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98F2E" w14:textId="77777777" w:rsidR="00CB2715" w:rsidRPr="00B86EFC" w:rsidRDefault="00CB2715" w:rsidP="00CB2715">
      <w:pPr>
        <w:rPr>
          <w:rFonts w:asciiTheme="majorHAnsi" w:hAnsiTheme="majorHAnsi" w:cstheme="majorHAnsi"/>
        </w:rPr>
      </w:pPr>
      <w:bookmarkStart w:id="0" w:name="_GoBack"/>
      <w:bookmarkEnd w:id="0"/>
    </w:p>
    <w:p w14:paraId="4066D418" w14:textId="77777777" w:rsidR="00CB2715" w:rsidRPr="00B86EFC" w:rsidRDefault="00CB2715" w:rsidP="00CB2715">
      <w:pPr>
        <w:tabs>
          <w:tab w:val="left" w:pos="2784"/>
        </w:tabs>
        <w:rPr>
          <w:rFonts w:asciiTheme="majorHAnsi" w:hAnsiTheme="majorHAnsi" w:cstheme="majorHAnsi"/>
        </w:rPr>
      </w:pPr>
      <w:r w:rsidRPr="00B86EFC">
        <w:rPr>
          <w:rFonts w:asciiTheme="majorHAnsi" w:eastAsia="Times New Roman" w:hAnsiTheme="majorHAnsi" w:cstheme="majorHAnsi"/>
          <w:noProof/>
          <w:color w:val="000000"/>
        </w:rPr>
        <w:drawing>
          <wp:inline distT="0" distB="0" distL="0" distR="0" wp14:anchorId="362DBDA8" wp14:editId="13D1B4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0524136" w14:textId="1E5DB526" w:rsidR="0031130B" w:rsidRPr="00CB2715" w:rsidRDefault="0031130B" w:rsidP="00CB2715">
      <w:pPr>
        <w:tabs>
          <w:tab w:val="left" w:pos="6830"/>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CB2715" w:rsidRPr="00B86EFC" w14:paraId="360DD6BC" w14:textId="77777777" w:rsidTr="0088733F">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26C91B24" w14:textId="77777777" w:rsidR="00CB2715" w:rsidRPr="00B86EFC" w:rsidRDefault="00CB2715" w:rsidP="008560C5">
            <w:pPr>
              <w:rPr>
                <w:rFonts w:asciiTheme="majorHAnsi" w:hAnsiTheme="majorHAnsi" w:cstheme="majorHAnsi"/>
                <w:bCs/>
              </w:rPr>
            </w:pPr>
            <w:r w:rsidRPr="00B86EFC">
              <w:rPr>
                <w:rFonts w:asciiTheme="majorHAnsi" w:hAnsiTheme="majorHAnsi" w:cstheme="majorHAnsi"/>
                <w:bCs/>
              </w:rPr>
              <w:t xml:space="preserve">ÓRGÃO LICITANTE: </w:t>
            </w:r>
            <w:r w:rsidRPr="00B86EFC">
              <w:rPr>
                <w:rFonts w:asciiTheme="majorHAnsi" w:hAnsiTheme="majorHAnsi" w:cs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C2301EF" w14:textId="5AD46525" w:rsidR="00CB2715" w:rsidRPr="00B86EFC" w:rsidRDefault="00CB2715" w:rsidP="008560C5">
            <w:pPr>
              <w:jc w:val="both"/>
              <w:rPr>
                <w:rFonts w:asciiTheme="majorHAnsi" w:hAnsiTheme="majorHAnsi" w:cstheme="majorHAnsi"/>
                <w:b/>
                <w:bCs/>
              </w:rPr>
            </w:pPr>
            <w:r w:rsidRPr="00B86EFC">
              <w:rPr>
                <w:rFonts w:asciiTheme="majorHAnsi" w:hAnsiTheme="majorHAnsi" w:cstheme="majorHAnsi"/>
              </w:rPr>
              <w:t xml:space="preserve">EDITAL: </w:t>
            </w:r>
            <w:r w:rsidRPr="00B86EFC">
              <w:rPr>
                <w:rFonts w:asciiTheme="majorHAnsi" w:hAnsiTheme="majorHAnsi" w:cstheme="majorHAnsi"/>
                <w:b/>
                <w:bCs/>
              </w:rPr>
              <w:t xml:space="preserve">LICITAÇÃO Nº </w:t>
            </w:r>
            <w:r w:rsidR="00201B20" w:rsidRPr="00B86EFC">
              <w:rPr>
                <w:rFonts w:asciiTheme="majorHAnsi" w:hAnsiTheme="majorHAnsi" w:cstheme="majorHAnsi"/>
                <w:b/>
                <w:bCs/>
              </w:rPr>
              <w:t>CPLI.</w:t>
            </w:r>
            <w:r w:rsidRPr="00B86EFC">
              <w:rPr>
                <w:rFonts w:asciiTheme="majorHAnsi" w:hAnsiTheme="majorHAnsi" w:cstheme="majorHAnsi"/>
              </w:rPr>
              <w:t xml:space="preserve"> </w:t>
            </w:r>
            <w:r w:rsidR="00830F9A" w:rsidRPr="00830F9A">
              <w:rPr>
                <w:rFonts w:asciiTheme="majorHAnsi" w:hAnsiTheme="majorHAnsi" w:cstheme="majorHAnsi"/>
                <w:b/>
              </w:rPr>
              <w:t>1120240015</w:t>
            </w:r>
          </w:p>
        </w:tc>
      </w:tr>
      <w:tr w:rsidR="00CB2715" w:rsidRPr="00B86EFC" w14:paraId="39E59D84" w14:textId="77777777" w:rsidTr="0088733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BF3CAE1" w14:textId="77777777" w:rsidR="00CB2715" w:rsidRPr="00B86EFC" w:rsidRDefault="00CB2715" w:rsidP="008560C5">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2BAF8BF" w14:textId="77777777" w:rsidR="00CB2715" w:rsidRPr="00B86EFC" w:rsidRDefault="00CB2715" w:rsidP="008560C5">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CB2715" w:rsidRPr="00B86EFC" w14:paraId="5E78DC5B" w14:textId="77777777" w:rsidTr="0088733F">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38D89A89" w14:textId="7C317AD1" w:rsidR="00CB2715" w:rsidRPr="00B86EFC" w:rsidRDefault="00CB2715" w:rsidP="00830F9A">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830F9A" w:rsidRPr="00830F9A">
              <w:rPr>
                <w:rFonts w:asciiTheme="majorHAnsi" w:hAnsiTheme="majorHAnsi" w:cstheme="majorHAnsi"/>
              </w:rPr>
              <w:t>prestação de serviços de</w:t>
            </w:r>
            <w:r w:rsidR="00830F9A">
              <w:rPr>
                <w:rFonts w:asciiTheme="majorHAnsi" w:hAnsiTheme="majorHAnsi" w:cstheme="majorHAnsi"/>
              </w:rPr>
              <w:t xml:space="preserve"> </w:t>
            </w:r>
            <w:r w:rsidR="00830F9A" w:rsidRPr="00830F9A">
              <w:rPr>
                <w:rFonts w:asciiTheme="majorHAnsi" w:hAnsiTheme="majorHAnsi" w:cstheme="majorHAnsi"/>
              </w:rPr>
              <w:t>desenvolvimento de estudos para soluções de engenharia, visando a</w:t>
            </w:r>
            <w:r w:rsidR="00830F9A">
              <w:rPr>
                <w:rFonts w:asciiTheme="majorHAnsi" w:hAnsiTheme="majorHAnsi" w:cstheme="majorHAnsi"/>
              </w:rPr>
              <w:t xml:space="preserve"> </w:t>
            </w:r>
            <w:r w:rsidR="00830F9A" w:rsidRPr="00830F9A">
              <w:rPr>
                <w:rFonts w:asciiTheme="majorHAnsi" w:hAnsiTheme="majorHAnsi" w:cstheme="majorHAnsi"/>
              </w:rPr>
              <w:t>universalização dos serviços dos sistemas de abastecimento de água (SAA) e</w:t>
            </w:r>
            <w:r w:rsidR="00830F9A">
              <w:rPr>
                <w:rFonts w:asciiTheme="majorHAnsi" w:hAnsiTheme="majorHAnsi" w:cstheme="majorHAnsi"/>
              </w:rPr>
              <w:t xml:space="preserve"> </w:t>
            </w:r>
            <w:r w:rsidR="00830F9A" w:rsidRPr="00830F9A">
              <w:rPr>
                <w:rFonts w:asciiTheme="majorHAnsi" w:hAnsiTheme="majorHAnsi" w:cstheme="majorHAnsi"/>
              </w:rPr>
              <w:t>sistemas de esgotamento sanitário (SES), para os municípios, no estado de</w:t>
            </w:r>
            <w:r w:rsidR="00830F9A">
              <w:rPr>
                <w:rFonts w:asciiTheme="majorHAnsi" w:hAnsiTheme="majorHAnsi" w:cstheme="majorHAnsi"/>
              </w:rPr>
              <w:t xml:space="preserve"> </w:t>
            </w:r>
            <w:r w:rsidR="00830F9A" w:rsidRPr="00830F9A">
              <w:rPr>
                <w:rFonts w:asciiTheme="majorHAnsi" w:hAnsiTheme="majorHAnsi" w:cstheme="majorHAnsi"/>
              </w:rPr>
              <w:t>Minas Gerais, para apoiar a SPGE - Superintendência de Gestão Estratégica da</w:t>
            </w:r>
            <w:r w:rsidR="00830F9A">
              <w:rPr>
                <w:rFonts w:asciiTheme="majorHAnsi" w:hAnsiTheme="majorHAnsi" w:cstheme="majorHAnsi"/>
              </w:rPr>
              <w:t xml:space="preserve"> </w:t>
            </w:r>
            <w:r w:rsidR="00830F9A" w:rsidRPr="00830F9A">
              <w:rPr>
                <w:rFonts w:asciiTheme="majorHAnsi" w:hAnsiTheme="majorHAnsi" w:cstheme="majorHAnsi"/>
              </w:rPr>
              <w:t>COPASA MG e suas unidades de serviço.</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8AD3B7B" w14:textId="77777777" w:rsidR="00CB2715" w:rsidRPr="00B86EFC" w:rsidRDefault="00CB2715" w:rsidP="008560C5">
            <w:pPr>
              <w:pStyle w:val="Default"/>
              <w:jc w:val="both"/>
              <w:rPr>
                <w:rFonts w:asciiTheme="majorHAnsi" w:hAnsiTheme="majorHAnsi" w:cstheme="majorHAnsi"/>
              </w:rPr>
            </w:pPr>
            <w:r w:rsidRPr="00B86EFC">
              <w:rPr>
                <w:rFonts w:asciiTheme="majorHAnsi" w:hAnsiTheme="majorHAnsi" w:cstheme="majorHAnsi"/>
              </w:rPr>
              <w:t xml:space="preserve">DATAS: </w:t>
            </w:r>
          </w:p>
          <w:p w14:paraId="0D5382AC" w14:textId="58A8EB2D" w:rsidR="00830F9A" w:rsidRPr="00830F9A" w:rsidRDefault="00830F9A" w:rsidP="00830F9A">
            <w:pPr>
              <w:pStyle w:val="Default"/>
              <w:numPr>
                <w:ilvl w:val="0"/>
                <w:numId w:val="15"/>
              </w:numPr>
              <w:jc w:val="both"/>
              <w:rPr>
                <w:rFonts w:asciiTheme="majorHAnsi" w:hAnsiTheme="majorHAnsi" w:cstheme="majorHAnsi"/>
              </w:rPr>
            </w:pPr>
            <w:r w:rsidRPr="00830F9A">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830F9A">
              <w:rPr>
                <w:rFonts w:asciiTheme="majorHAnsi" w:hAnsiTheme="majorHAnsi" w:cstheme="majorHAnsi"/>
              </w:rPr>
              <w:t>(Documentos de Habilitação) e Abertura dos Envelopes de nº 01 (Proposta de Preços), será realizada às 08:30 horas do dia 25 de ABRIL de 2024</w:t>
            </w:r>
            <w:r>
              <w:rPr>
                <w:rFonts w:asciiTheme="majorHAnsi" w:hAnsiTheme="majorHAnsi" w:cstheme="majorHAnsi"/>
              </w:rPr>
              <w:t>.</w:t>
            </w:r>
          </w:p>
          <w:p w14:paraId="35782D91" w14:textId="3C258B59" w:rsidR="00CB2715" w:rsidRPr="00B86EFC" w:rsidRDefault="00CB2715" w:rsidP="00830F9A">
            <w:pPr>
              <w:pStyle w:val="Default"/>
              <w:numPr>
                <w:ilvl w:val="0"/>
                <w:numId w:val="15"/>
              </w:numPr>
              <w:jc w:val="both"/>
              <w:rPr>
                <w:rFonts w:asciiTheme="majorHAnsi" w:hAnsiTheme="majorHAnsi" w:cstheme="majorHAnsi"/>
              </w:rPr>
            </w:pPr>
            <w:r w:rsidRPr="00B86EFC">
              <w:rPr>
                <w:rFonts w:asciiTheme="majorHAnsi" w:hAnsiTheme="majorHAnsi" w:cstheme="majorHAnsi"/>
              </w:rPr>
              <w:t xml:space="preserve">Prazo de execução: </w:t>
            </w:r>
            <w:r w:rsidR="00830F9A">
              <w:rPr>
                <w:rFonts w:asciiTheme="majorHAnsi" w:hAnsiTheme="majorHAnsi" w:cstheme="majorHAnsi"/>
              </w:rPr>
              <w:t>48</w:t>
            </w:r>
            <w:r w:rsidRPr="00B86EFC">
              <w:rPr>
                <w:rFonts w:asciiTheme="majorHAnsi" w:hAnsiTheme="majorHAnsi" w:cstheme="majorHAnsi"/>
              </w:rPr>
              <w:t xml:space="preserve"> meses</w:t>
            </w:r>
          </w:p>
        </w:tc>
      </w:tr>
      <w:tr w:rsidR="00CB2715" w:rsidRPr="00B86EFC" w14:paraId="6EA0C48D" w14:textId="77777777" w:rsidTr="0088733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DAA703D" w14:textId="77777777" w:rsidR="00CB2715" w:rsidRPr="00B86EFC" w:rsidRDefault="00CB2715" w:rsidP="008560C5">
            <w:pPr>
              <w:jc w:val="center"/>
              <w:rPr>
                <w:rFonts w:asciiTheme="majorHAnsi" w:hAnsiTheme="majorHAnsi" w:cstheme="majorHAnsi"/>
              </w:rPr>
            </w:pPr>
            <w:r w:rsidRPr="00B86EFC">
              <w:rPr>
                <w:rFonts w:asciiTheme="majorHAnsi" w:hAnsiTheme="majorHAnsi" w:cstheme="majorHAnsi"/>
              </w:rPr>
              <w:t>VALORES</w:t>
            </w:r>
          </w:p>
        </w:tc>
      </w:tr>
      <w:tr w:rsidR="00CB2715" w:rsidRPr="00B86EFC" w14:paraId="51FDCE81" w14:textId="77777777" w:rsidTr="0088733F">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8A140BF" w14:textId="77777777" w:rsidR="00CB2715" w:rsidRPr="00B86EFC" w:rsidRDefault="00CB2715" w:rsidP="008560C5">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D3DAC0A" w14:textId="77777777" w:rsidR="00CB2715" w:rsidRPr="00B86EFC" w:rsidRDefault="00CB2715" w:rsidP="008560C5">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CB2715" w:rsidRPr="00B86EFC" w14:paraId="2AEACC1C" w14:textId="77777777" w:rsidTr="0088733F">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0E800A9" w14:textId="5407A067" w:rsidR="00CB2715" w:rsidRPr="00B86EFC" w:rsidRDefault="00CB2715" w:rsidP="008560C5">
            <w:pPr>
              <w:pStyle w:val="Default"/>
              <w:jc w:val="center"/>
              <w:rPr>
                <w:rFonts w:asciiTheme="majorHAnsi" w:hAnsiTheme="majorHAnsi" w:cstheme="majorHAnsi"/>
              </w:rPr>
            </w:pPr>
            <w:r w:rsidRPr="00B86EFC">
              <w:rPr>
                <w:rFonts w:asciiTheme="majorHAnsi" w:hAnsiTheme="majorHAnsi" w:cstheme="majorHAnsi"/>
              </w:rPr>
              <w:t xml:space="preserve">R$ </w:t>
            </w:r>
            <w:r w:rsidR="00830F9A" w:rsidRPr="00830F9A">
              <w:rPr>
                <w:rFonts w:asciiTheme="majorHAnsi" w:hAnsiTheme="majorHAnsi" w:cstheme="majorHAnsi"/>
              </w:rPr>
              <w:t>6.221.899,93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F6E060C" w14:textId="77777777" w:rsidR="00CB2715" w:rsidRPr="00B86EFC" w:rsidRDefault="00CB2715" w:rsidP="008560C5">
            <w:pPr>
              <w:pStyle w:val="Default"/>
              <w:jc w:val="center"/>
              <w:rPr>
                <w:rFonts w:asciiTheme="majorHAnsi" w:hAnsiTheme="majorHAnsi" w:cstheme="majorHAnsi"/>
              </w:rPr>
            </w:pPr>
            <w:r w:rsidRPr="00B86EFC">
              <w:rPr>
                <w:rFonts w:asciiTheme="majorHAnsi" w:hAnsiTheme="majorHAnsi" w:cstheme="majorHAnsi"/>
              </w:rPr>
              <w:t>-</w:t>
            </w:r>
          </w:p>
        </w:tc>
      </w:tr>
      <w:tr w:rsidR="00CB2715" w:rsidRPr="00B86EFC" w14:paraId="323723BA" w14:textId="77777777" w:rsidTr="0088733F">
        <w:trPr>
          <w:cantSplit/>
          <w:trHeight w:val="771"/>
        </w:trPr>
        <w:tc>
          <w:tcPr>
            <w:tcW w:w="10773" w:type="dxa"/>
            <w:gridSpan w:val="2"/>
            <w:tcBorders>
              <w:top w:val="single" w:sz="4" w:space="0" w:color="auto"/>
              <w:left w:val="single" w:sz="4" w:space="0" w:color="auto"/>
              <w:bottom w:val="single" w:sz="4" w:space="0" w:color="auto"/>
              <w:right w:val="single" w:sz="4" w:space="0" w:color="auto"/>
            </w:tcBorders>
            <w:hideMark/>
          </w:tcPr>
          <w:p w14:paraId="0CA5082B" w14:textId="4CC66E3A" w:rsidR="00CB2715" w:rsidRPr="00973BE7" w:rsidRDefault="00CB2715" w:rsidP="00973BE7">
            <w:pPr>
              <w:autoSpaceDE w:val="0"/>
              <w:autoSpaceDN w:val="0"/>
              <w:adjustRightInd w:val="0"/>
              <w:rPr>
                <w:rFonts w:asciiTheme="majorHAnsi" w:hAnsiTheme="majorHAnsi" w:cstheme="majorHAnsi"/>
              </w:rPr>
            </w:pPr>
            <w:r w:rsidRPr="00B86EFC">
              <w:rPr>
                <w:rFonts w:asciiTheme="majorHAnsi" w:hAnsiTheme="majorHAnsi" w:cstheme="majorHAnsi"/>
              </w:rPr>
              <w:t xml:space="preserve">CAPACIDADE TÉCNICA: </w:t>
            </w:r>
            <w:r w:rsidR="00973BE7" w:rsidRPr="00973BE7">
              <w:rPr>
                <w:rFonts w:asciiTheme="majorHAnsi" w:hAnsiTheme="majorHAnsi" w:cstheme="majorHAnsi"/>
              </w:rPr>
              <w:t>1. A responsabilidade pela elaboração dos atestados de capacidade</w:t>
            </w:r>
            <w:r w:rsidR="00973BE7">
              <w:rPr>
                <w:rFonts w:asciiTheme="majorHAnsi" w:hAnsiTheme="majorHAnsi" w:cstheme="majorHAnsi"/>
              </w:rPr>
              <w:t xml:space="preserve"> </w:t>
            </w:r>
            <w:r w:rsidR="00973BE7" w:rsidRPr="00973BE7">
              <w:rPr>
                <w:rFonts w:asciiTheme="majorHAnsi" w:hAnsiTheme="majorHAnsi" w:cstheme="majorHAnsi"/>
              </w:rPr>
              <w:t>técnica é dos</w:t>
            </w:r>
            <w:r w:rsidR="00973BE7">
              <w:rPr>
                <w:rFonts w:asciiTheme="majorHAnsi" w:hAnsiTheme="majorHAnsi" w:cstheme="majorHAnsi"/>
              </w:rPr>
              <w:t xml:space="preserve"> </w:t>
            </w:r>
            <w:r w:rsidR="00973BE7" w:rsidRPr="00973BE7">
              <w:rPr>
                <w:rFonts w:asciiTheme="majorHAnsi" w:hAnsiTheme="majorHAnsi" w:cstheme="majorHAnsi"/>
              </w:rPr>
              <w:t>titulares da PRE/SPGE/USCS, área técnica da</w:t>
            </w:r>
            <w:r w:rsidR="00973BE7">
              <w:rPr>
                <w:rFonts w:asciiTheme="majorHAnsi" w:hAnsiTheme="majorHAnsi" w:cstheme="majorHAnsi"/>
              </w:rPr>
              <w:t xml:space="preserve"> </w:t>
            </w:r>
            <w:r w:rsidR="00973BE7" w:rsidRPr="00973BE7">
              <w:rPr>
                <w:rFonts w:asciiTheme="majorHAnsi" w:hAnsiTheme="majorHAnsi" w:cstheme="majorHAnsi"/>
              </w:rPr>
              <w:t>COPASA MG.</w:t>
            </w:r>
          </w:p>
        </w:tc>
      </w:tr>
      <w:tr w:rsidR="00CB2715" w:rsidRPr="00B86EFC" w14:paraId="4171357C" w14:textId="77777777" w:rsidTr="0088733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86262B4" w14:textId="77777777" w:rsidR="00CB2715" w:rsidRPr="00B86EFC" w:rsidRDefault="00CB2715" w:rsidP="008560C5">
            <w:pPr>
              <w:tabs>
                <w:tab w:val="left" w:pos="3366"/>
              </w:tabs>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Pr>
                <w:rFonts w:asciiTheme="majorHAnsi" w:hAnsiTheme="majorHAnsi" w:cstheme="majorHAnsi"/>
              </w:rPr>
              <w:t>-</w:t>
            </w:r>
          </w:p>
        </w:tc>
      </w:tr>
      <w:tr w:rsidR="00CB2715" w:rsidRPr="00B86EFC" w14:paraId="1EE9208C" w14:textId="77777777" w:rsidTr="0088733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F1DA253" w14:textId="77777777" w:rsidR="00CB2715" w:rsidRPr="00B86EFC" w:rsidRDefault="00CB2715" w:rsidP="008560C5">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CB2715" w:rsidRPr="00B86EFC" w14:paraId="3A4F4E55" w14:textId="77777777" w:rsidTr="0088733F">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0925EE4" w14:textId="62A946FC" w:rsidR="00CB2715" w:rsidRPr="00B86EFC" w:rsidRDefault="00CB2715" w:rsidP="008560C5">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 xml:space="preserve">Para acesso ao sistema eletrônico, os interessados deverão </w:t>
            </w:r>
            <w:r w:rsidR="00201B20" w:rsidRPr="00B741B4">
              <w:rPr>
                <w:rFonts w:asciiTheme="majorHAnsi" w:hAnsiTheme="majorHAnsi" w:cstheme="majorHAnsi"/>
              </w:rPr>
              <w:t>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1"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F7CF650" w14:textId="77777777" w:rsidR="00CB2715" w:rsidRDefault="00CB2715" w:rsidP="00CB2715">
      <w:pPr>
        <w:autoSpaceDE w:val="0"/>
        <w:autoSpaceDN w:val="0"/>
        <w:adjustRightInd w:val="0"/>
        <w:rPr>
          <w:rFonts w:asciiTheme="majorHAnsi" w:hAnsiTheme="majorHAnsi" w:cstheme="majorHAnsi"/>
          <w:b/>
        </w:rPr>
      </w:pPr>
    </w:p>
    <w:p w14:paraId="48020FF6" w14:textId="77777777" w:rsidR="00CB2715" w:rsidRDefault="00CB2715" w:rsidP="00CB2715">
      <w:pPr>
        <w:autoSpaceDE w:val="0"/>
        <w:autoSpaceDN w:val="0"/>
        <w:adjustRightInd w:val="0"/>
        <w:rPr>
          <w:rFonts w:asciiTheme="majorHAnsi" w:hAnsiTheme="majorHAnsi" w:cstheme="majorHAnsi"/>
          <w:b/>
        </w:rPr>
      </w:pPr>
    </w:p>
    <w:p w14:paraId="1302511A" w14:textId="77777777" w:rsidR="00CB2715" w:rsidRDefault="00CB2715" w:rsidP="004A0887">
      <w:pPr>
        <w:autoSpaceDE w:val="0"/>
        <w:autoSpaceDN w:val="0"/>
        <w:adjustRightInd w:val="0"/>
        <w:rPr>
          <w:rFonts w:asciiTheme="majorHAnsi" w:hAnsiTheme="majorHAnsi" w:cstheme="majorHAnsi"/>
          <w:b/>
        </w:rPr>
      </w:pPr>
    </w:p>
    <w:p w14:paraId="01DF1B5E" w14:textId="77777777" w:rsidR="00CB2715" w:rsidRDefault="00CB2715" w:rsidP="004A0887">
      <w:pPr>
        <w:autoSpaceDE w:val="0"/>
        <w:autoSpaceDN w:val="0"/>
        <w:adjustRightInd w:val="0"/>
        <w:rPr>
          <w:rFonts w:asciiTheme="majorHAnsi" w:hAnsiTheme="majorHAnsi" w:cstheme="majorHAnsi"/>
          <w:b/>
        </w:rPr>
      </w:pPr>
    </w:p>
    <w:p w14:paraId="0BFB4827" w14:textId="77777777" w:rsidR="00CB2715" w:rsidRDefault="00CB2715" w:rsidP="004A0887">
      <w:pPr>
        <w:autoSpaceDE w:val="0"/>
        <w:autoSpaceDN w:val="0"/>
        <w:adjustRightInd w:val="0"/>
        <w:rPr>
          <w:rFonts w:asciiTheme="majorHAnsi" w:hAnsiTheme="majorHAnsi" w:cstheme="majorHAnsi"/>
          <w:b/>
        </w:rPr>
      </w:pPr>
    </w:p>
    <w:p w14:paraId="420BAF5F" w14:textId="77777777" w:rsidR="00CB2715" w:rsidRDefault="00CB2715" w:rsidP="004A0887">
      <w:pPr>
        <w:autoSpaceDE w:val="0"/>
        <w:autoSpaceDN w:val="0"/>
        <w:adjustRightInd w:val="0"/>
        <w:rPr>
          <w:rFonts w:asciiTheme="majorHAnsi" w:hAnsiTheme="majorHAnsi" w:cstheme="majorHAnsi"/>
          <w:b/>
        </w:rPr>
      </w:pPr>
    </w:p>
    <w:p w14:paraId="5553B9FC" w14:textId="77777777" w:rsidR="00CB2715" w:rsidRDefault="00CB2715" w:rsidP="004A0887">
      <w:pPr>
        <w:autoSpaceDE w:val="0"/>
        <w:autoSpaceDN w:val="0"/>
        <w:adjustRightInd w:val="0"/>
        <w:rPr>
          <w:rFonts w:asciiTheme="majorHAnsi" w:hAnsiTheme="majorHAnsi" w:cstheme="majorHAnsi"/>
          <w:b/>
        </w:rPr>
      </w:pPr>
    </w:p>
    <w:p w14:paraId="0812D6A9" w14:textId="77777777" w:rsidR="00CB2715" w:rsidRDefault="00CB2715" w:rsidP="004A0887">
      <w:pPr>
        <w:autoSpaceDE w:val="0"/>
        <w:autoSpaceDN w:val="0"/>
        <w:adjustRightInd w:val="0"/>
        <w:rPr>
          <w:rFonts w:asciiTheme="majorHAnsi" w:hAnsiTheme="majorHAnsi" w:cstheme="majorHAnsi"/>
          <w:b/>
        </w:rPr>
      </w:pPr>
    </w:p>
    <w:p w14:paraId="55C1CA44" w14:textId="77777777" w:rsidR="00CB2715" w:rsidRDefault="00CB2715" w:rsidP="004A0887">
      <w:pPr>
        <w:autoSpaceDE w:val="0"/>
        <w:autoSpaceDN w:val="0"/>
        <w:adjustRightInd w:val="0"/>
        <w:rPr>
          <w:rFonts w:asciiTheme="majorHAnsi" w:hAnsiTheme="majorHAnsi" w:cstheme="majorHAnsi"/>
          <w:b/>
        </w:rPr>
      </w:pPr>
    </w:p>
    <w:p w14:paraId="06796760" w14:textId="77777777" w:rsidR="00CB2715" w:rsidRDefault="00CB2715" w:rsidP="004A0887">
      <w:pPr>
        <w:autoSpaceDE w:val="0"/>
        <w:autoSpaceDN w:val="0"/>
        <w:adjustRightInd w:val="0"/>
        <w:rPr>
          <w:rFonts w:asciiTheme="majorHAnsi" w:hAnsiTheme="majorHAnsi" w:cstheme="majorHAnsi"/>
          <w:b/>
        </w:rPr>
      </w:pPr>
    </w:p>
    <w:p w14:paraId="7A7F8B17" w14:textId="77777777" w:rsidR="00CB2715" w:rsidRDefault="00CB2715" w:rsidP="004A0887">
      <w:pPr>
        <w:autoSpaceDE w:val="0"/>
        <w:autoSpaceDN w:val="0"/>
        <w:adjustRightInd w:val="0"/>
        <w:rPr>
          <w:rFonts w:asciiTheme="majorHAnsi" w:hAnsiTheme="majorHAnsi" w:cstheme="majorHAnsi"/>
          <w:b/>
        </w:rPr>
      </w:pPr>
    </w:p>
    <w:p w14:paraId="0A07DA8F" w14:textId="77777777" w:rsidR="00CB2715" w:rsidRDefault="00CB2715" w:rsidP="004A0887">
      <w:pPr>
        <w:autoSpaceDE w:val="0"/>
        <w:autoSpaceDN w:val="0"/>
        <w:adjustRightInd w:val="0"/>
        <w:rPr>
          <w:rFonts w:asciiTheme="majorHAnsi" w:hAnsiTheme="majorHAnsi" w:cstheme="majorHAnsi"/>
          <w:b/>
        </w:rPr>
      </w:pPr>
    </w:p>
    <w:p w14:paraId="6A585452" w14:textId="77777777" w:rsidR="00CB2715" w:rsidRDefault="00CB2715" w:rsidP="004A0887">
      <w:pPr>
        <w:autoSpaceDE w:val="0"/>
        <w:autoSpaceDN w:val="0"/>
        <w:adjustRightInd w:val="0"/>
        <w:rPr>
          <w:rFonts w:asciiTheme="majorHAnsi" w:hAnsiTheme="majorHAnsi" w:cstheme="majorHAnsi"/>
          <w:b/>
        </w:rPr>
      </w:pPr>
    </w:p>
    <w:p w14:paraId="59A7CCB7" w14:textId="77777777" w:rsidR="00CB2715" w:rsidRDefault="00CB2715" w:rsidP="004A0887">
      <w:pPr>
        <w:autoSpaceDE w:val="0"/>
        <w:autoSpaceDN w:val="0"/>
        <w:adjustRightInd w:val="0"/>
        <w:rPr>
          <w:rFonts w:asciiTheme="majorHAnsi" w:hAnsiTheme="majorHAnsi" w:cstheme="majorHAnsi"/>
          <w:b/>
        </w:rPr>
      </w:pPr>
    </w:p>
    <w:p w14:paraId="0B8C10F7" w14:textId="46FAD9C3" w:rsidR="00A65ADB" w:rsidRDefault="00A65ADB" w:rsidP="004A0887">
      <w:pPr>
        <w:autoSpaceDE w:val="0"/>
        <w:autoSpaceDN w:val="0"/>
        <w:adjustRightInd w:val="0"/>
        <w:rPr>
          <w:rFonts w:asciiTheme="majorHAnsi" w:hAnsiTheme="majorHAnsi" w:cstheme="majorHAnsi"/>
          <w:b/>
        </w:rPr>
      </w:pPr>
    </w:p>
    <w:p w14:paraId="2080DD6A" w14:textId="77777777" w:rsidR="0088733F" w:rsidRDefault="0088733F"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A65ADB" w:rsidRPr="00A65ADB" w14:paraId="4CF0ABE7" w14:textId="77777777" w:rsidTr="00A65ADB">
        <w:trPr>
          <w:trHeight w:val="587"/>
        </w:trPr>
        <w:tc>
          <w:tcPr>
            <w:tcW w:w="5812" w:type="dxa"/>
          </w:tcPr>
          <w:p w14:paraId="3B8BA6D4" w14:textId="77777777" w:rsidR="00A65ADB" w:rsidRPr="00A65ADB" w:rsidRDefault="00A65ADB" w:rsidP="002970B6">
            <w:pPr>
              <w:pStyle w:val="TableParagraph"/>
              <w:spacing w:line="290" w:lineRule="atLeast"/>
              <w:ind w:right="57"/>
              <w:rPr>
                <w:rFonts w:asciiTheme="majorHAnsi" w:hAnsiTheme="majorHAnsi" w:cstheme="majorHAnsi"/>
                <w:b/>
              </w:rPr>
            </w:pPr>
            <w:r w:rsidRPr="00A65ADB">
              <w:rPr>
                <w:rFonts w:asciiTheme="minorHAnsi" w:hAnsiTheme="minorHAnsi" w:cstheme="minorHAnsi"/>
              </w:rPr>
              <w:t>ÓRGÃO</w:t>
            </w:r>
            <w:r w:rsidRPr="00A65ADB">
              <w:rPr>
                <w:rFonts w:asciiTheme="minorHAnsi" w:hAnsiTheme="minorHAnsi" w:cstheme="minorHAnsi"/>
                <w:spacing w:val="-10"/>
              </w:rPr>
              <w:t xml:space="preserve"> </w:t>
            </w:r>
            <w:r w:rsidRPr="00A65ADB">
              <w:rPr>
                <w:rFonts w:asciiTheme="minorHAnsi" w:hAnsiTheme="minorHAnsi" w:cstheme="minorHAnsi"/>
              </w:rPr>
              <w:t>LICITANTE:</w:t>
            </w:r>
            <w:r w:rsidRPr="00A65ADB">
              <w:rPr>
                <w:rFonts w:asciiTheme="majorHAnsi" w:hAnsiTheme="majorHAnsi" w:cstheme="majorHAnsi"/>
                <w:b/>
                <w:spacing w:val="-7"/>
              </w:rPr>
              <w:t xml:space="preserve"> </w:t>
            </w:r>
            <w:r w:rsidRPr="00A65ADB">
              <w:rPr>
                <w:rFonts w:asciiTheme="minorHAnsi" w:hAnsiTheme="minorHAnsi" w:cstheme="minorHAnsi"/>
                <w:b/>
              </w:rPr>
              <w:t>TJMG</w:t>
            </w:r>
            <w:r w:rsidRPr="00A65ADB">
              <w:rPr>
                <w:rFonts w:asciiTheme="minorHAnsi" w:hAnsiTheme="minorHAnsi" w:cstheme="minorHAnsi"/>
                <w:b/>
                <w:spacing w:val="-14"/>
              </w:rPr>
              <w:t xml:space="preserve"> </w:t>
            </w:r>
            <w:r w:rsidRPr="00A65ADB">
              <w:rPr>
                <w:rFonts w:asciiTheme="minorHAnsi" w:hAnsiTheme="minorHAnsi" w:cstheme="minorHAnsi"/>
                <w:b/>
              </w:rPr>
              <w:t>-</w:t>
            </w:r>
            <w:r w:rsidRPr="00A65ADB">
              <w:rPr>
                <w:rFonts w:asciiTheme="minorHAnsi" w:hAnsiTheme="minorHAnsi" w:cstheme="minorHAnsi"/>
                <w:b/>
                <w:spacing w:val="-9"/>
              </w:rPr>
              <w:t xml:space="preserve"> </w:t>
            </w:r>
            <w:r w:rsidRPr="00A65ADB">
              <w:rPr>
                <w:rFonts w:asciiTheme="minorHAnsi" w:hAnsiTheme="minorHAnsi" w:cstheme="minorHAnsi"/>
                <w:b/>
              </w:rPr>
              <w:t>TRIBUNAL</w:t>
            </w:r>
            <w:r w:rsidRPr="00A65ADB">
              <w:rPr>
                <w:rFonts w:asciiTheme="minorHAnsi" w:hAnsiTheme="minorHAnsi" w:cstheme="minorHAnsi"/>
                <w:b/>
                <w:spacing w:val="-12"/>
              </w:rPr>
              <w:t xml:space="preserve"> </w:t>
            </w:r>
            <w:r w:rsidRPr="00A65ADB">
              <w:rPr>
                <w:rFonts w:asciiTheme="minorHAnsi" w:hAnsiTheme="minorHAnsi" w:cstheme="minorHAnsi"/>
                <w:b/>
              </w:rPr>
              <w:t>DE</w:t>
            </w:r>
            <w:r w:rsidRPr="00A65ADB">
              <w:rPr>
                <w:rFonts w:asciiTheme="minorHAnsi" w:hAnsiTheme="minorHAnsi" w:cstheme="minorHAnsi"/>
                <w:b/>
                <w:spacing w:val="-12"/>
              </w:rPr>
              <w:t xml:space="preserve"> </w:t>
            </w:r>
            <w:r w:rsidRPr="00A65ADB">
              <w:rPr>
                <w:rFonts w:asciiTheme="minorHAnsi" w:hAnsiTheme="minorHAnsi" w:cstheme="minorHAnsi"/>
                <w:b/>
              </w:rPr>
              <w:t>JUSTIÇA</w:t>
            </w:r>
            <w:r w:rsidRPr="00A65ADB">
              <w:rPr>
                <w:rFonts w:asciiTheme="minorHAnsi" w:hAnsiTheme="minorHAnsi" w:cstheme="minorHAnsi"/>
                <w:b/>
                <w:spacing w:val="-51"/>
              </w:rPr>
              <w:t xml:space="preserve"> </w:t>
            </w:r>
            <w:r w:rsidRPr="00A65ADB">
              <w:rPr>
                <w:rFonts w:asciiTheme="minorHAnsi" w:hAnsiTheme="minorHAnsi" w:cstheme="minorHAnsi"/>
                <w:b/>
              </w:rPr>
              <w:t>DO</w:t>
            </w:r>
            <w:r w:rsidRPr="00A65ADB">
              <w:rPr>
                <w:rFonts w:asciiTheme="minorHAnsi" w:hAnsiTheme="minorHAnsi" w:cstheme="minorHAnsi"/>
                <w:b/>
                <w:spacing w:val="-5"/>
              </w:rPr>
              <w:t xml:space="preserve"> </w:t>
            </w:r>
            <w:r w:rsidRPr="00A65ADB">
              <w:rPr>
                <w:rFonts w:asciiTheme="minorHAnsi" w:hAnsiTheme="minorHAnsi" w:cstheme="minorHAnsi"/>
                <w:b/>
              </w:rPr>
              <w:t>ESTADO</w:t>
            </w:r>
            <w:r w:rsidRPr="00A65ADB">
              <w:rPr>
                <w:rFonts w:asciiTheme="minorHAnsi" w:hAnsiTheme="minorHAnsi" w:cstheme="minorHAnsi"/>
                <w:b/>
                <w:spacing w:val="-4"/>
              </w:rPr>
              <w:t xml:space="preserve"> </w:t>
            </w:r>
            <w:r w:rsidRPr="00A65ADB">
              <w:rPr>
                <w:rFonts w:asciiTheme="minorHAnsi" w:hAnsiTheme="minorHAnsi" w:cstheme="minorHAnsi"/>
                <w:b/>
              </w:rPr>
              <w:t>DE</w:t>
            </w:r>
            <w:r w:rsidRPr="00A65ADB">
              <w:rPr>
                <w:rFonts w:asciiTheme="minorHAnsi" w:hAnsiTheme="minorHAnsi" w:cstheme="minorHAnsi"/>
                <w:b/>
                <w:spacing w:val="-7"/>
              </w:rPr>
              <w:t xml:space="preserve"> </w:t>
            </w:r>
            <w:r w:rsidRPr="00A65ADB">
              <w:rPr>
                <w:rFonts w:asciiTheme="minorHAnsi" w:hAnsiTheme="minorHAnsi" w:cstheme="minorHAnsi"/>
                <w:b/>
              </w:rPr>
              <w:t>MINAS</w:t>
            </w:r>
            <w:r w:rsidRPr="00A65ADB">
              <w:rPr>
                <w:rFonts w:asciiTheme="minorHAnsi" w:hAnsiTheme="minorHAnsi" w:cstheme="minorHAnsi"/>
                <w:b/>
                <w:spacing w:val="-3"/>
              </w:rPr>
              <w:t xml:space="preserve"> </w:t>
            </w:r>
            <w:r w:rsidRPr="00A65ADB">
              <w:rPr>
                <w:rFonts w:asciiTheme="minorHAnsi" w:hAnsiTheme="minorHAnsi" w:cstheme="minorHAnsi"/>
                <w:b/>
              </w:rPr>
              <w:t>GERAIS</w:t>
            </w:r>
          </w:p>
        </w:tc>
        <w:tc>
          <w:tcPr>
            <w:tcW w:w="4961" w:type="dxa"/>
          </w:tcPr>
          <w:p w14:paraId="778BE582" w14:textId="77777777" w:rsidR="00A65ADB" w:rsidRPr="00A65ADB" w:rsidRDefault="00A65ADB" w:rsidP="002970B6">
            <w:pPr>
              <w:pStyle w:val="TableParagraph"/>
              <w:spacing w:before="148"/>
              <w:ind w:left="72"/>
              <w:rPr>
                <w:rFonts w:asciiTheme="minorHAnsi" w:hAnsiTheme="minorHAnsi" w:cstheme="minorHAnsi"/>
                <w:b/>
                <w:spacing w:val="-1"/>
              </w:rPr>
            </w:pPr>
            <w:r w:rsidRPr="00A65ADB">
              <w:rPr>
                <w:rFonts w:asciiTheme="minorHAnsi" w:hAnsiTheme="minorHAnsi" w:cstheme="minorHAnsi"/>
                <w:b/>
                <w:spacing w:val="-1"/>
              </w:rPr>
              <w:t>EDITAL:</w:t>
            </w:r>
            <w:r w:rsidRPr="00A65ADB">
              <w:rPr>
                <w:rFonts w:asciiTheme="minorHAnsi" w:hAnsiTheme="minorHAnsi" w:cstheme="minorHAnsi"/>
                <w:b/>
                <w:spacing w:val="-9"/>
              </w:rPr>
              <w:t xml:space="preserve"> </w:t>
            </w:r>
            <w:r w:rsidRPr="00A65ADB">
              <w:rPr>
                <w:rFonts w:asciiTheme="minorHAnsi" w:hAnsiTheme="minorHAnsi" w:cstheme="minorHAnsi"/>
                <w:b/>
                <w:spacing w:val="-1"/>
              </w:rPr>
              <w:t>CONCORRÊNCIA ELETRÔNICA Nº 004/2024</w:t>
            </w:r>
          </w:p>
        </w:tc>
      </w:tr>
      <w:tr w:rsidR="00A65ADB" w:rsidRPr="00A65ADB" w14:paraId="0D2A5855" w14:textId="77777777" w:rsidTr="00A65ADB">
        <w:trPr>
          <w:trHeight w:val="585"/>
        </w:trPr>
        <w:tc>
          <w:tcPr>
            <w:tcW w:w="10773" w:type="dxa"/>
            <w:gridSpan w:val="2"/>
          </w:tcPr>
          <w:p w14:paraId="47FFAA8A" w14:textId="77777777" w:rsidR="00A65ADB" w:rsidRPr="00A65ADB" w:rsidRDefault="00A65ADB" w:rsidP="002970B6">
            <w:pPr>
              <w:pStyle w:val="TableParagraph"/>
              <w:spacing w:line="292" w:lineRule="exact"/>
              <w:rPr>
                <w:rFonts w:asciiTheme="majorHAnsi" w:hAnsiTheme="majorHAnsi" w:cstheme="majorHAnsi"/>
              </w:rPr>
            </w:pPr>
            <w:r w:rsidRPr="00A65ADB">
              <w:rPr>
                <w:rFonts w:asciiTheme="majorHAnsi" w:hAnsiTheme="majorHAnsi" w:cstheme="majorHAnsi"/>
              </w:rPr>
              <w:t>Endereço:</w:t>
            </w:r>
            <w:r w:rsidRPr="00A65ADB">
              <w:rPr>
                <w:rFonts w:asciiTheme="majorHAnsi" w:hAnsiTheme="majorHAnsi" w:cstheme="majorHAnsi"/>
                <w:spacing w:val="1"/>
              </w:rPr>
              <w:t xml:space="preserve"> </w:t>
            </w:r>
            <w:r w:rsidRPr="00A65ADB">
              <w:rPr>
                <w:rFonts w:asciiTheme="majorHAnsi" w:hAnsiTheme="majorHAnsi" w:cstheme="majorHAnsi"/>
              </w:rPr>
              <w:t>Rua</w:t>
            </w:r>
            <w:r w:rsidRPr="00A65ADB">
              <w:rPr>
                <w:rFonts w:asciiTheme="majorHAnsi" w:hAnsiTheme="majorHAnsi" w:cstheme="majorHAnsi"/>
                <w:spacing w:val="55"/>
              </w:rPr>
              <w:t xml:space="preserve"> </w:t>
            </w:r>
            <w:r w:rsidRPr="00A65ADB">
              <w:rPr>
                <w:rFonts w:asciiTheme="majorHAnsi" w:hAnsiTheme="majorHAnsi" w:cstheme="majorHAnsi"/>
              </w:rPr>
              <w:t>Gonçalves</w:t>
            </w:r>
            <w:r w:rsidRPr="00A65ADB">
              <w:rPr>
                <w:rFonts w:asciiTheme="majorHAnsi" w:hAnsiTheme="majorHAnsi" w:cstheme="majorHAnsi"/>
                <w:spacing w:val="56"/>
              </w:rPr>
              <w:t xml:space="preserve"> </w:t>
            </w:r>
            <w:r w:rsidRPr="00A65ADB">
              <w:rPr>
                <w:rFonts w:asciiTheme="majorHAnsi" w:hAnsiTheme="majorHAnsi" w:cstheme="majorHAnsi"/>
              </w:rPr>
              <w:t>Dias,</w:t>
            </w:r>
            <w:r w:rsidRPr="00A65ADB">
              <w:rPr>
                <w:rFonts w:asciiTheme="majorHAnsi" w:hAnsiTheme="majorHAnsi" w:cstheme="majorHAnsi"/>
                <w:spacing w:val="56"/>
              </w:rPr>
              <w:t xml:space="preserve"> </w:t>
            </w:r>
            <w:r w:rsidRPr="00A65ADB">
              <w:rPr>
                <w:rFonts w:asciiTheme="majorHAnsi" w:hAnsiTheme="majorHAnsi" w:cstheme="majorHAnsi"/>
              </w:rPr>
              <w:t>Nº</w:t>
            </w:r>
            <w:r w:rsidRPr="00A65ADB">
              <w:rPr>
                <w:rFonts w:asciiTheme="majorHAnsi" w:hAnsiTheme="majorHAnsi" w:cstheme="majorHAnsi"/>
                <w:spacing w:val="57"/>
              </w:rPr>
              <w:t xml:space="preserve"> </w:t>
            </w:r>
            <w:r w:rsidRPr="00A65ADB">
              <w:rPr>
                <w:rFonts w:asciiTheme="majorHAnsi" w:hAnsiTheme="majorHAnsi" w:cstheme="majorHAnsi"/>
              </w:rPr>
              <w:t>1260</w:t>
            </w:r>
            <w:r w:rsidRPr="00A65ADB">
              <w:rPr>
                <w:rFonts w:asciiTheme="majorHAnsi" w:hAnsiTheme="majorHAnsi" w:cstheme="majorHAnsi"/>
                <w:spacing w:val="62"/>
              </w:rPr>
              <w:t xml:space="preserve"> </w:t>
            </w:r>
            <w:r w:rsidRPr="00A65ADB">
              <w:rPr>
                <w:rFonts w:asciiTheme="majorHAnsi" w:hAnsiTheme="majorHAnsi" w:cstheme="majorHAnsi"/>
              </w:rPr>
              <w:t>-</w:t>
            </w:r>
            <w:r w:rsidRPr="00A65ADB">
              <w:rPr>
                <w:rFonts w:asciiTheme="majorHAnsi" w:hAnsiTheme="majorHAnsi" w:cstheme="majorHAnsi"/>
                <w:spacing w:val="55"/>
              </w:rPr>
              <w:t xml:space="preserve"> </w:t>
            </w:r>
            <w:r w:rsidRPr="00A65ADB">
              <w:rPr>
                <w:rFonts w:asciiTheme="majorHAnsi" w:hAnsiTheme="majorHAnsi" w:cstheme="majorHAnsi"/>
              </w:rPr>
              <w:t>Bairro</w:t>
            </w:r>
            <w:r w:rsidRPr="00A65ADB">
              <w:rPr>
                <w:rFonts w:asciiTheme="majorHAnsi" w:hAnsiTheme="majorHAnsi" w:cstheme="majorHAnsi"/>
                <w:spacing w:val="55"/>
              </w:rPr>
              <w:t xml:space="preserve"> </w:t>
            </w:r>
            <w:r w:rsidRPr="00A65ADB">
              <w:rPr>
                <w:rFonts w:asciiTheme="majorHAnsi" w:hAnsiTheme="majorHAnsi" w:cstheme="majorHAnsi"/>
              </w:rPr>
              <w:t>Funcionários</w:t>
            </w:r>
            <w:r w:rsidRPr="00A65ADB">
              <w:rPr>
                <w:rFonts w:asciiTheme="majorHAnsi" w:hAnsiTheme="majorHAnsi" w:cstheme="majorHAnsi"/>
                <w:spacing w:val="58"/>
              </w:rPr>
              <w:t xml:space="preserve"> </w:t>
            </w:r>
            <w:r w:rsidRPr="00A65ADB">
              <w:rPr>
                <w:rFonts w:asciiTheme="majorHAnsi" w:hAnsiTheme="majorHAnsi" w:cstheme="majorHAnsi"/>
              </w:rPr>
              <w:t>-</w:t>
            </w:r>
            <w:r w:rsidRPr="00A65ADB">
              <w:rPr>
                <w:rFonts w:asciiTheme="majorHAnsi" w:hAnsiTheme="majorHAnsi" w:cstheme="majorHAnsi"/>
                <w:spacing w:val="57"/>
              </w:rPr>
              <w:t xml:space="preserve"> </w:t>
            </w:r>
            <w:r w:rsidRPr="00A65ADB">
              <w:rPr>
                <w:rFonts w:asciiTheme="majorHAnsi" w:hAnsiTheme="majorHAnsi" w:cstheme="majorHAnsi"/>
              </w:rPr>
              <w:t>CEP</w:t>
            </w:r>
            <w:r w:rsidRPr="00A65ADB">
              <w:rPr>
                <w:rFonts w:asciiTheme="majorHAnsi" w:hAnsiTheme="majorHAnsi" w:cstheme="majorHAnsi"/>
                <w:spacing w:val="56"/>
              </w:rPr>
              <w:t xml:space="preserve"> </w:t>
            </w:r>
            <w:r w:rsidRPr="00A65ADB">
              <w:rPr>
                <w:rFonts w:asciiTheme="majorHAnsi" w:hAnsiTheme="majorHAnsi" w:cstheme="majorHAnsi"/>
              </w:rPr>
              <w:t>30140-096</w:t>
            </w:r>
            <w:r w:rsidRPr="00A65ADB">
              <w:rPr>
                <w:rFonts w:asciiTheme="majorHAnsi" w:hAnsiTheme="majorHAnsi" w:cstheme="majorHAnsi"/>
                <w:spacing w:val="58"/>
              </w:rPr>
              <w:t xml:space="preserve"> </w:t>
            </w:r>
            <w:r w:rsidRPr="00A65ADB">
              <w:rPr>
                <w:rFonts w:asciiTheme="majorHAnsi" w:hAnsiTheme="majorHAnsi" w:cstheme="majorHAnsi"/>
              </w:rPr>
              <w:t>-</w:t>
            </w:r>
            <w:r w:rsidRPr="00A65ADB">
              <w:rPr>
                <w:rFonts w:asciiTheme="majorHAnsi" w:hAnsiTheme="majorHAnsi" w:cstheme="majorHAnsi"/>
                <w:spacing w:val="57"/>
              </w:rPr>
              <w:t xml:space="preserve"> </w:t>
            </w:r>
            <w:r w:rsidRPr="00A65ADB">
              <w:rPr>
                <w:rFonts w:asciiTheme="majorHAnsi" w:hAnsiTheme="majorHAnsi" w:cstheme="majorHAnsi"/>
              </w:rPr>
              <w:t>Belo</w:t>
            </w:r>
            <w:r w:rsidRPr="00A65ADB">
              <w:rPr>
                <w:rFonts w:asciiTheme="majorHAnsi" w:hAnsiTheme="majorHAnsi" w:cstheme="majorHAnsi"/>
                <w:spacing w:val="56"/>
              </w:rPr>
              <w:t xml:space="preserve"> </w:t>
            </w:r>
            <w:r w:rsidRPr="00A65ADB">
              <w:rPr>
                <w:rFonts w:asciiTheme="majorHAnsi" w:hAnsiTheme="majorHAnsi" w:cstheme="majorHAnsi"/>
              </w:rPr>
              <w:t>Horizonte</w:t>
            </w:r>
            <w:r w:rsidRPr="00A65ADB">
              <w:rPr>
                <w:rFonts w:asciiTheme="majorHAnsi" w:hAnsiTheme="majorHAnsi" w:cstheme="majorHAnsi"/>
                <w:spacing w:val="55"/>
              </w:rPr>
              <w:t xml:space="preserve"> </w:t>
            </w:r>
            <w:r w:rsidRPr="00A65ADB">
              <w:rPr>
                <w:rFonts w:asciiTheme="majorHAnsi" w:hAnsiTheme="majorHAnsi" w:cstheme="majorHAnsi"/>
              </w:rPr>
              <w:t>-</w:t>
            </w:r>
            <w:r w:rsidRPr="00A65ADB">
              <w:rPr>
                <w:rFonts w:asciiTheme="majorHAnsi" w:hAnsiTheme="majorHAnsi" w:cstheme="majorHAnsi"/>
                <w:spacing w:val="57"/>
              </w:rPr>
              <w:t xml:space="preserve"> </w:t>
            </w:r>
            <w:r w:rsidRPr="00A65ADB">
              <w:rPr>
                <w:rFonts w:asciiTheme="majorHAnsi" w:hAnsiTheme="majorHAnsi" w:cstheme="majorHAnsi"/>
              </w:rPr>
              <w:t>MG</w:t>
            </w:r>
            <w:r w:rsidRPr="00A65ADB">
              <w:rPr>
                <w:rFonts w:asciiTheme="majorHAnsi" w:hAnsiTheme="majorHAnsi" w:cstheme="majorHAnsi"/>
                <w:spacing w:val="58"/>
              </w:rPr>
              <w:t xml:space="preserve"> </w:t>
            </w:r>
            <w:r w:rsidRPr="00A65ADB">
              <w:rPr>
                <w:rFonts w:asciiTheme="majorHAnsi" w:hAnsiTheme="majorHAnsi" w:cstheme="majorHAnsi"/>
              </w:rPr>
              <w:t>-</w:t>
            </w:r>
          </w:p>
          <w:p w14:paraId="363E4002" w14:textId="77777777" w:rsidR="00A65ADB" w:rsidRPr="00A65ADB" w:rsidRDefault="006935A4" w:rsidP="002970B6">
            <w:pPr>
              <w:pStyle w:val="TableParagraph"/>
              <w:spacing w:line="273" w:lineRule="exact"/>
              <w:rPr>
                <w:rFonts w:asciiTheme="majorHAnsi" w:hAnsiTheme="majorHAnsi" w:cstheme="majorHAnsi"/>
              </w:rPr>
            </w:pPr>
            <w:hyperlink r:id="rId13">
              <w:r w:rsidR="00A65ADB" w:rsidRPr="00A65ADB">
                <w:rPr>
                  <w:rFonts w:asciiTheme="majorHAnsi" w:hAnsiTheme="majorHAnsi" w:cstheme="majorHAnsi"/>
                  <w:color w:val="0000FF"/>
                  <w:u w:val="single" w:color="0000FF"/>
                </w:rPr>
                <w:t>www.tjmg.jus.br</w:t>
              </w:r>
              <w:r w:rsidR="00A65ADB" w:rsidRPr="00A65ADB">
                <w:rPr>
                  <w:rFonts w:asciiTheme="majorHAnsi" w:hAnsiTheme="majorHAnsi" w:cstheme="majorHAnsi"/>
                  <w:color w:val="0000FF"/>
                  <w:spacing w:val="-2"/>
                </w:rPr>
                <w:t xml:space="preserve"> </w:t>
              </w:r>
            </w:hyperlink>
            <w:r w:rsidR="00A65ADB" w:rsidRPr="00A65ADB">
              <w:rPr>
                <w:rFonts w:asciiTheme="majorHAnsi" w:hAnsiTheme="majorHAnsi" w:cstheme="majorHAnsi"/>
              </w:rPr>
              <w:t>-</w:t>
            </w:r>
            <w:r w:rsidR="00A65ADB" w:rsidRPr="00A65ADB">
              <w:rPr>
                <w:rFonts w:asciiTheme="majorHAnsi" w:hAnsiTheme="majorHAnsi" w:cstheme="majorHAnsi"/>
                <w:spacing w:val="-1"/>
              </w:rPr>
              <w:t xml:space="preserve"> </w:t>
            </w:r>
            <w:r w:rsidR="00A65ADB" w:rsidRPr="00A65ADB">
              <w:rPr>
                <w:rFonts w:asciiTheme="majorHAnsi" w:hAnsiTheme="majorHAnsi" w:cstheme="majorHAnsi"/>
              </w:rPr>
              <w:t>Andar:</w:t>
            </w:r>
            <w:r w:rsidR="00A65ADB" w:rsidRPr="00A65ADB">
              <w:rPr>
                <w:rFonts w:asciiTheme="majorHAnsi" w:hAnsiTheme="majorHAnsi" w:cstheme="majorHAnsi"/>
                <w:spacing w:val="1"/>
              </w:rPr>
              <w:t xml:space="preserve"> </w:t>
            </w:r>
            <w:r w:rsidR="00A65ADB" w:rsidRPr="00A65ADB">
              <w:rPr>
                <w:rFonts w:asciiTheme="majorHAnsi" w:hAnsiTheme="majorHAnsi" w:cstheme="majorHAnsi"/>
              </w:rPr>
              <w:t>4º</w:t>
            </w:r>
          </w:p>
        </w:tc>
      </w:tr>
      <w:tr w:rsidR="00A65ADB" w:rsidRPr="00A65ADB" w14:paraId="40C812D7" w14:textId="77777777" w:rsidTr="00A65ADB">
        <w:trPr>
          <w:trHeight w:val="416"/>
        </w:trPr>
        <w:tc>
          <w:tcPr>
            <w:tcW w:w="5812" w:type="dxa"/>
          </w:tcPr>
          <w:p w14:paraId="2C8B72EC" w14:textId="77777777" w:rsidR="00A65ADB" w:rsidRPr="00A65ADB" w:rsidRDefault="00A65ADB" w:rsidP="002970B6">
            <w:pPr>
              <w:pStyle w:val="TableParagraph"/>
              <w:ind w:right="57"/>
              <w:jc w:val="both"/>
              <w:rPr>
                <w:rFonts w:asciiTheme="majorHAnsi" w:hAnsiTheme="majorHAnsi" w:cstheme="majorHAnsi"/>
                <w:spacing w:val="1"/>
              </w:rPr>
            </w:pPr>
            <w:r w:rsidRPr="00A65ADB">
              <w:rPr>
                <w:rFonts w:asciiTheme="majorHAnsi" w:hAnsiTheme="majorHAnsi" w:cstheme="majorHAnsi"/>
              </w:rPr>
              <w:t>OBJETO:</w:t>
            </w:r>
            <w:r w:rsidRPr="00A65ADB">
              <w:rPr>
                <w:rFonts w:asciiTheme="majorHAnsi" w:hAnsiTheme="majorHAnsi" w:cstheme="majorHAnsi"/>
                <w:spacing w:val="1"/>
              </w:rPr>
              <w:t xml:space="preserve">  Execução da obra de construção do novo Fórum da Comarca de Andrelândia/MG, nas condições estabelecidas neste Projeto Básico e conforme as especificações técnicas, projetos, memoriais e demais elementos técnicos em anexo.</w:t>
            </w:r>
          </w:p>
        </w:tc>
        <w:tc>
          <w:tcPr>
            <w:tcW w:w="4961" w:type="dxa"/>
          </w:tcPr>
          <w:p w14:paraId="7CC48A7E" w14:textId="77777777" w:rsidR="00A65ADB" w:rsidRPr="00A65ADB" w:rsidRDefault="00A65ADB" w:rsidP="002970B6">
            <w:pPr>
              <w:pStyle w:val="TableParagraph"/>
              <w:spacing w:line="292" w:lineRule="exact"/>
              <w:ind w:left="72"/>
              <w:rPr>
                <w:rFonts w:asciiTheme="majorHAnsi" w:hAnsiTheme="majorHAnsi" w:cstheme="majorHAnsi"/>
              </w:rPr>
            </w:pPr>
            <w:r w:rsidRPr="00A65ADB">
              <w:rPr>
                <w:rFonts w:asciiTheme="majorHAnsi" w:hAnsiTheme="majorHAnsi" w:cstheme="majorHAnsi"/>
              </w:rPr>
              <w:t>DATAS:</w:t>
            </w:r>
          </w:p>
          <w:p w14:paraId="1B01FDE9" w14:textId="77777777" w:rsidR="00A65ADB" w:rsidRPr="00A65ADB" w:rsidRDefault="00A65ADB" w:rsidP="002970B6">
            <w:pPr>
              <w:pStyle w:val="TableParagraph"/>
              <w:numPr>
                <w:ilvl w:val="0"/>
                <w:numId w:val="24"/>
              </w:numPr>
              <w:tabs>
                <w:tab w:val="left" w:pos="791"/>
                <w:tab w:val="left" w:pos="792"/>
              </w:tabs>
              <w:spacing w:line="305" w:lineRule="exact"/>
              <w:rPr>
                <w:rFonts w:asciiTheme="majorHAnsi" w:hAnsiTheme="majorHAnsi" w:cstheme="majorHAnsi"/>
              </w:rPr>
            </w:pPr>
            <w:r w:rsidRPr="00A65ADB">
              <w:rPr>
                <w:rFonts w:asciiTheme="majorHAnsi" w:hAnsiTheme="majorHAnsi" w:cstheme="majorHAnsi"/>
              </w:rPr>
              <w:t>Data de abertura: 18/04/2024</w:t>
            </w:r>
          </w:p>
          <w:p w14:paraId="36768A1E" w14:textId="77777777" w:rsidR="00A65ADB" w:rsidRPr="00A65ADB" w:rsidRDefault="00A65ADB" w:rsidP="002970B6">
            <w:pPr>
              <w:pStyle w:val="TableParagraph"/>
              <w:numPr>
                <w:ilvl w:val="0"/>
                <w:numId w:val="24"/>
              </w:numPr>
              <w:tabs>
                <w:tab w:val="left" w:pos="791"/>
                <w:tab w:val="left" w:pos="792"/>
              </w:tabs>
              <w:spacing w:line="305" w:lineRule="exact"/>
              <w:rPr>
                <w:rFonts w:asciiTheme="majorHAnsi" w:hAnsiTheme="majorHAnsi" w:cstheme="majorHAnsi"/>
              </w:rPr>
            </w:pPr>
            <w:r w:rsidRPr="00A65ADB">
              <w:rPr>
                <w:rFonts w:asciiTheme="majorHAnsi" w:hAnsiTheme="majorHAnsi" w:cstheme="majorHAnsi"/>
              </w:rPr>
              <w:t>Hora da abertura: 10:00hrs</w:t>
            </w:r>
          </w:p>
          <w:p w14:paraId="7C9D7CC2" w14:textId="77777777" w:rsidR="00A65ADB" w:rsidRPr="00A65ADB" w:rsidRDefault="00A65ADB" w:rsidP="002970B6">
            <w:pPr>
              <w:pStyle w:val="TableParagraph"/>
              <w:numPr>
                <w:ilvl w:val="0"/>
                <w:numId w:val="24"/>
              </w:numPr>
              <w:tabs>
                <w:tab w:val="left" w:pos="791"/>
                <w:tab w:val="left" w:pos="792"/>
              </w:tabs>
              <w:spacing w:line="305" w:lineRule="exact"/>
              <w:rPr>
                <w:rFonts w:asciiTheme="majorHAnsi" w:hAnsiTheme="majorHAnsi" w:cstheme="majorHAnsi"/>
              </w:rPr>
            </w:pPr>
            <w:r w:rsidRPr="00A65ADB">
              <w:rPr>
                <w:rFonts w:asciiTheme="majorHAnsi" w:hAnsiTheme="majorHAnsi" w:cstheme="majorHAnsi"/>
              </w:rPr>
              <w:t>Prazo para apresentação de esclarecimentos/impugnações data: até 15/04/2024.</w:t>
            </w:r>
          </w:p>
        </w:tc>
      </w:tr>
      <w:tr w:rsidR="00A65ADB" w:rsidRPr="00A65ADB" w14:paraId="48A4AEDA" w14:textId="77777777" w:rsidTr="00A65ADB">
        <w:trPr>
          <w:trHeight w:val="433"/>
        </w:trPr>
        <w:tc>
          <w:tcPr>
            <w:tcW w:w="5812" w:type="dxa"/>
          </w:tcPr>
          <w:p w14:paraId="56879F64" w14:textId="77777777" w:rsidR="00A65ADB" w:rsidRPr="00A65ADB" w:rsidRDefault="00A65ADB" w:rsidP="002970B6">
            <w:pPr>
              <w:pStyle w:val="TableParagraph"/>
              <w:spacing w:before="69"/>
              <w:ind w:left="1251" w:right="1244"/>
              <w:jc w:val="center"/>
              <w:rPr>
                <w:rFonts w:asciiTheme="majorHAnsi" w:hAnsiTheme="majorHAnsi" w:cstheme="majorHAnsi"/>
              </w:rPr>
            </w:pPr>
            <w:r w:rsidRPr="00A65ADB">
              <w:rPr>
                <w:rFonts w:asciiTheme="majorHAnsi" w:hAnsiTheme="majorHAnsi" w:cstheme="majorHAnsi"/>
              </w:rPr>
              <w:t>Valor</w:t>
            </w:r>
            <w:r w:rsidRPr="00A65ADB">
              <w:rPr>
                <w:rFonts w:asciiTheme="majorHAnsi" w:hAnsiTheme="majorHAnsi" w:cstheme="majorHAnsi"/>
                <w:spacing w:val="-3"/>
              </w:rPr>
              <w:t xml:space="preserve"> </w:t>
            </w:r>
            <w:r w:rsidRPr="00A65ADB">
              <w:rPr>
                <w:rFonts w:asciiTheme="majorHAnsi" w:hAnsiTheme="majorHAnsi" w:cstheme="majorHAnsi"/>
              </w:rPr>
              <w:t>Estimado</w:t>
            </w:r>
            <w:r w:rsidRPr="00A65ADB">
              <w:rPr>
                <w:rFonts w:asciiTheme="majorHAnsi" w:hAnsiTheme="majorHAnsi" w:cstheme="majorHAnsi"/>
                <w:spacing w:val="-1"/>
              </w:rPr>
              <w:t xml:space="preserve"> </w:t>
            </w:r>
            <w:r w:rsidRPr="00A65ADB">
              <w:rPr>
                <w:rFonts w:asciiTheme="majorHAnsi" w:hAnsiTheme="majorHAnsi" w:cstheme="majorHAnsi"/>
              </w:rPr>
              <w:t>da</w:t>
            </w:r>
            <w:r w:rsidRPr="00A65ADB">
              <w:rPr>
                <w:rFonts w:asciiTheme="majorHAnsi" w:hAnsiTheme="majorHAnsi" w:cstheme="majorHAnsi"/>
                <w:spacing w:val="-2"/>
              </w:rPr>
              <w:t xml:space="preserve"> </w:t>
            </w:r>
            <w:r w:rsidRPr="00A65ADB">
              <w:rPr>
                <w:rFonts w:asciiTheme="majorHAnsi" w:hAnsiTheme="majorHAnsi" w:cstheme="majorHAnsi"/>
              </w:rPr>
              <w:t>Obra</w:t>
            </w:r>
          </w:p>
        </w:tc>
        <w:tc>
          <w:tcPr>
            <w:tcW w:w="4961" w:type="dxa"/>
          </w:tcPr>
          <w:p w14:paraId="2BFA9EA3" w14:textId="77777777" w:rsidR="00A65ADB" w:rsidRPr="00A65ADB" w:rsidRDefault="00A65ADB" w:rsidP="002970B6">
            <w:pPr>
              <w:pStyle w:val="TableParagraph"/>
              <w:spacing w:before="69"/>
              <w:ind w:left="1565"/>
              <w:rPr>
                <w:rFonts w:asciiTheme="majorHAnsi" w:hAnsiTheme="majorHAnsi" w:cstheme="majorHAnsi"/>
              </w:rPr>
            </w:pPr>
            <w:r w:rsidRPr="00A65ADB">
              <w:rPr>
                <w:rFonts w:asciiTheme="majorHAnsi" w:hAnsiTheme="majorHAnsi" w:cstheme="majorHAnsi"/>
              </w:rPr>
              <w:t>Capital</w:t>
            </w:r>
            <w:r w:rsidRPr="00A65ADB">
              <w:rPr>
                <w:rFonts w:asciiTheme="majorHAnsi" w:hAnsiTheme="majorHAnsi" w:cstheme="majorHAnsi"/>
                <w:spacing w:val="-2"/>
              </w:rPr>
              <w:t xml:space="preserve"> </w:t>
            </w:r>
            <w:r w:rsidRPr="00A65ADB">
              <w:rPr>
                <w:rFonts w:asciiTheme="majorHAnsi" w:hAnsiTheme="majorHAnsi" w:cstheme="majorHAnsi"/>
              </w:rPr>
              <w:t>Social</w:t>
            </w:r>
            <w:r w:rsidRPr="00A65ADB">
              <w:rPr>
                <w:rFonts w:asciiTheme="majorHAnsi" w:hAnsiTheme="majorHAnsi" w:cstheme="majorHAnsi"/>
                <w:spacing w:val="-2"/>
              </w:rPr>
              <w:t xml:space="preserve"> </w:t>
            </w:r>
            <w:r w:rsidRPr="00A65ADB">
              <w:rPr>
                <w:rFonts w:asciiTheme="majorHAnsi" w:hAnsiTheme="majorHAnsi" w:cstheme="majorHAnsi"/>
              </w:rPr>
              <w:t>Igual</w:t>
            </w:r>
            <w:r w:rsidRPr="00A65ADB">
              <w:rPr>
                <w:rFonts w:asciiTheme="majorHAnsi" w:hAnsiTheme="majorHAnsi" w:cstheme="majorHAnsi"/>
                <w:spacing w:val="-1"/>
              </w:rPr>
              <w:t xml:space="preserve"> </w:t>
            </w:r>
            <w:r w:rsidRPr="00A65ADB">
              <w:rPr>
                <w:rFonts w:asciiTheme="majorHAnsi" w:hAnsiTheme="majorHAnsi" w:cstheme="majorHAnsi"/>
              </w:rPr>
              <w:t>ou</w:t>
            </w:r>
            <w:r w:rsidRPr="00A65ADB">
              <w:rPr>
                <w:rFonts w:asciiTheme="majorHAnsi" w:hAnsiTheme="majorHAnsi" w:cstheme="majorHAnsi"/>
                <w:spacing w:val="-2"/>
              </w:rPr>
              <w:t xml:space="preserve"> </w:t>
            </w:r>
            <w:r w:rsidRPr="00A65ADB">
              <w:rPr>
                <w:rFonts w:asciiTheme="majorHAnsi" w:hAnsiTheme="majorHAnsi" w:cstheme="majorHAnsi"/>
              </w:rPr>
              <w:t>Superior</w:t>
            </w:r>
          </w:p>
        </w:tc>
      </w:tr>
      <w:tr w:rsidR="00A65ADB" w:rsidRPr="00A65ADB" w14:paraId="024911D2" w14:textId="77777777" w:rsidTr="00A65ADB">
        <w:trPr>
          <w:trHeight w:val="266"/>
        </w:trPr>
        <w:tc>
          <w:tcPr>
            <w:tcW w:w="5812" w:type="dxa"/>
          </w:tcPr>
          <w:p w14:paraId="70D4C0A7" w14:textId="77777777" w:rsidR="00A65ADB" w:rsidRPr="00A65ADB" w:rsidRDefault="00A65ADB" w:rsidP="002970B6">
            <w:pPr>
              <w:pStyle w:val="TableParagraph"/>
              <w:spacing w:before="64"/>
              <w:ind w:left="1251" w:right="1244"/>
              <w:jc w:val="center"/>
              <w:rPr>
                <w:rFonts w:asciiTheme="majorHAnsi" w:hAnsiTheme="majorHAnsi" w:cstheme="majorHAnsi"/>
              </w:rPr>
            </w:pPr>
            <w:r w:rsidRPr="00A65ADB">
              <w:rPr>
                <w:rFonts w:asciiTheme="majorHAnsi" w:hAnsiTheme="majorHAnsi" w:cstheme="majorHAnsi"/>
              </w:rPr>
              <w:t>R$ 7.418.393,08</w:t>
            </w:r>
          </w:p>
        </w:tc>
        <w:tc>
          <w:tcPr>
            <w:tcW w:w="4961" w:type="dxa"/>
          </w:tcPr>
          <w:p w14:paraId="2CEFB03E" w14:textId="77777777" w:rsidR="00A65ADB" w:rsidRPr="00A65ADB" w:rsidRDefault="00A65ADB" w:rsidP="002970B6">
            <w:pPr>
              <w:pStyle w:val="TableParagraph"/>
              <w:spacing w:before="64"/>
              <w:ind w:left="11"/>
              <w:jc w:val="center"/>
              <w:rPr>
                <w:rFonts w:asciiTheme="majorHAnsi" w:hAnsiTheme="majorHAnsi" w:cstheme="majorHAnsi"/>
              </w:rPr>
            </w:pPr>
            <w:r w:rsidRPr="00A65ADB">
              <w:rPr>
                <w:rFonts w:asciiTheme="majorHAnsi" w:hAnsiTheme="majorHAnsi" w:cstheme="majorHAnsi"/>
              </w:rPr>
              <w:t>-</w:t>
            </w:r>
          </w:p>
        </w:tc>
      </w:tr>
      <w:tr w:rsidR="00A65ADB" w:rsidRPr="00A65ADB" w14:paraId="2E07B987" w14:textId="77777777" w:rsidTr="00A65ADB">
        <w:trPr>
          <w:trHeight w:val="1124"/>
        </w:trPr>
        <w:tc>
          <w:tcPr>
            <w:tcW w:w="10773" w:type="dxa"/>
            <w:gridSpan w:val="2"/>
          </w:tcPr>
          <w:p w14:paraId="483D49DB" w14:textId="77777777" w:rsidR="00A65ADB" w:rsidRPr="00A65ADB" w:rsidRDefault="00A65ADB" w:rsidP="002970B6">
            <w:pPr>
              <w:pStyle w:val="TableParagraph"/>
              <w:spacing w:before="1" w:line="292" w:lineRule="exact"/>
              <w:jc w:val="both"/>
              <w:rPr>
                <w:rFonts w:asciiTheme="majorHAnsi" w:hAnsiTheme="majorHAnsi" w:cstheme="majorHAnsi"/>
              </w:rPr>
            </w:pPr>
            <w:r w:rsidRPr="00A65ADB">
              <w:rPr>
                <w:rFonts w:asciiTheme="majorHAnsi" w:hAnsiTheme="majorHAnsi" w:cstheme="majorHAnsi"/>
              </w:rPr>
              <w:t>CAPACIDADE</w:t>
            </w:r>
            <w:r w:rsidRPr="00A65ADB">
              <w:rPr>
                <w:rFonts w:asciiTheme="majorHAnsi" w:hAnsiTheme="majorHAnsi" w:cstheme="majorHAnsi"/>
                <w:spacing w:val="-2"/>
              </w:rPr>
              <w:t xml:space="preserve"> </w:t>
            </w:r>
            <w:r w:rsidRPr="00A65ADB">
              <w:rPr>
                <w:rFonts w:asciiTheme="majorHAnsi" w:hAnsiTheme="majorHAnsi" w:cstheme="majorHAnsi"/>
              </w:rPr>
              <w:t>TÉCNICA: a) Apresentação de profissionais devidamente registrados no conselho profissional competente, detentor de atestados de responsabilidade técnica por execução de obra de características semelhantes na área civil e elétrica predial. b) Atestado(s) contendo as parcelas abaixo informadas e anexados ao documento de apresentação de profissionais. b.1) Tal(is) atestado(s) deverá(ão) ter sido emitido(s) por pessoa jurídica de direito público ou privado, devidamente registrados no CREA ou CAU e deverá(ão) estar acompanhado(s) da(s) respectiva(s) Certidão(ões) de Acervo Técnico (CAT), que comprove(m) a execução das seguintes parcelas de maior relevância ou valor significativo: Estrutura em concreto armado moldado “in loco”, em edificações, com volume mínimo de 200,00 m 3. Instalação elétrica de baixa tensão, em edificações, com carga instalada ou demandada mínima de 24</w:t>
            </w:r>
          </w:p>
          <w:p w14:paraId="7247229C" w14:textId="77777777" w:rsidR="00A65ADB" w:rsidRPr="00A65ADB" w:rsidRDefault="00A65ADB" w:rsidP="002970B6">
            <w:pPr>
              <w:pStyle w:val="TableParagraph"/>
              <w:spacing w:before="1" w:line="292" w:lineRule="exact"/>
              <w:jc w:val="both"/>
              <w:rPr>
                <w:rFonts w:asciiTheme="majorHAnsi" w:hAnsiTheme="majorHAnsi" w:cstheme="majorHAnsi"/>
              </w:rPr>
            </w:pPr>
            <w:r w:rsidRPr="00A65ADB">
              <w:rPr>
                <w:rFonts w:asciiTheme="majorHAnsi" w:hAnsiTheme="majorHAnsi" w:cstheme="majorHAnsi"/>
              </w:rPr>
              <w:t>kVA ou 22 kW.</w:t>
            </w:r>
          </w:p>
        </w:tc>
      </w:tr>
      <w:tr w:rsidR="00A65ADB" w:rsidRPr="00A65ADB" w14:paraId="3B0D1497" w14:textId="77777777" w:rsidTr="00A65ADB">
        <w:trPr>
          <w:trHeight w:val="1199"/>
        </w:trPr>
        <w:tc>
          <w:tcPr>
            <w:tcW w:w="10773" w:type="dxa"/>
            <w:gridSpan w:val="2"/>
          </w:tcPr>
          <w:p w14:paraId="79653772" w14:textId="77777777" w:rsidR="00A65ADB" w:rsidRPr="00A65ADB" w:rsidRDefault="00A65ADB" w:rsidP="002970B6">
            <w:pPr>
              <w:pStyle w:val="TableParagraph"/>
              <w:spacing w:before="1" w:line="292" w:lineRule="exact"/>
              <w:jc w:val="both"/>
              <w:rPr>
                <w:rFonts w:asciiTheme="majorHAnsi" w:hAnsiTheme="majorHAnsi" w:cstheme="majorHAnsi"/>
              </w:rPr>
            </w:pPr>
            <w:r w:rsidRPr="00A65ADB">
              <w:rPr>
                <w:rFonts w:asciiTheme="majorHAnsi" w:hAnsiTheme="majorHAnsi" w:cstheme="majorHAnsi"/>
              </w:rPr>
              <w:t>CAPACIDADE</w:t>
            </w:r>
            <w:r w:rsidRPr="00A65ADB">
              <w:rPr>
                <w:rFonts w:asciiTheme="majorHAnsi" w:hAnsiTheme="majorHAnsi" w:cstheme="majorHAnsi"/>
                <w:spacing w:val="-6"/>
              </w:rPr>
              <w:t xml:space="preserve"> </w:t>
            </w:r>
            <w:r w:rsidRPr="00A65ADB">
              <w:rPr>
                <w:rFonts w:asciiTheme="majorHAnsi" w:hAnsiTheme="majorHAnsi" w:cstheme="majorHAnsi"/>
              </w:rPr>
              <w:t>OPERACIONAL: a) Certidões ou Atestados regularmente emitidos pelo conselho profissional competente (CREA ou CAU) , que demonstrem capacidade operacional da licitante na execução de serviços similares de complexidade tecnológica e operacional equivalente ou superior: a.1) Tal(is) atestado(s) deverá(ão) ter sido emitido(s) por pessoa jurídica de direito público ou privado, devidamente registrados no CREA ou CAU e deverá(ão) estar acompanhado(s) da(s) respectiva(s) Certidão(ões) de Acervo Técnico Operacional (CAO / CAT-O), que comprove(m) a execução das seguintes parcelas de maior relevância ou valor significativo: Estrutura em concreto armado moldado “in loco”, em edificações, com volume mínimo de 200,00 m³. Instalação elétrica de baixa tensão, em edificações, com carga instalada ou demandada mínima de 24kVA ou 22 kW. b) Registro ou inscrição na entidade profissional competente;</w:t>
            </w:r>
          </w:p>
        </w:tc>
      </w:tr>
      <w:tr w:rsidR="00A65ADB" w:rsidRPr="00A65ADB" w14:paraId="28D12B23" w14:textId="77777777" w:rsidTr="00A65ADB">
        <w:trPr>
          <w:trHeight w:val="306"/>
        </w:trPr>
        <w:tc>
          <w:tcPr>
            <w:tcW w:w="10773" w:type="dxa"/>
            <w:gridSpan w:val="2"/>
          </w:tcPr>
          <w:p w14:paraId="7FDBA836" w14:textId="77777777" w:rsidR="00A65ADB" w:rsidRPr="00A65ADB" w:rsidRDefault="00A65ADB" w:rsidP="002970B6">
            <w:pPr>
              <w:pStyle w:val="TableParagraph"/>
              <w:spacing w:line="287" w:lineRule="exact"/>
              <w:rPr>
                <w:rFonts w:asciiTheme="majorHAnsi" w:hAnsiTheme="majorHAnsi" w:cstheme="majorHAnsi"/>
              </w:rPr>
            </w:pPr>
            <w:r w:rsidRPr="00A65ADB">
              <w:rPr>
                <w:rFonts w:asciiTheme="majorHAnsi" w:hAnsiTheme="majorHAnsi" w:cstheme="majorHAnsi"/>
              </w:rPr>
              <w:t>ÍNDICES</w:t>
            </w:r>
            <w:r w:rsidRPr="00A65ADB">
              <w:rPr>
                <w:rFonts w:asciiTheme="majorHAnsi" w:hAnsiTheme="majorHAnsi" w:cstheme="majorHAnsi"/>
                <w:spacing w:val="-5"/>
              </w:rPr>
              <w:t xml:space="preserve"> </w:t>
            </w:r>
            <w:r w:rsidRPr="00A65ADB">
              <w:rPr>
                <w:rFonts w:asciiTheme="majorHAnsi" w:hAnsiTheme="majorHAnsi" w:cstheme="majorHAnsi"/>
              </w:rPr>
              <w:t>ECONÔMICOS:</w:t>
            </w:r>
            <w:r w:rsidRPr="00A65ADB">
              <w:rPr>
                <w:rFonts w:asciiTheme="majorHAnsi" w:hAnsiTheme="majorHAnsi" w:cstheme="majorHAnsi"/>
                <w:spacing w:val="-6"/>
              </w:rPr>
              <w:t xml:space="preserve"> </w:t>
            </w:r>
            <w:r w:rsidRPr="00A65ADB">
              <w:rPr>
                <w:rFonts w:asciiTheme="majorHAnsi" w:hAnsiTheme="majorHAnsi" w:cstheme="majorHAnsi"/>
              </w:rPr>
              <w:t>CONFORME</w:t>
            </w:r>
            <w:r w:rsidRPr="00A65ADB">
              <w:rPr>
                <w:rFonts w:asciiTheme="majorHAnsi" w:hAnsiTheme="majorHAnsi" w:cstheme="majorHAnsi"/>
                <w:spacing w:val="-4"/>
              </w:rPr>
              <w:t xml:space="preserve"> </w:t>
            </w:r>
            <w:r w:rsidRPr="00A65ADB">
              <w:rPr>
                <w:rFonts w:asciiTheme="majorHAnsi" w:hAnsiTheme="majorHAnsi" w:cstheme="majorHAnsi"/>
              </w:rPr>
              <w:t>EDITAL.</w:t>
            </w:r>
          </w:p>
        </w:tc>
      </w:tr>
      <w:tr w:rsidR="00A65ADB" w:rsidRPr="00A65ADB" w14:paraId="29C0C7FD" w14:textId="77777777" w:rsidTr="00A65ADB">
        <w:trPr>
          <w:trHeight w:val="306"/>
        </w:trPr>
        <w:tc>
          <w:tcPr>
            <w:tcW w:w="10773" w:type="dxa"/>
            <w:gridSpan w:val="2"/>
          </w:tcPr>
          <w:p w14:paraId="7B709994" w14:textId="77777777" w:rsidR="00A65ADB" w:rsidRPr="00A65ADB" w:rsidRDefault="00A65ADB" w:rsidP="002970B6">
            <w:pPr>
              <w:pStyle w:val="TableParagraph"/>
              <w:jc w:val="both"/>
              <w:rPr>
                <w:rFonts w:asciiTheme="majorHAnsi" w:hAnsiTheme="majorHAnsi" w:cstheme="majorHAnsi"/>
                <w:spacing w:val="-1"/>
              </w:rPr>
            </w:pPr>
            <w:r w:rsidRPr="00A65ADB">
              <w:rPr>
                <w:rFonts w:asciiTheme="majorHAnsi" w:hAnsiTheme="majorHAnsi" w:cstheme="majorHAnsi"/>
                <w:spacing w:val="-1"/>
              </w:rPr>
              <w:t xml:space="preserve">OBSERVAÇÕES: Após a divulgação do edital no sítio eletrônico, os licitantes encaminharão, exclusivamente por meio do sistema </w:t>
            </w:r>
            <w:hyperlink r:id="rId14" w:history="1">
              <w:r w:rsidRPr="00A65ADB">
                <w:rPr>
                  <w:rStyle w:val="Hyperlink"/>
                  <w:rFonts w:asciiTheme="majorHAnsi" w:hAnsiTheme="majorHAnsi" w:cstheme="majorHAnsi"/>
                  <w:spacing w:val="-1"/>
                </w:rPr>
                <w:t>https://www8.tjmg.jus.br/licitacoes/consulta/pesquisar.jsf</w:t>
              </w:r>
            </w:hyperlink>
            <w:r w:rsidRPr="00A65ADB">
              <w:rPr>
                <w:rFonts w:asciiTheme="majorHAnsi" w:hAnsiTheme="majorHAnsi" w:cstheme="majorHAnsi"/>
                <w:spacing w:val="-1"/>
              </w:rPr>
              <w:t>.</w:t>
            </w:r>
          </w:p>
        </w:tc>
      </w:tr>
    </w:tbl>
    <w:p w14:paraId="447AF166" w14:textId="77777777" w:rsidR="00A65ADB" w:rsidRPr="00A65ADB" w:rsidRDefault="00A65ADB" w:rsidP="004A0887">
      <w:pPr>
        <w:autoSpaceDE w:val="0"/>
        <w:autoSpaceDN w:val="0"/>
        <w:adjustRightInd w:val="0"/>
        <w:rPr>
          <w:rFonts w:asciiTheme="majorHAnsi" w:hAnsiTheme="majorHAnsi" w:cstheme="majorHAnsi"/>
          <w:b/>
          <w:sz w:val="22"/>
          <w:szCs w:val="22"/>
        </w:rPr>
      </w:pPr>
    </w:p>
    <w:p w14:paraId="3358C699" w14:textId="6FC7B56B" w:rsidR="00A65ADB" w:rsidRDefault="00A65ADB" w:rsidP="004A0887">
      <w:pPr>
        <w:autoSpaceDE w:val="0"/>
        <w:autoSpaceDN w:val="0"/>
        <w:adjustRightInd w:val="0"/>
        <w:rPr>
          <w:rFonts w:asciiTheme="majorHAnsi" w:hAnsiTheme="majorHAnsi" w:cstheme="majorHAnsi"/>
          <w:b/>
        </w:rPr>
      </w:pPr>
    </w:p>
    <w:p w14:paraId="5B87C1E8" w14:textId="0226BAD3" w:rsidR="00A65ADB" w:rsidRDefault="00A65ADB" w:rsidP="004A0887">
      <w:pPr>
        <w:autoSpaceDE w:val="0"/>
        <w:autoSpaceDN w:val="0"/>
        <w:adjustRightInd w:val="0"/>
        <w:rPr>
          <w:rFonts w:asciiTheme="majorHAnsi" w:hAnsiTheme="majorHAnsi" w:cstheme="majorHAnsi"/>
          <w:b/>
        </w:rPr>
      </w:pPr>
    </w:p>
    <w:p w14:paraId="22D9E674" w14:textId="77777777" w:rsidR="00A65ADB" w:rsidRDefault="00A65ADB" w:rsidP="004A0887">
      <w:pPr>
        <w:autoSpaceDE w:val="0"/>
        <w:autoSpaceDN w:val="0"/>
        <w:adjustRightInd w:val="0"/>
        <w:rPr>
          <w:rFonts w:asciiTheme="majorHAnsi" w:hAnsiTheme="majorHAnsi" w:cstheme="majorHAnsi"/>
          <w:b/>
        </w:rPr>
      </w:pPr>
    </w:p>
    <w:p w14:paraId="6ECD277D" w14:textId="4F70C75E" w:rsidR="0074395D" w:rsidRDefault="0074395D" w:rsidP="004A0887">
      <w:pPr>
        <w:autoSpaceDE w:val="0"/>
        <w:autoSpaceDN w:val="0"/>
        <w:adjustRightInd w:val="0"/>
        <w:rPr>
          <w:rFonts w:asciiTheme="majorHAnsi" w:hAnsiTheme="majorHAnsi" w:cstheme="majorHAnsi"/>
          <w:b/>
        </w:rPr>
      </w:pPr>
    </w:p>
    <w:p w14:paraId="349D3CC9" w14:textId="0F31CA7B" w:rsidR="0074395D" w:rsidRDefault="0074395D" w:rsidP="004A0887">
      <w:pPr>
        <w:autoSpaceDE w:val="0"/>
        <w:autoSpaceDN w:val="0"/>
        <w:adjustRightInd w:val="0"/>
        <w:rPr>
          <w:rFonts w:asciiTheme="majorHAnsi" w:hAnsiTheme="majorHAnsi" w:cstheme="majorHAnsi"/>
          <w:b/>
        </w:rPr>
      </w:pPr>
    </w:p>
    <w:p w14:paraId="043193E6" w14:textId="7D038F68" w:rsidR="0074395D" w:rsidRDefault="0074395D" w:rsidP="004A0887">
      <w:pPr>
        <w:autoSpaceDE w:val="0"/>
        <w:autoSpaceDN w:val="0"/>
        <w:adjustRightInd w:val="0"/>
        <w:rPr>
          <w:rFonts w:asciiTheme="majorHAnsi" w:hAnsiTheme="majorHAnsi" w:cstheme="majorHAnsi"/>
          <w:b/>
        </w:rPr>
      </w:pPr>
    </w:p>
    <w:p w14:paraId="0CA1731C" w14:textId="28C9A30F" w:rsidR="0074395D" w:rsidRDefault="0074395D" w:rsidP="004A0887">
      <w:pPr>
        <w:autoSpaceDE w:val="0"/>
        <w:autoSpaceDN w:val="0"/>
        <w:adjustRightInd w:val="0"/>
        <w:rPr>
          <w:rFonts w:asciiTheme="majorHAnsi" w:hAnsiTheme="majorHAnsi" w:cstheme="majorHAnsi"/>
          <w:b/>
        </w:rPr>
      </w:pPr>
    </w:p>
    <w:p w14:paraId="5A813E87" w14:textId="24EF35FB" w:rsidR="0074395D" w:rsidRDefault="0074395D" w:rsidP="004A0887">
      <w:pPr>
        <w:autoSpaceDE w:val="0"/>
        <w:autoSpaceDN w:val="0"/>
        <w:adjustRightInd w:val="0"/>
        <w:rPr>
          <w:rFonts w:asciiTheme="majorHAnsi" w:hAnsiTheme="majorHAnsi" w:cstheme="majorHAnsi"/>
          <w:b/>
        </w:rPr>
      </w:pPr>
    </w:p>
    <w:p w14:paraId="07F6AC6A" w14:textId="1D4103E6" w:rsidR="00A65ADB" w:rsidRDefault="00A65ADB" w:rsidP="004A0887">
      <w:pPr>
        <w:autoSpaceDE w:val="0"/>
        <w:autoSpaceDN w:val="0"/>
        <w:adjustRightInd w:val="0"/>
        <w:rPr>
          <w:rFonts w:asciiTheme="majorHAnsi" w:hAnsiTheme="majorHAnsi" w:cstheme="majorHAnsi"/>
          <w:b/>
        </w:rPr>
      </w:pPr>
    </w:p>
    <w:p w14:paraId="623F5A88" w14:textId="3380F44A" w:rsidR="00A65ADB" w:rsidRDefault="00A65ADB"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A65ADB" w:rsidRPr="00A65ADB" w14:paraId="1ED3421F" w14:textId="77777777" w:rsidTr="002970B6">
        <w:trPr>
          <w:trHeight w:val="587"/>
        </w:trPr>
        <w:tc>
          <w:tcPr>
            <w:tcW w:w="5812" w:type="dxa"/>
          </w:tcPr>
          <w:p w14:paraId="2A7C4CB0" w14:textId="77777777" w:rsidR="00A65ADB" w:rsidRPr="00A65ADB" w:rsidRDefault="00A65ADB" w:rsidP="002970B6">
            <w:pPr>
              <w:pStyle w:val="TableParagraph"/>
              <w:spacing w:line="290" w:lineRule="atLeast"/>
              <w:ind w:right="57"/>
              <w:rPr>
                <w:rFonts w:asciiTheme="majorHAnsi" w:hAnsiTheme="majorHAnsi" w:cstheme="majorHAnsi"/>
                <w:b/>
              </w:rPr>
            </w:pPr>
            <w:r w:rsidRPr="00A65ADB">
              <w:rPr>
                <w:rFonts w:asciiTheme="minorHAnsi" w:hAnsiTheme="minorHAnsi" w:cstheme="minorHAnsi"/>
              </w:rPr>
              <w:t>ÓRGÃO</w:t>
            </w:r>
            <w:r w:rsidRPr="00A65ADB">
              <w:rPr>
                <w:rFonts w:asciiTheme="minorHAnsi" w:hAnsiTheme="minorHAnsi" w:cstheme="minorHAnsi"/>
                <w:spacing w:val="-10"/>
              </w:rPr>
              <w:t xml:space="preserve"> </w:t>
            </w:r>
            <w:r w:rsidRPr="00A65ADB">
              <w:rPr>
                <w:rFonts w:asciiTheme="minorHAnsi" w:hAnsiTheme="minorHAnsi" w:cstheme="minorHAnsi"/>
              </w:rPr>
              <w:t>LICITANTE:</w:t>
            </w:r>
            <w:r w:rsidRPr="00A65ADB">
              <w:rPr>
                <w:rFonts w:asciiTheme="majorHAnsi" w:hAnsiTheme="majorHAnsi" w:cstheme="majorHAnsi"/>
                <w:b/>
                <w:spacing w:val="-7"/>
              </w:rPr>
              <w:t xml:space="preserve"> </w:t>
            </w:r>
            <w:r w:rsidRPr="00A65ADB">
              <w:rPr>
                <w:rFonts w:asciiTheme="minorHAnsi" w:hAnsiTheme="minorHAnsi" w:cstheme="minorHAnsi"/>
                <w:b/>
              </w:rPr>
              <w:t>TJMG</w:t>
            </w:r>
            <w:r w:rsidRPr="00A65ADB">
              <w:rPr>
                <w:rFonts w:asciiTheme="minorHAnsi" w:hAnsiTheme="minorHAnsi" w:cstheme="minorHAnsi"/>
                <w:b/>
                <w:spacing w:val="-14"/>
              </w:rPr>
              <w:t xml:space="preserve"> </w:t>
            </w:r>
            <w:r w:rsidRPr="00A65ADB">
              <w:rPr>
                <w:rFonts w:asciiTheme="minorHAnsi" w:hAnsiTheme="minorHAnsi" w:cstheme="minorHAnsi"/>
                <w:b/>
              </w:rPr>
              <w:t>-</w:t>
            </w:r>
            <w:r w:rsidRPr="00A65ADB">
              <w:rPr>
                <w:rFonts w:asciiTheme="minorHAnsi" w:hAnsiTheme="minorHAnsi" w:cstheme="minorHAnsi"/>
                <w:b/>
                <w:spacing w:val="-9"/>
              </w:rPr>
              <w:t xml:space="preserve"> </w:t>
            </w:r>
            <w:r w:rsidRPr="00A65ADB">
              <w:rPr>
                <w:rFonts w:asciiTheme="minorHAnsi" w:hAnsiTheme="minorHAnsi" w:cstheme="minorHAnsi"/>
                <w:b/>
              </w:rPr>
              <w:t>TRIBUNAL</w:t>
            </w:r>
            <w:r w:rsidRPr="00A65ADB">
              <w:rPr>
                <w:rFonts w:asciiTheme="minorHAnsi" w:hAnsiTheme="minorHAnsi" w:cstheme="minorHAnsi"/>
                <w:b/>
                <w:spacing w:val="-12"/>
              </w:rPr>
              <w:t xml:space="preserve"> </w:t>
            </w:r>
            <w:r w:rsidRPr="00A65ADB">
              <w:rPr>
                <w:rFonts w:asciiTheme="minorHAnsi" w:hAnsiTheme="minorHAnsi" w:cstheme="minorHAnsi"/>
                <w:b/>
              </w:rPr>
              <w:t>DE</w:t>
            </w:r>
            <w:r w:rsidRPr="00A65ADB">
              <w:rPr>
                <w:rFonts w:asciiTheme="minorHAnsi" w:hAnsiTheme="minorHAnsi" w:cstheme="minorHAnsi"/>
                <w:b/>
                <w:spacing w:val="-12"/>
              </w:rPr>
              <w:t xml:space="preserve"> </w:t>
            </w:r>
            <w:r w:rsidRPr="00A65ADB">
              <w:rPr>
                <w:rFonts w:asciiTheme="minorHAnsi" w:hAnsiTheme="minorHAnsi" w:cstheme="minorHAnsi"/>
                <w:b/>
              </w:rPr>
              <w:t>JUSTIÇA</w:t>
            </w:r>
            <w:r w:rsidRPr="00A65ADB">
              <w:rPr>
                <w:rFonts w:asciiTheme="minorHAnsi" w:hAnsiTheme="minorHAnsi" w:cstheme="minorHAnsi"/>
                <w:b/>
                <w:spacing w:val="-51"/>
              </w:rPr>
              <w:t xml:space="preserve"> </w:t>
            </w:r>
            <w:r w:rsidRPr="00A65ADB">
              <w:rPr>
                <w:rFonts w:asciiTheme="minorHAnsi" w:hAnsiTheme="minorHAnsi" w:cstheme="minorHAnsi"/>
                <w:b/>
              </w:rPr>
              <w:t>DO</w:t>
            </w:r>
            <w:r w:rsidRPr="00A65ADB">
              <w:rPr>
                <w:rFonts w:asciiTheme="minorHAnsi" w:hAnsiTheme="minorHAnsi" w:cstheme="minorHAnsi"/>
                <w:b/>
                <w:spacing w:val="-5"/>
              </w:rPr>
              <w:t xml:space="preserve"> </w:t>
            </w:r>
            <w:r w:rsidRPr="00A65ADB">
              <w:rPr>
                <w:rFonts w:asciiTheme="minorHAnsi" w:hAnsiTheme="minorHAnsi" w:cstheme="minorHAnsi"/>
                <w:b/>
              </w:rPr>
              <w:t>ESTADO</w:t>
            </w:r>
            <w:r w:rsidRPr="00A65ADB">
              <w:rPr>
                <w:rFonts w:asciiTheme="minorHAnsi" w:hAnsiTheme="minorHAnsi" w:cstheme="minorHAnsi"/>
                <w:b/>
                <w:spacing w:val="-4"/>
              </w:rPr>
              <w:t xml:space="preserve"> </w:t>
            </w:r>
            <w:r w:rsidRPr="00A65ADB">
              <w:rPr>
                <w:rFonts w:asciiTheme="minorHAnsi" w:hAnsiTheme="minorHAnsi" w:cstheme="minorHAnsi"/>
                <w:b/>
              </w:rPr>
              <w:t>DE</w:t>
            </w:r>
            <w:r w:rsidRPr="00A65ADB">
              <w:rPr>
                <w:rFonts w:asciiTheme="minorHAnsi" w:hAnsiTheme="minorHAnsi" w:cstheme="minorHAnsi"/>
                <w:b/>
                <w:spacing w:val="-7"/>
              </w:rPr>
              <w:t xml:space="preserve"> </w:t>
            </w:r>
            <w:r w:rsidRPr="00A65ADB">
              <w:rPr>
                <w:rFonts w:asciiTheme="minorHAnsi" w:hAnsiTheme="minorHAnsi" w:cstheme="minorHAnsi"/>
                <w:b/>
              </w:rPr>
              <w:t>MINAS</w:t>
            </w:r>
            <w:r w:rsidRPr="00A65ADB">
              <w:rPr>
                <w:rFonts w:asciiTheme="minorHAnsi" w:hAnsiTheme="minorHAnsi" w:cstheme="minorHAnsi"/>
                <w:b/>
                <w:spacing w:val="-3"/>
              </w:rPr>
              <w:t xml:space="preserve"> </w:t>
            </w:r>
            <w:r w:rsidRPr="00A65ADB">
              <w:rPr>
                <w:rFonts w:asciiTheme="minorHAnsi" w:hAnsiTheme="minorHAnsi" w:cstheme="minorHAnsi"/>
                <w:b/>
              </w:rPr>
              <w:t>GERAIS</w:t>
            </w:r>
          </w:p>
        </w:tc>
        <w:tc>
          <w:tcPr>
            <w:tcW w:w="4961" w:type="dxa"/>
          </w:tcPr>
          <w:p w14:paraId="7D96D76C" w14:textId="71BAC92C" w:rsidR="00A65ADB" w:rsidRPr="00A65ADB" w:rsidRDefault="00A65ADB" w:rsidP="002970B6">
            <w:pPr>
              <w:pStyle w:val="TableParagraph"/>
              <w:spacing w:before="148"/>
              <w:ind w:left="72"/>
              <w:rPr>
                <w:rFonts w:asciiTheme="minorHAnsi" w:hAnsiTheme="minorHAnsi" w:cstheme="minorHAnsi"/>
                <w:b/>
                <w:spacing w:val="-1"/>
              </w:rPr>
            </w:pPr>
            <w:r w:rsidRPr="00A65ADB">
              <w:rPr>
                <w:rFonts w:asciiTheme="minorHAnsi" w:hAnsiTheme="minorHAnsi" w:cstheme="minorHAnsi"/>
                <w:b/>
                <w:spacing w:val="-1"/>
              </w:rPr>
              <w:t>EDITAL:</w:t>
            </w:r>
            <w:r w:rsidRPr="00A65ADB">
              <w:rPr>
                <w:rFonts w:asciiTheme="minorHAnsi" w:hAnsiTheme="minorHAnsi" w:cstheme="minorHAnsi"/>
                <w:b/>
                <w:spacing w:val="-9"/>
              </w:rPr>
              <w:t xml:space="preserve"> </w:t>
            </w:r>
            <w:r w:rsidRPr="00A65ADB">
              <w:rPr>
                <w:rFonts w:asciiTheme="minorHAnsi" w:hAnsiTheme="minorHAnsi" w:cstheme="minorHAnsi"/>
                <w:b/>
                <w:spacing w:val="-1"/>
              </w:rPr>
              <w:t>CONCORRÊNCIA ELETRÔNICA Nº 00</w:t>
            </w:r>
            <w:r>
              <w:rPr>
                <w:rFonts w:asciiTheme="minorHAnsi" w:hAnsiTheme="minorHAnsi" w:cstheme="minorHAnsi"/>
                <w:b/>
                <w:spacing w:val="-1"/>
              </w:rPr>
              <w:t>8</w:t>
            </w:r>
            <w:r w:rsidRPr="00A65ADB">
              <w:rPr>
                <w:rFonts w:asciiTheme="minorHAnsi" w:hAnsiTheme="minorHAnsi" w:cstheme="minorHAnsi"/>
                <w:b/>
                <w:spacing w:val="-1"/>
              </w:rPr>
              <w:t>/2024</w:t>
            </w:r>
          </w:p>
        </w:tc>
      </w:tr>
      <w:tr w:rsidR="00A65ADB" w:rsidRPr="00A65ADB" w14:paraId="2EAE6948" w14:textId="77777777" w:rsidTr="002970B6">
        <w:trPr>
          <w:trHeight w:val="585"/>
        </w:trPr>
        <w:tc>
          <w:tcPr>
            <w:tcW w:w="10773" w:type="dxa"/>
            <w:gridSpan w:val="2"/>
          </w:tcPr>
          <w:p w14:paraId="299C6AB7" w14:textId="77777777" w:rsidR="00A65ADB" w:rsidRPr="00A65ADB" w:rsidRDefault="00A65ADB" w:rsidP="002970B6">
            <w:pPr>
              <w:pStyle w:val="TableParagraph"/>
              <w:spacing w:line="292" w:lineRule="exact"/>
              <w:rPr>
                <w:rFonts w:asciiTheme="majorHAnsi" w:hAnsiTheme="majorHAnsi" w:cstheme="majorHAnsi"/>
              </w:rPr>
            </w:pPr>
            <w:r w:rsidRPr="00A65ADB">
              <w:rPr>
                <w:rFonts w:asciiTheme="majorHAnsi" w:hAnsiTheme="majorHAnsi" w:cstheme="majorHAnsi"/>
              </w:rPr>
              <w:t>Endereço:</w:t>
            </w:r>
            <w:r w:rsidRPr="00A65ADB">
              <w:rPr>
                <w:rFonts w:asciiTheme="majorHAnsi" w:hAnsiTheme="majorHAnsi" w:cstheme="majorHAnsi"/>
                <w:spacing w:val="1"/>
              </w:rPr>
              <w:t xml:space="preserve"> </w:t>
            </w:r>
            <w:r w:rsidRPr="00A65ADB">
              <w:rPr>
                <w:rFonts w:asciiTheme="majorHAnsi" w:hAnsiTheme="majorHAnsi" w:cstheme="majorHAnsi"/>
              </w:rPr>
              <w:t>Rua</w:t>
            </w:r>
            <w:r w:rsidRPr="00A65ADB">
              <w:rPr>
                <w:rFonts w:asciiTheme="majorHAnsi" w:hAnsiTheme="majorHAnsi" w:cstheme="majorHAnsi"/>
                <w:spacing w:val="55"/>
              </w:rPr>
              <w:t xml:space="preserve"> </w:t>
            </w:r>
            <w:r w:rsidRPr="00A65ADB">
              <w:rPr>
                <w:rFonts w:asciiTheme="majorHAnsi" w:hAnsiTheme="majorHAnsi" w:cstheme="majorHAnsi"/>
              </w:rPr>
              <w:t>Gonçalves</w:t>
            </w:r>
            <w:r w:rsidRPr="00A65ADB">
              <w:rPr>
                <w:rFonts w:asciiTheme="majorHAnsi" w:hAnsiTheme="majorHAnsi" w:cstheme="majorHAnsi"/>
                <w:spacing w:val="56"/>
              </w:rPr>
              <w:t xml:space="preserve"> </w:t>
            </w:r>
            <w:r w:rsidRPr="00A65ADB">
              <w:rPr>
                <w:rFonts w:asciiTheme="majorHAnsi" w:hAnsiTheme="majorHAnsi" w:cstheme="majorHAnsi"/>
              </w:rPr>
              <w:t>Dias,</w:t>
            </w:r>
            <w:r w:rsidRPr="00A65ADB">
              <w:rPr>
                <w:rFonts w:asciiTheme="majorHAnsi" w:hAnsiTheme="majorHAnsi" w:cstheme="majorHAnsi"/>
                <w:spacing w:val="56"/>
              </w:rPr>
              <w:t xml:space="preserve"> </w:t>
            </w:r>
            <w:r w:rsidRPr="00A65ADB">
              <w:rPr>
                <w:rFonts w:asciiTheme="majorHAnsi" w:hAnsiTheme="majorHAnsi" w:cstheme="majorHAnsi"/>
              </w:rPr>
              <w:t>Nº</w:t>
            </w:r>
            <w:r w:rsidRPr="00A65ADB">
              <w:rPr>
                <w:rFonts w:asciiTheme="majorHAnsi" w:hAnsiTheme="majorHAnsi" w:cstheme="majorHAnsi"/>
                <w:spacing w:val="57"/>
              </w:rPr>
              <w:t xml:space="preserve"> </w:t>
            </w:r>
            <w:r w:rsidRPr="00A65ADB">
              <w:rPr>
                <w:rFonts w:asciiTheme="majorHAnsi" w:hAnsiTheme="majorHAnsi" w:cstheme="majorHAnsi"/>
              </w:rPr>
              <w:t>1260</w:t>
            </w:r>
            <w:r w:rsidRPr="00A65ADB">
              <w:rPr>
                <w:rFonts w:asciiTheme="majorHAnsi" w:hAnsiTheme="majorHAnsi" w:cstheme="majorHAnsi"/>
                <w:spacing w:val="62"/>
              </w:rPr>
              <w:t xml:space="preserve"> </w:t>
            </w:r>
            <w:r w:rsidRPr="00A65ADB">
              <w:rPr>
                <w:rFonts w:asciiTheme="majorHAnsi" w:hAnsiTheme="majorHAnsi" w:cstheme="majorHAnsi"/>
              </w:rPr>
              <w:t>-</w:t>
            </w:r>
            <w:r w:rsidRPr="00A65ADB">
              <w:rPr>
                <w:rFonts w:asciiTheme="majorHAnsi" w:hAnsiTheme="majorHAnsi" w:cstheme="majorHAnsi"/>
                <w:spacing w:val="55"/>
              </w:rPr>
              <w:t xml:space="preserve"> </w:t>
            </w:r>
            <w:r w:rsidRPr="00A65ADB">
              <w:rPr>
                <w:rFonts w:asciiTheme="majorHAnsi" w:hAnsiTheme="majorHAnsi" w:cstheme="majorHAnsi"/>
              </w:rPr>
              <w:t>Bairro</w:t>
            </w:r>
            <w:r w:rsidRPr="00A65ADB">
              <w:rPr>
                <w:rFonts w:asciiTheme="majorHAnsi" w:hAnsiTheme="majorHAnsi" w:cstheme="majorHAnsi"/>
                <w:spacing w:val="55"/>
              </w:rPr>
              <w:t xml:space="preserve"> </w:t>
            </w:r>
            <w:r w:rsidRPr="00A65ADB">
              <w:rPr>
                <w:rFonts w:asciiTheme="majorHAnsi" w:hAnsiTheme="majorHAnsi" w:cstheme="majorHAnsi"/>
              </w:rPr>
              <w:t>Funcionários</w:t>
            </w:r>
            <w:r w:rsidRPr="00A65ADB">
              <w:rPr>
                <w:rFonts w:asciiTheme="majorHAnsi" w:hAnsiTheme="majorHAnsi" w:cstheme="majorHAnsi"/>
                <w:spacing w:val="58"/>
              </w:rPr>
              <w:t xml:space="preserve"> </w:t>
            </w:r>
            <w:r w:rsidRPr="00A65ADB">
              <w:rPr>
                <w:rFonts w:asciiTheme="majorHAnsi" w:hAnsiTheme="majorHAnsi" w:cstheme="majorHAnsi"/>
              </w:rPr>
              <w:t>-</w:t>
            </w:r>
            <w:r w:rsidRPr="00A65ADB">
              <w:rPr>
                <w:rFonts w:asciiTheme="majorHAnsi" w:hAnsiTheme="majorHAnsi" w:cstheme="majorHAnsi"/>
                <w:spacing w:val="57"/>
              </w:rPr>
              <w:t xml:space="preserve"> </w:t>
            </w:r>
            <w:r w:rsidRPr="00A65ADB">
              <w:rPr>
                <w:rFonts w:asciiTheme="majorHAnsi" w:hAnsiTheme="majorHAnsi" w:cstheme="majorHAnsi"/>
              </w:rPr>
              <w:t>CEP</w:t>
            </w:r>
            <w:r w:rsidRPr="00A65ADB">
              <w:rPr>
                <w:rFonts w:asciiTheme="majorHAnsi" w:hAnsiTheme="majorHAnsi" w:cstheme="majorHAnsi"/>
                <w:spacing w:val="56"/>
              </w:rPr>
              <w:t xml:space="preserve"> </w:t>
            </w:r>
            <w:r w:rsidRPr="00A65ADB">
              <w:rPr>
                <w:rFonts w:asciiTheme="majorHAnsi" w:hAnsiTheme="majorHAnsi" w:cstheme="majorHAnsi"/>
              </w:rPr>
              <w:t>30140-096</w:t>
            </w:r>
            <w:r w:rsidRPr="00A65ADB">
              <w:rPr>
                <w:rFonts w:asciiTheme="majorHAnsi" w:hAnsiTheme="majorHAnsi" w:cstheme="majorHAnsi"/>
                <w:spacing w:val="58"/>
              </w:rPr>
              <w:t xml:space="preserve"> </w:t>
            </w:r>
            <w:r w:rsidRPr="00A65ADB">
              <w:rPr>
                <w:rFonts w:asciiTheme="majorHAnsi" w:hAnsiTheme="majorHAnsi" w:cstheme="majorHAnsi"/>
              </w:rPr>
              <w:t>-</w:t>
            </w:r>
            <w:r w:rsidRPr="00A65ADB">
              <w:rPr>
                <w:rFonts w:asciiTheme="majorHAnsi" w:hAnsiTheme="majorHAnsi" w:cstheme="majorHAnsi"/>
                <w:spacing w:val="57"/>
              </w:rPr>
              <w:t xml:space="preserve"> </w:t>
            </w:r>
            <w:r w:rsidRPr="00A65ADB">
              <w:rPr>
                <w:rFonts w:asciiTheme="majorHAnsi" w:hAnsiTheme="majorHAnsi" w:cstheme="majorHAnsi"/>
              </w:rPr>
              <w:t>Belo</w:t>
            </w:r>
            <w:r w:rsidRPr="00A65ADB">
              <w:rPr>
                <w:rFonts w:asciiTheme="majorHAnsi" w:hAnsiTheme="majorHAnsi" w:cstheme="majorHAnsi"/>
                <w:spacing w:val="56"/>
              </w:rPr>
              <w:t xml:space="preserve"> </w:t>
            </w:r>
            <w:r w:rsidRPr="00A65ADB">
              <w:rPr>
                <w:rFonts w:asciiTheme="majorHAnsi" w:hAnsiTheme="majorHAnsi" w:cstheme="majorHAnsi"/>
              </w:rPr>
              <w:t>Horizonte</w:t>
            </w:r>
            <w:r w:rsidRPr="00A65ADB">
              <w:rPr>
                <w:rFonts w:asciiTheme="majorHAnsi" w:hAnsiTheme="majorHAnsi" w:cstheme="majorHAnsi"/>
                <w:spacing w:val="55"/>
              </w:rPr>
              <w:t xml:space="preserve"> </w:t>
            </w:r>
            <w:r w:rsidRPr="00A65ADB">
              <w:rPr>
                <w:rFonts w:asciiTheme="majorHAnsi" w:hAnsiTheme="majorHAnsi" w:cstheme="majorHAnsi"/>
              </w:rPr>
              <w:t>-</w:t>
            </w:r>
            <w:r w:rsidRPr="00A65ADB">
              <w:rPr>
                <w:rFonts w:asciiTheme="majorHAnsi" w:hAnsiTheme="majorHAnsi" w:cstheme="majorHAnsi"/>
                <w:spacing w:val="57"/>
              </w:rPr>
              <w:t xml:space="preserve"> </w:t>
            </w:r>
            <w:r w:rsidRPr="00A65ADB">
              <w:rPr>
                <w:rFonts w:asciiTheme="majorHAnsi" w:hAnsiTheme="majorHAnsi" w:cstheme="majorHAnsi"/>
              </w:rPr>
              <w:t>MG</w:t>
            </w:r>
            <w:r w:rsidRPr="00A65ADB">
              <w:rPr>
                <w:rFonts w:asciiTheme="majorHAnsi" w:hAnsiTheme="majorHAnsi" w:cstheme="majorHAnsi"/>
                <w:spacing w:val="58"/>
              </w:rPr>
              <w:t xml:space="preserve"> </w:t>
            </w:r>
            <w:r w:rsidRPr="00A65ADB">
              <w:rPr>
                <w:rFonts w:asciiTheme="majorHAnsi" w:hAnsiTheme="majorHAnsi" w:cstheme="majorHAnsi"/>
              </w:rPr>
              <w:t>-</w:t>
            </w:r>
          </w:p>
          <w:p w14:paraId="70B6C4F2" w14:textId="77777777" w:rsidR="00A65ADB" w:rsidRPr="00A65ADB" w:rsidRDefault="006935A4" w:rsidP="002970B6">
            <w:pPr>
              <w:pStyle w:val="TableParagraph"/>
              <w:spacing w:line="273" w:lineRule="exact"/>
              <w:rPr>
                <w:rFonts w:asciiTheme="majorHAnsi" w:hAnsiTheme="majorHAnsi" w:cstheme="majorHAnsi"/>
              </w:rPr>
            </w:pPr>
            <w:hyperlink r:id="rId15">
              <w:r w:rsidR="00A65ADB" w:rsidRPr="00A65ADB">
                <w:rPr>
                  <w:rFonts w:asciiTheme="majorHAnsi" w:hAnsiTheme="majorHAnsi" w:cstheme="majorHAnsi"/>
                  <w:color w:val="0000FF"/>
                  <w:u w:val="single" w:color="0000FF"/>
                </w:rPr>
                <w:t>www.tjmg.jus.br</w:t>
              </w:r>
              <w:r w:rsidR="00A65ADB" w:rsidRPr="00A65ADB">
                <w:rPr>
                  <w:rFonts w:asciiTheme="majorHAnsi" w:hAnsiTheme="majorHAnsi" w:cstheme="majorHAnsi"/>
                  <w:color w:val="0000FF"/>
                  <w:spacing w:val="-2"/>
                </w:rPr>
                <w:t xml:space="preserve"> </w:t>
              </w:r>
            </w:hyperlink>
            <w:r w:rsidR="00A65ADB" w:rsidRPr="00A65ADB">
              <w:rPr>
                <w:rFonts w:asciiTheme="majorHAnsi" w:hAnsiTheme="majorHAnsi" w:cstheme="majorHAnsi"/>
              </w:rPr>
              <w:t>-</w:t>
            </w:r>
            <w:r w:rsidR="00A65ADB" w:rsidRPr="00A65ADB">
              <w:rPr>
                <w:rFonts w:asciiTheme="majorHAnsi" w:hAnsiTheme="majorHAnsi" w:cstheme="majorHAnsi"/>
                <w:spacing w:val="-1"/>
              </w:rPr>
              <w:t xml:space="preserve"> </w:t>
            </w:r>
            <w:r w:rsidR="00A65ADB" w:rsidRPr="00A65ADB">
              <w:rPr>
                <w:rFonts w:asciiTheme="majorHAnsi" w:hAnsiTheme="majorHAnsi" w:cstheme="majorHAnsi"/>
              </w:rPr>
              <w:t>Andar:</w:t>
            </w:r>
            <w:r w:rsidR="00A65ADB" w:rsidRPr="00A65ADB">
              <w:rPr>
                <w:rFonts w:asciiTheme="majorHAnsi" w:hAnsiTheme="majorHAnsi" w:cstheme="majorHAnsi"/>
                <w:spacing w:val="1"/>
              </w:rPr>
              <w:t xml:space="preserve"> </w:t>
            </w:r>
            <w:r w:rsidR="00A65ADB" w:rsidRPr="00A65ADB">
              <w:rPr>
                <w:rFonts w:asciiTheme="majorHAnsi" w:hAnsiTheme="majorHAnsi" w:cstheme="majorHAnsi"/>
              </w:rPr>
              <w:t>4º</w:t>
            </w:r>
          </w:p>
        </w:tc>
      </w:tr>
      <w:tr w:rsidR="00A65ADB" w:rsidRPr="00A65ADB" w14:paraId="6264C77F" w14:textId="77777777" w:rsidTr="002970B6">
        <w:trPr>
          <w:trHeight w:val="416"/>
        </w:trPr>
        <w:tc>
          <w:tcPr>
            <w:tcW w:w="5812" w:type="dxa"/>
          </w:tcPr>
          <w:p w14:paraId="7409C240" w14:textId="6693C3F5" w:rsidR="00A65ADB" w:rsidRPr="00A65ADB" w:rsidRDefault="00A65ADB" w:rsidP="002970B6">
            <w:pPr>
              <w:pStyle w:val="TableParagraph"/>
              <w:ind w:right="57"/>
              <w:jc w:val="both"/>
              <w:rPr>
                <w:rFonts w:asciiTheme="majorHAnsi" w:hAnsiTheme="majorHAnsi" w:cstheme="majorHAnsi"/>
                <w:spacing w:val="1"/>
              </w:rPr>
            </w:pPr>
            <w:r w:rsidRPr="00A65ADB">
              <w:rPr>
                <w:rFonts w:asciiTheme="majorHAnsi" w:hAnsiTheme="majorHAnsi" w:cstheme="majorHAnsi"/>
              </w:rPr>
              <w:t>OBJETO:</w:t>
            </w:r>
            <w:r w:rsidRPr="00A65ADB">
              <w:rPr>
                <w:rFonts w:asciiTheme="majorHAnsi" w:hAnsiTheme="majorHAnsi" w:cstheme="majorHAnsi"/>
                <w:spacing w:val="1"/>
              </w:rPr>
              <w:t xml:space="preserve"> </w:t>
            </w:r>
            <w:r w:rsidR="0006090A">
              <w:rPr>
                <w:rFonts w:asciiTheme="majorHAnsi" w:hAnsiTheme="majorHAnsi" w:cstheme="majorHAnsi"/>
                <w:spacing w:val="1"/>
              </w:rPr>
              <w:t xml:space="preserve"> </w:t>
            </w:r>
            <w:r w:rsidR="0006090A" w:rsidRPr="0006090A">
              <w:rPr>
                <w:rFonts w:asciiTheme="majorHAnsi" w:hAnsiTheme="majorHAnsi" w:cstheme="majorHAnsi"/>
                <w:spacing w:val="1"/>
              </w:rPr>
              <w:t>Execução da obra de reforma e ampliação da edificação do Fórum da Comarca de Monte Belo/MG.</w:t>
            </w:r>
            <w:r w:rsidRPr="00A65ADB">
              <w:rPr>
                <w:rFonts w:asciiTheme="majorHAnsi" w:hAnsiTheme="majorHAnsi" w:cstheme="majorHAnsi"/>
                <w:spacing w:val="1"/>
              </w:rPr>
              <w:t>elementos técnicos em anexo.</w:t>
            </w:r>
          </w:p>
        </w:tc>
        <w:tc>
          <w:tcPr>
            <w:tcW w:w="4961" w:type="dxa"/>
          </w:tcPr>
          <w:p w14:paraId="356DFBF3" w14:textId="77777777" w:rsidR="00A65ADB" w:rsidRPr="00A65ADB" w:rsidRDefault="00A65ADB" w:rsidP="002970B6">
            <w:pPr>
              <w:pStyle w:val="TableParagraph"/>
              <w:spacing w:line="292" w:lineRule="exact"/>
              <w:ind w:left="72"/>
              <w:rPr>
                <w:rFonts w:asciiTheme="majorHAnsi" w:hAnsiTheme="majorHAnsi" w:cstheme="majorHAnsi"/>
              </w:rPr>
            </w:pPr>
            <w:r w:rsidRPr="00A65ADB">
              <w:rPr>
                <w:rFonts w:asciiTheme="majorHAnsi" w:hAnsiTheme="majorHAnsi" w:cstheme="majorHAnsi"/>
              </w:rPr>
              <w:t>DATAS:</w:t>
            </w:r>
          </w:p>
          <w:p w14:paraId="55105BD8" w14:textId="25F63FD9" w:rsidR="0006090A" w:rsidRPr="0006090A" w:rsidRDefault="00445604" w:rsidP="0006090A">
            <w:pPr>
              <w:pStyle w:val="TableParagraph"/>
              <w:numPr>
                <w:ilvl w:val="0"/>
                <w:numId w:val="24"/>
              </w:numPr>
              <w:tabs>
                <w:tab w:val="left" w:pos="791"/>
                <w:tab w:val="left" w:pos="792"/>
              </w:tabs>
              <w:spacing w:line="305" w:lineRule="exact"/>
              <w:rPr>
                <w:rFonts w:asciiTheme="majorHAnsi" w:hAnsiTheme="majorHAnsi" w:cstheme="majorHAnsi"/>
              </w:rPr>
            </w:pPr>
            <w:r w:rsidRPr="0006090A">
              <w:rPr>
                <w:rFonts w:asciiTheme="majorHAnsi" w:hAnsiTheme="majorHAnsi" w:cstheme="majorHAnsi"/>
              </w:rPr>
              <w:t>Data de abertura: 19/04/2024</w:t>
            </w:r>
          </w:p>
          <w:p w14:paraId="34BE2E55" w14:textId="4D1232F9" w:rsidR="00A65ADB" w:rsidRPr="00A65ADB" w:rsidRDefault="00445604" w:rsidP="0006090A">
            <w:pPr>
              <w:pStyle w:val="TableParagraph"/>
              <w:numPr>
                <w:ilvl w:val="0"/>
                <w:numId w:val="24"/>
              </w:numPr>
              <w:tabs>
                <w:tab w:val="left" w:pos="791"/>
                <w:tab w:val="left" w:pos="792"/>
              </w:tabs>
              <w:spacing w:line="305" w:lineRule="exact"/>
              <w:rPr>
                <w:rFonts w:asciiTheme="majorHAnsi" w:hAnsiTheme="majorHAnsi" w:cstheme="majorHAnsi"/>
              </w:rPr>
            </w:pPr>
            <w:r w:rsidRPr="0006090A">
              <w:rPr>
                <w:rFonts w:asciiTheme="majorHAnsi" w:hAnsiTheme="majorHAnsi" w:cstheme="majorHAnsi"/>
              </w:rPr>
              <w:t>Hora da abertura: 10:00hrs</w:t>
            </w:r>
          </w:p>
          <w:p w14:paraId="7F0448AB" w14:textId="5BA0C345" w:rsidR="00A65ADB" w:rsidRPr="0006090A" w:rsidRDefault="00445604" w:rsidP="0006090A">
            <w:pPr>
              <w:pStyle w:val="TableParagraph"/>
              <w:numPr>
                <w:ilvl w:val="0"/>
                <w:numId w:val="24"/>
              </w:numPr>
              <w:tabs>
                <w:tab w:val="left" w:pos="791"/>
                <w:tab w:val="left" w:pos="792"/>
              </w:tabs>
              <w:spacing w:line="305" w:lineRule="exact"/>
              <w:rPr>
                <w:rFonts w:asciiTheme="majorHAnsi" w:hAnsiTheme="majorHAnsi" w:cstheme="majorHAnsi"/>
              </w:rPr>
            </w:pPr>
            <w:r w:rsidRPr="0006090A">
              <w:rPr>
                <w:rFonts w:asciiTheme="majorHAnsi" w:hAnsiTheme="majorHAnsi" w:cstheme="majorHAnsi"/>
              </w:rPr>
              <w:t>Prazo para apresentação de</w:t>
            </w:r>
            <w:r w:rsidR="0006090A">
              <w:rPr>
                <w:rFonts w:asciiTheme="majorHAnsi" w:hAnsiTheme="majorHAnsi" w:cstheme="majorHAnsi"/>
              </w:rPr>
              <w:t xml:space="preserve"> </w:t>
            </w:r>
            <w:r w:rsidRPr="0006090A">
              <w:rPr>
                <w:rFonts w:asciiTheme="majorHAnsi" w:hAnsiTheme="majorHAnsi" w:cstheme="majorHAnsi"/>
              </w:rPr>
              <w:t>esclarecimentos/impugnações</w:t>
            </w:r>
            <w:r w:rsidR="0006090A">
              <w:rPr>
                <w:rFonts w:asciiTheme="majorHAnsi" w:hAnsiTheme="majorHAnsi" w:cstheme="majorHAnsi"/>
              </w:rPr>
              <w:t xml:space="preserve"> </w:t>
            </w:r>
            <w:r w:rsidRPr="0006090A">
              <w:rPr>
                <w:rFonts w:asciiTheme="majorHAnsi" w:hAnsiTheme="majorHAnsi" w:cstheme="majorHAnsi"/>
              </w:rPr>
              <w:t>data: até 16</w:t>
            </w:r>
            <w:r w:rsidR="0006090A">
              <w:rPr>
                <w:rFonts w:asciiTheme="majorHAnsi" w:hAnsiTheme="majorHAnsi" w:cstheme="majorHAnsi"/>
              </w:rPr>
              <w:t>/</w:t>
            </w:r>
            <w:r w:rsidR="0006090A" w:rsidRPr="0006090A">
              <w:rPr>
                <w:rFonts w:asciiTheme="majorHAnsi" w:hAnsiTheme="majorHAnsi" w:cstheme="majorHAnsi"/>
              </w:rPr>
              <w:t>04</w:t>
            </w:r>
            <w:r w:rsidR="0006090A">
              <w:rPr>
                <w:rFonts w:asciiTheme="majorHAnsi" w:hAnsiTheme="majorHAnsi" w:cstheme="majorHAnsi"/>
              </w:rPr>
              <w:t>/</w:t>
            </w:r>
            <w:r w:rsidR="0006090A" w:rsidRPr="0006090A">
              <w:rPr>
                <w:rFonts w:asciiTheme="majorHAnsi" w:hAnsiTheme="majorHAnsi" w:cstheme="majorHAnsi"/>
              </w:rPr>
              <w:t>2024</w:t>
            </w:r>
            <w:r w:rsidR="0006090A" w:rsidRPr="0006090A">
              <w:rPr>
                <w:rFonts w:asciiTheme="majorHAnsi" w:hAnsiTheme="majorHAnsi" w:cstheme="majorHAnsi"/>
              </w:rPr>
              <w:cr/>
            </w:r>
            <w:r w:rsidR="00A65ADB" w:rsidRPr="0006090A">
              <w:rPr>
                <w:rFonts w:asciiTheme="majorHAnsi" w:hAnsiTheme="majorHAnsi" w:cstheme="majorHAnsi"/>
              </w:rPr>
              <w:t>.</w:t>
            </w:r>
          </w:p>
        </w:tc>
      </w:tr>
      <w:tr w:rsidR="00A65ADB" w:rsidRPr="00A65ADB" w14:paraId="5AC78AFD" w14:textId="77777777" w:rsidTr="002970B6">
        <w:trPr>
          <w:trHeight w:val="433"/>
        </w:trPr>
        <w:tc>
          <w:tcPr>
            <w:tcW w:w="5812" w:type="dxa"/>
          </w:tcPr>
          <w:p w14:paraId="4F464B3F" w14:textId="77777777" w:rsidR="00A65ADB" w:rsidRPr="00A65ADB" w:rsidRDefault="00A65ADB" w:rsidP="002970B6">
            <w:pPr>
              <w:pStyle w:val="TableParagraph"/>
              <w:spacing w:before="69"/>
              <w:ind w:left="1251" w:right="1244"/>
              <w:jc w:val="center"/>
              <w:rPr>
                <w:rFonts w:asciiTheme="majorHAnsi" w:hAnsiTheme="majorHAnsi" w:cstheme="majorHAnsi"/>
              </w:rPr>
            </w:pPr>
            <w:r w:rsidRPr="00A65ADB">
              <w:rPr>
                <w:rFonts w:asciiTheme="majorHAnsi" w:hAnsiTheme="majorHAnsi" w:cstheme="majorHAnsi"/>
              </w:rPr>
              <w:t>Valor</w:t>
            </w:r>
            <w:r w:rsidRPr="00A65ADB">
              <w:rPr>
                <w:rFonts w:asciiTheme="majorHAnsi" w:hAnsiTheme="majorHAnsi" w:cstheme="majorHAnsi"/>
                <w:spacing w:val="-3"/>
              </w:rPr>
              <w:t xml:space="preserve"> </w:t>
            </w:r>
            <w:r w:rsidRPr="00A65ADB">
              <w:rPr>
                <w:rFonts w:asciiTheme="majorHAnsi" w:hAnsiTheme="majorHAnsi" w:cstheme="majorHAnsi"/>
              </w:rPr>
              <w:t>Estimado</w:t>
            </w:r>
            <w:r w:rsidRPr="00A65ADB">
              <w:rPr>
                <w:rFonts w:asciiTheme="majorHAnsi" w:hAnsiTheme="majorHAnsi" w:cstheme="majorHAnsi"/>
                <w:spacing w:val="-1"/>
              </w:rPr>
              <w:t xml:space="preserve"> </w:t>
            </w:r>
            <w:r w:rsidRPr="00A65ADB">
              <w:rPr>
                <w:rFonts w:asciiTheme="majorHAnsi" w:hAnsiTheme="majorHAnsi" w:cstheme="majorHAnsi"/>
              </w:rPr>
              <w:t>da</w:t>
            </w:r>
            <w:r w:rsidRPr="00A65ADB">
              <w:rPr>
                <w:rFonts w:asciiTheme="majorHAnsi" w:hAnsiTheme="majorHAnsi" w:cstheme="majorHAnsi"/>
                <w:spacing w:val="-2"/>
              </w:rPr>
              <w:t xml:space="preserve"> </w:t>
            </w:r>
            <w:r w:rsidRPr="00A65ADB">
              <w:rPr>
                <w:rFonts w:asciiTheme="majorHAnsi" w:hAnsiTheme="majorHAnsi" w:cstheme="majorHAnsi"/>
              </w:rPr>
              <w:t>Obra</w:t>
            </w:r>
          </w:p>
        </w:tc>
        <w:tc>
          <w:tcPr>
            <w:tcW w:w="4961" w:type="dxa"/>
          </w:tcPr>
          <w:p w14:paraId="56C1903E" w14:textId="77777777" w:rsidR="00A65ADB" w:rsidRPr="00A65ADB" w:rsidRDefault="00A65ADB" w:rsidP="002970B6">
            <w:pPr>
              <w:pStyle w:val="TableParagraph"/>
              <w:spacing w:before="69"/>
              <w:ind w:left="1565"/>
              <w:rPr>
                <w:rFonts w:asciiTheme="majorHAnsi" w:hAnsiTheme="majorHAnsi" w:cstheme="majorHAnsi"/>
              </w:rPr>
            </w:pPr>
            <w:r w:rsidRPr="00A65ADB">
              <w:rPr>
                <w:rFonts w:asciiTheme="majorHAnsi" w:hAnsiTheme="majorHAnsi" w:cstheme="majorHAnsi"/>
              </w:rPr>
              <w:t>Capital</w:t>
            </w:r>
            <w:r w:rsidRPr="00A65ADB">
              <w:rPr>
                <w:rFonts w:asciiTheme="majorHAnsi" w:hAnsiTheme="majorHAnsi" w:cstheme="majorHAnsi"/>
                <w:spacing w:val="-2"/>
              </w:rPr>
              <w:t xml:space="preserve"> </w:t>
            </w:r>
            <w:r w:rsidRPr="00A65ADB">
              <w:rPr>
                <w:rFonts w:asciiTheme="majorHAnsi" w:hAnsiTheme="majorHAnsi" w:cstheme="majorHAnsi"/>
              </w:rPr>
              <w:t>Social</w:t>
            </w:r>
            <w:r w:rsidRPr="00A65ADB">
              <w:rPr>
                <w:rFonts w:asciiTheme="majorHAnsi" w:hAnsiTheme="majorHAnsi" w:cstheme="majorHAnsi"/>
                <w:spacing w:val="-2"/>
              </w:rPr>
              <w:t xml:space="preserve"> </w:t>
            </w:r>
            <w:r w:rsidRPr="00A65ADB">
              <w:rPr>
                <w:rFonts w:asciiTheme="majorHAnsi" w:hAnsiTheme="majorHAnsi" w:cstheme="majorHAnsi"/>
              </w:rPr>
              <w:t>Igual</w:t>
            </w:r>
            <w:r w:rsidRPr="00A65ADB">
              <w:rPr>
                <w:rFonts w:asciiTheme="majorHAnsi" w:hAnsiTheme="majorHAnsi" w:cstheme="majorHAnsi"/>
                <w:spacing w:val="-1"/>
              </w:rPr>
              <w:t xml:space="preserve"> </w:t>
            </w:r>
            <w:r w:rsidRPr="00A65ADB">
              <w:rPr>
                <w:rFonts w:asciiTheme="majorHAnsi" w:hAnsiTheme="majorHAnsi" w:cstheme="majorHAnsi"/>
              </w:rPr>
              <w:t>ou</w:t>
            </w:r>
            <w:r w:rsidRPr="00A65ADB">
              <w:rPr>
                <w:rFonts w:asciiTheme="majorHAnsi" w:hAnsiTheme="majorHAnsi" w:cstheme="majorHAnsi"/>
                <w:spacing w:val="-2"/>
              </w:rPr>
              <w:t xml:space="preserve"> </w:t>
            </w:r>
            <w:r w:rsidRPr="00A65ADB">
              <w:rPr>
                <w:rFonts w:asciiTheme="majorHAnsi" w:hAnsiTheme="majorHAnsi" w:cstheme="majorHAnsi"/>
              </w:rPr>
              <w:t>Superior</w:t>
            </w:r>
          </w:p>
        </w:tc>
      </w:tr>
      <w:tr w:rsidR="00A65ADB" w:rsidRPr="00A65ADB" w14:paraId="17A8C6A8" w14:textId="77777777" w:rsidTr="002970B6">
        <w:trPr>
          <w:trHeight w:val="266"/>
        </w:trPr>
        <w:tc>
          <w:tcPr>
            <w:tcW w:w="5812" w:type="dxa"/>
          </w:tcPr>
          <w:p w14:paraId="342BFE67" w14:textId="4FF6FD15" w:rsidR="00A65ADB" w:rsidRPr="00A65ADB" w:rsidRDefault="00A65ADB" w:rsidP="002970B6">
            <w:pPr>
              <w:pStyle w:val="TableParagraph"/>
              <w:spacing w:before="64"/>
              <w:ind w:left="1251" w:right="1244"/>
              <w:jc w:val="center"/>
              <w:rPr>
                <w:rFonts w:asciiTheme="majorHAnsi" w:hAnsiTheme="majorHAnsi" w:cstheme="majorHAnsi"/>
              </w:rPr>
            </w:pPr>
            <w:r w:rsidRPr="00A65ADB">
              <w:rPr>
                <w:rFonts w:asciiTheme="majorHAnsi" w:hAnsiTheme="majorHAnsi" w:cstheme="majorHAnsi"/>
              </w:rPr>
              <w:t xml:space="preserve">R$ </w:t>
            </w:r>
            <w:r w:rsidR="00445604" w:rsidRPr="00445604">
              <w:rPr>
                <w:rFonts w:asciiTheme="majorHAnsi" w:hAnsiTheme="majorHAnsi" w:cstheme="majorHAnsi"/>
              </w:rPr>
              <w:t>9.296.173,28</w:t>
            </w:r>
          </w:p>
        </w:tc>
        <w:tc>
          <w:tcPr>
            <w:tcW w:w="4961" w:type="dxa"/>
          </w:tcPr>
          <w:p w14:paraId="16CB7DE0" w14:textId="77777777" w:rsidR="00A65ADB" w:rsidRPr="00A65ADB" w:rsidRDefault="00A65ADB" w:rsidP="002970B6">
            <w:pPr>
              <w:pStyle w:val="TableParagraph"/>
              <w:spacing w:before="64"/>
              <w:ind w:left="11"/>
              <w:jc w:val="center"/>
              <w:rPr>
                <w:rFonts w:asciiTheme="majorHAnsi" w:hAnsiTheme="majorHAnsi" w:cstheme="majorHAnsi"/>
              </w:rPr>
            </w:pPr>
            <w:r w:rsidRPr="00A65ADB">
              <w:rPr>
                <w:rFonts w:asciiTheme="majorHAnsi" w:hAnsiTheme="majorHAnsi" w:cstheme="majorHAnsi"/>
              </w:rPr>
              <w:t>-</w:t>
            </w:r>
          </w:p>
        </w:tc>
      </w:tr>
      <w:tr w:rsidR="00A65ADB" w:rsidRPr="00A65ADB" w14:paraId="5AA4A3F9" w14:textId="77777777" w:rsidTr="002970B6">
        <w:trPr>
          <w:trHeight w:val="1124"/>
        </w:trPr>
        <w:tc>
          <w:tcPr>
            <w:tcW w:w="10773" w:type="dxa"/>
            <w:gridSpan w:val="2"/>
          </w:tcPr>
          <w:p w14:paraId="2A5FB90E" w14:textId="371F3D7D" w:rsidR="00445604" w:rsidRPr="00445604" w:rsidRDefault="00A65ADB" w:rsidP="00445604">
            <w:pPr>
              <w:pStyle w:val="TableParagraph"/>
              <w:spacing w:before="1" w:line="292" w:lineRule="exact"/>
              <w:jc w:val="both"/>
              <w:rPr>
                <w:rFonts w:asciiTheme="majorHAnsi" w:hAnsiTheme="majorHAnsi" w:cstheme="majorHAnsi"/>
              </w:rPr>
            </w:pPr>
            <w:r w:rsidRPr="00A65ADB">
              <w:rPr>
                <w:rFonts w:asciiTheme="majorHAnsi" w:hAnsiTheme="majorHAnsi" w:cstheme="majorHAnsi"/>
              </w:rPr>
              <w:t>CAPACIDADE</w:t>
            </w:r>
            <w:r w:rsidRPr="00A65ADB">
              <w:rPr>
                <w:rFonts w:asciiTheme="majorHAnsi" w:hAnsiTheme="majorHAnsi" w:cstheme="majorHAnsi"/>
                <w:spacing w:val="-2"/>
              </w:rPr>
              <w:t xml:space="preserve"> </w:t>
            </w:r>
            <w:r w:rsidRPr="00A65ADB">
              <w:rPr>
                <w:rFonts w:asciiTheme="majorHAnsi" w:hAnsiTheme="majorHAnsi" w:cstheme="majorHAnsi"/>
              </w:rPr>
              <w:t xml:space="preserve">TÉCNICA: </w:t>
            </w:r>
            <w:r w:rsidR="00445604" w:rsidRPr="00445604">
              <w:rPr>
                <w:rFonts w:asciiTheme="majorHAnsi" w:hAnsiTheme="majorHAnsi" w:cstheme="majorHAnsi"/>
              </w:rPr>
              <w:t>a) Apresentação de profissionais devidamente registrados no conselho profissional competente, detentor de</w:t>
            </w:r>
            <w:r w:rsidR="00445604">
              <w:rPr>
                <w:rFonts w:asciiTheme="majorHAnsi" w:hAnsiTheme="majorHAnsi" w:cstheme="majorHAnsi"/>
              </w:rPr>
              <w:t xml:space="preserve"> </w:t>
            </w:r>
            <w:r w:rsidR="00445604" w:rsidRPr="00445604">
              <w:rPr>
                <w:rFonts w:asciiTheme="majorHAnsi" w:hAnsiTheme="majorHAnsi" w:cstheme="majorHAnsi"/>
              </w:rPr>
              <w:t>atestados de responsabilidade técnica por execução de obra de características semelhantes na área civil e elétrica</w:t>
            </w:r>
            <w:r w:rsidR="00445604">
              <w:rPr>
                <w:rFonts w:asciiTheme="majorHAnsi" w:hAnsiTheme="majorHAnsi" w:cstheme="majorHAnsi"/>
              </w:rPr>
              <w:t xml:space="preserve"> </w:t>
            </w:r>
            <w:r w:rsidR="00445604" w:rsidRPr="00445604">
              <w:rPr>
                <w:rFonts w:asciiTheme="majorHAnsi" w:hAnsiTheme="majorHAnsi" w:cstheme="majorHAnsi"/>
              </w:rPr>
              <w:t>predial.</w:t>
            </w:r>
            <w:r w:rsidR="00445604">
              <w:rPr>
                <w:rFonts w:asciiTheme="majorHAnsi" w:hAnsiTheme="majorHAnsi" w:cstheme="majorHAnsi"/>
              </w:rPr>
              <w:t xml:space="preserve"> </w:t>
            </w:r>
            <w:r w:rsidR="00445604" w:rsidRPr="00445604">
              <w:rPr>
                <w:rFonts w:asciiTheme="majorHAnsi" w:hAnsiTheme="majorHAnsi" w:cstheme="majorHAnsi"/>
              </w:rPr>
              <w:t>b) Atestado(s) contendo as parcelas abaixo informadas e anexados ao documento de apresentação de</w:t>
            </w:r>
          </w:p>
          <w:p w14:paraId="3CE147BB" w14:textId="733B7488" w:rsidR="00445604" w:rsidRPr="00445604" w:rsidRDefault="00445604" w:rsidP="00445604">
            <w:pPr>
              <w:pStyle w:val="TableParagraph"/>
              <w:spacing w:before="1" w:line="292" w:lineRule="exact"/>
              <w:jc w:val="both"/>
              <w:rPr>
                <w:rFonts w:asciiTheme="majorHAnsi" w:hAnsiTheme="majorHAnsi" w:cstheme="majorHAnsi"/>
              </w:rPr>
            </w:pPr>
            <w:r w:rsidRPr="00445604">
              <w:rPr>
                <w:rFonts w:asciiTheme="majorHAnsi" w:hAnsiTheme="majorHAnsi" w:cstheme="majorHAnsi"/>
              </w:rPr>
              <w:t>profissionais.</w:t>
            </w:r>
            <w:r>
              <w:rPr>
                <w:rFonts w:asciiTheme="majorHAnsi" w:hAnsiTheme="majorHAnsi" w:cstheme="majorHAnsi"/>
              </w:rPr>
              <w:t xml:space="preserve"> </w:t>
            </w:r>
            <w:r w:rsidRPr="00445604">
              <w:rPr>
                <w:rFonts w:asciiTheme="majorHAnsi" w:hAnsiTheme="majorHAnsi" w:cstheme="majorHAnsi"/>
              </w:rPr>
              <w:t>b.1) Tal(is) atestado(s) deverá(ão) ter sido emitido(s) por pessoa jurídica de direito público ou privado, devidamente</w:t>
            </w:r>
            <w:r>
              <w:rPr>
                <w:rFonts w:asciiTheme="majorHAnsi" w:hAnsiTheme="majorHAnsi" w:cstheme="majorHAnsi"/>
              </w:rPr>
              <w:t xml:space="preserve"> </w:t>
            </w:r>
            <w:r w:rsidRPr="00445604">
              <w:rPr>
                <w:rFonts w:asciiTheme="majorHAnsi" w:hAnsiTheme="majorHAnsi" w:cstheme="majorHAnsi"/>
              </w:rPr>
              <w:t>registrados no CREA ou CAU e deverá(ão) estar acompanhado(s) da(s) respectiva(s) Certidão(ões) de Acervo</w:t>
            </w:r>
          </w:p>
          <w:p w14:paraId="7E4FE8D8" w14:textId="0B1F9465" w:rsidR="00A65ADB" w:rsidRPr="00A65ADB" w:rsidRDefault="00445604" w:rsidP="00445604">
            <w:pPr>
              <w:pStyle w:val="TableParagraph"/>
              <w:spacing w:before="1" w:line="292" w:lineRule="exact"/>
              <w:jc w:val="both"/>
              <w:rPr>
                <w:rFonts w:asciiTheme="majorHAnsi" w:hAnsiTheme="majorHAnsi" w:cstheme="majorHAnsi"/>
              </w:rPr>
            </w:pPr>
            <w:r w:rsidRPr="00445604">
              <w:rPr>
                <w:rFonts w:asciiTheme="majorHAnsi" w:hAnsiTheme="majorHAnsi" w:cstheme="majorHAnsi"/>
              </w:rPr>
              <w:t>Técnico (CAT), que comprove(m) a execução das seguintes parcelas de maior relevância ou valor significativo:</w:t>
            </w:r>
            <w:r>
              <w:rPr>
                <w:rFonts w:asciiTheme="majorHAnsi" w:hAnsiTheme="majorHAnsi" w:cstheme="majorHAnsi"/>
              </w:rPr>
              <w:t xml:space="preserve"> </w:t>
            </w:r>
            <w:r w:rsidRPr="00445604">
              <w:rPr>
                <w:rFonts w:asciiTheme="majorHAnsi" w:hAnsiTheme="majorHAnsi" w:cstheme="majorHAnsi"/>
              </w:rPr>
              <w:t>Estrutura em concreto armado moldado “in loco”, em edificações, com volume mínimo de 232,00 m³.</w:t>
            </w:r>
            <w:r>
              <w:rPr>
                <w:rFonts w:asciiTheme="majorHAnsi" w:hAnsiTheme="majorHAnsi" w:cstheme="majorHAnsi"/>
              </w:rPr>
              <w:t xml:space="preserve"> </w:t>
            </w:r>
            <w:r w:rsidRPr="00445604">
              <w:rPr>
                <w:rFonts w:asciiTheme="majorHAnsi" w:hAnsiTheme="majorHAnsi" w:cstheme="majorHAnsi"/>
              </w:rPr>
              <w:t>Instalação elétrica de baixa tensão, em edificações, com carga instalada ou demandada mínima de 43</w:t>
            </w:r>
            <w:r>
              <w:rPr>
                <w:rFonts w:asciiTheme="majorHAnsi" w:hAnsiTheme="majorHAnsi" w:cstheme="majorHAnsi"/>
              </w:rPr>
              <w:t xml:space="preserve"> </w:t>
            </w:r>
            <w:r w:rsidRPr="00445604">
              <w:rPr>
                <w:rFonts w:asciiTheme="majorHAnsi" w:hAnsiTheme="majorHAnsi" w:cstheme="majorHAnsi"/>
              </w:rPr>
              <w:t>kVA ou 39 kW.</w:t>
            </w:r>
          </w:p>
        </w:tc>
      </w:tr>
      <w:tr w:rsidR="00A65ADB" w:rsidRPr="00A65ADB" w14:paraId="449861BA" w14:textId="77777777" w:rsidTr="002970B6">
        <w:trPr>
          <w:trHeight w:val="1199"/>
        </w:trPr>
        <w:tc>
          <w:tcPr>
            <w:tcW w:w="10773" w:type="dxa"/>
            <w:gridSpan w:val="2"/>
          </w:tcPr>
          <w:p w14:paraId="79336AE2" w14:textId="1F4CB82F" w:rsidR="00A65ADB" w:rsidRPr="00A65ADB" w:rsidRDefault="00A65ADB" w:rsidP="00445604">
            <w:pPr>
              <w:pStyle w:val="TableParagraph"/>
              <w:spacing w:before="1" w:line="292" w:lineRule="exact"/>
              <w:jc w:val="both"/>
              <w:rPr>
                <w:rFonts w:asciiTheme="majorHAnsi" w:hAnsiTheme="majorHAnsi" w:cstheme="majorHAnsi"/>
              </w:rPr>
            </w:pPr>
            <w:r w:rsidRPr="00A65ADB">
              <w:rPr>
                <w:rFonts w:asciiTheme="majorHAnsi" w:hAnsiTheme="majorHAnsi" w:cstheme="majorHAnsi"/>
              </w:rPr>
              <w:t>CAPACIDADE</w:t>
            </w:r>
            <w:r w:rsidRPr="00A65ADB">
              <w:rPr>
                <w:rFonts w:asciiTheme="majorHAnsi" w:hAnsiTheme="majorHAnsi" w:cstheme="majorHAnsi"/>
                <w:spacing w:val="-6"/>
              </w:rPr>
              <w:t xml:space="preserve"> </w:t>
            </w:r>
            <w:r w:rsidRPr="00A65ADB">
              <w:rPr>
                <w:rFonts w:asciiTheme="majorHAnsi" w:hAnsiTheme="majorHAnsi" w:cstheme="majorHAnsi"/>
              </w:rPr>
              <w:t xml:space="preserve">OPERACIONAL: </w:t>
            </w:r>
            <w:r w:rsidR="00445604" w:rsidRPr="00445604">
              <w:rPr>
                <w:rFonts w:asciiTheme="majorHAnsi" w:hAnsiTheme="majorHAnsi" w:cstheme="majorHAnsi"/>
              </w:rPr>
              <w:t>a) Certidões ou Atestados regularmente emitidos pelo conselho profissional competente (CREA ou CAU) , que</w:t>
            </w:r>
            <w:r w:rsidR="00445604">
              <w:rPr>
                <w:rFonts w:asciiTheme="majorHAnsi" w:hAnsiTheme="majorHAnsi" w:cstheme="majorHAnsi"/>
              </w:rPr>
              <w:t xml:space="preserve"> </w:t>
            </w:r>
            <w:r w:rsidR="00445604" w:rsidRPr="00445604">
              <w:rPr>
                <w:rFonts w:asciiTheme="majorHAnsi" w:hAnsiTheme="majorHAnsi" w:cstheme="majorHAnsi"/>
              </w:rPr>
              <w:t>demonstrem capacidade operacional da licitante na execução de serviços similares de complexidade tecnológica</w:t>
            </w:r>
            <w:r w:rsidR="00445604">
              <w:rPr>
                <w:rFonts w:asciiTheme="majorHAnsi" w:hAnsiTheme="majorHAnsi" w:cstheme="majorHAnsi"/>
              </w:rPr>
              <w:t xml:space="preserve"> </w:t>
            </w:r>
            <w:r w:rsidR="00445604" w:rsidRPr="00445604">
              <w:rPr>
                <w:rFonts w:asciiTheme="majorHAnsi" w:hAnsiTheme="majorHAnsi" w:cstheme="majorHAnsi"/>
              </w:rPr>
              <w:t>e operacional equivalente ou superior:</w:t>
            </w:r>
            <w:r w:rsidR="00445604">
              <w:rPr>
                <w:rFonts w:asciiTheme="majorHAnsi" w:hAnsiTheme="majorHAnsi" w:cstheme="majorHAnsi"/>
              </w:rPr>
              <w:t xml:space="preserve"> </w:t>
            </w:r>
            <w:r w:rsidR="00445604" w:rsidRPr="00445604">
              <w:rPr>
                <w:rFonts w:asciiTheme="majorHAnsi" w:hAnsiTheme="majorHAnsi" w:cstheme="majorHAnsi"/>
              </w:rPr>
              <w:t>a.1) Tal(is) atestado(s) deverá(ão) ter sido emitido(s) por pessoa jurídica de direito público ou privado, devidamente</w:t>
            </w:r>
            <w:r w:rsidR="00445604">
              <w:rPr>
                <w:rFonts w:asciiTheme="majorHAnsi" w:hAnsiTheme="majorHAnsi" w:cstheme="majorHAnsi"/>
              </w:rPr>
              <w:t xml:space="preserve"> </w:t>
            </w:r>
            <w:r w:rsidR="00445604" w:rsidRPr="00445604">
              <w:rPr>
                <w:rFonts w:asciiTheme="majorHAnsi" w:hAnsiTheme="majorHAnsi" w:cstheme="majorHAnsi"/>
              </w:rPr>
              <w:t>registrados no CREA ou CAU e deverá(ão) estar acompanhado(s) da(s) respectiva(s) Certidão(ões) de Acervo</w:t>
            </w:r>
            <w:r w:rsidR="00445604">
              <w:rPr>
                <w:rFonts w:asciiTheme="majorHAnsi" w:hAnsiTheme="majorHAnsi" w:cstheme="majorHAnsi"/>
              </w:rPr>
              <w:t xml:space="preserve"> </w:t>
            </w:r>
            <w:r w:rsidR="00445604" w:rsidRPr="00445604">
              <w:rPr>
                <w:rFonts w:asciiTheme="majorHAnsi" w:hAnsiTheme="majorHAnsi" w:cstheme="majorHAnsi"/>
              </w:rPr>
              <w:t>Técnico Operacional (CAO / CAT-O), que comprove(m) a execução das seguintes parcelas de maior relevância ou</w:t>
            </w:r>
            <w:r w:rsidR="00445604">
              <w:rPr>
                <w:rFonts w:asciiTheme="majorHAnsi" w:hAnsiTheme="majorHAnsi" w:cstheme="majorHAnsi"/>
              </w:rPr>
              <w:t xml:space="preserve"> </w:t>
            </w:r>
            <w:r w:rsidR="00445604" w:rsidRPr="00445604">
              <w:rPr>
                <w:rFonts w:asciiTheme="majorHAnsi" w:hAnsiTheme="majorHAnsi" w:cstheme="majorHAnsi"/>
              </w:rPr>
              <w:t>valor significativo:</w:t>
            </w:r>
            <w:r w:rsidR="00445604">
              <w:rPr>
                <w:rFonts w:asciiTheme="majorHAnsi" w:hAnsiTheme="majorHAnsi" w:cstheme="majorHAnsi"/>
              </w:rPr>
              <w:t xml:space="preserve"> </w:t>
            </w:r>
            <w:r w:rsidR="00445604" w:rsidRPr="00445604">
              <w:rPr>
                <w:rFonts w:asciiTheme="majorHAnsi" w:hAnsiTheme="majorHAnsi" w:cstheme="majorHAnsi"/>
              </w:rPr>
              <w:t>Estrutura em concreto armado moldado “in loco”, em edificações, com volume mínimo de 232,00 m³.</w:t>
            </w:r>
            <w:r w:rsidR="00445604">
              <w:rPr>
                <w:rFonts w:asciiTheme="majorHAnsi" w:hAnsiTheme="majorHAnsi" w:cstheme="majorHAnsi"/>
              </w:rPr>
              <w:t xml:space="preserve"> </w:t>
            </w:r>
            <w:r w:rsidR="00445604" w:rsidRPr="00445604">
              <w:rPr>
                <w:rFonts w:asciiTheme="majorHAnsi" w:hAnsiTheme="majorHAnsi" w:cstheme="majorHAnsi"/>
              </w:rPr>
              <w:t>Instalação elétrica de baixa tensão, em edificações, com carga instalada ou demandada mínima de 43</w:t>
            </w:r>
            <w:r w:rsidR="00445604">
              <w:rPr>
                <w:rFonts w:asciiTheme="majorHAnsi" w:hAnsiTheme="majorHAnsi" w:cstheme="majorHAnsi"/>
              </w:rPr>
              <w:t xml:space="preserve"> </w:t>
            </w:r>
            <w:r w:rsidR="00445604" w:rsidRPr="00445604">
              <w:rPr>
                <w:rFonts w:asciiTheme="majorHAnsi" w:hAnsiTheme="majorHAnsi" w:cstheme="majorHAnsi"/>
              </w:rPr>
              <w:t>kVA ou 39 kW</w:t>
            </w:r>
            <w:r w:rsidR="00445604">
              <w:rPr>
                <w:rFonts w:asciiTheme="majorHAnsi" w:hAnsiTheme="majorHAnsi" w:cstheme="majorHAnsi"/>
              </w:rPr>
              <w:t>.</w:t>
            </w:r>
          </w:p>
        </w:tc>
      </w:tr>
      <w:tr w:rsidR="00A65ADB" w:rsidRPr="00A65ADB" w14:paraId="40035BC8" w14:textId="77777777" w:rsidTr="002970B6">
        <w:trPr>
          <w:trHeight w:val="306"/>
        </w:trPr>
        <w:tc>
          <w:tcPr>
            <w:tcW w:w="10773" w:type="dxa"/>
            <w:gridSpan w:val="2"/>
          </w:tcPr>
          <w:p w14:paraId="24E9FFB4" w14:textId="77777777" w:rsidR="00A65ADB" w:rsidRPr="00A65ADB" w:rsidRDefault="00A65ADB" w:rsidP="002970B6">
            <w:pPr>
              <w:pStyle w:val="TableParagraph"/>
              <w:spacing w:line="287" w:lineRule="exact"/>
              <w:rPr>
                <w:rFonts w:asciiTheme="majorHAnsi" w:hAnsiTheme="majorHAnsi" w:cstheme="majorHAnsi"/>
              </w:rPr>
            </w:pPr>
            <w:r w:rsidRPr="00A65ADB">
              <w:rPr>
                <w:rFonts w:asciiTheme="majorHAnsi" w:hAnsiTheme="majorHAnsi" w:cstheme="majorHAnsi"/>
              </w:rPr>
              <w:t>ÍNDICES</w:t>
            </w:r>
            <w:r w:rsidRPr="00A65ADB">
              <w:rPr>
                <w:rFonts w:asciiTheme="majorHAnsi" w:hAnsiTheme="majorHAnsi" w:cstheme="majorHAnsi"/>
                <w:spacing w:val="-5"/>
              </w:rPr>
              <w:t xml:space="preserve"> </w:t>
            </w:r>
            <w:r w:rsidRPr="00A65ADB">
              <w:rPr>
                <w:rFonts w:asciiTheme="majorHAnsi" w:hAnsiTheme="majorHAnsi" w:cstheme="majorHAnsi"/>
              </w:rPr>
              <w:t>ECONÔMICOS:</w:t>
            </w:r>
            <w:r w:rsidRPr="00A65ADB">
              <w:rPr>
                <w:rFonts w:asciiTheme="majorHAnsi" w:hAnsiTheme="majorHAnsi" w:cstheme="majorHAnsi"/>
                <w:spacing w:val="-6"/>
              </w:rPr>
              <w:t xml:space="preserve"> </w:t>
            </w:r>
            <w:r w:rsidRPr="00A65ADB">
              <w:rPr>
                <w:rFonts w:asciiTheme="majorHAnsi" w:hAnsiTheme="majorHAnsi" w:cstheme="majorHAnsi"/>
              </w:rPr>
              <w:t>CONFORME</w:t>
            </w:r>
            <w:r w:rsidRPr="00A65ADB">
              <w:rPr>
                <w:rFonts w:asciiTheme="majorHAnsi" w:hAnsiTheme="majorHAnsi" w:cstheme="majorHAnsi"/>
                <w:spacing w:val="-4"/>
              </w:rPr>
              <w:t xml:space="preserve"> </w:t>
            </w:r>
            <w:r w:rsidRPr="00A65ADB">
              <w:rPr>
                <w:rFonts w:asciiTheme="majorHAnsi" w:hAnsiTheme="majorHAnsi" w:cstheme="majorHAnsi"/>
              </w:rPr>
              <w:t>EDITAL.</w:t>
            </w:r>
          </w:p>
        </w:tc>
      </w:tr>
      <w:tr w:rsidR="00A65ADB" w:rsidRPr="00A65ADB" w14:paraId="74C2ECCB" w14:textId="77777777" w:rsidTr="002970B6">
        <w:trPr>
          <w:trHeight w:val="306"/>
        </w:trPr>
        <w:tc>
          <w:tcPr>
            <w:tcW w:w="10773" w:type="dxa"/>
            <w:gridSpan w:val="2"/>
          </w:tcPr>
          <w:p w14:paraId="5BE4D4C2" w14:textId="77777777" w:rsidR="00A65ADB" w:rsidRPr="00A65ADB" w:rsidRDefault="00A65ADB" w:rsidP="002970B6">
            <w:pPr>
              <w:pStyle w:val="TableParagraph"/>
              <w:jc w:val="both"/>
              <w:rPr>
                <w:rFonts w:asciiTheme="majorHAnsi" w:hAnsiTheme="majorHAnsi" w:cstheme="majorHAnsi"/>
                <w:spacing w:val="-1"/>
              </w:rPr>
            </w:pPr>
            <w:r w:rsidRPr="00A65ADB">
              <w:rPr>
                <w:rFonts w:asciiTheme="majorHAnsi" w:hAnsiTheme="majorHAnsi" w:cstheme="majorHAnsi"/>
                <w:spacing w:val="-1"/>
              </w:rPr>
              <w:t xml:space="preserve">OBSERVAÇÕES: Após a divulgação do edital no sítio eletrônico, os licitantes encaminharão, exclusivamente por meio do sistema </w:t>
            </w:r>
            <w:hyperlink r:id="rId16" w:history="1">
              <w:r w:rsidRPr="00A65ADB">
                <w:rPr>
                  <w:rStyle w:val="Hyperlink"/>
                  <w:rFonts w:asciiTheme="majorHAnsi" w:hAnsiTheme="majorHAnsi" w:cstheme="majorHAnsi"/>
                  <w:spacing w:val="-1"/>
                </w:rPr>
                <w:t>https://www8.tjmg.jus.br/licitacoes/consulta/pesquisar.jsf</w:t>
              </w:r>
            </w:hyperlink>
            <w:r w:rsidRPr="00A65ADB">
              <w:rPr>
                <w:rFonts w:asciiTheme="majorHAnsi" w:hAnsiTheme="majorHAnsi" w:cstheme="majorHAnsi"/>
                <w:spacing w:val="-1"/>
              </w:rPr>
              <w:t>.</w:t>
            </w:r>
          </w:p>
        </w:tc>
      </w:tr>
    </w:tbl>
    <w:p w14:paraId="75030B2C" w14:textId="77777777" w:rsidR="00A65ADB" w:rsidRPr="00A65ADB" w:rsidRDefault="00A65ADB" w:rsidP="00A65ADB">
      <w:pPr>
        <w:autoSpaceDE w:val="0"/>
        <w:autoSpaceDN w:val="0"/>
        <w:adjustRightInd w:val="0"/>
        <w:rPr>
          <w:rFonts w:asciiTheme="majorHAnsi" w:hAnsiTheme="majorHAnsi" w:cstheme="majorHAnsi"/>
          <w:b/>
          <w:sz w:val="22"/>
          <w:szCs w:val="22"/>
        </w:rPr>
      </w:pPr>
    </w:p>
    <w:p w14:paraId="75288F66" w14:textId="30123810" w:rsidR="00A65ADB" w:rsidRDefault="00A65ADB" w:rsidP="004A0887">
      <w:pPr>
        <w:autoSpaceDE w:val="0"/>
        <w:autoSpaceDN w:val="0"/>
        <w:adjustRightInd w:val="0"/>
        <w:rPr>
          <w:rFonts w:asciiTheme="majorHAnsi" w:hAnsiTheme="majorHAnsi" w:cstheme="majorHAnsi"/>
          <w:b/>
        </w:rPr>
      </w:pPr>
    </w:p>
    <w:p w14:paraId="45FD88F7" w14:textId="10D098B0" w:rsidR="00A65ADB" w:rsidRDefault="00A65ADB" w:rsidP="004A0887">
      <w:pPr>
        <w:autoSpaceDE w:val="0"/>
        <w:autoSpaceDN w:val="0"/>
        <w:adjustRightInd w:val="0"/>
        <w:rPr>
          <w:rFonts w:asciiTheme="majorHAnsi" w:hAnsiTheme="majorHAnsi" w:cstheme="majorHAnsi"/>
          <w:b/>
        </w:rPr>
      </w:pPr>
    </w:p>
    <w:p w14:paraId="2D7E5B99" w14:textId="638CD73E" w:rsidR="00A65ADB" w:rsidRDefault="00A65ADB" w:rsidP="004A0887">
      <w:pPr>
        <w:autoSpaceDE w:val="0"/>
        <w:autoSpaceDN w:val="0"/>
        <w:adjustRightInd w:val="0"/>
        <w:rPr>
          <w:rFonts w:asciiTheme="majorHAnsi" w:hAnsiTheme="majorHAnsi" w:cstheme="majorHAnsi"/>
          <w:b/>
        </w:rPr>
      </w:pPr>
    </w:p>
    <w:p w14:paraId="2D2A5D7C" w14:textId="4D513078" w:rsidR="00A65ADB" w:rsidRDefault="00A65ADB" w:rsidP="004A0887">
      <w:pPr>
        <w:autoSpaceDE w:val="0"/>
        <w:autoSpaceDN w:val="0"/>
        <w:adjustRightInd w:val="0"/>
        <w:rPr>
          <w:rFonts w:asciiTheme="majorHAnsi" w:hAnsiTheme="majorHAnsi" w:cstheme="majorHAnsi"/>
          <w:b/>
        </w:rPr>
      </w:pPr>
    </w:p>
    <w:p w14:paraId="3EBD3DF1" w14:textId="7CFE11ED" w:rsidR="00A65ADB" w:rsidRDefault="00A65ADB" w:rsidP="004A0887">
      <w:pPr>
        <w:autoSpaceDE w:val="0"/>
        <w:autoSpaceDN w:val="0"/>
        <w:adjustRightInd w:val="0"/>
        <w:rPr>
          <w:rFonts w:asciiTheme="majorHAnsi" w:hAnsiTheme="majorHAnsi" w:cstheme="majorHAnsi"/>
          <w:b/>
        </w:rPr>
      </w:pPr>
    </w:p>
    <w:p w14:paraId="3A02A6F6" w14:textId="12CBFA92" w:rsidR="00A65ADB" w:rsidRDefault="00A65ADB" w:rsidP="004A0887">
      <w:pPr>
        <w:autoSpaceDE w:val="0"/>
        <w:autoSpaceDN w:val="0"/>
        <w:adjustRightInd w:val="0"/>
        <w:rPr>
          <w:rFonts w:asciiTheme="majorHAnsi" w:hAnsiTheme="majorHAnsi" w:cstheme="majorHAnsi"/>
          <w:b/>
        </w:rPr>
      </w:pPr>
    </w:p>
    <w:p w14:paraId="3658664A" w14:textId="78590803" w:rsidR="00A65ADB" w:rsidRDefault="00A65ADB" w:rsidP="004A0887">
      <w:pPr>
        <w:autoSpaceDE w:val="0"/>
        <w:autoSpaceDN w:val="0"/>
        <w:adjustRightInd w:val="0"/>
        <w:rPr>
          <w:rFonts w:asciiTheme="majorHAnsi" w:hAnsiTheme="majorHAnsi" w:cstheme="majorHAnsi"/>
          <w:b/>
        </w:rPr>
      </w:pPr>
    </w:p>
    <w:p w14:paraId="0A9540D9" w14:textId="1AE56BB9" w:rsidR="00A65ADB" w:rsidRDefault="00A65ADB" w:rsidP="004A0887">
      <w:pPr>
        <w:autoSpaceDE w:val="0"/>
        <w:autoSpaceDN w:val="0"/>
        <w:adjustRightInd w:val="0"/>
        <w:rPr>
          <w:rFonts w:asciiTheme="majorHAnsi" w:hAnsiTheme="majorHAnsi" w:cstheme="majorHAnsi"/>
          <w:b/>
        </w:rPr>
      </w:pPr>
    </w:p>
    <w:p w14:paraId="0802DBC1" w14:textId="77777777" w:rsidR="00A65ADB" w:rsidRDefault="00A65ADB" w:rsidP="004A0887">
      <w:pPr>
        <w:autoSpaceDE w:val="0"/>
        <w:autoSpaceDN w:val="0"/>
        <w:adjustRightInd w:val="0"/>
        <w:rPr>
          <w:rFonts w:asciiTheme="majorHAnsi" w:hAnsiTheme="majorHAnsi" w:cstheme="majorHAnsi"/>
          <w:b/>
        </w:rPr>
      </w:pPr>
    </w:p>
    <w:p w14:paraId="54826F1F" w14:textId="77777777" w:rsidR="00A65ADB" w:rsidRDefault="00A65ADB"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lastRenderedPageBreak/>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217EBF2E" w:rsidR="007B0514" w:rsidRPr="00041347" w:rsidRDefault="007B0514" w:rsidP="005B35BF">
      <w:pPr>
        <w:tabs>
          <w:tab w:val="left" w:pos="4530"/>
          <w:tab w:val="left" w:pos="4625"/>
          <w:tab w:val="left" w:pos="7743"/>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p>
    <w:p w14:paraId="25813CD6" w14:textId="318159B1" w:rsidR="001D46B1" w:rsidRPr="00041347" w:rsidRDefault="00EE7A4E" w:rsidP="00DB4A90">
      <w:pPr>
        <w:autoSpaceDE w:val="0"/>
        <w:autoSpaceDN w:val="0"/>
        <w:adjustRightInd w:val="0"/>
        <w:jc w:val="center"/>
        <w:rPr>
          <w:rFonts w:asciiTheme="minorHAnsi" w:hAnsiTheme="minorHAnsi" w:cstheme="minorHAnsi"/>
          <w:b/>
        </w:rPr>
      </w:pPr>
      <w:r w:rsidRPr="00041347">
        <w:rPr>
          <w:rFonts w:asciiTheme="minorHAnsi" w:hAnsiTheme="minorHAnsi" w:cstheme="minorHAnsi"/>
          <w:b/>
        </w:rPr>
        <w:t>ESTADO DE MINAS GERAIS</w:t>
      </w:r>
    </w:p>
    <w:p w14:paraId="55B8B962" w14:textId="202CBE9F" w:rsidR="009F02E9" w:rsidRPr="00041347" w:rsidRDefault="009F02E9" w:rsidP="009A4836">
      <w:pPr>
        <w:autoSpaceDE w:val="0"/>
        <w:autoSpaceDN w:val="0"/>
        <w:adjustRightInd w:val="0"/>
        <w:jc w:val="both"/>
        <w:rPr>
          <w:rFonts w:asciiTheme="minorHAnsi" w:hAnsiTheme="minorHAnsi" w:cstheme="minorHAnsi"/>
          <w:b/>
        </w:rPr>
      </w:pPr>
    </w:p>
    <w:p w14:paraId="5892CE3E" w14:textId="4EEAD879" w:rsidR="00FA6130" w:rsidRPr="00041347" w:rsidRDefault="00004E60" w:rsidP="00FA6130">
      <w:pPr>
        <w:autoSpaceDE w:val="0"/>
        <w:autoSpaceDN w:val="0"/>
        <w:adjustRightInd w:val="0"/>
        <w:jc w:val="both"/>
        <w:rPr>
          <w:rFonts w:asciiTheme="minorHAnsi" w:hAnsiTheme="minorHAnsi" w:cs="TimesNewRomanPS-BoldMT"/>
          <w:b/>
        </w:rPr>
      </w:pPr>
      <w:r w:rsidRPr="00041347">
        <w:rPr>
          <w:rFonts w:asciiTheme="minorHAnsi" w:hAnsiTheme="minorHAnsi" w:cs="TimesNewRomanPS-BoldMT"/>
          <w:b/>
        </w:rPr>
        <w:t>CONSÓRCIO CEMIG-CEB – REVOGAÇÃO LIC N.º 001-S01616– ELETRÔNICO</w:t>
      </w:r>
    </w:p>
    <w:p w14:paraId="6F999673" w14:textId="2888DA9C" w:rsidR="00D60682" w:rsidRPr="00041347" w:rsidRDefault="00FA6130" w:rsidP="00FA6130">
      <w:pPr>
        <w:autoSpaceDE w:val="0"/>
        <w:autoSpaceDN w:val="0"/>
        <w:adjustRightInd w:val="0"/>
        <w:jc w:val="both"/>
        <w:rPr>
          <w:rFonts w:asciiTheme="majorHAnsi" w:hAnsiTheme="majorHAnsi" w:cs="TimesNewRomanPS-BoldMT"/>
          <w:bCs/>
        </w:rPr>
      </w:pPr>
      <w:r w:rsidRPr="00041347">
        <w:rPr>
          <w:rFonts w:asciiTheme="majorHAnsi" w:hAnsiTheme="majorHAnsi" w:cs="TimesNewRomanPS-BoldMT"/>
          <w:bCs/>
        </w:rPr>
        <w:t xml:space="preserve">Objeto: Contratação de execução de obra de reforço do maciço rochoso à jusante da laje de proteção do vertedouro da UHE Queimado. A Companhia Energética de Brasília - CEB, por meio da Comissão Especial Julgadora de Licitação - CEJL, localizada no SGAN, Quadra 601 – Edifício ÍON / Brasília – DF, torna público o AVISO DE </w:t>
      </w:r>
      <w:r w:rsidR="00C54FBD" w:rsidRPr="00041347">
        <w:rPr>
          <w:rFonts w:asciiTheme="majorHAnsi" w:hAnsiTheme="majorHAnsi" w:cs="TimesNewRomanPS-BoldMT"/>
          <w:bCs/>
        </w:rPr>
        <w:t>REVOGAÇÃO, tendo</w:t>
      </w:r>
      <w:r w:rsidRPr="00041347">
        <w:rPr>
          <w:rFonts w:asciiTheme="majorHAnsi" w:hAnsiTheme="majorHAnsi" w:cs="TimesNewRomanPS-BoldMT"/>
          <w:bCs/>
        </w:rPr>
        <w:t xml:space="preserve"> em vista </w:t>
      </w:r>
      <w:r w:rsidR="00C54FBD" w:rsidRPr="00041347">
        <w:rPr>
          <w:rFonts w:asciiTheme="majorHAnsi" w:hAnsiTheme="majorHAnsi" w:cs="TimesNewRomanPS-BoldMT"/>
          <w:bCs/>
        </w:rPr>
        <w:t>alteração superveniente</w:t>
      </w:r>
      <w:r w:rsidRPr="00041347">
        <w:rPr>
          <w:rFonts w:asciiTheme="majorHAnsi" w:hAnsiTheme="majorHAnsi" w:cs="TimesNewRomanPS-BoldMT"/>
          <w:bCs/>
        </w:rPr>
        <w:t xml:space="preserve"> da Especificação, especificamente a composição detalhada dos custos, conforme a seguir: 1. Ficam revogados os atos praticados a partir da publicação do edital; 2. Fica agendada a reabertura da sessão pública, para às 14 horas, do dia 24.04.2024, conforme estabelece o art. 39, da Lei n.º 13.303/2016; 3. O Edital poderá ser adquirido no Portal de Compras da CEB </w:t>
      </w:r>
      <w:hyperlink r:id="rId18" w:history="1">
        <w:r w:rsidRPr="00041347">
          <w:rPr>
            <w:rStyle w:val="Hyperlink"/>
            <w:rFonts w:asciiTheme="majorHAnsi" w:hAnsiTheme="majorHAnsi" w:cs="TimesNewRomanPS-BoldMT"/>
            <w:bCs/>
          </w:rPr>
          <w:t>http://compras.ceb.com.br</w:t>
        </w:r>
      </w:hyperlink>
      <w:r w:rsidRPr="00041347">
        <w:rPr>
          <w:rFonts w:asciiTheme="majorHAnsi" w:hAnsiTheme="majorHAnsi" w:cs="TimesNewRomanPS-BoldMT"/>
          <w:bCs/>
        </w:rPr>
        <w:t>.</w:t>
      </w:r>
    </w:p>
    <w:p w14:paraId="6970BE41" w14:textId="77B49E0B" w:rsidR="00621115" w:rsidRDefault="00621115" w:rsidP="00FA6130">
      <w:pPr>
        <w:autoSpaceDE w:val="0"/>
        <w:autoSpaceDN w:val="0"/>
        <w:adjustRightInd w:val="0"/>
        <w:jc w:val="both"/>
        <w:rPr>
          <w:rFonts w:asciiTheme="minorHAnsi" w:hAnsiTheme="minorHAnsi" w:cstheme="minorHAnsi"/>
          <w:b/>
        </w:rPr>
      </w:pPr>
    </w:p>
    <w:p w14:paraId="671FF365" w14:textId="4FC95D01" w:rsidR="00C22426" w:rsidRDefault="00C22426" w:rsidP="00FA6130">
      <w:pPr>
        <w:autoSpaceDE w:val="0"/>
        <w:autoSpaceDN w:val="0"/>
        <w:adjustRightInd w:val="0"/>
        <w:jc w:val="both"/>
        <w:rPr>
          <w:rFonts w:asciiTheme="minorHAnsi" w:hAnsiTheme="minorHAnsi" w:cstheme="minorHAnsi"/>
          <w:b/>
        </w:rPr>
      </w:pPr>
    </w:p>
    <w:p w14:paraId="02CA2587" w14:textId="493A5C6E" w:rsidR="00C22426" w:rsidRPr="00C22426" w:rsidRDefault="00C22426" w:rsidP="00C22426">
      <w:pPr>
        <w:autoSpaceDE w:val="0"/>
        <w:autoSpaceDN w:val="0"/>
        <w:adjustRightInd w:val="0"/>
        <w:jc w:val="both"/>
        <w:rPr>
          <w:rFonts w:asciiTheme="minorHAnsi" w:hAnsiTheme="minorHAnsi" w:cstheme="minorHAnsi"/>
          <w:b/>
        </w:rPr>
      </w:pPr>
      <w:r w:rsidRPr="00C22426">
        <w:rPr>
          <w:rFonts w:asciiTheme="minorHAnsi" w:hAnsiTheme="minorHAnsi" w:cstheme="minorHAnsi"/>
          <w:b/>
        </w:rPr>
        <w:t>PREFEITURA MUNICIPAL DE ALFREDO VASCONCELOS</w:t>
      </w:r>
      <w:r>
        <w:rPr>
          <w:rFonts w:asciiTheme="minorHAnsi" w:hAnsiTheme="minorHAnsi" w:cstheme="minorHAnsi"/>
          <w:b/>
        </w:rPr>
        <w:t xml:space="preserve"> - </w:t>
      </w:r>
      <w:r w:rsidRPr="00C22426">
        <w:rPr>
          <w:rFonts w:asciiTheme="minorHAnsi" w:hAnsiTheme="minorHAnsi" w:cstheme="minorHAnsi"/>
          <w:b/>
        </w:rPr>
        <w:t>CONCORRÊNCIA Nº 2/2024</w:t>
      </w:r>
    </w:p>
    <w:p w14:paraId="09EF0645" w14:textId="0A491037" w:rsidR="00C22426" w:rsidRDefault="00C22426" w:rsidP="00C22426">
      <w:pPr>
        <w:autoSpaceDE w:val="0"/>
        <w:autoSpaceDN w:val="0"/>
        <w:adjustRightInd w:val="0"/>
        <w:jc w:val="both"/>
        <w:rPr>
          <w:rFonts w:asciiTheme="majorHAnsi" w:hAnsiTheme="majorHAnsi" w:cstheme="majorHAnsi"/>
          <w:bCs/>
        </w:rPr>
      </w:pPr>
      <w:r w:rsidRPr="00C22426">
        <w:rPr>
          <w:rFonts w:asciiTheme="majorHAnsi" w:hAnsiTheme="majorHAnsi" w:cstheme="majorHAnsi"/>
          <w:bCs/>
        </w:rPr>
        <w:t>Objeto: Contratação de empresa para continuidade das obras da Creche Proinfância Tipo II.</w:t>
      </w:r>
      <w:r>
        <w:rPr>
          <w:rFonts w:asciiTheme="majorHAnsi" w:hAnsiTheme="majorHAnsi" w:cstheme="majorHAnsi"/>
          <w:bCs/>
        </w:rPr>
        <w:t xml:space="preserve"> </w:t>
      </w:r>
      <w:r w:rsidRPr="00C22426">
        <w:rPr>
          <w:rFonts w:asciiTheme="majorHAnsi" w:hAnsiTheme="majorHAnsi" w:cstheme="majorHAnsi"/>
          <w:bCs/>
        </w:rPr>
        <w:t xml:space="preserve">Abertura: 22/04/2024 às 13h. Edital: </w:t>
      </w:r>
      <w:hyperlink r:id="rId19" w:history="1">
        <w:r w:rsidRPr="006F6238">
          <w:rPr>
            <w:rStyle w:val="Hyperlink"/>
            <w:rFonts w:asciiTheme="majorHAnsi" w:hAnsiTheme="majorHAnsi" w:cstheme="majorHAnsi"/>
            <w:bCs/>
          </w:rPr>
          <w:t>www.alfredovasconcelos.mg.gov.br</w:t>
        </w:r>
      </w:hyperlink>
      <w:r>
        <w:rPr>
          <w:rFonts w:asciiTheme="majorHAnsi" w:hAnsiTheme="majorHAnsi" w:cstheme="majorHAnsi"/>
          <w:bCs/>
        </w:rPr>
        <w:t>.</w:t>
      </w:r>
    </w:p>
    <w:p w14:paraId="16262A31" w14:textId="66B34F7B" w:rsidR="00621115" w:rsidRDefault="00621115" w:rsidP="00FA6130">
      <w:pPr>
        <w:autoSpaceDE w:val="0"/>
        <w:autoSpaceDN w:val="0"/>
        <w:adjustRightInd w:val="0"/>
        <w:jc w:val="both"/>
        <w:rPr>
          <w:rFonts w:asciiTheme="majorHAnsi" w:hAnsiTheme="majorHAnsi" w:cstheme="majorHAnsi"/>
          <w:bCs/>
        </w:rPr>
      </w:pPr>
    </w:p>
    <w:p w14:paraId="07FD1826" w14:textId="77777777" w:rsidR="00421C72" w:rsidRDefault="00421C72" w:rsidP="00FA6130">
      <w:pPr>
        <w:autoSpaceDE w:val="0"/>
        <w:autoSpaceDN w:val="0"/>
        <w:adjustRightInd w:val="0"/>
        <w:jc w:val="both"/>
        <w:rPr>
          <w:rFonts w:asciiTheme="minorHAnsi" w:hAnsiTheme="minorHAnsi" w:cstheme="minorHAnsi"/>
          <w:b/>
        </w:rPr>
      </w:pPr>
    </w:p>
    <w:p w14:paraId="4FC18387" w14:textId="6D338F42" w:rsidR="002C5906" w:rsidRDefault="00C22426" w:rsidP="00FA6130">
      <w:pPr>
        <w:autoSpaceDE w:val="0"/>
        <w:autoSpaceDN w:val="0"/>
        <w:adjustRightInd w:val="0"/>
        <w:jc w:val="both"/>
        <w:rPr>
          <w:rFonts w:asciiTheme="minorHAnsi" w:hAnsiTheme="minorHAnsi" w:cstheme="minorHAnsi"/>
          <w:b/>
        </w:rPr>
      </w:pPr>
      <w:r w:rsidRPr="00C22426">
        <w:rPr>
          <w:rFonts w:asciiTheme="minorHAnsi" w:hAnsiTheme="minorHAnsi" w:cstheme="minorHAnsi"/>
          <w:b/>
        </w:rPr>
        <w:t xml:space="preserve">PREFEITURA MUNICIPAL </w:t>
      </w:r>
      <w:r w:rsidR="00C54FBD" w:rsidRPr="002C5906">
        <w:rPr>
          <w:rFonts w:asciiTheme="minorHAnsi" w:hAnsiTheme="minorHAnsi" w:cstheme="minorHAnsi"/>
          <w:b/>
        </w:rPr>
        <w:t>DE ARINOS</w:t>
      </w:r>
    </w:p>
    <w:p w14:paraId="1B3BD2F9" w14:textId="77777777" w:rsidR="002C5906" w:rsidRDefault="002C5906" w:rsidP="00FA6130">
      <w:pPr>
        <w:autoSpaceDE w:val="0"/>
        <w:autoSpaceDN w:val="0"/>
        <w:adjustRightInd w:val="0"/>
        <w:jc w:val="both"/>
        <w:rPr>
          <w:rFonts w:asciiTheme="minorHAnsi" w:hAnsiTheme="minorHAnsi" w:cstheme="minorHAnsi"/>
          <w:b/>
        </w:rPr>
      </w:pPr>
    </w:p>
    <w:p w14:paraId="6872494A" w14:textId="4DDFBBFE" w:rsidR="002C5906" w:rsidRPr="002C5906" w:rsidRDefault="002C5906" w:rsidP="00FA6130">
      <w:pPr>
        <w:autoSpaceDE w:val="0"/>
        <w:autoSpaceDN w:val="0"/>
        <w:adjustRightInd w:val="0"/>
        <w:jc w:val="both"/>
        <w:rPr>
          <w:rFonts w:asciiTheme="minorHAnsi" w:hAnsiTheme="minorHAnsi" w:cstheme="minorHAnsi"/>
          <w:b/>
        </w:rPr>
      </w:pPr>
      <w:r w:rsidRPr="002C5906">
        <w:rPr>
          <w:rFonts w:asciiTheme="minorHAnsi" w:hAnsiTheme="minorHAnsi" w:cstheme="minorHAnsi"/>
          <w:b/>
        </w:rPr>
        <w:t>CONCORRÊNCIA ELETRÔNICA Nº 001/2024</w:t>
      </w:r>
    </w:p>
    <w:p w14:paraId="2231829C" w14:textId="56B5582E" w:rsidR="002C5906" w:rsidRDefault="00CE5A1A" w:rsidP="00FA6130">
      <w:pPr>
        <w:autoSpaceDE w:val="0"/>
        <w:autoSpaceDN w:val="0"/>
        <w:adjustRightInd w:val="0"/>
        <w:jc w:val="both"/>
        <w:rPr>
          <w:rFonts w:asciiTheme="majorHAnsi" w:hAnsiTheme="majorHAnsi" w:cstheme="majorHAnsi"/>
        </w:rPr>
      </w:pPr>
      <w:r w:rsidRPr="00041347">
        <w:rPr>
          <w:rFonts w:asciiTheme="majorHAnsi" w:hAnsiTheme="majorHAnsi" w:cs="TimesNewRomanPS-BoldMT"/>
          <w:bCs/>
        </w:rPr>
        <w:t>Objeto:</w:t>
      </w:r>
      <w:r>
        <w:rPr>
          <w:rFonts w:asciiTheme="majorHAnsi" w:hAnsiTheme="majorHAnsi" w:cs="TimesNewRomanPS-BoldMT"/>
          <w:bCs/>
        </w:rPr>
        <w:t xml:space="preserve"> </w:t>
      </w:r>
      <w:r w:rsidR="002C5906" w:rsidRPr="002C5906">
        <w:rPr>
          <w:rFonts w:asciiTheme="majorHAnsi" w:hAnsiTheme="majorHAnsi" w:cstheme="majorHAnsi"/>
        </w:rPr>
        <w:t xml:space="preserve">Execução de obra de Reforma/Ampliação do prédio onde funciona a ADESA. Serão observados os seguintes horários e datas para os procedimentos que seguem: Recebimento das Propostas e Documentos de Habilitação: até o dia 29/04/2024 às 08h, início da Sessão de Disputa de Preços às 09h do dia 29/04/2024, no endereço eletrônico: </w:t>
      </w:r>
      <w:hyperlink r:id="rId20" w:history="1">
        <w:r w:rsidRPr="00725F1B">
          <w:rPr>
            <w:rStyle w:val="Hyperlink"/>
            <w:rFonts w:asciiTheme="majorHAnsi" w:hAnsiTheme="majorHAnsi" w:cstheme="majorHAnsi"/>
          </w:rPr>
          <w:t>www.bnc.org.br</w:t>
        </w:r>
      </w:hyperlink>
      <w:r w:rsidR="002C5906" w:rsidRPr="002C5906">
        <w:rPr>
          <w:rFonts w:asciiTheme="majorHAnsi" w:hAnsiTheme="majorHAnsi" w:cstheme="majorHAnsi"/>
        </w:rPr>
        <w:t xml:space="preserve">. O Edital Completo poderá ser obtido no site: </w:t>
      </w:r>
      <w:hyperlink r:id="rId21" w:history="1">
        <w:r w:rsidRPr="00725F1B">
          <w:rPr>
            <w:rStyle w:val="Hyperlink"/>
            <w:rFonts w:asciiTheme="majorHAnsi" w:hAnsiTheme="majorHAnsi" w:cstheme="majorHAnsi"/>
          </w:rPr>
          <w:t>www.arinos.mg.gov.br</w:t>
        </w:r>
      </w:hyperlink>
      <w:r w:rsidR="002C5906" w:rsidRPr="002C5906">
        <w:rPr>
          <w:rFonts w:asciiTheme="majorHAnsi" w:hAnsiTheme="majorHAnsi" w:cstheme="majorHAnsi"/>
        </w:rPr>
        <w:t xml:space="preserve">, e no site da </w:t>
      </w:r>
      <w:hyperlink r:id="rId22" w:history="1">
        <w:r w:rsidRPr="00725F1B">
          <w:rPr>
            <w:rStyle w:val="Hyperlink"/>
            <w:rFonts w:asciiTheme="majorHAnsi" w:hAnsiTheme="majorHAnsi" w:cstheme="majorHAnsi"/>
          </w:rPr>
          <w:t>www.bnc.org.br</w:t>
        </w:r>
      </w:hyperlink>
      <w:r w:rsidR="002C5906" w:rsidRPr="002C5906">
        <w:rPr>
          <w:rFonts w:asciiTheme="majorHAnsi" w:hAnsiTheme="majorHAnsi" w:cstheme="majorHAnsi"/>
        </w:rPr>
        <w:t xml:space="preserve">. É necessário que, ao fazer download do Edital, seja informado, via e-mail: </w:t>
      </w:r>
      <w:hyperlink r:id="rId23" w:history="1">
        <w:r w:rsidRPr="00725F1B">
          <w:rPr>
            <w:rStyle w:val="Hyperlink"/>
            <w:rFonts w:asciiTheme="majorHAnsi" w:hAnsiTheme="majorHAnsi" w:cstheme="majorHAnsi"/>
          </w:rPr>
          <w:t>licitacao@arinos.mg.gov.br</w:t>
        </w:r>
      </w:hyperlink>
      <w:r w:rsidR="002C5906" w:rsidRPr="002C5906">
        <w:rPr>
          <w:rFonts w:asciiTheme="majorHAnsi" w:hAnsiTheme="majorHAnsi" w:cstheme="majorHAnsi"/>
        </w:rPr>
        <w:t xml:space="preserve">, a retirada do mesmo, para que possam ser comunicadas possíveis alterações que se fizerem necessárias. A Prefeitura não se responsabilizará pela falta de informações relativas ao procedimento </w:t>
      </w:r>
      <w:r w:rsidR="00C54FBD" w:rsidRPr="002C5906">
        <w:rPr>
          <w:rFonts w:asciiTheme="majorHAnsi" w:hAnsiTheme="majorHAnsi" w:cstheme="majorHAnsi"/>
        </w:rPr>
        <w:t>a</w:t>
      </w:r>
      <w:r w:rsidR="002C5906" w:rsidRPr="002C5906">
        <w:rPr>
          <w:rFonts w:asciiTheme="majorHAnsi" w:hAnsiTheme="majorHAnsi" w:cstheme="majorHAnsi"/>
        </w:rPr>
        <w:t xml:space="preserve"> aqueles interessados, maiores informações pelo telefone (38) 3635- 1281. Arinos, 02 de abril de 2024.</w:t>
      </w:r>
    </w:p>
    <w:p w14:paraId="3B263E1E" w14:textId="77777777" w:rsidR="002C5906" w:rsidRDefault="002C5906" w:rsidP="00FA6130">
      <w:pPr>
        <w:autoSpaceDE w:val="0"/>
        <w:autoSpaceDN w:val="0"/>
        <w:adjustRightInd w:val="0"/>
        <w:jc w:val="both"/>
        <w:rPr>
          <w:rFonts w:asciiTheme="majorHAnsi" w:hAnsiTheme="majorHAnsi" w:cstheme="majorHAnsi"/>
        </w:rPr>
      </w:pPr>
    </w:p>
    <w:p w14:paraId="36538C17" w14:textId="77777777" w:rsidR="002C5906" w:rsidRPr="002C5906" w:rsidRDefault="002C5906" w:rsidP="00FA6130">
      <w:pPr>
        <w:autoSpaceDE w:val="0"/>
        <w:autoSpaceDN w:val="0"/>
        <w:adjustRightInd w:val="0"/>
        <w:jc w:val="both"/>
        <w:rPr>
          <w:rFonts w:asciiTheme="minorHAnsi" w:hAnsiTheme="minorHAnsi" w:cstheme="minorHAnsi"/>
          <w:b/>
          <w:bCs/>
        </w:rPr>
      </w:pPr>
      <w:r w:rsidRPr="002C5906">
        <w:rPr>
          <w:rFonts w:asciiTheme="minorHAnsi" w:hAnsiTheme="minorHAnsi" w:cstheme="minorHAnsi"/>
          <w:b/>
          <w:bCs/>
        </w:rPr>
        <w:t>CONCORRÊNCIA ELETRÔNICA Nº 002/2024</w:t>
      </w:r>
    </w:p>
    <w:p w14:paraId="54F70C10" w14:textId="02375EB8" w:rsidR="00621115" w:rsidRPr="002C5906" w:rsidRDefault="00CE5A1A" w:rsidP="009A4836">
      <w:pPr>
        <w:autoSpaceDE w:val="0"/>
        <w:autoSpaceDN w:val="0"/>
        <w:adjustRightInd w:val="0"/>
        <w:jc w:val="both"/>
        <w:rPr>
          <w:rFonts w:asciiTheme="majorHAnsi" w:hAnsiTheme="majorHAnsi" w:cstheme="majorHAnsi"/>
          <w:b/>
        </w:rPr>
      </w:pPr>
      <w:r w:rsidRPr="00041347">
        <w:rPr>
          <w:rFonts w:asciiTheme="majorHAnsi" w:hAnsiTheme="majorHAnsi" w:cs="TimesNewRomanPS-BoldMT"/>
          <w:bCs/>
        </w:rPr>
        <w:t>Objeto:</w:t>
      </w:r>
      <w:r>
        <w:rPr>
          <w:rFonts w:asciiTheme="majorHAnsi" w:hAnsiTheme="majorHAnsi" w:cs="TimesNewRomanPS-BoldMT"/>
          <w:bCs/>
        </w:rPr>
        <w:t xml:space="preserve"> </w:t>
      </w:r>
      <w:r w:rsidR="002C5906" w:rsidRPr="002C5906">
        <w:rPr>
          <w:rFonts w:asciiTheme="majorHAnsi" w:hAnsiTheme="majorHAnsi" w:cstheme="majorHAnsi"/>
        </w:rPr>
        <w:t xml:space="preserve">Execução de Obra na Construção de Pontes Vicinais. Serão observados os seguintes horários e datas para os procedimentos que seguem: Recebimento das Propostas e Documentos de Habilitação: até o dia 30/04/2024 às 08h, início da Sessão de Disputa de Preços: às 09h do dia 30/04/2024, no endereço eletrônico: </w:t>
      </w:r>
      <w:hyperlink r:id="rId24" w:history="1">
        <w:r w:rsidRPr="00725F1B">
          <w:rPr>
            <w:rStyle w:val="Hyperlink"/>
            <w:rFonts w:asciiTheme="majorHAnsi" w:hAnsiTheme="majorHAnsi" w:cstheme="majorHAnsi"/>
          </w:rPr>
          <w:t>www.bnc.org.br</w:t>
        </w:r>
      </w:hyperlink>
      <w:r w:rsidR="002C5906" w:rsidRPr="002C5906">
        <w:rPr>
          <w:rFonts w:asciiTheme="majorHAnsi" w:hAnsiTheme="majorHAnsi" w:cstheme="majorHAnsi"/>
        </w:rPr>
        <w:t xml:space="preserve">. O Edital Completo poderá ser obtido no site: </w:t>
      </w:r>
      <w:hyperlink r:id="rId25" w:history="1">
        <w:r w:rsidRPr="00725F1B">
          <w:rPr>
            <w:rStyle w:val="Hyperlink"/>
            <w:rFonts w:asciiTheme="majorHAnsi" w:hAnsiTheme="majorHAnsi" w:cstheme="majorHAnsi"/>
          </w:rPr>
          <w:t>www.arinos.mg.gov.br</w:t>
        </w:r>
      </w:hyperlink>
      <w:r w:rsidR="002C5906" w:rsidRPr="002C5906">
        <w:rPr>
          <w:rFonts w:asciiTheme="majorHAnsi" w:hAnsiTheme="majorHAnsi" w:cstheme="majorHAnsi"/>
        </w:rPr>
        <w:t xml:space="preserve"> e no site da </w:t>
      </w:r>
      <w:hyperlink r:id="rId26" w:history="1">
        <w:r w:rsidRPr="00725F1B">
          <w:rPr>
            <w:rStyle w:val="Hyperlink"/>
            <w:rFonts w:asciiTheme="majorHAnsi" w:hAnsiTheme="majorHAnsi" w:cstheme="majorHAnsi"/>
          </w:rPr>
          <w:t>www.bnc.org.br</w:t>
        </w:r>
      </w:hyperlink>
      <w:r w:rsidR="002C5906" w:rsidRPr="002C5906">
        <w:rPr>
          <w:rFonts w:asciiTheme="majorHAnsi" w:hAnsiTheme="majorHAnsi" w:cstheme="majorHAnsi"/>
        </w:rPr>
        <w:t xml:space="preserve">. É necessário que, ao fazer download do Edital, seja informado, via e-mail: </w:t>
      </w:r>
      <w:hyperlink r:id="rId27" w:history="1">
        <w:r w:rsidRPr="00725F1B">
          <w:rPr>
            <w:rStyle w:val="Hyperlink"/>
            <w:rFonts w:asciiTheme="majorHAnsi" w:hAnsiTheme="majorHAnsi" w:cstheme="majorHAnsi"/>
          </w:rPr>
          <w:t>licitacao@arinos.mg.gov.br</w:t>
        </w:r>
      </w:hyperlink>
      <w:r w:rsidR="002C5906" w:rsidRPr="002C5906">
        <w:rPr>
          <w:rFonts w:asciiTheme="majorHAnsi" w:hAnsiTheme="majorHAnsi" w:cstheme="majorHAnsi"/>
        </w:rPr>
        <w:t xml:space="preserve">, a retirada do mesmo, para que possam ser comunicadas possíveis alterações que se fizerem necessárias. A Prefeitura não se responsabilizará pela falta de informações relativas ao procedimento </w:t>
      </w:r>
      <w:r w:rsidR="00C54FBD" w:rsidRPr="002C5906">
        <w:rPr>
          <w:rFonts w:asciiTheme="majorHAnsi" w:hAnsiTheme="majorHAnsi" w:cstheme="majorHAnsi"/>
        </w:rPr>
        <w:t>a</w:t>
      </w:r>
      <w:r w:rsidR="002C5906" w:rsidRPr="002C5906">
        <w:rPr>
          <w:rFonts w:asciiTheme="majorHAnsi" w:hAnsiTheme="majorHAnsi" w:cstheme="majorHAnsi"/>
        </w:rPr>
        <w:t xml:space="preserve"> aqueles interessados, maiores informações pelo telefone (38) 3635-1281.</w:t>
      </w:r>
    </w:p>
    <w:p w14:paraId="433F8BEC" w14:textId="77E7BED0" w:rsidR="00621115" w:rsidRPr="00041347" w:rsidRDefault="00621115" w:rsidP="009A4836">
      <w:pPr>
        <w:autoSpaceDE w:val="0"/>
        <w:autoSpaceDN w:val="0"/>
        <w:adjustRightInd w:val="0"/>
        <w:jc w:val="both"/>
        <w:rPr>
          <w:rFonts w:asciiTheme="minorHAnsi" w:hAnsiTheme="minorHAnsi" w:cstheme="minorHAnsi"/>
          <w:b/>
        </w:rPr>
      </w:pPr>
    </w:p>
    <w:p w14:paraId="08ACE563" w14:textId="139423F4" w:rsidR="00D60682" w:rsidRDefault="00D60682" w:rsidP="004332CA">
      <w:pPr>
        <w:tabs>
          <w:tab w:val="left" w:pos="1440"/>
        </w:tabs>
        <w:autoSpaceDE w:val="0"/>
        <w:autoSpaceDN w:val="0"/>
        <w:adjustRightInd w:val="0"/>
        <w:rPr>
          <w:rFonts w:asciiTheme="majorHAnsi" w:hAnsiTheme="majorHAnsi" w:cstheme="majorHAnsi"/>
        </w:rPr>
      </w:pPr>
    </w:p>
    <w:p w14:paraId="3533F952" w14:textId="25F082AD" w:rsidR="00421C72" w:rsidRDefault="00421C72" w:rsidP="004332CA">
      <w:pPr>
        <w:tabs>
          <w:tab w:val="left" w:pos="1440"/>
        </w:tabs>
        <w:autoSpaceDE w:val="0"/>
        <w:autoSpaceDN w:val="0"/>
        <w:adjustRightInd w:val="0"/>
        <w:rPr>
          <w:rFonts w:asciiTheme="majorHAnsi" w:hAnsiTheme="majorHAnsi" w:cstheme="majorHAnsi"/>
        </w:rPr>
      </w:pPr>
    </w:p>
    <w:p w14:paraId="16D1F00E" w14:textId="77777777" w:rsidR="00421C72" w:rsidRPr="00041347" w:rsidRDefault="00421C72" w:rsidP="004332CA">
      <w:pPr>
        <w:tabs>
          <w:tab w:val="left" w:pos="1440"/>
        </w:tabs>
        <w:autoSpaceDE w:val="0"/>
        <w:autoSpaceDN w:val="0"/>
        <w:adjustRightInd w:val="0"/>
        <w:rPr>
          <w:rFonts w:asciiTheme="majorHAnsi" w:hAnsiTheme="majorHAnsi" w:cstheme="majorHAnsi"/>
        </w:rPr>
      </w:pPr>
    </w:p>
    <w:p w14:paraId="5A900F5C" w14:textId="4B8694FC" w:rsidR="00D60682" w:rsidRPr="00434C5C" w:rsidRDefault="00C22426" w:rsidP="004332CA">
      <w:pPr>
        <w:tabs>
          <w:tab w:val="left" w:pos="1440"/>
        </w:tabs>
        <w:autoSpaceDE w:val="0"/>
        <w:autoSpaceDN w:val="0"/>
        <w:adjustRightInd w:val="0"/>
        <w:rPr>
          <w:rFonts w:asciiTheme="minorHAnsi" w:hAnsiTheme="minorHAnsi" w:cstheme="minorHAnsi"/>
          <w:b/>
        </w:rPr>
      </w:pPr>
      <w:r w:rsidRPr="00C22426">
        <w:rPr>
          <w:rFonts w:asciiTheme="minorHAnsi" w:hAnsiTheme="minorHAnsi" w:cstheme="minorHAnsi"/>
          <w:b/>
        </w:rPr>
        <w:t xml:space="preserve">PREFEITURA MUNICIPAL </w:t>
      </w:r>
      <w:r w:rsidR="00C54FBD" w:rsidRPr="00434C5C">
        <w:rPr>
          <w:rFonts w:asciiTheme="minorHAnsi" w:hAnsiTheme="minorHAnsi" w:cstheme="minorHAnsi"/>
          <w:b/>
        </w:rPr>
        <w:t>DE CAMPOS</w:t>
      </w:r>
      <w:r w:rsidR="00434C5C" w:rsidRPr="00434C5C">
        <w:rPr>
          <w:rFonts w:asciiTheme="minorHAnsi" w:hAnsiTheme="minorHAnsi" w:cstheme="minorHAnsi"/>
          <w:b/>
        </w:rPr>
        <w:t xml:space="preserve"> GERAIS</w:t>
      </w:r>
    </w:p>
    <w:p w14:paraId="2C5AA9B7" w14:textId="2D2D8FBF" w:rsidR="00434C5C" w:rsidRPr="00434C5C" w:rsidRDefault="00434C5C" w:rsidP="004332CA">
      <w:pPr>
        <w:tabs>
          <w:tab w:val="left" w:pos="1440"/>
        </w:tabs>
        <w:autoSpaceDE w:val="0"/>
        <w:autoSpaceDN w:val="0"/>
        <w:adjustRightInd w:val="0"/>
        <w:rPr>
          <w:rFonts w:asciiTheme="minorHAnsi" w:hAnsiTheme="minorHAnsi" w:cstheme="minorHAnsi"/>
          <w:b/>
        </w:rPr>
      </w:pPr>
    </w:p>
    <w:p w14:paraId="26B28616" w14:textId="698D0109" w:rsidR="00434C5C" w:rsidRPr="00434C5C" w:rsidRDefault="00434C5C" w:rsidP="003247C0">
      <w:pPr>
        <w:tabs>
          <w:tab w:val="left" w:pos="1440"/>
        </w:tabs>
        <w:autoSpaceDE w:val="0"/>
        <w:autoSpaceDN w:val="0"/>
        <w:adjustRightInd w:val="0"/>
        <w:jc w:val="both"/>
        <w:rPr>
          <w:rFonts w:asciiTheme="minorHAnsi" w:hAnsiTheme="minorHAnsi" w:cstheme="minorHAnsi"/>
          <w:b/>
        </w:rPr>
      </w:pPr>
      <w:r w:rsidRPr="00434C5C">
        <w:rPr>
          <w:rFonts w:asciiTheme="minorHAnsi" w:hAnsiTheme="minorHAnsi" w:cstheme="minorHAnsi"/>
          <w:b/>
        </w:rPr>
        <w:t>CONCORRÊNCIA Nº 01/24</w:t>
      </w:r>
    </w:p>
    <w:p w14:paraId="284360DB" w14:textId="7B6E2339" w:rsidR="00434C5C" w:rsidRDefault="003247C0" w:rsidP="003247C0">
      <w:pPr>
        <w:tabs>
          <w:tab w:val="left" w:pos="1440"/>
        </w:tabs>
        <w:autoSpaceDE w:val="0"/>
        <w:autoSpaceDN w:val="0"/>
        <w:adjustRightInd w:val="0"/>
        <w:jc w:val="both"/>
        <w:rPr>
          <w:rFonts w:asciiTheme="majorHAnsi" w:hAnsiTheme="majorHAnsi" w:cstheme="majorHAnsi"/>
        </w:rPr>
      </w:pPr>
      <w:r w:rsidRPr="00041347">
        <w:rPr>
          <w:rFonts w:asciiTheme="majorHAnsi" w:hAnsiTheme="majorHAnsi" w:cs="TimesNewRomanPS-BoldMT"/>
          <w:bCs/>
        </w:rPr>
        <w:t>Objeto:</w:t>
      </w:r>
      <w:r>
        <w:rPr>
          <w:rFonts w:asciiTheme="majorHAnsi" w:hAnsiTheme="majorHAnsi" w:cs="TimesNewRomanPS-BoldMT"/>
          <w:bCs/>
        </w:rPr>
        <w:t xml:space="preserve">  </w:t>
      </w:r>
      <w:r w:rsidR="00434C5C" w:rsidRPr="00434C5C">
        <w:rPr>
          <w:rFonts w:asciiTheme="majorHAnsi" w:hAnsiTheme="majorHAnsi" w:cstheme="majorHAnsi"/>
        </w:rPr>
        <w:t>Execução</w:t>
      </w:r>
      <w:r w:rsidR="00434C5C">
        <w:rPr>
          <w:rFonts w:asciiTheme="majorHAnsi" w:hAnsiTheme="majorHAnsi" w:cstheme="majorHAnsi"/>
        </w:rPr>
        <w:t xml:space="preserve"> </w:t>
      </w:r>
      <w:r w:rsidR="00434C5C" w:rsidRPr="00434C5C">
        <w:rPr>
          <w:rFonts w:asciiTheme="majorHAnsi" w:hAnsiTheme="majorHAnsi" w:cstheme="majorHAnsi"/>
        </w:rPr>
        <w:t>de Obra de Recapeamento Asfáltico em CBUQ, em ruas do município</w:t>
      </w:r>
      <w:r w:rsidR="00434C5C">
        <w:rPr>
          <w:rFonts w:asciiTheme="majorHAnsi" w:hAnsiTheme="majorHAnsi" w:cstheme="majorHAnsi"/>
        </w:rPr>
        <w:t xml:space="preserve"> </w:t>
      </w:r>
      <w:r w:rsidR="00434C5C" w:rsidRPr="00434C5C">
        <w:rPr>
          <w:rFonts w:asciiTheme="majorHAnsi" w:hAnsiTheme="majorHAnsi" w:cstheme="majorHAnsi"/>
        </w:rPr>
        <w:t>de Campos Gerais - MG, com protocolo até dia 18/04/24 as 14:00 h na plataforma</w:t>
      </w:r>
      <w:r>
        <w:rPr>
          <w:rFonts w:asciiTheme="majorHAnsi" w:hAnsiTheme="majorHAnsi" w:cstheme="majorHAnsi"/>
        </w:rPr>
        <w:t xml:space="preserve"> </w:t>
      </w:r>
      <w:r w:rsidR="00434C5C" w:rsidRPr="00434C5C">
        <w:rPr>
          <w:rFonts w:asciiTheme="majorHAnsi" w:hAnsiTheme="majorHAnsi" w:cstheme="majorHAnsi"/>
        </w:rPr>
        <w:t xml:space="preserve">de licitações: </w:t>
      </w:r>
      <w:r>
        <w:rPr>
          <w:rFonts w:asciiTheme="majorHAnsi" w:hAnsiTheme="majorHAnsi" w:cstheme="majorHAnsi"/>
        </w:rPr>
        <w:t xml:space="preserve"> </w:t>
      </w:r>
      <w:hyperlink r:id="rId28" w:history="1">
        <w:r w:rsidRPr="00725F1B">
          <w:rPr>
            <w:rStyle w:val="Hyperlink"/>
            <w:rFonts w:asciiTheme="majorHAnsi" w:hAnsiTheme="majorHAnsi" w:cstheme="majorHAnsi"/>
          </w:rPr>
          <w:t>www.licitardigital.com.br</w:t>
        </w:r>
      </w:hyperlink>
      <w:r w:rsidR="00434C5C" w:rsidRPr="00434C5C">
        <w:rPr>
          <w:rFonts w:asciiTheme="majorHAnsi" w:hAnsiTheme="majorHAnsi" w:cstheme="majorHAnsi"/>
        </w:rPr>
        <w:t>, telefone: (31) 3836- 1130</w:t>
      </w:r>
      <w:r w:rsidR="00434C5C">
        <w:rPr>
          <w:rFonts w:asciiTheme="majorHAnsi" w:hAnsiTheme="majorHAnsi" w:cstheme="majorHAnsi"/>
        </w:rPr>
        <w:t>. I</w:t>
      </w:r>
      <w:r w:rsidR="00434C5C" w:rsidRPr="00434C5C">
        <w:rPr>
          <w:rFonts w:asciiTheme="majorHAnsi" w:hAnsiTheme="majorHAnsi" w:cstheme="majorHAnsi"/>
        </w:rPr>
        <w:t xml:space="preserve">nform. 35 38531436/2713, </w:t>
      </w:r>
      <w:hyperlink r:id="rId29" w:history="1">
        <w:r w:rsidRPr="00725F1B">
          <w:rPr>
            <w:rStyle w:val="Hyperlink"/>
            <w:rFonts w:asciiTheme="majorHAnsi" w:hAnsiTheme="majorHAnsi" w:cstheme="majorHAnsi"/>
          </w:rPr>
          <w:t>http://www.camposgerais.mg.gov.br</w:t>
        </w:r>
      </w:hyperlink>
      <w:r w:rsidR="00434C5C" w:rsidRPr="00434C5C">
        <w:rPr>
          <w:rFonts w:asciiTheme="majorHAnsi" w:hAnsiTheme="majorHAnsi" w:cstheme="majorHAnsi"/>
        </w:rPr>
        <w:t xml:space="preserve">. </w:t>
      </w:r>
    </w:p>
    <w:p w14:paraId="62554A1B" w14:textId="77777777" w:rsidR="00434C5C" w:rsidRPr="00434C5C" w:rsidRDefault="00434C5C" w:rsidP="003247C0">
      <w:pPr>
        <w:tabs>
          <w:tab w:val="left" w:pos="1440"/>
        </w:tabs>
        <w:autoSpaceDE w:val="0"/>
        <w:autoSpaceDN w:val="0"/>
        <w:adjustRightInd w:val="0"/>
        <w:jc w:val="both"/>
        <w:rPr>
          <w:rFonts w:asciiTheme="majorHAnsi" w:hAnsiTheme="majorHAnsi" w:cstheme="majorHAnsi"/>
        </w:rPr>
      </w:pPr>
    </w:p>
    <w:p w14:paraId="1A5260DE" w14:textId="441E89C2" w:rsidR="00434C5C" w:rsidRPr="00434C5C" w:rsidRDefault="00434C5C" w:rsidP="003247C0">
      <w:pPr>
        <w:tabs>
          <w:tab w:val="left" w:pos="1440"/>
        </w:tabs>
        <w:autoSpaceDE w:val="0"/>
        <w:autoSpaceDN w:val="0"/>
        <w:adjustRightInd w:val="0"/>
        <w:jc w:val="both"/>
        <w:rPr>
          <w:rFonts w:asciiTheme="minorHAnsi" w:hAnsiTheme="minorHAnsi" w:cstheme="minorHAnsi"/>
          <w:b/>
        </w:rPr>
      </w:pPr>
      <w:r w:rsidRPr="00434C5C">
        <w:rPr>
          <w:rFonts w:asciiTheme="minorHAnsi" w:hAnsiTheme="minorHAnsi" w:cstheme="minorHAnsi"/>
          <w:b/>
        </w:rPr>
        <w:t>CONCORRÊNCIA Nº 02/24</w:t>
      </w:r>
    </w:p>
    <w:p w14:paraId="204E9FB0" w14:textId="5FCFDB4E" w:rsidR="003247C0" w:rsidRPr="00041347" w:rsidRDefault="003247C0" w:rsidP="003247C0">
      <w:pPr>
        <w:tabs>
          <w:tab w:val="left" w:pos="1440"/>
        </w:tabs>
        <w:autoSpaceDE w:val="0"/>
        <w:autoSpaceDN w:val="0"/>
        <w:adjustRightInd w:val="0"/>
        <w:jc w:val="both"/>
        <w:rPr>
          <w:rFonts w:asciiTheme="majorHAnsi" w:hAnsiTheme="majorHAnsi" w:cstheme="majorHAnsi"/>
        </w:rPr>
      </w:pPr>
      <w:r w:rsidRPr="00041347">
        <w:rPr>
          <w:rFonts w:asciiTheme="majorHAnsi" w:hAnsiTheme="majorHAnsi" w:cs="TimesNewRomanPS-BoldMT"/>
          <w:bCs/>
        </w:rPr>
        <w:t>Objeto:</w:t>
      </w:r>
      <w:r>
        <w:rPr>
          <w:rFonts w:asciiTheme="majorHAnsi" w:hAnsiTheme="majorHAnsi" w:cs="TimesNewRomanPS-BoldMT"/>
          <w:bCs/>
        </w:rPr>
        <w:t xml:space="preserve"> </w:t>
      </w:r>
      <w:r w:rsidR="00434C5C" w:rsidRPr="00434C5C">
        <w:rPr>
          <w:rFonts w:asciiTheme="majorHAnsi" w:hAnsiTheme="majorHAnsi" w:cstheme="majorHAnsi"/>
        </w:rPr>
        <w:t>Execução</w:t>
      </w:r>
      <w:r>
        <w:rPr>
          <w:rFonts w:asciiTheme="majorHAnsi" w:hAnsiTheme="majorHAnsi" w:cstheme="majorHAnsi"/>
        </w:rPr>
        <w:t xml:space="preserve"> </w:t>
      </w:r>
      <w:r w:rsidR="00434C5C" w:rsidRPr="00434C5C">
        <w:rPr>
          <w:rFonts w:asciiTheme="majorHAnsi" w:hAnsiTheme="majorHAnsi" w:cstheme="majorHAnsi"/>
        </w:rPr>
        <w:t>de Obras de pavimentação asfáltica em trecho da Estrada que liga</w:t>
      </w:r>
      <w:r>
        <w:rPr>
          <w:rFonts w:asciiTheme="majorHAnsi" w:hAnsiTheme="majorHAnsi" w:cstheme="majorHAnsi"/>
        </w:rPr>
        <w:t xml:space="preserve"> </w:t>
      </w:r>
      <w:r w:rsidR="00434C5C" w:rsidRPr="00434C5C">
        <w:rPr>
          <w:rFonts w:asciiTheme="majorHAnsi" w:hAnsiTheme="majorHAnsi" w:cstheme="majorHAnsi"/>
        </w:rPr>
        <w:t>Campos Gerais a Córrego do Ouro</w:t>
      </w:r>
      <w:r w:rsidR="001D6DE7">
        <w:rPr>
          <w:rFonts w:asciiTheme="majorHAnsi" w:hAnsiTheme="majorHAnsi" w:cstheme="majorHAnsi"/>
        </w:rPr>
        <w:t xml:space="preserve">, </w:t>
      </w:r>
      <w:r w:rsidR="00434C5C" w:rsidRPr="00434C5C">
        <w:rPr>
          <w:rFonts w:asciiTheme="majorHAnsi" w:hAnsiTheme="majorHAnsi" w:cstheme="majorHAnsi"/>
        </w:rPr>
        <w:t>até</w:t>
      </w:r>
      <w:r>
        <w:rPr>
          <w:rFonts w:asciiTheme="majorHAnsi" w:hAnsiTheme="majorHAnsi" w:cstheme="majorHAnsi"/>
        </w:rPr>
        <w:t xml:space="preserve"> </w:t>
      </w:r>
      <w:r w:rsidR="00434C5C" w:rsidRPr="00434C5C">
        <w:rPr>
          <w:rFonts w:asciiTheme="majorHAnsi" w:hAnsiTheme="majorHAnsi" w:cstheme="majorHAnsi"/>
        </w:rPr>
        <w:t xml:space="preserve">dia 19/04/24 as 14:00 h na plataforma de licitações: </w:t>
      </w:r>
      <w:hyperlink r:id="rId30" w:history="1">
        <w:r w:rsidRPr="00725F1B">
          <w:rPr>
            <w:rStyle w:val="Hyperlink"/>
            <w:rFonts w:asciiTheme="majorHAnsi" w:hAnsiTheme="majorHAnsi" w:cstheme="majorHAnsi"/>
          </w:rPr>
          <w:t>www.licitardigital.com.br</w:t>
        </w:r>
      </w:hyperlink>
      <w:r w:rsidR="00434C5C" w:rsidRPr="00434C5C">
        <w:rPr>
          <w:rFonts w:asciiTheme="majorHAnsi" w:hAnsiTheme="majorHAnsi" w:cstheme="majorHAnsi"/>
        </w:rPr>
        <w:t>,</w:t>
      </w:r>
      <w:r>
        <w:rPr>
          <w:rFonts w:asciiTheme="majorHAnsi" w:hAnsiTheme="majorHAnsi" w:cstheme="majorHAnsi"/>
        </w:rPr>
        <w:t xml:space="preserve"> </w:t>
      </w:r>
      <w:r w:rsidR="00434C5C" w:rsidRPr="00434C5C">
        <w:rPr>
          <w:rFonts w:asciiTheme="majorHAnsi" w:hAnsiTheme="majorHAnsi" w:cstheme="majorHAnsi"/>
        </w:rPr>
        <w:t>telefone: (31) 3836- 1130</w:t>
      </w:r>
      <w:r>
        <w:rPr>
          <w:rFonts w:asciiTheme="majorHAnsi" w:hAnsiTheme="majorHAnsi" w:cstheme="majorHAnsi"/>
        </w:rPr>
        <w:t>.</w:t>
      </w:r>
      <w:r w:rsidR="00434C5C" w:rsidRPr="00434C5C">
        <w:rPr>
          <w:rFonts w:asciiTheme="majorHAnsi" w:hAnsiTheme="majorHAnsi" w:cstheme="majorHAnsi"/>
        </w:rPr>
        <w:t xml:space="preserve"> inform. 35 38531436/2713, </w:t>
      </w:r>
      <w:hyperlink r:id="rId31" w:history="1">
        <w:r w:rsidRPr="00725F1B">
          <w:rPr>
            <w:rStyle w:val="Hyperlink"/>
            <w:rFonts w:asciiTheme="majorHAnsi" w:hAnsiTheme="majorHAnsi" w:cstheme="majorHAnsi"/>
          </w:rPr>
          <w:t>http://www.camposgerais.mg.gov.br</w:t>
        </w:r>
      </w:hyperlink>
      <w:r w:rsidR="00434C5C" w:rsidRPr="00434C5C">
        <w:rPr>
          <w:rFonts w:asciiTheme="majorHAnsi" w:hAnsiTheme="majorHAnsi" w:cstheme="majorHAnsi"/>
        </w:rPr>
        <w:t>.</w:t>
      </w:r>
    </w:p>
    <w:p w14:paraId="70EC572F" w14:textId="35D9914C" w:rsidR="00D60682" w:rsidRPr="00041347" w:rsidRDefault="00D60682" w:rsidP="003247C0">
      <w:pPr>
        <w:tabs>
          <w:tab w:val="left" w:pos="1440"/>
        </w:tabs>
        <w:autoSpaceDE w:val="0"/>
        <w:autoSpaceDN w:val="0"/>
        <w:adjustRightInd w:val="0"/>
        <w:jc w:val="both"/>
        <w:rPr>
          <w:rFonts w:asciiTheme="majorHAnsi" w:hAnsiTheme="majorHAnsi" w:cstheme="majorHAnsi"/>
        </w:rPr>
      </w:pPr>
    </w:p>
    <w:p w14:paraId="76A7E7BF" w14:textId="565C6A34" w:rsidR="00D60682" w:rsidRPr="00C22482" w:rsidRDefault="00D60682" w:rsidP="004332CA">
      <w:pPr>
        <w:tabs>
          <w:tab w:val="left" w:pos="1440"/>
        </w:tabs>
        <w:autoSpaceDE w:val="0"/>
        <w:autoSpaceDN w:val="0"/>
        <w:adjustRightInd w:val="0"/>
        <w:rPr>
          <w:rFonts w:asciiTheme="minorHAnsi" w:hAnsiTheme="minorHAnsi" w:cstheme="minorHAnsi"/>
          <w:b/>
          <w:bCs/>
        </w:rPr>
      </w:pPr>
    </w:p>
    <w:p w14:paraId="1ED3212D" w14:textId="77777777" w:rsidR="00C22482" w:rsidRPr="00C22482" w:rsidRDefault="00C22482" w:rsidP="00C22482">
      <w:pPr>
        <w:tabs>
          <w:tab w:val="left" w:pos="1440"/>
        </w:tabs>
        <w:autoSpaceDE w:val="0"/>
        <w:autoSpaceDN w:val="0"/>
        <w:adjustRightInd w:val="0"/>
        <w:jc w:val="both"/>
        <w:rPr>
          <w:rFonts w:asciiTheme="minorHAnsi" w:hAnsiTheme="minorHAnsi" w:cstheme="minorHAnsi"/>
          <w:b/>
          <w:bCs/>
        </w:rPr>
      </w:pPr>
      <w:r w:rsidRPr="00C22482">
        <w:rPr>
          <w:rFonts w:asciiTheme="minorHAnsi" w:hAnsiTheme="minorHAnsi" w:cstheme="minorHAnsi"/>
          <w:b/>
          <w:bCs/>
        </w:rPr>
        <w:t>PREFEITURA MUNICIPAL DE CATUJI AVISO DE LICITAÇÃO CONCORRÊNCIA Nº 1/2024</w:t>
      </w:r>
    </w:p>
    <w:p w14:paraId="344642CB" w14:textId="13250F25" w:rsidR="001D6DE7" w:rsidRDefault="00F214DE" w:rsidP="00C22482">
      <w:pPr>
        <w:tabs>
          <w:tab w:val="left" w:pos="1440"/>
        </w:tabs>
        <w:autoSpaceDE w:val="0"/>
        <w:autoSpaceDN w:val="0"/>
        <w:adjustRightInd w:val="0"/>
        <w:jc w:val="both"/>
        <w:rPr>
          <w:rFonts w:asciiTheme="majorHAnsi" w:hAnsiTheme="majorHAnsi" w:cstheme="majorHAnsi"/>
        </w:rPr>
      </w:pPr>
      <w:r w:rsidRPr="00041347">
        <w:rPr>
          <w:rFonts w:asciiTheme="majorHAnsi" w:hAnsiTheme="majorHAnsi" w:cs="TimesNewRomanPS-BoldMT"/>
          <w:bCs/>
        </w:rPr>
        <w:t>Objeto:</w:t>
      </w:r>
      <w:r>
        <w:rPr>
          <w:rFonts w:asciiTheme="majorHAnsi" w:hAnsiTheme="majorHAnsi" w:cs="TimesNewRomanPS-BoldMT"/>
          <w:bCs/>
        </w:rPr>
        <w:t xml:space="preserve"> </w:t>
      </w:r>
      <w:r w:rsidR="00C22482" w:rsidRPr="00C22482">
        <w:rPr>
          <w:rFonts w:asciiTheme="majorHAnsi" w:hAnsiTheme="majorHAnsi" w:cstheme="majorHAnsi"/>
        </w:rPr>
        <w:t xml:space="preserve">Contratação de empresa especializada para realização de Adequação de Estradas Vicinais, a ser realizada na Ladeira Comunidade Santana no Município de Catuji, com abertura marcada para o dia 19 de abril de 2024, a partir das 08h30min. O início de recolhimento das propostas comerciais ocorrerá a partir do dia 03 de abril de 2024, às 07hr00min. Maiores informações e entrega de editais nos endereços eletrônicos: </w:t>
      </w:r>
      <w:hyperlink r:id="rId32" w:history="1">
        <w:r w:rsidR="00C22482" w:rsidRPr="006F6238">
          <w:rPr>
            <w:rStyle w:val="Hyperlink"/>
            <w:rFonts w:asciiTheme="majorHAnsi" w:hAnsiTheme="majorHAnsi" w:cstheme="majorHAnsi"/>
          </w:rPr>
          <w:t>www.bll.org.br</w:t>
        </w:r>
      </w:hyperlink>
      <w:r w:rsidR="00C22482" w:rsidRPr="00C22482">
        <w:rPr>
          <w:rFonts w:asciiTheme="majorHAnsi" w:hAnsiTheme="majorHAnsi" w:cstheme="majorHAnsi"/>
        </w:rPr>
        <w:t xml:space="preserve"> e </w:t>
      </w:r>
      <w:hyperlink r:id="rId33" w:history="1">
        <w:r w:rsidR="00C22482" w:rsidRPr="006F6238">
          <w:rPr>
            <w:rStyle w:val="Hyperlink"/>
            <w:rFonts w:asciiTheme="majorHAnsi" w:hAnsiTheme="majorHAnsi" w:cstheme="majorHAnsi"/>
          </w:rPr>
          <w:t>www.catuji.mg.gov.br</w:t>
        </w:r>
      </w:hyperlink>
      <w:r w:rsidR="00C22482" w:rsidRPr="00C22482">
        <w:rPr>
          <w:rFonts w:asciiTheme="majorHAnsi" w:hAnsiTheme="majorHAnsi" w:cstheme="majorHAnsi"/>
        </w:rPr>
        <w:t>. Informações poderão ser obtidas ainda pelo telefone 0800 033 0100.</w:t>
      </w:r>
    </w:p>
    <w:p w14:paraId="45D74E4F" w14:textId="6FE409C2" w:rsidR="00C22482" w:rsidRDefault="00C22482" w:rsidP="00C22482">
      <w:pPr>
        <w:tabs>
          <w:tab w:val="left" w:pos="1440"/>
        </w:tabs>
        <w:autoSpaceDE w:val="0"/>
        <w:autoSpaceDN w:val="0"/>
        <w:adjustRightInd w:val="0"/>
        <w:jc w:val="both"/>
        <w:rPr>
          <w:rFonts w:asciiTheme="majorHAnsi" w:hAnsiTheme="majorHAnsi" w:cstheme="majorHAnsi"/>
        </w:rPr>
      </w:pPr>
    </w:p>
    <w:p w14:paraId="1088E7F2" w14:textId="34CF0354" w:rsidR="00C22482" w:rsidRDefault="00C22482" w:rsidP="00C22482">
      <w:pPr>
        <w:tabs>
          <w:tab w:val="left" w:pos="1440"/>
        </w:tabs>
        <w:autoSpaceDE w:val="0"/>
        <w:autoSpaceDN w:val="0"/>
        <w:adjustRightInd w:val="0"/>
        <w:jc w:val="both"/>
        <w:rPr>
          <w:rFonts w:asciiTheme="majorHAnsi" w:hAnsiTheme="majorHAnsi" w:cstheme="majorHAnsi"/>
        </w:rPr>
      </w:pPr>
    </w:p>
    <w:p w14:paraId="5CA37C28" w14:textId="2A95790B" w:rsidR="00F214DE" w:rsidRPr="00F214DE" w:rsidRDefault="00F214DE" w:rsidP="00C22482">
      <w:pPr>
        <w:tabs>
          <w:tab w:val="left" w:pos="1440"/>
        </w:tabs>
        <w:autoSpaceDE w:val="0"/>
        <w:autoSpaceDN w:val="0"/>
        <w:adjustRightInd w:val="0"/>
        <w:jc w:val="both"/>
        <w:rPr>
          <w:rFonts w:asciiTheme="minorHAnsi" w:hAnsiTheme="minorHAnsi" w:cstheme="minorHAnsi"/>
          <w:b/>
          <w:bCs/>
        </w:rPr>
      </w:pPr>
      <w:r w:rsidRPr="00F214DE">
        <w:rPr>
          <w:rFonts w:asciiTheme="minorHAnsi" w:hAnsiTheme="minorHAnsi" w:cstheme="minorHAnsi"/>
          <w:b/>
          <w:bCs/>
        </w:rPr>
        <w:t>PREFEITURA MUNICIPAL DE COUTO MAGALHÃES DE MINAS - CONCORRÊNCIA ELETRÔNICA Nº 1/2024</w:t>
      </w:r>
    </w:p>
    <w:p w14:paraId="4039B584" w14:textId="453BCA0C" w:rsidR="00F214DE" w:rsidRPr="00F214DE" w:rsidRDefault="00F214DE" w:rsidP="00C22482">
      <w:pPr>
        <w:tabs>
          <w:tab w:val="left" w:pos="1440"/>
        </w:tabs>
        <w:autoSpaceDE w:val="0"/>
        <w:autoSpaceDN w:val="0"/>
        <w:adjustRightInd w:val="0"/>
        <w:jc w:val="both"/>
        <w:rPr>
          <w:rFonts w:asciiTheme="majorHAnsi" w:hAnsiTheme="majorHAnsi" w:cstheme="majorHAnsi"/>
        </w:rPr>
      </w:pPr>
      <w:r w:rsidRPr="00041347">
        <w:rPr>
          <w:rFonts w:asciiTheme="majorHAnsi" w:hAnsiTheme="majorHAnsi" w:cs="TimesNewRomanPS-BoldMT"/>
          <w:bCs/>
        </w:rPr>
        <w:t>Objeto:</w:t>
      </w:r>
      <w:r>
        <w:rPr>
          <w:rFonts w:asciiTheme="majorHAnsi" w:hAnsiTheme="majorHAnsi" w:cs="TimesNewRomanPS-BoldMT"/>
          <w:bCs/>
        </w:rPr>
        <w:t xml:space="preserve"> </w:t>
      </w:r>
      <w:r w:rsidRPr="00F214DE">
        <w:rPr>
          <w:rFonts w:asciiTheme="majorHAnsi" w:hAnsiTheme="majorHAnsi" w:cstheme="majorHAnsi"/>
        </w:rPr>
        <w:t xml:space="preserve">Execução de obra de construção do Portal de Entrada do Município de Couto Magalhães de Minas, conforme Plano de ação 09032023-030972. Data de Abertura: 22/04/2024 às 13:00 horas. O Edital de licitação se encontra disponível no site </w:t>
      </w:r>
      <w:hyperlink r:id="rId34" w:history="1">
        <w:r w:rsidRPr="006F6238">
          <w:rPr>
            <w:rStyle w:val="Hyperlink"/>
            <w:rFonts w:asciiTheme="majorHAnsi" w:hAnsiTheme="majorHAnsi" w:cstheme="majorHAnsi"/>
          </w:rPr>
          <w:t>https://coutodemagalhaesdeminas.mg.gov.br/licitacoes</w:t>
        </w:r>
      </w:hyperlink>
      <w:r w:rsidRPr="00F214DE">
        <w:rPr>
          <w:rFonts w:asciiTheme="majorHAnsi" w:hAnsiTheme="majorHAnsi" w:cstheme="majorHAnsi"/>
        </w:rPr>
        <w:t xml:space="preserve"> e </w:t>
      </w:r>
      <w:hyperlink r:id="rId35" w:history="1">
        <w:r w:rsidRPr="006F6238">
          <w:rPr>
            <w:rStyle w:val="Hyperlink"/>
            <w:rFonts w:asciiTheme="majorHAnsi" w:hAnsiTheme="majorHAnsi" w:cstheme="majorHAnsi"/>
          </w:rPr>
          <w:t>https://ammlicita.org.br</w:t>
        </w:r>
      </w:hyperlink>
      <w:r w:rsidRPr="00F214DE">
        <w:rPr>
          <w:rFonts w:asciiTheme="majorHAnsi" w:hAnsiTheme="majorHAnsi" w:cstheme="majorHAnsi"/>
        </w:rPr>
        <w:t>.</w:t>
      </w:r>
      <w:r>
        <w:rPr>
          <w:rFonts w:asciiTheme="majorHAnsi" w:hAnsiTheme="majorHAnsi" w:cstheme="majorHAnsi"/>
        </w:rPr>
        <w:t xml:space="preserve"> </w:t>
      </w:r>
      <w:r w:rsidRPr="00F214DE">
        <w:rPr>
          <w:rFonts w:asciiTheme="majorHAnsi" w:hAnsiTheme="majorHAnsi" w:cstheme="majorHAnsi"/>
        </w:rPr>
        <w:t xml:space="preserve">Demais informações: (38) 99914-6970 ou e-mail: </w:t>
      </w:r>
      <w:hyperlink r:id="rId36" w:history="1">
        <w:r w:rsidRPr="006F6238">
          <w:rPr>
            <w:rStyle w:val="Hyperlink"/>
            <w:rFonts w:asciiTheme="majorHAnsi" w:hAnsiTheme="majorHAnsi" w:cstheme="majorHAnsi"/>
          </w:rPr>
          <w:t>licitacao@coutodemagalhaesdeminas.mg.gov.br</w:t>
        </w:r>
      </w:hyperlink>
      <w:r>
        <w:rPr>
          <w:rFonts w:asciiTheme="majorHAnsi" w:hAnsiTheme="majorHAnsi" w:cstheme="majorHAnsi"/>
        </w:rPr>
        <w:t>.</w:t>
      </w:r>
    </w:p>
    <w:p w14:paraId="312936AF" w14:textId="77777777" w:rsidR="00F214DE" w:rsidRPr="00C22482" w:rsidRDefault="00F214DE" w:rsidP="00C22482">
      <w:pPr>
        <w:tabs>
          <w:tab w:val="left" w:pos="1440"/>
        </w:tabs>
        <w:autoSpaceDE w:val="0"/>
        <w:autoSpaceDN w:val="0"/>
        <w:adjustRightInd w:val="0"/>
        <w:jc w:val="both"/>
        <w:rPr>
          <w:rFonts w:asciiTheme="majorHAnsi" w:hAnsiTheme="majorHAnsi" w:cstheme="majorHAnsi"/>
        </w:rPr>
      </w:pPr>
    </w:p>
    <w:p w14:paraId="4332ACFA" w14:textId="77777777" w:rsidR="001D6DE7" w:rsidRPr="00041347" w:rsidRDefault="001D6DE7" w:rsidP="004332CA">
      <w:pPr>
        <w:tabs>
          <w:tab w:val="left" w:pos="1440"/>
        </w:tabs>
        <w:autoSpaceDE w:val="0"/>
        <w:autoSpaceDN w:val="0"/>
        <w:adjustRightInd w:val="0"/>
        <w:rPr>
          <w:rFonts w:asciiTheme="majorHAnsi" w:hAnsiTheme="majorHAnsi" w:cstheme="majorHAnsi"/>
        </w:rPr>
      </w:pPr>
    </w:p>
    <w:p w14:paraId="70553AF7" w14:textId="13C0A462" w:rsidR="00B91143" w:rsidRPr="00EF0576" w:rsidRDefault="00C22426" w:rsidP="00B91143">
      <w:pPr>
        <w:tabs>
          <w:tab w:val="left" w:pos="1440"/>
        </w:tabs>
        <w:autoSpaceDE w:val="0"/>
        <w:autoSpaceDN w:val="0"/>
        <w:adjustRightInd w:val="0"/>
        <w:rPr>
          <w:rFonts w:asciiTheme="minorHAnsi" w:hAnsiTheme="minorHAnsi" w:cstheme="minorHAnsi"/>
          <w:b/>
        </w:rPr>
      </w:pPr>
      <w:r w:rsidRPr="00C22426">
        <w:rPr>
          <w:rFonts w:asciiTheme="minorHAnsi" w:hAnsiTheme="minorHAnsi" w:cstheme="minorHAnsi"/>
          <w:b/>
        </w:rPr>
        <w:t xml:space="preserve">PREFEITURA MUNICIPAL </w:t>
      </w:r>
      <w:r w:rsidR="00C54FBD" w:rsidRPr="00EF0576">
        <w:rPr>
          <w:rFonts w:asciiTheme="minorHAnsi" w:hAnsiTheme="minorHAnsi" w:cstheme="minorHAnsi"/>
          <w:b/>
        </w:rPr>
        <w:t>DE CARAÍ</w:t>
      </w:r>
    </w:p>
    <w:p w14:paraId="4D060985" w14:textId="77777777" w:rsidR="00B91143" w:rsidRDefault="00B91143" w:rsidP="00B91143">
      <w:pPr>
        <w:tabs>
          <w:tab w:val="left" w:pos="1440"/>
        </w:tabs>
        <w:autoSpaceDE w:val="0"/>
        <w:autoSpaceDN w:val="0"/>
        <w:adjustRightInd w:val="0"/>
        <w:rPr>
          <w:rFonts w:asciiTheme="majorHAnsi" w:hAnsiTheme="majorHAnsi" w:cstheme="majorHAnsi"/>
        </w:rPr>
      </w:pPr>
    </w:p>
    <w:p w14:paraId="35B1B8EC" w14:textId="2D894F0F" w:rsidR="00B91143" w:rsidRPr="00EF0576" w:rsidRDefault="00EF0576" w:rsidP="00B91143">
      <w:pPr>
        <w:tabs>
          <w:tab w:val="left" w:pos="1440"/>
        </w:tabs>
        <w:autoSpaceDE w:val="0"/>
        <w:autoSpaceDN w:val="0"/>
        <w:adjustRightInd w:val="0"/>
        <w:jc w:val="both"/>
        <w:rPr>
          <w:rFonts w:asciiTheme="minorHAnsi" w:hAnsiTheme="minorHAnsi" w:cstheme="minorHAnsi"/>
          <w:b/>
        </w:rPr>
      </w:pPr>
      <w:r w:rsidRPr="00EF0576">
        <w:rPr>
          <w:rFonts w:asciiTheme="minorHAnsi" w:hAnsiTheme="minorHAnsi" w:cstheme="minorHAnsi"/>
          <w:b/>
        </w:rPr>
        <w:t>CONCORRÊNCIA ELETRONICA 001/2024</w:t>
      </w:r>
    </w:p>
    <w:p w14:paraId="377A703F" w14:textId="6F317E22" w:rsidR="00B91143" w:rsidRDefault="00B91143" w:rsidP="00EF0576">
      <w:pPr>
        <w:tabs>
          <w:tab w:val="left" w:pos="1440"/>
        </w:tabs>
        <w:autoSpaceDE w:val="0"/>
        <w:autoSpaceDN w:val="0"/>
        <w:adjustRightInd w:val="0"/>
        <w:jc w:val="both"/>
        <w:rPr>
          <w:rFonts w:asciiTheme="majorHAnsi" w:hAnsiTheme="majorHAnsi" w:cstheme="majorHAnsi"/>
        </w:rPr>
      </w:pPr>
      <w:r w:rsidRPr="00B91143">
        <w:rPr>
          <w:rFonts w:asciiTheme="majorHAnsi" w:hAnsiTheme="majorHAnsi" w:cstheme="majorHAnsi"/>
        </w:rPr>
        <w:t xml:space="preserve">Objeto: </w:t>
      </w:r>
      <w:r w:rsidR="009B2736">
        <w:rPr>
          <w:rFonts w:asciiTheme="majorHAnsi" w:hAnsiTheme="majorHAnsi" w:cstheme="majorHAnsi"/>
        </w:rPr>
        <w:t>E</w:t>
      </w:r>
      <w:r w:rsidRPr="00B91143">
        <w:rPr>
          <w:rFonts w:asciiTheme="majorHAnsi" w:hAnsiTheme="majorHAnsi" w:cstheme="majorHAnsi"/>
        </w:rPr>
        <w:t>xecução de obra de reparação de</w:t>
      </w:r>
      <w:r>
        <w:rPr>
          <w:rFonts w:asciiTheme="majorHAnsi" w:hAnsiTheme="majorHAnsi" w:cstheme="majorHAnsi"/>
        </w:rPr>
        <w:t xml:space="preserve"> </w:t>
      </w:r>
      <w:r w:rsidRPr="00B91143">
        <w:rPr>
          <w:rFonts w:asciiTheme="majorHAnsi" w:hAnsiTheme="majorHAnsi" w:cstheme="majorHAnsi"/>
        </w:rPr>
        <w:t>praça pública, em praça central da Rua Principal no Distrito do Ponto do</w:t>
      </w:r>
      <w:r>
        <w:rPr>
          <w:rFonts w:asciiTheme="majorHAnsi" w:hAnsiTheme="majorHAnsi" w:cstheme="majorHAnsi"/>
        </w:rPr>
        <w:t xml:space="preserve"> </w:t>
      </w:r>
      <w:r w:rsidRPr="00B91143">
        <w:rPr>
          <w:rFonts w:asciiTheme="majorHAnsi" w:hAnsiTheme="majorHAnsi" w:cstheme="majorHAnsi"/>
        </w:rPr>
        <w:t>Marambaia, com abertura marcada para o dia 19 de abril de</w:t>
      </w:r>
      <w:r>
        <w:rPr>
          <w:rFonts w:asciiTheme="majorHAnsi" w:hAnsiTheme="majorHAnsi" w:cstheme="majorHAnsi"/>
        </w:rPr>
        <w:t xml:space="preserve"> </w:t>
      </w:r>
      <w:r w:rsidRPr="00B91143">
        <w:rPr>
          <w:rFonts w:asciiTheme="majorHAnsi" w:hAnsiTheme="majorHAnsi" w:cstheme="majorHAnsi"/>
        </w:rPr>
        <w:t>2024, às 10h:00min.</w:t>
      </w:r>
      <w:r>
        <w:rPr>
          <w:rFonts w:asciiTheme="majorHAnsi" w:hAnsiTheme="majorHAnsi" w:cstheme="majorHAnsi"/>
        </w:rPr>
        <w:t xml:space="preserve"> </w:t>
      </w:r>
      <w:r w:rsidRPr="00B91143">
        <w:rPr>
          <w:rFonts w:asciiTheme="majorHAnsi" w:hAnsiTheme="majorHAnsi" w:cstheme="majorHAnsi"/>
        </w:rPr>
        <w:t>Maiores informações e entrega de editais no endereço</w:t>
      </w:r>
      <w:r>
        <w:rPr>
          <w:rFonts w:asciiTheme="majorHAnsi" w:hAnsiTheme="majorHAnsi" w:cstheme="majorHAnsi"/>
        </w:rPr>
        <w:t xml:space="preserve"> </w:t>
      </w:r>
      <w:r w:rsidRPr="00B91143">
        <w:rPr>
          <w:rFonts w:asciiTheme="majorHAnsi" w:hAnsiTheme="majorHAnsi" w:cstheme="majorHAnsi"/>
        </w:rPr>
        <w:t xml:space="preserve">eletrônico: </w:t>
      </w:r>
      <w:hyperlink r:id="rId37" w:history="1">
        <w:r w:rsidRPr="00725F1B">
          <w:rPr>
            <w:rStyle w:val="Hyperlink"/>
            <w:rFonts w:asciiTheme="majorHAnsi" w:hAnsiTheme="majorHAnsi" w:cstheme="majorHAnsi"/>
          </w:rPr>
          <w:t>www.bll.org.br</w:t>
        </w:r>
      </w:hyperlink>
      <w:r w:rsidRPr="00B91143">
        <w:rPr>
          <w:rFonts w:asciiTheme="majorHAnsi" w:hAnsiTheme="majorHAnsi" w:cstheme="majorHAnsi"/>
        </w:rPr>
        <w:t>, por intermédio da Bolsa Licitações do</w:t>
      </w:r>
      <w:r>
        <w:rPr>
          <w:rFonts w:asciiTheme="majorHAnsi" w:hAnsiTheme="majorHAnsi" w:cstheme="majorHAnsi"/>
        </w:rPr>
        <w:t xml:space="preserve"> </w:t>
      </w:r>
      <w:r w:rsidRPr="00B91143">
        <w:rPr>
          <w:rFonts w:asciiTheme="majorHAnsi" w:hAnsiTheme="majorHAnsi" w:cstheme="majorHAnsi"/>
        </w:rPr>
        <w:t>Brasil (BLL). Informações poderão ser obtidas ainda pelo telefone (33)</w:t>
      </w:r>
      <w:r>
        <w:rPr>
          <w:rFonts w:asciiTheme="majorHAnsi" w:hAnsiTheme="majorHAnsi" w:cstheme="majorHAnsi"/>
        </w:rPr>
        <w:t xml:space="preserve"> </w:t>
      </w:r>
      <w:r w:rsidRPr="00B91143">
        <w:rPr>
          <w:rFonts w:asciiTheme="majorHAnsi" w:hAnsiTheme="majorHAnsi" w:cstheme="majorHAnsi"/>
        </w:rPr>
        <w:t>3531-1219</w:t>
      </w:r>
      <w:r>
        <w:rPr>
          <w:rFonts w:asciiTheme="majorHAnsi" w:hAnsiTheme="majorHAnsi" w:cstheme="majorHAnsi"/>
        </w:rPr>
        <w:t xml:space="preserve">. </w:t>
      </w:r>
    </w:p>
    <w:p w14:paraId="0BC71190" w14:textId="77777777" w:rsidR="00B91143" w:rsidRDefault="00B91143" w:rsidP="00B91143">
      <w:pPr>
        <w:tabs>
          <w:tab w:val="left" w:pos="1440"/>
        </w:tabs>
        <w:autoSpaceDE w:val="0"/>
        <w:autoSpaceDN w:val="0"/>
        <w:adjustRightInd w:val="0"/>
        <w:jc w:val="both"/>
        <w:rPr>
          <w:rFonts w:asciiTheme="majorHAnsi" w:hAnsiTheme="majorHAnsi" w:cstheme="majorHAnsi"/>
        </w:rPr>
      </w:pPr>
    </w:p>
    <w:p w14:paraId="00F712A3" w14:textId="7E9804F8" w:rsidR="00B91143" w:rsidRPr="00EF0576" w:rsidRDefault="00EF0576" w:rsidP="00B91143">
      <w:pPr>
        <w:tabs>
          <w:tab w:val="left" w:pos="1440"/>
        </w:tabs>
        <w:autoSpaceDE w:val="0"/>
        <w:autoSpaceDN w:val="0"/>
        <w:adjustRightInd w:val="0"/>
        <w:jc w:val="both"/>
        <w:rPr>
          <w:rFonts w:asciiTheme="minorHAnsi" w:hAnsiTheme="minorHAnsi" w:cstheme="minorHAnsi"/>
          <w:b/>
        </w:rPr>
      </w:pPr>
      <w:r w:rsidRPr="00EF0576">
        <w:rPr>
          <w:rFonts w:asciiTheme="minorHAnsi" w:hAnsiTheme="minorHAnsi" w:cstheme="minorHAnsi"/>
          <w:b/>
        </w:rPr>
        <w:t>CONCORRÊNCIA ELETRONICA 002/2024</w:t>
      </w:r>
    </w:p>
    <w:p w14:paraId="20A8A441" w14:textId="4BAD4C31" w:rsidR="00D60682" w:rsidRPr="00041347" w:rsidRDefault="00B91143" w:rsidP="00B91143">
      <w:pPr>
        <w:tabs>
          <w:tab w:val="left" w:pos="1440"/>
        </w:tabs>
        <w:autoSpaceDE w:val="0"/>
        <w:autoSpaceDN w:val="0"/>
        <w:adjustRightInd w:val="0"/>
        <w:jc w:val="both"/>
        <w:rPr>
          <w:rFonts w:asciiTheme="majorHAnsi" w:hAnsiTheme="majorHAnsi" w:cstheme="majorHAnsi"/>
        </w:rPr>
      </w:pPr>
      <w:r w:rsidRPr="00B91143">
        <w:rPr>
          <w:rFonts w:asciiTheme="majorHAnsi" w:hAnsiTheme="majorHAnsi" w:cstheme="majorHAnsi"/>
        </w:rPr>
        <w:t xml:space="preserve">Objeto: </w:t>
      </w:r>
      <w:r w:rsidR="009B2736">
        <w:rPr>
          <w:rFonts w:asciiTheme="majorHAnsi" w:hAnsiTheme="majorHAnsi" w:cstheme="majorHAnsi"/>
        </w:rPr>
        <w:t>E</w:t>
      </w:r>
      <w:r w:rsidRPr="00B91143">
        <w:rPr>
          <w:rFonts w:asciiTheme="majorHAnsi" w:hAnsiTheme="majorHAnsi" w:cstheme="majorHAnsi"/>
        </w:rPr>
        <w:t>xecução de obra de reforma da</w:t>
      </w:r>
      <w:r w:rsidR="00EF0576">
        <w:rPr>
          <w:rFonts w:asciiTheme="majorHAnsi" w:hAnsiTheme="majorHAnsi" w:cstheme="majorHAnsi"/>
        </w:rPr>
        <w:t xml:space="preserve"> </w:t>
      </w:r>
      <w:r w:rsidRPr="00B91143">
        <w:rPr>
          <w:rFonts w:asciiTheme="majorHAnsi" w:hAnsiTheme="majorHAnsi" w:cstheme="majorHAnsi"/>
        </w:rPr>
        <w:t>praça da igreja, no Distrito do Ponto do Marambaia, conforme especificações</w:t>
      </w:r>
      <w:r w:rsidR="00EF0576">
        <w:rPr>
          <w:rFonts w:asciiTheme="majorHAnsi" w:hAnsiTheme="majorHAnsi" w:cstheme="majorHAnsi"/>
        </w:rPr>
        <w:t xml:space="preserve"> </w:t>
      </w:r>
      <w:r w:rsidRPr="00B91143">
        <w:rPr>
          <w:rFonts w:asciiTheme="majorHAnsi" w:hAnsiTheme="majorHAnsi" w:cstheme="majorHAnsi"/>
        </w:rPr>
        <w:t>apresentadas junto ao Edital Convocatório e seus anexos, com</w:t>
      </w:r>
      <w:r w:rsidR="00EF0576">
        <w:rPr>
          <w:rFonts w:asciiTheme="majorHAnsi" w:hAnsiTheme="majorHAnsi" w:cstheme="majorHAnsi"/>
        </w:rPr>
        <w:t xml:space="preserve"> </w:t>
      </w:r>
      <w:r w:rsidRPr="00B91143">
        <w:rPr>
          <w:rFonts w:asciiTheme="majorHAnsi" w:hAnsiTheme="majorHAnsi" w:cstheme="majorHAnsi"/>
        </w:rPr>
        <w:t>abertura marcada para o dia 19 de abril de 2024, às 13h:00min. Maiores</w:t>
      </w:r>
      <w:r w:rsidR="00EF0576">
        <w:rPr>
          <w:rFonts w:asciiTheme="majorHAnsi" w:hAnsiTheme="majorHAnsi" w:cstheme="majorHAnsi"/>
        </w:rPr>
        <w:t xml:space="preserve"> </w:t>
      </w:r>
      <w:r w:rsidRPr="00B91143">
        <w:rPr>
          <w:rFonts w:asciiTheme="majorHAnsi" w:hAnsiTheme="majorHAnsi" w:cstheme="majorHAnsi"/>
        </w:rPr>
        <w:t xml:space="preserve">informações e entrega de editais no endereço eletrônico: </w:t>
      </w:r>
      <w:hyperlink r:id="rId38" w:history="1">
        <w:r w:rsidR="00EF0576" w:rsidRPr="00725F1B">
          <w:rPr>
            <w:rStyle w:val="Hyperlink"/>
            <w:rFonts w:asciiTheme="majorHAnsi" w:hAnsiTheme="majorHAnsi" w:cstheme="majorHAnsi"/>
          </w:rPr>
          <w:t>www.bll.org.br</w:t>
        </w:r>
      </w:hyperlink>
      <w:r w:rsidRPr="00B91143">
        <w:rPr>
          <w:rFonts w:asciiTheme="majorHAnsi" w:hAnsiTheme="majorHAnsi" w:cstheme="majorHAnsi"/>
        </w:rPr>
        <w:t>, por intermédio da Bolsa Licitações do Brasil (BLL). Informações</w:t>
      </w:r>
      <w:r w:rsidR="00EF0576">
        <w:rPr>
          <w:rFonts w:asciiTheme="majorHAnsi" w:hAnsiTheme="majorHAnsi" w:cstheme="majorHAnsi"/>
        </w:rPr>
        <w:t xml:space="preserve"> </w:t>
      </w:r>
      <w:r w:rsidRPr="00B91143">
        <w:rPr>
          <w:rFonts w:asciiTheme="majorHAnsi" w:hAnsiTheme="majorHAnsi" w:cstheme="majorHAnsi"/>
        </w:rPr>
        <w:t>poderão ser obtidas ainda pelo telefone (33) 3531-1219.</w:t>
      </w:r>
    </w:p>
    <w:p w14:paraId="190AB65C" w14:textId="77777777" w:rsidR="00EF0576" w:rsidRPr="00725CF0" w:rsidRDefault="00EF0576" w:rsidP="004332CA">
      <w:pPr>
        <w:tabs>
          <w:tab w:val="left" w:pos="1440"/>
        </w:tabs>
        <w:autoSpaceDE w:val="0"/>
        <w:autoSpaceDN w:val="0"/>
        <w:adjustRightInd w:val="0"/>
        <w:rPr>
          <w:rFonts w:asciiTheme="majorHAnsi" w:hAnsiTheme="majorHAnsi" w:cstheme="majorHAnsi"/>
          <w:b/>
        </w:rPr>
      </w:pPr>
    </w:p>
    <w:p w14:paraId="1AD41D33" w14:textId="28674A8A" w:rsidR="00EF0576" w:rsidRPr="00F214DE" w:rsidRDefault="00C22426" w:rsidP="00EF0576">
      <w:pPr>
        <w:tabs>
          <w:tab w:val="left" w:pos="1440"/>
        </w:tabs>
        <w:autoSpaceDE w:val="0"/>
        <w:autoSpaceDN w:val="0"/>
        <w:adjustRightInd w:val="0"/>
        <w:jc w:val="both"/>
        <w:rPr>
          <w:rFonts w:asciiTheme="minorHAnsi" w:hAnsiTheme="minorHAnsi" w:cstheme="minorHAnsi"/>
          <w:b/>
        </w:rPr>
      </w:pPr>
      <w:r w:rsidRPr="00F214DE">
        <w:rPr>
          <w:rFonts w:asciiTheme="minorHAnsi" w:hAnsiTheme="minorHAnsi" w:cstheme="minorHAnsi"/>
          <w:b/>
        </w:rPr>
        <w:t>PREFEITURA MUNICIPAL</w:t>
      </w:r>
      <w:r w:rsidR="00725CF0" w:rsidRPr="00F214DE">
        <w:rPr>
          <w:rFonts w:asciiTheme="minorHAnsi" w:hAnsiTheme="minorHAnsi" w:cstheme="minorHAnsi"/>
          <w:b/>
        </w:rPr>
        <w:t xml:space="preserve"> DE CONQUISTA - CONCORRÊNCIA N.º 002/2024</w:t>
      </w:r>
    </w:p>
    <w:p w14:paraId="60CC121E" w14:textId="4BF37B39" w:rsidR="00D60682" w:rsidRPr="00F214DE" w:rsidRDefault="00EF0576" w:rsidP="00EF0576">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 xml:space="preserve">Objeto: </w:t>
      </w:r>
      <w:r w:rsidR="00725CF0" w:rsidRPr="00F214DE">
        <w:rPr>
          <w:rFonts w:asciiTheme="majorHAnsi" w:hAnsiTheme="majorHAnsi" w:cstheme="majorHAnsi"/>
          <w:bCs/>
        </w:rPr>
        <w:t>E</w:t>
      </w:r>
      <w:r w:rsidRPr="00F214DE">
        <w:rPr>
          <w:rFonts w:asciiTheme="majorHAnsi" w:hAnsiTheme="majorHAnsi" w:cstheme="majorHAnsi"/>
          <w:bCs/>
        </w:rPr>
        <w:t xml:space="preserve">xecução de obras da nova Unidade Básica de Saúde. </w:t>
      </w:r>
      <w:r w:rsidR="00C54FBD" w:rsidRPr="00F214DE">
        <w:rPr>
          <w:rFonts w:asciiTheme="majorHAnsi" w:hAnsiTheme="majorHAnsi" w:cstheme="majorHAnsi"/>
          <w:bCs/>
        </w:rPr>
        <w:t>Início</w:t>
      </w:r>
      <w:r w:rsidRPr="00F214DE">
        <w:rPr>
          <w:rFonts w:asciiTheme="majorHAnsi" w:hAnsiTheme="majorHAnsi" w:cstheme="majorHAnsi"/>
          <w:bCs/>
        </w:rPr>
        <w:t xml:space="preserve"> da Sessão de disputa de </w:t>
      </w:r>
      <w:r w:rsidR="00C54FBD" w:rsidRPr="00F214DE">
        <w:rPr>
          <w:rFonts w:asciiTheme="majorHAnsi" w:hAnsiTheme="majorHAnsi" w:cstheme="majorHAnsi"/>
          <w:bCs/>
        </w:rPr>
        <w:t>preços: às</w:t>
      </w:r>
      <w:r w:rsidRPr="00F214DE">
        <w:rPr>
          <w:rFonts w:asciiTheme="majorHAnsi" w:hAnsiTheme="majorHAnsi" w:cstheme="majorHAnsi"/>
          <w:bCs/>
        </w:rPr>
        <w:t xml:space="preserve"> 09:30 horas do dia 19/04/2024.</w:t>
      </w:r>
      <w:r w:rsidR="0072558A" w:rsidRPr="00F214DE">
        <w:rPr>
          <w:rFonts w:asciiTheme="majorHAnsi" w:hAnsiTheme="majorHAnsi" w:cstheme="majorHAnsi"/>
          <w:bCs/>
        </w:rPr>
        <w:t xml:space="preserve"> </w:t>
      </w:r>
      <w:r w:rsidRPr="00F214DE">
        <w:rPr>
          <w:rFonts w:asciiTheme="majorHAnsi" w:hAnsiTheme="majorHAnsi" w:cstheme="majorHAnsi"/>
          <w:bCs/>
        </w:rPr>
        <w:t xml:space="preserve">Valor estimado:R$2.135.931. Local para aquisição do edital: Depto de Licitação, situado Pç Cel Tancredo França, 181 – Conquista/MG ou </w:t>
      </w:r>
      <w:hyperlink r:id="rId39" w:history="1">
        <w:r w:rsidRPr="00F214DE">
          <w:rPr>
            <w:rStyle w:val="Hyperlink"/>
            <w:rFonts w:asciiTheme="majorHAnsi" w:hAnsiTheme="majorHAnsi" w:cstheme="majorHAnsi"/>
            <w:bCs/>
          </w:rPr>
          <w:t>www.conquista.mg.gov.br</w:t>
        </w:r>
      </w:hyperlink>
      <w:r w:rsidRPr="00F214DE">
        <w:rPr>
          <w:rFonts w:asciiTheme="majorHAnsi" w:hAnsiTheme="majorHAnsi" w:cstheme="majorHAnsi"/>
          <w:bCs/>
        </w:rPr>
        <w:t xml:space="preserve">, e </w:t>
      </w:r>
      <w:hyperlink r:id="rId40" w:history="1">
        <w:r w:rsidR="000E526F" w:rsidRPr="00F214DE">
          <w:rPr>
            <w:rStyle w:val="Hyperlink"/>
            <w:rFonts w:asciiTheme="majorHAnsi" w:hAnsiTheme="majorHAnsi" w:cstheme="majorHAnsi"/>
            <w:bCs/>
          </w:rPr>
          <w:t>maillicitacao@conquista.mg.gov.br</w:t>
        </w:r>
      </w:hyperlink>
      <w:r w:rsidRPr="00F214DE">
        <w:rPr>
          <w:rFonts w:asciiTheme="majorHAnsi" w:hAnsiTheme="majorHAnsi" w:cstheme="majorHAnsi"/>
          <w:bCs/>
        </w:rPr>
        <w:t xml:space="preserve">. Endereço Eletrônico: LICITANET– Licitações On-line </w:t>
      </w:r>
      <w:hyperlink r:id="rId41" w:history="1">
        <w:r w:rsidRPr="00F214DE">
          <w:rPr>
            <w:rStyle w:val="Hyperlink"/>
            <w:rFonts w:asciiTheme="majorHAnsi" w:hAnsiTheme="majorHAnsi" w:cstheme="majorHAnsi"/>
            <w:bCs/>
          </w:rPr>
          <w:t>www.licitanet.com.br</w:t>
        </w:r>
      </w:hyperlink>
      <w:r w:rsidRPr="00F214DE">
        <w:rPr>
          <w:rFonts w:asciiTheme="majorHAnsi" w:hAnsiTheme="majorHAnsi" w:cstheme="majorHAnsi"/>
          <w:bCs/>
        </w:rPr>
        <w:t>. Informações poderão ser obtidas pelos telefones (034) 3353-1228 ramal 211.</w:t>
      </w:r>
    </w:p>
    <w:p w14:paraId="1B9FB79C" w14:textId="59539E95" w:rsidR="00D60682" w:rsidRPr="00F214DE" w:rsidRDefault="00D60682" w:rsidP="004332CA">
      <w:pPr>
        <w:tabs>
          <w:tab w:val="left" w:pos="1440"/>
        </w:tabs>
        <w:autoSpaceDE w:val="0"/>
        <w:autoSpaceDN w:val="0"/>
        <w:adjustRightInd w:val="0"/>
        <w:rPr>
          <w:rFonts w:asciiTheme="majorHAnsi" w:hAnsiTheme="majorHAnsi" w:cstheme="majorHAnsi"/>
        </w:rPr>
      </w:pPr>
    </w:p>
    <w:p w14:paraId="2D5F77ED" w14:textId="4288792B" w:rsidR="00D60682" w:rsidRPr="00F214DE" w:rsidRDefault="00D60682" w:rsidP="00136895">
      <w:pPr>
        <w:tabs>
          <w:tab w:val="left" w:pos="1440"/>
        </w:tabs>
        <w:autoSpaceDE w:val="0"/>
        <w:autoSpaceDN w:val="0"/>
        <w:adjustRightInd w:val="0"/>
        <w:jc w:val="both"/>
        <w:rPr>
          <w:rFonts w:asciiTheme="majorHAnsi" w:hAnsiTheme="majorHAnsi" w:cstheme="majorHAnsi"/>
        </w:rPr>
      </w:pPr>
    </w:p>
    <w:p w14:paraId="611099EC" w14:textId="20E32A1B" w:rsidR="00136895" w:rsidRPr="00F214DE" w:rsidRDefault="00C22426" w:rsidP="00136895">
      <w:pPr>
        <w:tabs>
          <w:tab w:val="left" w:pos="1440"/>
        </w:tabs>
        <w:autoSpaceDE w:val="0"/>
        <w:autoSpaceDN w:val="0"/>
        <w:adjustRightInd w:val="0"/>
        <w:jc w:val="both"/>
        <w:rPr>
          <w:rFonts w:asciiTheme="minorHAnsi" w:hAnsiTheme="minorHAnsi" w:cstheme="minorHAnsi"/>
          <w:b/>
        </w:rPr>
      </w:pPr>
      <w:r w:rsidRPr="00F214DE">
        <w:rPr>
          <w:rFonts w:asciiTheme="minorHAnsi" w:hAnsiTheme="minorHAnsi" w:cstheme="minorHAnsi"/>
          <w:b/>
        </w:rPr>
        <w:t>PREFEITURA MUNICIPAL</w:t>
      </w:r>
      <w:r w:rsidR="007E3E83" w:rsidRPr="00F214DE">
        <w:rPr>
          <w:rFonts w:asciiTheme="minorHAnsi" w:hAnsiTheme="minorHAnsi" w:cstheme="minorHAnsi"/>
          <w:b/>
        </w:rPr>
        <w:t xml:space="preserve"> DE ELÓI MENDES - SERVIÇO AUTÔNOMO DE ÁGUA E ESGOTO – SAAE - PREGÃO ELETRÔNICO Nº 02/2024</w:t>
      </w:r>
    </w:p>
    <w:p w14:paraId="4F893746" w14:textId="406E65DB" w:rsidR="007E3E83" w:rsidRPr="00F214DE" w:rsidRDefault="00136895" w:rsidP="007E3E83">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Objeto: Aquisição de massa asfáltica CBUQ (concreto betuminoso</w:t>
      </w:r>
      <w:r w:rsidR="007E3E83" w:rsidRPr="00F214DE">
        <w:rPr>
          <w:rFonts w:asciiTheme="majorHAnsi" w:hAnsiTheme="majorHAnsi" w:cstheme="majorHAnsi"/>
          <w:bCs/>
        </w:rPr>
        <w:t xml:space="preserve"> </w:t>
      </w:r>
      <w:r w:rsidRPr="00F214DE">
        <w:rPr>
          <w:rFonts w:asciiTheme="majorHAnsi" w:hAnsiTheme="majorHAnsi" w:cstheme="majorHAnsi"/>
          <w:bCs/>
        </w:rPr>
        <w:t>usinado a quente) para aplicação a frio, embalada em sacas</w:t>
      </w:r>
      <w:r w:rsidR="007E3E83" w:rsidRPr="00F214DE">
        <w:rPr>
          <w:rFonts w:asciiTheme="majorHAnsi" w:hAnsiTheme="majorHAnsi" w:cstheme="majorHAnsi"/>
          <w:bCs/>
        </w:rPr>
        <w:t xml:space="preserve"> </w:t>
      </w:r>
      <w:r w:rsidRPr="00F214DE">
        <w:rPr>
          <w:rFonts w:asciiTheme="majorHAnsi" w:hAnsiTheme="majorHAnsi" w:cstheme="majorHAnsi"/>
          <w:bCs/>
        </w:rPr>
        <w:t>de 25kg, pelo sistema de registro de preços. A sessão de abertura</w:t>
      </w:r>
      <w:r w:rsidR="007E3E83" w:rsidRPr="00F214DE">
        <w:rPr>
          <w:rFonts w:asciiTheme="majorHAnsi" w:hAnsiTheme="majorHAnsi" w:cstheme="majorHAnsi"/>
          <w:bCs/>
        </w:rPr>
        <w:t xml:space="preserve"> </w:t>
      </w:r>
      <w:r w:rsidRPr="00F214DE">
        <w:rPr>
          <w:rFonts w:asciiTheme="majorHAnsi" w:hAnsiTheme="majorHAnsi" w:cstheme="majorHAnsi"/>
          <w:bCs/>
        </w:rPr>
        <w:t>ocorrerá no dia 16/04, às 09:00 horas, no Portal de Compras</w:t>
      </w:r>
      <w:r w:rsidR="007E3E83" w:rsidRPr="00F214DE">
        <w:rPr>
          <w:rFonts w:asciiTheme="majorHAnsi" w:hAnsiTheme="majorHAnsi" w:cstheme="majorHAnsi"/>
          <w:bCs/>
        </w:rPr>
        <w:t xml:space="preserve"> </w:t>
      </w:r>
      <w:r w:rsidRPr="00F214DE">
        <w:rPr>
          <w:rFonts w:asciiTheme="majorHAnsi" w:hAnsiTheme="majorHAnsi" w:cstheme="majorHAnsi"/>
          <w:bCs/>
        </w:rPr>
        <w:t xml:space="preserve">Públicas. Mais informações pelos sites www.saaeeloimendes.mg.gov.br e </w:t>
      </w:r>
      <w:hyperlink r:id="rId42" w:history="1">
        <w:r w:rsidR="007E3E83" w:rsidRPr="00F214DE">
          <w:rPr>
            <w:rStyle w:val="Hyperlink"/>
            <w:rFonts w:asciiTheme="majorHAnsi" w:hAnsiTheme="majorHAnsi" w:cstheme="majorHAnsi"/>
            <w:bCs/>
          </w:rPr>
          <w:t>www.portaldecompraspublicas.com.br</w:t>
        </w:r>
      </w:hyperlink>
      <w:r w:rsidRPr="00F214DE">
        <w:rPr>
          <w:rFonts w:asciiTheme="majorHAnsi" w:hAnsiTheme="majorHAnsi" w:cstheme="majorHAnsi"/>
          <w:bCs/>
        </w:rPr>
        <w:t xml:space="preserve"> ou pelo</w:t>
      </w:r>
      <w:r w:rsidR="007E3E83" w:rsidRPr="00F214DE">
        <w:rPr>
          <w:rFonts w:asciiTheme="majorHAnsi" w:hAnsiTheme="majorHAnsi" w:cstheme="majorHAnsi"/>
          <w:bCs/>
        </w:rPr>
        <w:t xml:space="preserve"> </w:t>
      </w:r>
      <w:r w:rsidRPr="00F214DE">
        <w:rPr>
          <w:rFonts w:asciiTheme="majorHAnsi" w:hAnsiTheme="majorHAnsi" w:cstheme="majorHAnsi"/>
          <w:bCs/>
        </w:rPr>
        <w:t xml:space="preserve">e-mail </w:t>
      </w:r>
      <w:hyperlink r:id="rId43" w:history="1">
        <w:r w:rsidR="007E3E83" w:rsidRPr="00F214DE">
          <w:rPr>
            <w:rStyle w:val="Hyperlink"/>
            <w:rFonts w:asciiTheme="majorHAnsi" w:hAnsiTheme="majorHAnsi" w:cstheme="majorHAnsi"/>
            <w:bCs/>
          </w:rPr>
          <w:t>licitacao@saaeeloimendes.mg.gov.br</w:t>
        </w:r>
      </w:hyperlink>
      <w:r w:rsidR="007E3E83" w:rsidRPr="00F214DE">
        <w:rPr>
          <w:rFonts w:asciiTheme="majorHAnsi" w:hAnsiTheme="majorHAnsi" w:cstheme="majorHAnsi"/>
          <w:bCs/>
        </w:rPr>
        <w:t>.</w:t>
      </w:r>
    </w:p>
    <w:p w14:paraId="3FE2FADD" w14:textId="01BEB633" w:rsidR="00D60682" w:rsidRPr="00BE3340" w:rsidRDefault="00D60682" w:rsidP="004332CA">
      <w:pPr>
        <w:tabs>
          <w:tab w:val="left" w:pos="1440"/>
        </w:tabs>
        <w:autoSpaceDE w:val="0"/>
        <w:autoSpaceDN w:val="0"/>
        <w:adjustRightInd w:val="0"/>
        <w:rPr>
          <w:rFonts w:asciiTheme="minorHAnsi" w:hAnsiTheme="minorHAnsi" w:cstheme="minorHAnsi"/>
          <w:b/>
          <w:bCs/>
        </w:rPr>
      </w:pPr>
    </w:p>
    <w:p w14:paraId="0C6078B4" w14:textId="651AC24A" w:rsidR="00D60682" w:rsidRPr="00BE3340" w:rsidRDefault="00D60682" w:rsidP="004332CA">
      <w:pPr>
        <w:tabs>
          <w:tab w:val="left" w:pos="1440"/>
        </w:tabs>
        <w:autoSpaceDE w:val="0"/>
        <w:autoSpaceDN w:val="0"/>
        <w:adjustRightInd w:val="0"/>
        <w:rPr>
          <w:rFonts w:asciiTheme="minorHAnsi" w:hAnsiTheme="minorHAnsi" w:cstheme="minorHAnsi"/>
          <w:b/>
          <w:bCs/>
        </w:rPr>
      </w:pPr>
    </w:p>
    <w:p w14:paraId="74CA62A7" w14:textId="55DD4A08" w:rsidR="00BE3340" w:rsidRPr="00BE3340" w:rsidRDefault="00BE3340" w:rsidP="00BE3340">
      <w:pPr>
        <w:tabs>
          <w:tab w:val="left" w:pos="1440"/>
        </w:tabs>
        <w:autoSpaceDE w:val="0"/>
        <w:autoSpaceDN w:val="0"/>
        <w:adjustRightInd w:val="0"/>
        <w:rPr>
          <w:rFonts w:asciiTheme="minorHAnsi" w:hAnsiTheme="minorHAnsi" w:cstheme="minorHAnsi"/>
          <w:b/>
          <w:bCs/>
        </w:rPr>
      </w:pPr>
      <w:r w:rsidRPr="00BE3340">
        <w:rPr>
          <w:rFonts w:asciiTheme="minorHAnsi" w:hAnsiTheme="minorHAnsi" w:cstheme="minorHAnsi"/>
          <w:b/>
          <w:bCs/>
        </w:rPr>
        <w:t>PREFEITURA MUNICIPAL DE FELIXLÂNDIA - CONCORRÊNCIA ELETRÔNICA Nº 6/2024</w:t>
      </w:r>
    </w:p>
    <w:p w14:paraId="4E9C77AF" w14:textId="285DE165" w:rsidR="00BE3340" w:rsidRDefault="00BE3340" w:rsidP="00BE3340">
      <w:pPr>
        <w:tabs>
          <w:tab w:val="left" w:pos="1440"/>
        </w:tabs>
        <w:autoSpaceDE w:val="0"/>
        <w:autoSpaceDN w:val="0"/>
        <w:adjustRightInd w:val="0"/>
        <w:jc w:val="both"/>
        <w:rPr>
          <w:rFonts w:asciiTheme="majorHAnsi" w:hAnsiTheme="majorHAnsi" w:cstheme="majorHAnsi"/>
        </w:rPr>
      </w:pPr>
      <w:r w:rsidRPr="00BE3340">
        <w:rPr>
          <w:rFonts w:asciiTheme="majorHAnsi" w:hAnsiTheme="majorHAnsi" w:cstheme="majorHAnsi"/>
        </w:rPr>
        <w:t>Objeto:</w:t>
      </w:r>
      <w:r>
        <w:rPr>
          <w:rFonts w:asciiTheme="majorHAnsi" w:hAnsiTheme="majorHAnsi" w:cstheme="majorHAnsi"/>
        </w:rPr>
        <w:t xml:space="preserve"> C</w:t>
      </w:r>
      <w:r w:rsidRPr="00BE3340">
        <w:rPr>
          <w:rFonts w:asciiTheme="majorHAnsi" w:hAnsiTheme="majorHAnsi" w:cstheme="majorHAnsi"/>
        </w:rPr>
        <w:t>onstrução de Centro de Comercialização de Produtos Associados ao Turismo do</w:t>
      </w:r>
      <w:r>
        <w:rPr>
          <w:rFonts w:asciiTheme="majorHAnsi" w:hAnsiTheme="majorHAnsi" w:cstheme="majorHAnsi"/>
        </w:rPr>
        <w:t xml:space="preserve"> </w:t>
      </w:r>
      <w:r w:rsidRPr="00BE3340">
        <w:rPr>
          <w:rFonts w:asciiTheme="majorHAnsi" w:hAnsiTheme="majorHAnsi" w:cstheme="majorHAnsi"/>
        </w:rPr>
        <w:t>Município de Felixlândia/MG, que será realizada na data de 18/04/2024 às 09:00</w:t>
      </w:r>
      <w:r>
        <w:rPr>
          <w:rFonts w:asciiTheme="majorHAnsi" w:hAnsiTheme="majorHAnsi" w:cstheme="majorHAnsi"/>
        </w:rPr>
        <w:t xml:space="preserve"> </w:t>
      </w:r>
      <w:r w:rsidRPr="00BE3340">
        <w:rPr>
          <w:rFonts w:asciiTheme="majorHAnsi" w:hAnsiTheme="majorHAnsi" w:cstheme="majorHAnsi"/>
        </w:rPr>
        <w:t xml:space="preserve">horas, pela PLATAFORMA DE LICITAÇÕES LICITAR DIGITAL: </w:t>
      </w:r>
      <w:hyperlink r:id="rId44" w:history="1">
        <w:r w:rsidRPr="006F6238">
          <w:rPr>
            <w:rStyle w:val="Hyperlink"/>
            <w:rFonts w:asciiTheme="majorHAnsi" w:hAnsiTheme="majorHAnsi" w:cstheme="majorHAnsi"/>
          </w:rPr>
          <w:t>www.licitardigital.com.br</w:t>
        </w:r>
      </w:hyperlink>
      <w:r w:rsidRPr="00BE3340">
        <w:rPr>
          <w:rFonts w:asciiTheme="majorHAnsi" w:hAnsiTheme="majorHAnsi" w:cstheme="majorHAnsi"/>
        </w:rPr>
        <w:t>. O</w:t>
      </w:r>
      <w:r>
        <w:rPr>
          <w:rFonts w:asciiTheme="majorHAnsi" w:hAnsiTheme="majorHAnsi" w:cstheme="majorHAnsi"/>
        </w:rPr>
        <w:t xml:space="preserve"> </w:t>
      </w:r>
      <w:r w:rsidRPr="00BE3340">
        <w:rPr>
          <w:rFonts w:asciiTheme="majorHAnsi" w:hAnsiTheme="majorHAnsi" w:cstheme="majorHAnsi"/>
        </w:rPr>
        <w:t>edital poderá ser retirado no endereço acima, bem como no site da Prefeitura:</w:t>
      </w:r>
      <w:r>
        <w:rPr>
          <w:rFonts w:asciiTheme="majorHAnsi" w:hAnsiTheme="majorHAnsi" w:cstheme="majorHAnsi"/>
        </w:rPr>
        <w:t xml:space="preserve"> </w:t>
      </w:r>
      <w:hyperlink r:id="rId45" w:history="1">
        <w:r w:rsidRPr="006F6238">
          <w:rPr>
            <w:rStyle w:val="Hyperlink"/>
            <w:rFonts w:asciiTheme="majorHAnsi" w:hAnsiTheme="majorHAnsi" w:cstheme="majorHAnsi"/>
          </w:rPr>
          <w:t>www.felixlandia.mg.gov.br</w:t>
        </w:r>
      </w:hyperlink>
      <w:r w:rsidRPr="00BE3340">
        <w:rPr>
          <w:rFonts w:asciiTheme="majorHAnsi" w:hAnsiTheme="majorHAnsi" w:cstheme="majorHAnsi"/>
        </w:rPr>
        <w:t xml:space="preserve"> e no endereço: Rua Menino Deus, nº 86, Centro,</w:t>
      </w:r>
      <w:r>
        <w:rPr>
          <w:rFonts w:asciiTheme="majorHAnsi" w:hAnsiTheme="majorHAnsi" w:cstheme="majorHAnsi"/>
        </w:rPr>
        <w:t xml:space="preserve"> </w:t>
      </w:r>
      <w:r w:rsidRPr="00BE3340">
        <w:rPr>
          <w:rFonts w:asciiTheme="majorHAnsi" w:hAnsiTheme="majorHAnsi" w:cstheme="majorHAnsi"/>
        </w:rPr>
        <w:t>Felixlândia/MG, CEP: 39.237-000, telefone (38) 3753-1311.</w:t>
      </w:r>
    </w:p>
    <w:p w14:paraId="4C0B7C36" w14:textId="6FA90C4A" w:rsidR="00BE3340" w:rsidRDefault="00BE3340" w:rsidP="004332CA">
      <w:pPr>
        <w:tabs>
          <w:tab w:val="left" w:pos="1440"/>
        </w:tabs>
        <w:autoSpaceDE w:val="0"/>
        <w:autoSpaceDN w:val="0"/>
        <w:adjustRightInd w:val="0"/>
        <w:rPr>
          <w:rFonts w:asciiTheme="majorHAnsi" w:hAnsiTheme="majorHAnsi" w:cstheme="majorHAnsi"/>
        </w:rPr>
      </w:pPr>
    </w:p>
    <w:p w14:paraId="6FFD5902" w14:textId="77777777" w:rsidR="00BE3340" w:rsidRPr="00041347" w:rsidRDefault="00BE3340" w:rsidP="004332CA">
      <w:pPr>
        <w:tabs>
          <w:tab w:val="left" w:pos="1440"/>
        </w:tabs>
        <w:autoSpaceDE w:val="0"/>
        <w:autoSpaceDN w:val="0"/>
        <w:adjustRightInd w:val="0"/>
        <w:rPr>
          <w:rFonts w:asciiTheme="majorHAnsi" w:hAnsiTheme="majorHAnsi" w:cstheme="majorHAnsi"/>
        </w:rPr>
      </w:pPr>
    </w:p>
    <w:p w14:paraId="40DD7E30" w14:textId="4D88A0CD" w:rsidR="007E3E83" w:rsidRDefault="00C22426" w:rsidP="007E3E83">
      <w:pPr>
        <w:tabs>
          <w:tab w:val="left" w:pos="1440"/>
        </w:tabs>
        <w:autoSpaceDE w:val="0"/>
        <w:autoSpaceDN w:val="0"/>
        <w:adjustRightInd w:val="0"/>
        <w:rPr>
          <w:rFonts w:asciiTheme="minorHAnsi" w:hAnsiTheme="minorHAnsi" w:cstheme="minorHAnsi"/>
          <w:b/>
        </w:rPr>
      </w:pPr>
      <w:r w:rsidRPr="00C22426">
        <w:rPr>
          <w:rFonts w:asciiTheme="minorHAnsi" w:hAnsiTheme="minorHAnsi" w:cstheme="minorHAnsi"/>
          <w:b/>
        </w:rPr>
        <w:t xml:space="preserve">PREFEITURA MUNICIPAL </w:t>
      </w:r>
      <w:r w:rsidR="007E3E83" w:rsidRPr="007E3E83">
        <w:rPr>
          <w:rFonts w:asciiTheme="minorHAnsi" w:hAnsiTheme="minorHAnsi" w:cstheme="minorHAnsi"/>
          <w:b/>
        </w:rPr>
        <w:t>DE</w:t>
      </w:r>
      <w:r w:rsidR="007E3E83">
        <w:rPr>
          <w:rFonts w:asciiTheme="minorHAnsi" w:hAnsiTheme="minorHAnsi" w:cstheme="minorHAnsi"/>
          <w:b/>
        </w:rPr>
        <w:t xml:space="preserve"> </w:t>
      </w:r>
      <w:r w:rsidR="007E3E83" w:rsidRPr="007E3E83">
        <w:rPr>
          <w:rFonts w:asciiTheme="minorHAnsi" w:hAnsiTheme="minorHAnsi" w:cstheme="minorHAnsi"/>
          <w:b/>
        </w:rPr>
        <w:t>FORMIGA</w:t>
      </w:r>
      <w:r w:rsidR="007E3E83">
        <w:rPr>
          <w:rFonts w:asciiTheme="minorHAnsi" w:hAnsiTheme="minorHAnsi" w:cstheme="minorHAnsi"/>
          <w:b/>
        </w:rPr>
        <w:t xml:space="preserve"> - </w:t>
      </w:r>
      <w:r w:rsidR="007E3E83" w:rsidRPr="007E3E83">
        <w:rPr>
          <w:rFonts w:asciiTheme="minorHAnsi" w:hAnsiTheme="minorHAnsi" w:cstheme="minorHAnsi"/>
          <w:b/>
        </w:rPr>
        <w:t>CONCORRÊNCIA Nº 001/2024</w:t>
      </w:r>
    </w:p>
    <w:p w14:paraId="1D570617" w14:textId="476665AB" w:rsidR="007E3E83" w:rsidRPr="00F214DE" w:rsidRDefault="007E3E83" w:rsidP="007E3E83">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 xml:space="preserve">Objeto: Executar obras de pavimentação em bloquetes sextavados em concreto pré-moldado, na comunidade rural de Timboré em Formiga – MG, bem como, o fornecimento de todos os materiais, ferramentas e equipamentos (inclusive EPI`s), mão de obra qualificada e demais despesas necessárias </w:t>
      </w:r>
      <w:r w:rsidR="00C54FBD" w:rsidRPr="00F214DE">
        <w:rPr>
          <w:rFonts w:asciiTheme="majorHAnsi" w:hAnsiTheme="majorHAnsi" w:cstheme="majorHAnsi"/>
          <w:bCs/>
        </w:rPr>
        <w:t>à</w:t>
      </w:r>
      <w:r w:rsidRPr="00F214DE">
        <w:rPr>
          <w:rFonts w:asciiTheme="majorHAnsi" w:hAnsiTheme="majorHAnsi" w:cstheme="majorHAnsi"/>
          <w:bCs/>
        </w:rPr>
        <w:t xml:space="preserve"> sua conclusão. A abertura da sessão será no dia 14/05/2024 as 08:31hs. Modo de disputa: aberto. Referência de tempo: Horário de Brasília – DF. Endereço eletrônico: </w:t>
      </w:r>
      <w:hyperlink r:id="rId46" w:history="1">
        <w:r w:rsidRPr="00F214DE">
          <w:rPr>
            <w:rStyle w:val="Hyperlink"/>
            <w:rFonts w:asciiTheme="majorHAnsi" w:hAnsiTheme="majorHAnsi" w:cstheme="majorHAnsi"/>
            <w:bCs/>
          </w:rPr>
          <w:t>https://www.licitanet.com.br</w:t>
        </w:r>
      </w:hyperlink>
      <w:r w:rsidRPr="00F214DE">
        <w:rPr>
          <w:rFonts w:asciiTheme="majorHAnsi" w:hAnsiTheme="majorHAnsi" w:cstheme="majorHAnsi"/>
          <w:bCs/>
        </w:rPr>
        <w:t xml:space="preserve">. Informações: telefone (37) 3329-1844. Consultas ao edital e divulgação de informações: </w:t>
      </w:r>
      <w:hyperlink r:id="rId47" w:history="1">
        <w:r w:rsidRPr="00F214DE">
          <w:rPr>
            <w:rStyle w:val="Hyperlink"/>
            <w:rFonts w:asciiTheme="majorHAnsi" w:hAnsiTheme="majorHAnsi" w:cstheme="majorHAnsi"/>
            <w:bCs/>
          </w:rPr>
          <w:t>www.formiga.mg.gov.br</w:t>
        </w:r>
      </w:hyperlink>
      <w:r w:rsidRPr="00F214DE">
        <w:rPr>
          <w:rFonts w:asciiTheme="majorHAnsi" w:hAnsiTheme="majorHAnsi" w:cstheme="majorHAnsi"/>
          <w:bCs/>
        </w:rPr>
        <w:t xml:space="preserve">, </w:t>
      </w:r>
      <w:hyperlink r:id="rId48" w:history="1">
        <w:r w:rsidRPr="00F214DE">
          <w:rPr>
            <w:rStyle w:val="Hyperlink"/>
            <w:rFonts w:asciiTheme="majorHAnsi" w:hAnsiTheme="majorHAnsi" w:cstheme="majorHAnsi"/>
            <w:bCs/>
          </w:rPr>
          <w:t>www.licitanet.com.br</w:t>
        </w:r>
      </w:hyperlink>
      <w:r w:rsidRPr="00F214DE">
        <w:rPr>
          <w:rFonts w:asciiTheme="majorHAnsi" w:hAnsiTheme="majorHAnsi" w:cstheme="majorHAnsi"/>
          <w:bCs/>
        </w:rPr>
        <w:t xml:space="preserve"> ou pelo e-mail: </w:t>
      </w:r>
      <w:hyperlink r:id="rId49" w:history="1">
        <w:r w:rsidRPr="00F214DE">
          <w:rPr>
            <w:rStyle w:val="Hyperlink"/>
            <w:rFonts w:asciiTheme="majorHAnsi" w:hAnsiTheme="majorHAnsi" w:cstheme="majorHAnsi"/>
            <w:bCs/>
          </w:rPr>
          <w:t>pregoeirospmformiga@gmail.com</w:t>
        </w:r>
      </w:hyperlink>
      <w:r w:rsidRPr="00F214DE">
        <w:rPr>
          <w:rFonts w:asciiTheme="majorHAnsi" w:hAnsiTheme="majorHAnsi" w:cstheme="majorHAnsi"/>
          <w:bCs/>
        </w:rPr>
        <w:t>.</w:t>
      </w:r>
    </w:p>
    <w:p w14:paraId="7901C2F6" w14:textId="53A15565" w:rsidR="007E3E83" w:rsidRDefault="007E3E83" w:rsidP="007E3E83">
      <w:pPr>
        <w:tabs>
          <w:tab w:val="left" w:pos="1440"/>
        </w:tabs>
        <w:autoSpaceDE w:val="0"/>
        <w:autoSpaceDN w:val="0"/>
        <w:adjustRightInd w:val="0"/>
        <w:jc w:val="both"/>
        <w:rPr>
          <w:rFonts w:asciiTheme="minorHAnsi" w:hAnsiTheme="minorHAnsi" w:cstheme="minorHAnsi"/>
          <w:bCs/>
        </w:rPr>
      </w:pPr>
    </w:p>
    <w:p w14:paraId="6F55F19C" w14:textId="5E8CADA5" w:rsidR="007E3E83" w:rsidRDefault="007E3E83" w:rsidP="007E3E83">
      <w:pPr>
        <w:tabs>
          <w:tab w:val="left" w:pos="1440"/>
        </w:tabs>
        <w:autoSpaceDE w:val="0"/>
        <w:autoSpaceDN w:val="0"/>
        <w:adjustRightInd w:val="0"/>
        <w:jc w:val="both"/>
        <w:rPr>
          <w:rFonts w:asciiTheme="minorHAnsi" w:hAnsiTheme="minorHAnsi" w:cstheme="minorHAnsi"/>
          <w:bCs/>
        </w:rPr>
      </w:pPr>
    </w:p>
    <w:p w14:paraId="32D6FBC2" w14:textId="0E85E9AE" w:rsidR="00EF144C" w:rsidRPr="00EF144C" w:rsidRDefault="00C22426" w:rsidP="00EF144C">
      <w:pPr>
        <w:tabs>
          <w:tab w:val="left" w:pos="1440"/>
        </w:tabs>
        <w:autoSpaceDE w:val="0"/>
        <w:autoSpaceDN w:val="0"/>
        <w:adjustRightInd w:val="0"/>
        <w:jc w:val="both"/>
        <w:rPr>
          <w:rFonts w:asciiTheme="minorHAnsi" w:hAnsiTheme="minorHAnsi" w:cstheme="minorHAnsi"/>
          <w:b/>
        </w:rPr>
      </w:pPr>
      <w:r w:rsidRPr="00C22426">
        <w:rPr>
          <w:rFonts w:asciiTheme="minorHAnsi" w:hAnsiTheme="minorHAnsi" w:cstheme="minorHAnsi"/>
          <w:b/>
        </w:rPr>
        <w:t xml:space="preserve">PREFEITURA MUNICIPAL </w:t>
      </w:r>
      <w:r w:rsidR="00EF144C" w:rsidRPr="007E3E83">
        <w:rPr>
          <w:rFonts w:asciiTheme="minorHAnsi" w:hAnsiTheme="minorHAnsi" w:cstheme="minorHAnsi"/>
          <w:b/>
        </w:rPr>
        <w:t>DE</w:t>
      </w:r>
      <w:r w:rsidR="00EF144C">
        <w:rPr>
          <w:rFonts w:asciiTheme="minorHAnsi" w:hAnsiTheme="minorHAnsi" w:cstheme="minorHAnsi"/>
          <w:b/>
        </w:rPr>
        <w:t xml:space="preserve"> </w:t>
      </w:r>
      <w:r w:rsidR="00EF144C" w:rsidRPr="00EF144C">
        <w:rPr>
          <w:rFonts w:asciiTheme="minorHAnsi" w:hAnsiTheme="minorHAnsi" w:cstheme="minorHAnsi"/>
          <w:b/>
        </w:rPr>
        <w:t>FORTALEZA DE MINAS</w:t>
      </w:r>
      <w:r w:rsidR="00EF144C">
        <w:rPr>
          <w:rFonts w:asciiTheme="minorHAnsi" w:hAnsiTheme="minorHAnsi" w:cstheme="minorHAnsi"/>
          <w:b/>
        </w:rPr>
        <w:t xml:space="preserve"> - </w:t>
      </w:r>
      <w:r w:rsidR="00EF144C" w:rsidRPr="00EF144C">
        <w:rPr>
          <w:rFonts w:asciiTheme="minorHAnsi" w:hAnsiTheme="minorHAnsi" w:cstheme="minorHAnsi"/>
          <w:b/>
        </w:rPr>
        <w:t>PREGÃO ELETRÔNICO Nº 001/2024</w:t>
      </w:r>
    </w:p>
    <w:p w14:paraId="06FBBF82" w14:textId="73EBD02C" w:rsidR="007E3E83" w:rsidRPr="00F214DE" w:rsidRDefault="00EF144C" w:rsidP="007E3E83">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Objeto: Execução de pavimento em piso sextavado, com bloco sextavado, espessura 8 cm. Local: Rua A (Rua Vereador Mário Batista Leão</w:t>
      </w:r>
      <w:r w:rsidR="00C54FBD" w:rsidRPr="00F214DE">
        <w:rPr>
          <w:rFonts w:asciiTheme="majorHAnsi" w:hAnsiTheme="majorHAnsi" w:cstheme="majorHAnsi"/>
          <w:bCs/>
        </w:rPr>
        <w:t>), Rua</w:t>
      </w:r>
      <w:r w:rsidRPr="00F214DE">
        <w:rPr>
          <w:rFonts w:asciiTheme="majorHAnsi" w:hAnsiTheme="majorHAnsi" w:cstheme="majorHAnsi"/>
          <w:bCs/>
        </w:rPr>
        <w:t xml:space="preserve"> B (Rua Vereador Pedro Batista da Silva), Rua C (Rua Virgílio de Pádua Neto) - “Bairro Santa Catarina” e parte da Rua Joaquim Mariano Reis - “Bairro Recanto dos Canários”, onde será realizado através da plataforma: </w:t>
      </w:r>
      <w:hyperlink r:id="rId50" w:history="1">
        <w:r w:rsidRPr="00F214DE">
          <w:rPr>
            <w:rStyle w:val="Hyperlink"/>
            <w:rFonts w:asciiTheme="majorHAnsi" w:hAnsiTheme="majorHAnsi" w:cstheme="majorHAnsi"/>
            <w:bCs/>
          </w:rPr>
          <w:t>https://bll.org.br</w:t>
        </w:r>
      </w:hyperlink>
      <w:r w:rsidRPr="00F214DE">
        <w:rPr>
          <w:rFonts w:asciiTheme="majorHAnsi" w:hAnsiTheme="majorHAnsi" w:cstheme="majorHAnsi"/>
          <w:bCs/>
        </w:rPr>
        <w:t xml:space="preserve">. Informações: e-mail: </w:t>
      </w:r>
      <w:hyperlink r:id="rId51" w:history="1">
        <w:r w:rsidRPr="00F214DE">
          <w:rPr>
            <w:rStyle w:val="Hyperlink"/>
            <w:rFonts w:asciiTheme="majorHAnsi" w:hAnsiTheme="majorHAnsi" w:cstheme="majorHAnsi"/>
            <w:bCs/>
          </w:rPr>
          <w:t>licitacaoprefmunicipal@gmail.com</w:t>
        </w:r>
      </w:hyperlink>
      <w:r w:rsidRPr="00F214DE">
        <w:rPr>
          <w:rFonts w:asciiTheme="majorHAnsi" w:hAnsiTheme="majorHAnsi" w:cstheme="majorHAnsi"/>
          <w:bCs/>
        </w:rPr>
        <w:t>. Tel.: (35) 3537-1250.</w:t>
      </w:r>
    </w:p>
    <w:p w14:paraId="12A31804" w14:textId="15DD10FF" w:rsidR="00EF144C" w:rsidRPr="00F214DE" w:rsidRDefault="00EF144C" w:rsidP="007E3E83">
      <w:pPr>
        <w:tabs>
          <w:tab w:val="left" w:pos="1440"/>
        </w:tabs>
        <w:autoSpaceDE w:val="0"/>
        <w:autoSpaceDN w:val="0"/>
        <w:adjustRightInd w:val="0"/>
        <w:jc w:val="both"/>
        <w:rPr>
          <w:rFonts w:asciiTheme="majorHAnsi" w:hAnsiTheme="majorHAnsi" w:cstheme="majorHAnsi"/>
          <w:bCs/>
        </w:rPr>
      </w:pPr>
    </w:p>
    <w:p w14:paraId="5CE1BB4F" w14:textId="0EF30E53" w:rsidR="00EF144C" w:rsidRDefault="00EF144C" w:rsidP="007E3E83">
      <w:pPr>
        <w:tabs>
          <w:tab w:val="left" w:pos="1440"/>
        </w:tabs>
        <w:autoSpaceDE w:val="0"/>
        <w:autoSpaceDN w:val="0"/>
        <w:adjustRightInd w:val="0"/>
        <w:jc w:val="both"/>
        <w:rPr>
          <w:rFonts w:asciiTheme="minorHAnsi" w:hAnsiTheme="minorHAnsi" w:cstheme="minorHAnsi"/>
          <w:bCs/>
        </w:rPr>
      </w:pPr>
    </w:p>
    <w:p w14:paraId="1D793356" w14:textId="4DB33206" w:rsidR="00421C72" w:rsidRDefault="00421C72" w:rsidP="007E3E83">
      <w:pPr>
        <w:tabs>
          <w:tab w:val="left" w:pos="1440"/>
        </w:tabs>
        <w:autoSpaceDE w:val="0"/>
        <w:autoSpaceDN w:val="0"/>
        <w:adjustRightInd w:val="0"/>
        <w:jc w:val="both"/>
        <w:rPr>
          <w:rFonts w:asciiTheme="minorHAnsi" w:hAnsiTheme="minorHAnsi" w:cstheme="minorHAnsi"/>
          <w:bCs/>
        </w:rPr>
      </w:pPr>
    </w:p>
    <w:p w14:paraId="6E92EA77" w14:textId="77777777" w:rsidR="00421C72" w:rsidRDefault="00421C72" w:rsidP="007E3E83">
      <w:pPr>
        <w:tabs>
          <w:tab w:val="left" w:pos="1440"/>
        </w:tabs>
        <w:autoSpaceDE w:val="0"/>
        <w:autoSpaceDN w:val="0"/>
        <w:adjustRightInd w:val="0"/>
        <w:jc w:val="both"/>
        <w:rPr>
          <w:rFonts w:asciiTheme="minorHAnsi" w:hAnsiTheme="minorHAnsi" w:cstheme="minorHAnsi"/>
          <w:bCs/>
        </w:rPr>
      </w:pPr>
    </w:p>
    <w:p w14:paraId="18CB1FE5" w14:textId="55232C99" w:rsidR="00EF144C" w:rsidRPr="00EF144C" w:rsidRDefault="00C22426" w:rsidP="00EF144C">
      <w:pPr>
        <w:tabs>
          <w:tab w:val="left" w:pos="1440"/>
        </w:tabs>
        <w:autoSpaceDE w:val="0"/>
        <w:autoSpaceDN w:val="0"/>
        <w:adjustRightInd w:val="0"/>
        <w:jc w:val="both"/>
        <w:rPr>
          <w:rFonts w:asciiTheme="minorHAnsi" w:hAnsiTheme="minorHAnsi" w:cstheme="minorHAnsi"/>
          <w:b/>
        </w:rPr>
      </w:pPr>
      <w:r w:rsidRPr="00C22426">
        <w:rPr>
          <w:rFonts w:asciiTheme="minorHAnsi" w:hAnsiTheme="minorHAnsi" w:cstheme="minorHAnsi"/>
          <w:b/>
        </w:rPr>
        <w:t xml:space="preserve">PREFEITURA MUNICIPAL </w:t>
      </w:r>
      <w:r w:rsidR="00EF144C" w:rsidRPr="007E3E83">
        <w:rPr>
          <w:rFonts w:asciiTheme="minorHAnsi" w:hAnsiTheme="minorHAnsi" w:cstheme="minorHAnsi"/>
          <w:b/>
        </w:rPr>
        <w:t>DE</w:t>
      </w:r>
      <w:r w:rsidR="00EF144C">
        <w:rPr>
          <w:rFonts w:asciiTheme="minorHAnsi" w:hAnsiTheme="minorHAnsi" w:cstheme="minorHAnsi"/>
          <w:b/>
        </w:rPr>
        <w:t xml:space="preserve"> </w:t>
      </w:r>
      <w:r w:rsidR="00EF144C" w:rsidRPr="00EF144C">
        <w:rPr>
          <w:rFonts w:asciiTheme="minorHAnsi" w:hAnsiTheme="minorHAnsi" w:cstheme="minorHAnsi"/>
          <w:b/>
        </w:rPr>
        <w:t>FREI GASPAR</w:t>
      </w:r>
      <w:r w:rsidR="00EF144C">
        <w:rPr>
          <w:rFonts w:asciiTheme="minorHAnsi" w:hAnsiTheme="minorHAnsi" w:cstheme="minorHAnsi"/>
          <w:b/>
        </w:rPr>
        <w:t xml:space="preserve"> - </w:t>
      </w:r>
      <w:r w:rsidR="00EF144C" w:rsidRPr="00EF144C">
        <w:rPr>
          <w:rFonts w:asciiTheme="minorHAnsi" w:hAnsiTheme="minorHAnsi" w:cstheme="minorHAnsi"/>
          <w:b/>
        </w:rPr>
        <w:t>PP 01/2024 PL 06/2024</w:t>
      </w:r>
    </w:p>
    <w:p w14:paraId="3A80B4E5" w14:textId="2EEB30D5" w:rsidR="00EF144C" w:rsidRPr="00F214DE" w:rsidRDefault="00EF144C" w:rsidP="00EF144C">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 xml:space="preserve">Objeto: </w:t>
      </w:r>
      <w:r w:rsidR="00EE2909" w:rsidRPr="00F214DE">
        <w:rPr>
          <w:rFonts w:asciiTheme="majorHAnsi" w:hAnsiTheme="majorHAnsi" w:cstheme="majorHAnsi"/>
          <w:bCs/>
        </w:rPr>
        <w:t>C</w:t>
      </w:r>
      <w:r w:rsidRPr="00F214DE">
        <w:rPr>
          <w:rFonts w:asciiTheme="majorHAnsi" w:hAnsiTheme="majorHAnsi" w:cstheme="majorHAnsi"/>
          <w:bCs/>
        </w:rPr>
        <w:t>ontratação de serviços comuns de engenharia pelo tipo maior</w:t>
      </w:r>
      <w:r w:rsidR="00EE2909" w:rsidRPr="00F214DE">
        <w:rPr>
          <w:rFonts w:asciiTheme="majorHAnsi" w:hAnsiTheme="majorHAnsi" w:cstheme="majorHAnsi"/>
          <w:bCs/>
        </w:rPr>
        <w:t xml:space="preserve"> </w:t>
      </w:r>
      <w:r w:rsidRPr="00F214DE">
        <w:rPr>
          <w:rFonts w:asciiTheme="majorHAnsi" w:hAnsiTheme="majorHAnsi" w:cstheme="majorHAnsi"/>
          <w:bCs/>
        </w:rPr>
        <w:t>desconto sobre tabelas SINAPI e SEINFRA, objetivando a manutenção predial e de vias públicas, com fornecimento de materiais, equipamentos e máquinas de acordo com a demanda do mun. de Frei Gaspar. Edital</w:t>
      </w:r>
      <w:r w:rsidR="00EE2909" w:rsidRPr="00F214DE">
        <w:rPr>
          <w:rFonts w:asciiTheme="majorHAnsi" w:hAnsiTheme="majorHAnsi" w:cstheme="majorHAnsi"/>
          <w:bCs/>
        </w:rPr>
        <w:t xml:space="preserve"> </w:t>
      </w:r>
      <w:r w:rsidRPr="00F214DE">
        <w:rPr>
          <w:rFonts w:asciiTheme="majorHAnsi" w:hAnsiTheme="majorHAnsi" w:cstheme="majorHAnsi"/>
          <w:bCs/>
        </w:rPr>
        <w:t xml:space="preserve">e infor: na Prefeitura, R. Francisco de Bessa Couto, S/Nº, Centro, de 7 às 13h, e-mail: </w:t>
      </w:r>
      <w:hyperlink r:id="rId52" w:history="1">
        <w:r w:rsidRPr="00F214DE">
          <w:rPr>
            <w:rStyle w:val="Hyperlink"/>
            <w:rFonts w:asciiTheme="majorHAnsi" w:hAnsiTheme="majorHAnsi" w:cstheme="majorHAnsi"/>
            <w:bCs/>
          </w:rPr>
          <w:t>licitação.fg@gmail.com</w:t>
        </w:r>
      </w:hyperlink>
      <w:r w:rsidRPr="00F214DE">
        <w:rPr>
          <w:rFonts w:asciiTheme="majorHAnsi" w:hAnsiTheme="majorHAnsi" w:cstheme="majorHAnsi"/>
          <w:bCs/>
        </w:rPr>
        <w:t>. Abertura: 17/04/24 às 10h.</w:t>
      </w:r>
    </w:p>
    <w:p w14:paraId="0FBD3632" w14:textId="68D4D555" w:rsidR="00E5061D" w:rsidRDefault="00E5061D" w:rsidP="00EF144C">
      <w:pPr>
        <w:tabs>
          <w:tab w:val="left" w:pos="1440"/>
        </w:tabs>
        <w:autoSpaceDE w:val="0"/>
        <w:autoSpaceDN w:val="0"/>
        <w:adjustRightInd w:val="0"/>
        <w:jc w:val="both"/>
        <w:rPr>
          <w:rFonts w:asciiTheme="minorHAnsi" w:hAnsiTheme="minorHAnsi" w:cstheme="minorHAnsi"/>
          <w:bCs/>
        </w:rPr>
      </w:pPr>
    </w:p>
    <w:p w14:paraId="48090E6C" w14:textId="1E7B1855" w:rsidR="00E5061D" w:rsidRDefault="00E5061D" w:rsidP="00EF144C">
      <w:pPr>
        <w:tabs>
          <w:tab w:val="left" w:pos="1440"/>
        </w:tabs>
        <w:autoSpaceDE w:val="0"/>
        <w:autoSpaceDN w:val="0"/>
        <w:adjustRightInd w:val="0"/>
        <w:jc w:val="both"/>
        <w:rPr>
          <w:rFonts w:asciiTheme="minorHAnsi" w:hAnsiTheme="minorHAnsi" w:cstheme="minorHAnsi"/>
          <w:bCs/>
        </w:rPr>
      </w:pPr>
    </w:p>
    <w:p w14:paraId="79FDF4DD" w14:textId="545904C8" w:rsidR="00F93D05" w:rsidRPr="00F93D05" w:rsidRDefault="00C22426" w:rsidP="00F93D05">
      <w:pPr>
        <w:tabs>
          <w:tab w:val="left" w:pos="1440"/>
        </w:tabs>
        <w:autoSpaceDE w:val="0"/>
        <w:autoSpaceDN w:val="0"/>
        <w:adjustRightInd w:val="0"/>
        <w:jc w:val="both"/>
        <w:rPr>
          <w:rFonts w:asciiTheme="minorHAnsi" w:hAnsiTheme="minorHAnsi" w:cstheme="minorHAnsi"/>
          <w:bCs/>
        </w:rPr>
      </w:pPr>
      <w:r w:rsidRPr="00C22426">
        <w:rPr>
          <w:rFonts w:asciiTheme="minorHAnsi" w:hAnsiTheme="minorHAnsi" w:cstheme="minorHAnsi"/>
          <w:b/>
        </w:rPr>
        <w:t>PREFEITURA MUNICIPA</w:t>
      </w:r>
      <w:r>
        <w:rPr>
          <w:rFonts w:asciiTheme="minorHAnsi" w:hAnsiTheme="minorHAnsi" w:cstheme="minorHAnsi"/>
          <w:b/>
        </w:rPr>
        <w:t xml:space="preserve">L </w:t>
      </w:r>
      <w:r w:rsidR="00EC3596" w:rsidRPr="00EC3596">
        <w:rPr>
          <w:rFonts w:asciiTheme="minorHAnsi" w:hAnsiTheme="minorHAnsi" w:cstheme="minorHAnsi"/>
          <w:b/>
        </w:rPr>
        <w:t>DE GALILEIA - PREGÃO ELETRÔNICO Nº 001/2024.</w:t>
      </w:r>
    </w:p>
    <w:p w14:paraId="69680975" w14:textId="24243581" w:rsidR="00F93D05" w:rsidRPr="00F214DE" w:rsidRDefault="00F93D05" w:rsidP="00F93D05">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Objeto: Aquisição de</w:t>
      </w:r>
      <w:r w:rsidR="00EC3596" w:rsidRPr="00F214DE">
        <w:rPr>
          <w:rFonts w:asciiTheme="majorHAnsi" w:hAnsiTheme="majorHAnsi" w:cstheme="majorHAnsi"/>
          <w:bCs/>
        </w:rPr>
        <w:t xml:space="preserve"> </w:t>
      </w:r>
      <w:r w:rsidRPr="00F214DE">
        <w:rPr>
          <w:rFonts w:asciiTheme="majorHAnsi" w:hAnsiTheme="majorHAnsi" w:cstheme="majorHAnsi"/>
          <w:bCs/>
        </w:rPr>
        <w:t>Granito para Acabamento na Construção da Nova Sede da Prefeitura</w:t>
      </w:r>
      <w:r w:rsidR="00EC3596" w:rsidRPr="00F214DE">
        <w:rPr>
          <w:rFonts w:asciiTheme="majorHAnsi" w:hAnsiTheme="majorHAnsi" w:cstheme="majorHAnsi"/>
          <w:bCs/>
        </w:rPr>
        <w:t xml:space="preserve"> </w:t>
      </w:r>
      <w:r w:rsidRPr="00F214DE">
        <w:rPr>
          <w:rFonts w:asciiTheme="majorHAnsi" w:hAnsiTheme="majorHAnsi" w:cstheme="majorHAnsi"/>
          <w:bCs/>
        </w:rPr>
        <w:t>Municipal de Galiléia/MG. Início de Recebimento das Propostas:</w:t>
      </w:r>
      <w:r w:rsidR="00EC3596" w:rsidRPr="00F214DE">
        <w:rPr>
          <w:rFonts w:asciiTheme="majorHAnsi" w:hAnsiTheme="majorHAnsi" w:cstheme="majorHAnsi"/>
          <w:bCs/>
        </w:rPr>
        <w:t xml:space="preserve"> </w:t>
      </w:r>
      <w:r w:rsidRPr="00F214DE">
        <w:rPr>
          <w:rFonts w:asciiTheme="majorHAnsi" w:hAnsiTheme="majorHAnsi" w:cstheme="majorHAnsi"/>
          <w:bCs/>
        </w:rPr>
        <w:t>04/04/2024, às 08h00min. Fim do Recebimento das Propostas:</w:t>
      </w:r>
      <w:r w:rsidR="00EC3596" w:rsidRPr="00F214DE">
        <w:rPr>
          <w:rFonts w:asciiTheme="majorHAnsi" w:hAnsiTheme="majorHAnsi" w:cstheme="majorHAnsi"/>
          <w:bCs/>
        </w:rPr>
        <w:t xml:space="preserve"> </w:t>
      </w:r>
      <w:r w:rsidRPr="00F214DE">
        <w:rPr>
          <w:rFonts w:asciiTheme="majorHAnsi" w:hAnsiTheme="majorHAnsi" w:cstheme="majorHAnsi"/>
          <w:bCs/>
        </w:rPr>
        <w:t>17/04/2024, às 08h00min. Data da Sessão: 17/04/2024, às 09h00min.</w:t>
      </w:r>
      <w:r w:rsidR="00EC3596" w:rsidRPr="00F214DE">
        <w:rPr>
          <w:rFonts w:asciiTheme="majorHAnsi" w:hAnsiTheme="majorHAnsi" w:cstheme="majorHAnsi"/>
          <w:bCs/>
        </w:rPr>
        <w:t xml:space="preserve"> </w:t>
      </w:r>
      <w:r w:rsidRPr="00F214DE">
        <w:rPr>
          <w:rFonts w:asciiTheme="majorHAnsi" w:hAnsiTheme="majorHAnsi" w:cstheme="majorHAnsi"/>
          <w:bCs/>
        </w:rPr>
        <w:t xml:space="preserve">Local: Plataforma da BLL </w:t>
      </w:r>
      <w:hyperlink r:id="rId53" w:history="1">
        <w:r w:rsidR="00EC3596" w:rsidRPr="00F214DE">
          <w:rPr>
            <w:rStyle w:val="Hyperlink"/>
            <w:rFonts w:asciiTheme="majorHAnsi" w:hAnsiTheme="majorHAnsi" w:cstheme="majorHAnsi"/>
            <w:bCs/>
          </w:rPr>
          <w:t>www.bll.org.br</w:t>
        </w:r>
      </w:hyperlink>
      <w:r w:rsidRPr="00F214DE">
        <w:rPr>
          <w:rFonts w:asciiTheme="majorHAnsi" w:hAnsiTheme="majorHAnsi" w:cstheme="majorHAnsi"/>
          <w:bCs/>
        </w:rPr>
        <w:t>. Aquisição do Edital completo</w:t>
      </w:r>
      <w:r w:rsidR="00EC3596" w:rsidRPr="00F214DE">
        <w:rPr>
          <w:rFonts w:asciiTheme="majorHAnsi" w:hAnsiTheme="majorHAnsi" w:cstheme="majorHAnsi"/>
          <w:bCs/>
        </w:rPr>
        <w:t xml:space="preserve"> </w:t>
      </w:r>
      <w:r w:rsidRPr="00F214DE">
        <w:rPr>
          <w:rFonts w:asciiTheme="majorHAnsi" w:hAnsiTheme="majorHAnsi" w:cstheme="majorHAnsi"/>
          <w:bCs/>
        </w:rPr>
        <w:t xml:space="preserve">pelo Portal do Município: </w:t>
      </w:r>
      <w:hyperlink r:id="rId54" w:history="1">
        <w:r w:rsidR="00EC3596" w:rsidRPr="00F214DE">
          <w:rPr>
            <w:rStyle w:val="Hyperlink"/>
            <w:rFonts w:asciiTheme="majorHAnsi" w:hAnsiTheme="majorHAnsi" w:cstheme="majorHAnsi"/>
            <w:bCs/>
          </w:rPr>
          <w:t>https://galileia.mg.gov.br/licitacao/</w:t>
        </w:r>
      </w:hyperlink>
      <w:r w:rsidRPr="00F214DE">
        <w:rPr>
          <w:rFonts w:asciiTheme="majorHAnsi" w:hAnsiTheme="majorHAnsi" w:cstheme="majorHAnsi"/>
          <w:bCs/>
        </w:rPr>
        <w:t xml:space="preserve"> ou</w:t>
      </w:r>
    </w:p>
    <w:p w14:paraId="73613936" w14:textId="7257E3F6" w:rsidR="00E5061D" w:rsidRPr="00F214DE" w:rsidRDefault="00F93D05" w:rsidP="00EC3596">
      <w:pPr>
        <w:tabs>
          <w:tab w:val="left" w:pos="1440"/>
        </w:tabs>
        <w:autoSpaceDE w:val="0"/>
        <w:autoSpaceDN w:val="0"/>
        <w:adjustRightInd w:val="0"/>
        <w:jc w:val="both"/>
        <w:rPr>
          <w:rFonts w:asciiTheme="majorHAnsi" w:hAnsiTheme="majorHAnsi" w:cstheme="majorHAnsi"/>
          <w:bCs/>
        </w:rPr>
      </w:pPr>
      <w:r w:rsidRPr="00F214DE">
        <w:rPr>
          <w:rFonts w:asciiTheme="majorHAnsi" w:hAnsiTheme="majorHAnsi" w:cstheme="majorHAnsi"/>
          <w:bCs/>
        </w:rPr>
        <w:t>www.bll.org.br. Maiores Informações na sede da Prefeitura Municipal</w:t>
      </w:r>
      <w:r w:rsidR="00EC3596" w:rsidRPr="00F214DE">
        <w:rPr>
          <w:rFonts w:asciiTheme="majorHAnsi" w:hAnsiTheme="majorHAnsi" w:cstheme="majorHAnsi"/>
          <w:bCs/>
        </w:rPr>
        <w:t xml:space="preserve"> </w:t>
      </w:r>
      <w:r w:rsidRPr="00F214DE">
        <w:rPr>
          <w:rFonts w:asciiTheme="majorHAnsi" w:hAnsiTheme="majorHAnsi" w:cstheme="majorHAnsi"/>
          <w:bCs/>
        </w:rPr>
        <w:t xml:space="preserve">de </w:t>
      </w:r>
      <w:r w:rsidR="00C54FBD" w:rsidRPr="00F214DE">
        <w:rPr>
          <w:rFonts w:asciiTheme="majorHAnsi" w:hAnsiTheme="majorHAnsi" w:cstheme="majorHAnsi"/>
          <w:bCs/>
        </w:rPr>
        <w:t>Galileia</w:t>
      </w:r>
      <w:r w:rsidRPr="00F214DE">
        <w:rPr>
          <w:rFonts w:asciiTheme="majorHAnsi" w:hAnsiTheme="majorHAnsi" w:cstheme="majorHAnsi"/>
          <w:bCs/>
        </w:rPr>
        <w:t xml:space="preserve">-MG, pelo </w:t>
      </w:r>
      <w:r w:rsidR="00C54FBD" w:rsidRPr="00F214DE">
        <w:rPr>
          <w:rFonts w:asciiTheme="majorHAnsi" w:hAnsiTheme="majorHAnsi" w:cstheme="majorHAnsi"/>
          <w:bCs/>
        </w:rPr>
        <w:t>e-mail</w:t>
      </w:r>
      <w:r w:rsidRPr="00F214DE">
        <w:rPr>
          <w:rFonts w:asciiTheme="majorHAnsi" w:hAnsiTheme="majorHAnsi" w:cstheme="majorHAnsi"/>
          <w:bCs/>
        </w:rPr>
        <w:t xml:space="preserve">: </w:t>
      </w:r>
      <w:hyperlink r:id="rId55" w:history="1">
        <w:r w:rsidR="00EC3596" w:rsidRPr="00F214DE">
          <w:rPr>
            <w:rStyle w:val="Hyperlink"/>
            <w:rFonts w:asciiTheme="majorHAnsi" w:hAnsiTheme="majorHAnsi" w:cstheme="majorHAnsi"/>
            <w:bCs/>
          </w:rPr>
          <w:t>licitacao@galileia.mg.gov.br</w:t>
        </w:r>
      </w:hyperlink>
      <w:r w:rsidR="00EC3596" w:rsidRPr="00F214DE">
        <w:rPr>
          <w:rFonts w:asciiTheme="majorHAnsi" w:hAnsiTheme="majorHAnsi" w:cstheme="majorHAnsi"/>
          <w:bCs/>
        </w:rPr>
        <w:t xml:space="preserve"> </w:t>
      </w:r>
      <w:r w:rsidRPr="00F214DE">
        <w:rPr>
          <w:rFonts w:asciiTheme="majorHAnsi" w:hAnsiTheme="majorHAnsi" w:cstheme="majorHAnsi"/>
          <w:bCs/>
        </w:rPr>
        <w:t>ou pelo telefone:</w:t>
      </w:r>
      <w:r w:rsidR="00EC3596" w:rsidRPr="00F214DE">
        <w:rPr>
          <w:rFonts w:asciiTheme="majorHAnsi" w:hAnsiTheme="majorHAnsi" w:cstheme="majorHAnsi"/>
          <w:bCs/>
        </w:rPr>
        <w:t xml:space="preserve"> </w:t>
      </w:r>
      <w:r w:rsidRPr="00F214DE">
        <w:rPr>
          <w:rFonts w:asciiTheme="majorHAnsi" w:hAnsiTheme="majorHAnsi" w:cstheme="majorHAnsi"/>
          <w:bCs/>
        </w:rPr>
        <w:t>(33) 3244-1381.</w:t>
      </w:r>
    </w:p>
    <w:p w14:paraId="137E2D67" w14:textId="77777777" w:rsidR="007E3E83" w:rsidRPr="007E3E83" w:rsidRDefault="007E3E83" w:rsidP="007E3E83">
      <w:pPr>
        <w:tabs>
          <w:tab w:val="left" w:pos="1440"/>
        </w:tabs>
        <w:autoSpaceDE w:val="0"/>
        <w:autoSpaceDN w:val="0"/>
        <w:adjustRightInd w:val="0"/>
        <w:jc w:val="both"/>
        <w:rPr>
          <w:rFonts w:asciiTheme="minorHAnsi" w:hAnsiTheme="minorHAnsi" w:cstheme="minorHAnsi"/>
          <w:bCs/>
        </w:rPr>
      </w:pPr>
    </w:p>
    <w:p w14:paraId="027A30CA" w14:textId="6C5A6940" w:rsidR="00D60682" w:rsidRPr="00D406C9" w:rsidRDefault="00D60682" w:rsidP="004332CA">
      <w:pPr>
        <w:tabs>
          <w:tab w:val="left" w:pos="1440"/>
        </w:tabs>
        <w:autoSpaceDE w:val="0"/>
        <w:autoSpaceDN w:val="0"/>
        <w:adjustRightInd w:val="0"/>
        <w:rPr>
          <w:rFonts w:asciiTheme="minorHAnsi" w:hAnsiTheme="minorHAnsi" w:cstheme="minorHAnsi"/>
          <w:b/>
          <w:bCs/>
        </w:rPr>
      </w:pPr>
    </w:p>
    <w:p w14:paraId="13E10213" w14:textId="77777777" w:rsidR="00D406C9" w:rsidRDefault="00D406C9" w:rsidP="00D406C9">
      <w:pPr>
        <w:tabs>
          <w:tab w:val="left" w:pos="1440"/>
        </w:tabs>
        <w:autoSpaceDE w:val="0"/>
        <w:autoSpaceDN w:val="0"/>
        <w:adjustRightInd w:val="0"/>
        <w:rPr>
          <w:rFonts w:asciiTheme="minorHAnsi" w:hAnsiTheme="minorHAnsi" w:cstheme="minorHAnsi"/>
          <w:b/>
          <w:bCs/>
        </w:rPr>
      </w:pPr>
      <w:r w:rsidRPr="00D406C9">
        <w:rPr>
          <w:rFonts w:asciiTheme="minorHAnsi" w:hAnsiTheme="minorHAnsi" w:cstheme="minorHAnsi"/>
          <w:b/>
          <w:bCs/>
        </w:rPr>
        <w:t>PREFEITURA MUNICIPAL DE GONÇALVES</w:t>
      </w:r>
    </w:p>
    <w:p w14:paraId="76D3273A" w14:textId="77777777" w:rsidR="00D406C9" w:rsidRDefault="00D406C9" w:rsidP="00D406C9">
      <w:pPr>
        <w:tabs>
          <w:tab w:val="left" w:pos="1440"/>
        </w:tabs>
        <w:autoSpaceDE w:val="0"/>
        <w:autoSpaceDN w:val="0"/>
        <w:adjustRightInd w:val="0"/>
        <w:rPr>
          <w:rFonts w:asciiTheme="minorHAnsi" w:hAnsiTheme="minorHAnsi" w:cstheme="minorHAnsi"/>
          <w:b/>
          <w:bCs/>
        </w:rPr>
      </w:pPr>
    </w:p>
    <w:p w14:paraId="36E8E77D" w14:textId="3A19475A" w:rsidR="00D406C9" w:rsidRPr="00D406C9" w:rsidRDefault="00D406C9" w:rsidP="00D406C9">
      <w:pPr>
        <w:tabs>
          <w:tab w:val="left" w:pos="1440"/>
        </w:tabs>
        <w:autoSpaceDE w:val="0"/>
        <w:autoSpaceDN w:val="0"/>
        <w:adjustRightInd w:val="0"/>
        <w:rPr>
          <w:rFonts w:asciiTheme="minorHAnsi" w:hAnsiTheme="minorHAnsi" w:cstheme="minorHAnsi"/>
          <w:b/>
          <w:bCs/>
        </w:rPr>
      </w:pPr>
      <w:r w:rsidRPr="00D406C9">
        <w:rPr>
          <w:rFonts w:asciiTheme="minorHAnsi" w:hAnsiTheme="minorHAnsi" w:cstheme="minorHAnsi"/>
          <w:b/>
          <w:bCs/>
        </w:rPr>
        <w:t>CONCORRÊNCIA ELETRÔNICA Nº 02/2024</w:t>
      </w:r>
    </w:p>
    <w:p w14:paraId="16AF468F" w14:textId="77777777" w:rsidR="00D406C9" w:rsidRDefault="00D406C9" w:rsidP="00D406C9">
      <w:pPr>
        <w:tabs>
          <w:tab w:val="left" w:pos="1440"/>
        </w:tabs>
        <w:autoSpaceDE w:val="0"/>
        <w:autoSpaceDN w:val="0"/>
        <w:adjustRightInd w:val="0"/>
        <w:jc w:val="both"/>
        <w:rPr>
          <w:rFonts w:asciiTheme="majorHAnsi" w:hAnsiTheme="majorHAnsi" w:cstheme="majorHAnsi"/>
        </w:rPr>
      </w:pPr>
      <w:r w:rsidRPr="00D406C9">
        <w:rPr>
          <w:rFonts w:asciiTheme="majorHAnsi" w:hAnsiTheme="majorHAnsi" w:cstheme="majorHAnsi"/>
        </w:rPr>
        <w:t>Objeto</w:t>
      </w:r>
      <w:r>
        <w:rPr>
          <w:rFonts w:asciiTheme="majorHAnsi" w:hAnsiTheme="majorHAnsi" w:cstheme="majorHAnsi"/>
        </w:rPr>
        <w:t>: E</w:t>
      </w:r>
      <w:r w:rsidRPr="00D406C9">
        <w:rPr>
          <w:rFonts w:asciiTheme="majorHAnsi" w:hAnsiTheme="majorHAnsi" w:cstheme="majorHAnsi"/>
        </w:rPr>
        <w:t>xecução de obra de pavimentação em bloquetes em</w:t>
      </w:r>
      <w:r>
        <w:rPr>
          <w:rFonts w:asciiTheme="majorHAnsi" w:hAnsiTheme="majorHAnsi" w:cstheme="majorHAnsi"/>
        </w:rPr>
        <w:t xml:space="preserve"> </w:t>
      </w:r>
      <w:r w:rsidRPr="00D406C9">
        <w:rPr>
          <w:rFonts w:asciiTheme="majorHAnsi" w:hAnsiTheme="majorHAnsi" w:cstheme="majorHAnsi"/>
        </w:rPr>
        <w:t>trechos de quatro estradas vicinais. Data limite para apresentação de</w:t>
      </w:r>
      <w:r>
        <w:rPr>
          <w:rFonts w:asciiTheme="majorHAnsi" w:hAnsiTheme="majorHAnsi" w:cstheme="majorHAnsi"/>
        </w:rPr>
        <w:t xml:space="preserve"> </w:t>
      </w:r>
      <w:r w:rsidRPr="00D406C9">
        <w:rPr>
          <w:rFonts w:asciiTheme="majorHAnsi" w:hAnsiTheme="majorHAnsi" w:cstheme="majorHAnsi"/>
        </w:rPr>
        <w:t>propostas e lances: 18/04/2024 às 08h30min. Edital disponível em:</w:t>
      </w:r>
      <w:r>
        <w:rPr>
          <w:rFonts w:asciiTheme="majorHAnsi" w:hAnsiTheme="majorHAnsi" w:cstheme="majorHAnsi"/>
        </w:rPr>
        <w:t xml:space="preserve"> </w:t>
      </w:r>
      <w:hyperlink r:id="rId56" w:history="1">
        <w:r w:rsidRPr="006F6238">
          <w:rPr>
            <w:rStyle w:val="Hyperlink"/>
            <w:rFonts w:asciiTheme="majorHAnsi" w:hAnsiTheme="majorHAnsi" w:cstheme="majorHAnsi"/>
          </w:rPr>
          <w:t>www.goncalves.mg.gov.br</w:t>
        </w:r>
      </w:hyperlink>
      <w:r w:rsidRPr="00D406C9">
        <w:rPr>
          <w:rFonts w:asciiTheme="majorHAnsi" w:hAnsiTheme="majorHAnsi" w:cstheme="majorHAnsi"/>
        </w:rPr>
        <w:t xml:space="preserve">, </w:t>
      </w:r>
      <w:hyperlink r:id="rId57" w:history="1">
        <w:r w:rsidRPr="006F6238">
          <w:rPr>
            <w:rStyle w:val="Hyperlink"/>
            <w:rFonts w:asciiTheme="majorHAnsi" w:hAnsiTheme="majorHAnsi" w:cstheme="majorHAnsi"/>
          </w:rPr>
          <w:t>www.bllcompras.com</w:t>
        </w:r>
      </w:hyperlink>
      <w:r w:rsidRPr="00D406C9">
        <w:rPr>
          <w:rFonts w:asciiTheme="majorHAnsi" w:hAnsiTheme="majorHAnsi" w:cstheme="majorHAnsi"/>
        </w:rPr>
        <w:t xml:space="preserve"> e no PNCP. Informações:</w:t>
      </w:r>
      <w:r>
        <w:rPr>
          <w:rFonts w:asciiTheme="majorHAnsi" w:hAnsiTheme="majorHAnsi" w:cstheme="majorHAnsi"/>
        </w:rPr>
        <w:t xml:space="preserve"> </w:t>
      </w:r>
      <w:hyperlink r:id="rId58" w:history="1">
        <w:r w:rsidRPr="006F6238">
          <w:rPr>
            <w:rStyle w:val="Hyperlink"/>
            <w:rFonts w:asciiTheme="majorHAnsi" w:hAnsiTheme="majorHAnsi" w:cstheme="majorHAnsi"/>
          </w:rPr>
          <w:t>licitacaogoncalves@gmail.com</w:t>
        </w:r>
      </w:hyperlink>
      <w:r w:rsidRPr="00D406C9">
        <w:rPr>
          <w:rFonts w:asciiTheme="majorHAnsi" w:hAnsiTheme="majorHAnsi" w:cstheme="majorHAnsi"/>
        </w:rPr>
        <w:t>. Gonçalves, 01 de abril de 2024. Márcio Donizetti de Oliveira - Prefeito Municipal.</w:t>
      </w:r>
      <w:r>
        <w:rPr>
          <w:rFonts w:asciiTheme="majorHAnsi" w:hAnsiTheme="majorHAnsi" w:cstheme="majorHAnsi"/>
        </w:rPr>
        <w:t xml:space="preserve"> </w:t>
      </w:r>
    </w:p>
    <w:p w14:paraId="791DDA09" w14:textId="77777777" w:rsidR="00D406C9" w:rsidRDefault="00D406C9" w:rsidP="00D406C9">
      <w:pPr>
        <w:tabs>
          <w:tab w:val="left" w:pos="1440"/>
        </w:tabs>
        <w:autoSpaceDE w:val="0"/>
        <w:autoSpaceDN w:val="0"/>
        <w:adjustRightInd w:val="0"/>
        <w:jc w:val="both"/>
        <w:rPr>
          <w:rFonts w:asciiTheme="majorHAnsi" w:hAnsiTheme="majorHAnsi" w:cstheme="majorHAnsi"/>
        </w:rPr>
      </w:pPr>
    </w:p>
    <w:p w14:paraId="286AF82E" w14:textId="5D3298D4" w:rsidR="00D406C9" w:rsidRPr="00D406C9" w:rsidRDefault="00D406C9" w:rsidP="00D406C9">
      <w:pPr>
        <w:tabs>
          <w:tab w:val="left" w:pos="1440"/>
        </w:tabs>
        <w:autoSpaceDE w:val="0"/>
        <w:autoSpaceDN w:val="0"/>
        <w:adjustRightInd w:val="0"/>
        <w:jc w:val="both"/>
        <w:rPr>
          <w:rFonts w:asciiTheme="minorHAnsi" w:hAnsiTheme="minorHAnsi" w:cstheme="minorHAnsi"/>
          <w:b/>
          <w:bCs/>
        </w:rPr>
      </w:pPr>
      <w:r w:rsidRPr="00D406C9">
        <w:rPr>
          <w:rFonts w:asciiTheme="minorHAnsi" w:hAnsiTheme="minorHAnsi" w:cstheme="minorHAnsi"/>
          <w:b/>
          <w:bCs/>
        </w:rPr>
        <w:t>CONCORRÊNCIA ELETRÔNICA Nº 03/2024</w:t>
      </w:r>
    </w:p>
    <w:p w14:paraId="4848FE40" w14:textId="7C435E22" w:rsidR="00D406C9" w:rsidRDefault="00D406C9" w:rsidP="00D406C9">
      <w:pPr>
        <w:tabs>
          <w:tab w:val="left" w:pos="1440"/>
        </w:tabs>
        <w:autoSpaceDE w:val="0"/>
        <w:autoSpaceDN w:val="0"/>
        <w:adjustRightInd w:val="0"/>
        <w:jc w:val="both"/>
        <w:rPr>
          <w:rFonts w:asciiTheme="majorHAnsi" w:hAnsiTheme="majorHAnsi" w:cstheme="majorHAnsi"/>
        </w:rPr>
      </w:pPr>
      <w:r w:rsidRPr="00D406C9">
        <w:rPr>
          <w:rFonts w:asciiTheme="majorHAnsi" w:hAnsiTheme="majorHAnsi" w:cstheme="majorHAnsi"/>
        </w:rPr>
        <w:t>Objeto</w:t>
      </w:r>
      <w:r>
        <w:rPr>
          <w:rFonts w:asciiTheme="majorHAnsi" w:hAnsiTheme="majorHAnsi" w:cstheme="majorHAnsi"/>
        </w:rPr>
        <w:t>: E</w:t>
      </w:r>
      <w:r w:rsidRPr="00D406C9">
        <w:rPr>
          <w:rFonts w:asciiTheme="majorHAnsi" w:hAnsiTheme="majorHAnsi" w:cstheme="majorHAnsi"/>
        </w:rPr>
        <w:t>xecução de obra de pavimentação em bloquetes na Rua</w:t>
      </w:r>
      <w:r>
        <w:rPr>
          <w:rFonts w:asciiTheme="majorHAnsi" w:hAnsiTheme="majorHAnsi" w:cstheme="majorHAnsi"/>
        </w:rPr>
        <w:t xml:space="preserve"> </w:t>
      </w:r>
      <w:r w:rsidRPr="00D406C9">
        <w:rPr>
          <w:rFonts w:asciiTheme="majorHAnsi" w:hAnsiTheme="majorHAnsi" w:cstheme="majorHAnsi"/>
        </w:rPr>
        <w:t>Expedito Pinto Ribeiro. Data limite para apresentação de propostas e</w:t>
      </w:r>
      <w:r>
        <w:rPr>
          <w:rFonts w:asciiTheme="majorHAnsi" w:hAnsiTheme="majorHAnsi" w:cstheme="majorHAnsi"/>
        </w:rPr>
        <w:t xml:space="preserve"> </w:t>
      </w:r>
      <w:r w:rsidRPr="00D406C9">
        <w:rPr>
          <w:rFonts w:asciiTheme="majorHAnsi" w:hAnsiTheme="majorHAnsi" w:cstheme="majorHAnsi"/>
        </w:rPr>
        <w:t xml:space="preserve">lances: 17/04/2024 às 08h30min. Edital disponível em: </w:t>
      </w:r>
      <w:hyperlink r:id="rId59" w:history="1">
        <w:r w:rsidRPr="006F6238">
          <w:rPr>
            <w:rStyle w:val="Hyperlink"/>
            <w:rFonts w:asciiTheme="majorHAnsi" w:hAnsiTheme="majorHAnsi" w:cstheme="majorHAnsi"/>
          </w:rPr>
          <w:t>www.goncalves.mg.gov.br</w:t>
        </w:r>
      </w:hyperlink>
      <w:r w:rsidRPr="00D406C9">
        <w:rPr>
          <w:rFonts w:asciiTheme="majorHAnsi" w:hAnsiTheme="majorHAnsi" w:cstheme="majorHAnsi"/>
        </w:rPr>
        <w:t xml:space="preserve">, </w:t>
      </w:r>
      <w:hyperlink r:id="rId60" w:history="1">
        <w:r w:rsidRPr="006F6238">
          <w:rPr>
            <w:rStyle w:val="Hyperlink"/>
            <w:rFonts w:asciiTheme="majorHAnsi" w:hAnsiTheme="majorHAnsi" w:cstheme="majorHAnsi"/>
          </w:rPr>
          <w:t>www.bllcompras.com</w:t>
        </w:r>
      </w:hyperlink>
      <w:r w:rsidRPr="00D406C9">
        <w:rPr>
          <w:rFonts w:asciiTheme="majorHAnsi" w:hAnsiTheme="majorHAnsi" w:cstheme="majorHAnsi"/>
        </w:rPr>
        <w:t xml:space="preserve"> e PNCP. Informações: </w:t>
      </w:r>
      <w:hyperlink r:id="rId61" w:history="1">
        <w:r w:rsidRPr="006F6238">
          <w:rPr>
            <w:rStyle w:val="Hyperlink"/>
            <w:rFonts w:asciiTheme="majorHAnsi" w:hAnsiTheme="majorHAnsi" w:cstheme="majorHAnsi"/>
          </w:rPr>
          <w:t>licitacaogoncalves@gmail.com</w:t>
        </w:r>
      </w:hyperlink>
      <w:r>
        <w:rPr>
          <w:rFonts w:asciiTheme="majorHAnsi" w:hAnsiTheme="majorHAnsi" w:cstheme="majorHAnsi"/>
        </w:rPr>
        <w:t>.</w:t>
      </w:r>
    </w:p>
    <w:p w14:paraId="12784218" w14:textId="2A8C4CCA" w:rsidR="00D406C9" w:rsidRDefault="00D406C9" w:rsidP="00D406C9">
      <w:pPr>
        <w:tabs>
          <w:tab w:val="left" w:pos="1440"/>
        </w:tabs>
        <w:autoSpaceDE w:val="0"/>
        <w:autoSpaceDN w:val="0"/>
        <w:adjustRightInd w:val="0"/>
        <w:jc w:val="both"/>
        <w:rPr>
          <w:rFonts w:asciiTheme="majorHAnsi" w:hAnsiTheme="majorHAnsi" w:cstheme="majorHAnsi"/>
        </w:rPr>
      </w:pPr>
    </w:p>
    <w:p w14:paraId="7DE3A6CB" w14:textId="2182B5E8" w:rsidR="00D60682" w:rsidRPr="00041347" w:rsidRDefault="00D60682" w:rsidP="004332CA">
      <w:pPr>
        <w:tabs>
          <w:tab w:val="left" w:pos="1440"/>
        </w:tabs>
        <w:autoSpaceDE w:val="0"/>
        <w:autoSpaceDN w:val="0"/>
        <w:adjustRightInd w:val="0"/>
        <w:rPr>
          <w:rFonts w:asciiTheme="majorHAnsi" w:hAnsiTheme="majorHAnsi" w:cstheme="majorHAnsi"/>
        </w:rPr>
      </w:pPr>
    </w:p>
    <w:p w14:paraId="6FE639A1" w14:textId="4DFC090F" w:rsidR="0013429C" w:rsidRPr="0013429C" w:rsidRDefault="00C22426" w:rsidP="0013429C">
      <w:pPr>
        <w:tabs>
          <w:tab w:val="left" w:pos="1440"/>
        </w:tabs>
        <w:autoSpaceDE w:val="0"/>
        <w:autoSpaceDN w:val="0"/>
        <w:adjustRightInd w:val="0"/>
        <w:rPr>
          <w:rFonts w:asciiTheme="minorHAnsi" w:hAnsiTheme="minorHAnsi" w:cstheme="minorHAnsi"/>
          <w:b/>
        </w:rPr>
      </w:pPr>
      <w:r w:rsidRPr="00C22426">
        <w:rPr>
          <w:rFonts w:asciiTheme="minorHAnsi" w:hAnsiTheme="minorHAnsi" w:cstheme="minorHAnsi"/>
          <w:b/>
        </w:rPr>
        <w:t>PREFEITURA MUNICIPA</w:t>
      </w:r>
      <w:r>
        <w:rPr>
          <w:rFonts w:asciiTheme="minorHAnsi" w:hAnsiTheme="minorHAnsi" w:cstheme="minorHAnsi"/>
          <w:b/>
        </w:rPr>
        <w:t xml:space="preserve">L </w:t>
      </w:r>
      <w:r w:rsidR="008D0B70" w:rsidRPr="00EC3596">
        <w:rPr>
          <w:rFonts w:asciiTheme="minorHAnsi" w:hAnsiTheme="minorHAnsi" w:cstheme="minorHAnsi"/>
          <w:b/>
        </w:rPr>
        <w:t>DE</w:t>
      </w:r>
      <w:r w:rsidR="008D0B70">
        <w:rPr>
          <w:rFonts w:asciiTheme="minorHAnsi" w:hAnsiTheme="minorHAnsi" w:cstheme="minorHAnsi"/>
          <w:b/>
        </w:rPr>
        <w:t xml:space="preserve"> </w:t>
      </w:r>
      <w:r w:rsidR="008D0B70" w:rsidRPr="0013429C">
        <w:rPr>
          <w:rFonts w:asciiTheme="minorHAnsi" w:hAnsiTheme="minorHAnsi" w:cstheme="minorHAnsi"/>
          <w:b/>
        </w:rPr>
        <w:t>GOIANÁ</w:t>
      </w:r>
      <w:r w:rsidR="008D0B70">
        <w:rPr>
          <w:rFonts w:asciiTheme="minorHAnsi" w:hAnsiTheme="minorHAnsi" w:cstheme="minorHAnsi"/>
          <w:b/>
        </w:rPr>
        <w:t xml:space="preserve"> - </w:t>
      </w:r>
      <w:r w:rsidR="008D0B70" w:rsidRPr="0013429C">
        <w:rPr>
          <w:rFonts w:asciiTheme="minorHAnsi" w:hAnsiTheme="minorHAnsi" w:cstheme="minorHAnsi"/>
          <w:b/>
        </w:rPr>
        <w:t>CONCORRÊNCIA 004/2024</w:t>
      </w:r>
    </w:p>
    <w:p w14:paraId="2E893802" w14:textId="69E8CC54" w:rsidR="00D60682" w:rsidRPr="0013429C" w:rsidRDefault="0013429C" w:rsidP="0013429C">
      <w:pPr>
        <w:tabs>
          <w:tab w:val="left" w:pos="1440"/>
        </w:tabs>
        <w:autoSpaceDE w:val="0"/>
        <w:autoSpaceDN w:val="0"/>
        <w:adjustRightInd w:val="0"/>
        <w:jc w:val="both"/>
        <w:rPr>
          <w:rFonts w:asciiTheme="majorHAnsi" w:hAnsiTheme="majorHAnsi" w:cstheme="majorHAnsi"/>
          <w:bCs/>
        </w:rPr>
      </w:pPr>
      <w:r w:rsidRPr="00041347">
        <w:rPr>
          <w:rFonts w:asciiTheme="minorHAnsi" w:hAnsiTheme="minorHAnsi" w:cstheme="majorHAnsi"/>
        </w:rPr>
        <w:t>Objeto:</w:t>
      </w:r>
      <w:r>
        <w:rPr>
          <w:rFonts w:asciiTheme="minorHAnsi" w:hAnsiTheme="minorHAnsi" w:cstheme="majorHAnsi"/>
        </w:rPr>
        <w:t xml:space="preserve"> </w:t>
      </w:r>
      <w:r w:rsidRPr="0013429C">
        <w:rPr>
          <w:rFonts w:asciiTheme="majorHAnsi" w:hAnsiTheme="majorHAnsi" w:cstheme="majorHAnsi"/>
          <w:bCs/>
        </w:rPr>
        <w:t>Executar</w:t>
      </w:r>
      <w:r>
        <w:rPr>
          <w:rFonts w:asciiTheme="majorHAnsi" w:hAnsiTheme="majorHAnsi" w:cstheme="majorHAnsi"/>
          <w:bCs/>
        </w:rPr>
        <w:t xml:space="preserve"> </w:t>
      </w:r>
      <w:r w:rsidRPr="0013429C">
        <w:rPr>
          <w:rFonts w:asciiTheme="majorHAnsi" w:hAnsiTheme="majorHAnsi" w:cstheme="majorHAnsi"/>
          <w:bCs/>
        </w:rPr>
        <w:t>projeto de pavimentação de via pública do município. Data e horário</w:t>
      </w:r>
      <w:r>
        <w:rPr>
          <w:rFonts w:asciiTheme="majorHAnsi" w:hAnsiTheme="majorHAnsi" w:cstheme="majorHAnsi"/>
          <w:bCs/>
        </w:rPr>
        <w:t xml:space="preserve"> </w:t>
      </w:r>
      <w:r w:rsidRPr="0013429C">
        <w:rPr>
          <w:rFonts w:asciiTheme="majorHAnsi" w:hAnsiTheme="majorHAnsi" w:cstheme="majorHAnsi"/>
          <w:bCs/>
        </w:rPr>
        <w:t>do recebimento das propostas: até às 08h 55min do dia 18/04/2024.</w:t>
      </w:r>
      <w:r>
        <w:rPr>
          <w:rFonts w:asciiTheme="majorHAnsi" w:hAnsiTheme="majorHAnsi" w:cstheme="majorHAnsi"/>
          <w:bCs/>
        </w:rPr>
        <w:t xml:space="preserve"> </w:t>
      </w:r>
      <w:r w:rsidRPr="0013429C">
        <w:rPr>
          <w:rFonts w:asciiTheme="majorHAnsi" w:hAnsiTheme="majorHAnsi" w:cstheme="majorHAnsi"/>
          <w:bCs/>
        </w:rPr>
        <w:t>Data e horário do início da disputa: 09h00min do dia 18/04/2024. Disponibilização</w:t>
      </w:r>
      <w:r>
        <w:rPr>
          <w:rFonts w:asciiTheme="majorHAnsi" w:hAnsiTheme="majorHAnsi" w:cstheme="majorHAnsi"/>
          <w:bCs/>
        </w:rPr>
        <w:t xml:space="preserve"> </w:t>
      </w:r>
      <w:r w:rsidRPr="0013429C">
        <w:rPr>
          <w:rFonts w:asciiTheme="majorHAnsi" w:hAnsiTheme="majorHAnsi" w:cstheme="majorHAnsi"/>
          <w:bCs/>
        </w:rPr>
        <w:t xml:space="preserve">do edital e informações no endereço eletrônico: </w:t>
      </w:r>
      <w:hyperlink r:id="rId62" w:history="1">
        <w:r w:rsidRPr="00725F1B">
          <w:rPr>
            <w:rStyle w:val="Hyperlink"/>
            <w:rFonts w:asciiTheme="majorHAnsi" w:hAnsiTheme="majorHAnsi" w:cstheme="majorHAnsi"/>
            <w:bCs/>
          </w:rPr>
          <w:t>https://app2.licitardigital.com.br/</w:t>
        </w:r>
      </w:hyperlink>
      <w:r w:rsidRPr="0013429C">
        <w:rPr>
          <w:rFonts w:asciiTheme="majorHAnsi" w:hAnsiTheme="majorHAnsi" w:cstheme="majorHAnsi"/>
          <w:bCs/>
        </w:rPr>
        <w:t xml:space="preserve">pesquisa.e </w:t>
      </w:r>
      <w:hyperlink r:id="rId63" w:history="1">
        <w:r w:rsidRPr="00725F1B">
          <w:rPr>
            <w:rStyle w:val="Hyperlink"/>
            <w:rFonts w:asciiTheme="majorHAnsi" w:hAnsiTheme="majorHAnsi" w:cstheme="majorHAnsi"/>
            <w:bCs/>
          </w:rPr>
          <w:t>www.goiana.mg.gov.br</w:t>
        </w:r>
      </w:hyperlink>
      <w:r w:rsidRPr="0013429C">
        <w:rPr>
          <w:rFonts w:asciiTheme="majorHAnsi" w:hAnsiTheme="majorHAnsi" w:cstheme="majorHAnsi"/>
          <w:bCs/>
        </w:rPr>
        <w:t>. Informações</w:t>
      </w:r>
      <w:r>
        <w:rPr>
          <w:rFonts w:asciiTheme="majorHAnsi" w:hAnsiTheme="majorHAnsi" w:cstheme="majorHAnsi"/>
          <w:bCs/>
        </w:rPr>
        <w:t xml:space="preserve"> </w:t>
      </w:r>
      <w:r w:rsidRPr="0013429C">
        <w:rPr>
          <w:rFonts w:asciiTheme="majorHAnsi" w:hAnsiTheme="majorHAnsi" w:cstheme="majorHAnsi"/>
          <w:bCs/>
        </w:rPr>
        <w:t>complementares poderão ser obtidas através dos telefones: (32)</w:t>
      </w:r>
      <w:r>
        <w:rPr>
          <w:rFonts w:asciiTheme="majorHAnsi" w:hAnsiTheme="majorHAnsi" w:cstheme="majorHAnsi"/>
          <w:bCs/>
        </w:rPr>
        <w:t xml:space="preserve"> </w:t>
      </w:r>
      <w:r w:rsidRPr="0013429C">
        <w:rPr>
          <w:rFonts w:asciiTheme="majorHAnsi" w:hAnsiTheme="majorHAnsi" w:cstheme="majorHAnsi"/>
          <w:bCs/>
        </w:rPr>
        <w:t>3274-5192.</w:t>
      </w:r>
    </w:p>
    <w:p w14:paraId="3B294965" w14:textId="1539D2B7" w:rsidR="00D60682" w:rsidRDefault="00D60682" w:rsidP="004332CA">
      <w:pPr>
        <w:tabs>
          <w:tab w:val="left" w:pos="1440"/>
        </w:tabs>
        <w:autoSpaceDE w:val="0"/>
        <w:autoSpaceDN w:val="0"/>
        <w:adjustRightInd w:val="0"/>
        <w:rPr>
          <w:rFonts w:asciiTheme="majorHAnsi" w:hAnsiTheme="majorHAnsi" w:cstheme="majorHAnsi"/>
        </w:rPr>
      </w:pPr>
    </w:p>
    <w:p w14:paraId="66557724" w14:textId="77C896E9" w:rsidR="00421C72" w:rsidRDefault="00421C72" w:rsidP="004332CA">
      <w:pPr>
        <w:tabs>
          <w:tab w:val="left" w:pos="1440"/>
        </w:tabs>
        <w:autoSpaceDE w:val="0"/>
        <w:autoSpaceDN w:val="0"/>
        <w:adjustRightInd w:val="0"/>
        <w:rPr>
          <w:rFonts w:asciiTheme="majorHAnsi" w:hAnsiTheme="majorHAnsi" w:cstheme="majorHAnsi"/>
        </w:rPr>
      </w:pPr>
    </w:p>
    <w:p w14:paraId="65526BFE" w14:textId="2605D926" w:rsidR="00421C72" w:rsidRDefault="00421C72" w:rsidP="004332CA">
      <w:pPr>
        <w:tabs>
          <w:tab w:val="left" w:pos="1440"/>
        </w:tabs>
        <w:autoSpaceDE w:val="0"/>
        <w:autoSpaceDN w:val="0"/>
        <w:adjustRightInd w:val="0"/>
        <w:rPr>
          <w:rFonts w:asciiTheme="majorHAnsi" w:hAnsiTheme="majorHAnsi" w:cstheme="majorHAnsi"/>
        </w:rPr>
      </w:pPr>
    </w:p>
    <w:p w14:paraId="49685388" w14:textId="4259623F" w:rsidR="00421C72" w:rsidRDefault="00421C72" w:rsidP="004332CA">
      <w:pPr>
        <w:tabs>
          <w:tab w:val="left" w:pos="1440"/>
        </w:tabs>
        <w:autoSpaceDE w:val="0"/>
        <w:autoSpaceDN w:val="0"/>
        <w:adjustRightInd w:val="0"/>
        <w:rPr>
          <w:rFonts w:asciiTheme="majorHAnsi" w:hAnsiTheme="majorHAnsi" w:cstheme="majorHAnsi"/>
        </w:rPr>
      </w:pPr>
    </w:p>
    <w:p w14:paraId="7A1ADC8E" w14:textId="738C3356" w:rsidR="00421C72" w:rsidRDefault="00421C72" w:rsidP="004332CA">
      <w:pPr>
        <w:tabs>
          <w:tab w:val="left" w:pos="1440"/>
        </w:tabs>
        <w:autoSpaceDE w:val="0"/>
        <w:autoSpaceDN w:val="0"/>
        <w:adjustRightInd w:val="0"/>
        <w:rPr>
          <w:rFonts w:asciiTheme="majorHAnsi" w:hAnsiTheme="majorHAnsi" w:cstheme="majorHAnsi"/>
        </w:rPr>
      </w:pPr>
    </w:p>
    <w:p w14:paraId="649A5EE7" w14:textId="1137BD15" w:rsidR="00421C72" w:rsidRDefault="00421C72" w:rsidP="004332CA">
      <w:pPr>
        <w:tabs>
          <w:tab w:val="left" w:pos="1440"/>
        </w:tabs>
        <w:autoSpaceDE w:val="0"/>
        <w:autoSpaceDN w:val="0"/>
        <w:adjustRightInd w:val="0"/>
        <w:rPr>
          <w:rFonts w:asciiTheme="majorHAnsi" w:hAnsiTheme="majorHAnsi" w:cstheme="majorHAnsi"/>
        </w:rPr>
      </w:pPr>
    </w:p>
    <w:p w14:paraId="225D7718" w14:textId="76AE8A7D" w:rsidR="00421C72" w:rsidRDefault="00421C72" w:rsidP="004332CA">
      <w:pPr>
        <w:tabs>
          <w:tab w:val="left" w:pos="1440"/>
        </w:tabs>
        <w:autoSpaceDE w:val="0"/>
        <w:autoSpaceDN w:val="0"/>
        <w:adjustRightInd w:val="0"/>
        <w:rPr>
          <w:rFonts w:asciiTheme="majorHAnsi" w:hAnsiTheme="majorHAnsi" w:cstheme="majorHAnsi"/>
        </w:rPr>
      </w:pPr>
    </w:p>
    <w:p w14:paraId="588E783D" w14:textId="77777777" w:rsidR="00421C72" w:rsidRPr="00041347" w:rsidRDefault="00421C72" w:rsidP="004332CA">
      <w:pPr>
        <w:tabs>
          <w:tab w:val="left" w:pos="1440"/>
        </w:tabs>
        <w:autoSpaceDE w:val="0"/>
        <w:autoSpaceDN w:val="0"/>
        <w:adjustRightInd w:val="0"/>
        <w:rPr>
          <w:rFonts w:asciiTheme="majorHAnsi" w:hAnsiTheme="majorHAnsi" w:cstheme="majorHAnsi"/>
        </w:rPr>
      </w:pPr>
    </w:p>
    <w:p w14:paraId="2739BC85" w14:textId="5DDF06A8" w:rsidR="008D0B70" w:rsidRPr="008D0B70" w:rsidRDefault="00C22426" w:rsidP="008D0B70">
      <w:pPr>
        <w:tabs>
          <w:tab w:val="left" w:pos="1440"/>
        </w:tabs>
        <w:autoSpaceDE w:val="0"/>
        <w:autoSpaceDN w:val="0"/>
        <w:adjustRightInd w:val="0"/>
        <w:jc w:val="both"/>
        <w:rPr>
          <w:rFonts w:asciiTheme="minorHAnsi" w:hAnsiTheme="minorHAnsi" w:cstheme="minorHAnsi"/>
          <w:b/>
        </w:rPr>
      </w:pPr>
      <w:r w:rsidRPr="00C22426">
        <w:rPr>
          <w:rFonts w:asciiTheme="minorHAnsi" w:hAnsiTheme="minorHAnsi" w:cstheme="minorHAnsi"/>
          <w:b/>
        </w:rPr>
        <w:t>PREFEITURA MUNICIPA</w:t>
      </w:r>
      <w:r>
        <w:rPr>
          <w:rFonts w:asciiTheme="minorHAnsi" w:hAnsiTheme="minorHAnsi" w:cstheme="minorHAnsi"/>
          <w:b/>
        </w:rPr>
        <w:t>L</w:t>
      </w:r>
      <w:r w:rsidR="008D0B70" w:rsidRPr="007E3E83">
        <w:rPr>
          <w:rFonts w:asciiTheme="minorHAnsi" w:hAnsiTheme="minorHAnsi" w:cstheme="minorHAnsi"/>
          <w:b/>
        </w:rPr>
        <w:t xml:space="preserve"> </w:t>
      </w:r>
      <w:r w:rsidR="008D0B70" w:rsidRPr="00EC3596">
        <w:rPr>
          <w:rFonts w:asciiTheme="minorHAnsi" w:hAnsiTheme="minorHAnsi" w:cstheme="minorHAnsi"/>
          <w:b/>
        </w:rPr>
        <w:t>DE</w:t>
      </w:r>
      <w:r w:rsidR="008D0B70">
        <w:rPr>
          <w:rFonts w:asciiTheme="minorHAnsi" w:hAnsiTheme="minorHAnsi" w:cstheme="minorHAnsi"/>
          <w:b/>
        </w:rPr>
        <w:t xml:space="preserve"> </w:t>
      </w:r>
      <w:r w:rsidR="008D0B70" w:rsidRPr="008D0B70">
        <w:rPr>
          <w:rFonts w:asciiTheme="minorHAnsi" w:hAnsiTheme="minorHAnsi" w:cstheme="minorHAnsi"/>
          <w:b/>
        </w:rPr>
        <w:t>GUAXUPÉ</w:t>
      </w:r>
      <w:r w:rsidR="008D0B70">
        <w:rPr>
          <w:rFonts w:asciiTheme="minorHAnsi" w:hAnsiTheme="minorHAnsi" w:cstheme="minorHAnsi"/>
          <w:b/>
        </w:rPr>
        <w:t xml:space="preserve"> - </w:t>
      </w:r>
      <w:r w:rsidR="008D0B70" w:rsidRPr="008D0B70">
        <w:rPr>
          <w:rFonts w:asciiTheme="minorHAnsi" w:hAnsiTheme="minorHAnsi" w:cstheme="minorHAnsi"/>
          <w:b/>
        </w:rPr>
        <w:t>CONCORRÊNCIA Nº 006/2024</w:t>
      </w:r>
    </w:p>
    <w:p w14:paraId="7EC429F1" w14:textId="2D1C02AA" w:rsidR="00D60682" w:rsidRPr="008D0B70" w:rsidRDefault="008D0B70" w:rsidP="008D0B70">
      <w:pPr>
        <w:tabs>
          <w:tab w:val="left" w:pos="1440"/>
        </w:tabs>
        <w:autoSpaceDE w:val="0"/>
        <w:autoSpaceDN w:val="0"/>
        <w:adjustRightInd w:val="0"/>
        <w:jc w:val="both"/>
        <w:rPr>
          <w:rFonts w:asciiTheme="majorHAnsi" w:hAnsiTheme="majorHAnsi" w:cstheme="majorHAnsi"/>
          <w:bCs/>
        </w:rPr>
      </w:pPr>
      <w:r w:rsidRPr="008D0B70">
        <w:rPr>
          <w:rFonts w:asciiTheme="majorHAnsi" w:hAnsiTheme="majorHAnsi" w:cstheme="majorHAnsi"/>
          <w:bCs/>
        </w:rPr>
        <w:t xml:space="preserve">Objeto: </w:t>
      </w:r>
      <w:r>
        <w:rPr>
          <w:rFonts w:asciiTheme="majorHAnsi" w:hAnsiTheme="majorHAnsi" w:cstheme="majorHAnsi"/>
          <w:bCs/>
        </w:rPr>
        <w:t>E</w:t>
      </w:r>
      <w:r w:rsidRPr="008D0B70">
        <w:rPr>
          <w:rFonts w:asciiTheme="majorHAnsi" w:hAnsiTheme="majorHAnsi" w:cstheme="majorHAnsi"/>
          <w:bCs/>
        </w:rPr>
        <w:t>xecução</w:t>
      </w:r>
      <w:r>
        <w:rPr>
          <w:rFonts w:asciiTheme="majorHAnsi" w:hAnsiTheme="majorHAnsi" w:cstheme="majorHAnsi"/>
          <w:bCs/>
        </w:rPr>
        <w:t xml:space="preserve"> </w:t>
      </w:r>
      <w:r w:rsidRPr="008D0B70">
        <w:rPr>
          <w:rFonts w:asciiTheme="majorHAnsi" w:hAnsiTheme="majorHAnsi" w:cstheme="majorHAnsi"/>
          <w:bCs/>
        </w:rPr>
        <w:t>do lançamento final da rede de drenagem pluvial do loteamento Pólo</w:t>
      </w:r>
      <w:r>
        <w:rPr>
          <w:rFonts w:asciiTheme="majorHAnsi" w:hAnsiTheme="majorHAnsi" w:cstheme="majorHAnsi"/>
          <w:bCs/>
        </w:rPr>
        <w:t xml:space="preserve"> </w:t>
      </w:r>
      <w:r w:rsidRPr="008D0B70">
        <w:rPr>
          <w:rFonts w:asciiTheme="majorHAnsi" w:hAnsiTheme="majorHAnsi" w:cstheme="majorHAnsi"/>
          <w:bCs/>
        </w:rPr>
        <w:t>Industrial III, no Município de Guaxupé/MG. As propostas e documentos</w:t>
      </w:r>
      <w:r>
        <w:rPr>
          <w:rFonts w:asciiTheme="majorHAnsi" w:hAnsiTheme="majorHAnsi" w:cstheme="majorHAnsi"/>
          <w:bCs/>
        </w:rPr>
        <w:t xml:space="preserve"> </w:t>
      </w:r>
      <w:r w:rsidRPr="008D0B70">
        <w:rPr>
          <w:rFonts w:asciiTheme="majorHAnsi" w:hAnsiTheme="majorHAnsi" w:cstheme="majorHAnsi"/>
          <w:bCs/>
        </w:rPr>
        <w:t xml:space="preserve">pertinentes serão recebidos virtualmente no site </w:t>
      </w:r>
      <w:hyperlink r:id="rId64" w:history="1">
        <w:r w:rsidRPr="006F6238">
          <w:rPr>
            <w:rStyle w:val="Hyperlink"/>
            <w:rFonts w:asciiTheme="majorHAnsi" w:hAnsiTheme="majorHAnsi" w:cstheme="majorHAnsi"/>
            <w:bCs/>
          </w:rPr>
          <w:t>www.ammlicita.org.br</w:t>
        </w:r>
      </w:hyperlink>
      <w:r w:rsidRPr="008D0B70">
        <w:rPr>
          <w:rFonts w:asciiTheme="majorHAnsi" w:hAnsiTheme="majorHAnsi" w:cstheme="majorHAnsi"/>
          <w:bCs/>
        </w:rPr>
        <w:t xml:space="preserve"> até o dia 18 de abril de 2024 às 09:00hs (Horário de Brasília),</w:t>
      </w:r>
      <w:r>
        <w:rPr>
          <w:rFonts w:asciiTheme="majorHAnsi" w:hAnsiTheme="majorHAnsi" w:cstheme="majorHAnsi"/>
          <w:bCs/>
        </w:rPr>
        <w:t xml:space="preserve"> </w:t>
      </w:r>
      <w:r w:rsidRPr="008D0B70">
        <w:rPr>
          <w:rFonts w:asciiTheme="majorHAnsi" w:hAnsiTheme="majorHAnsi" w:cstheme="majorHAnsi"/>
          <w:bCs/>
        </w:rPr>
        <w:t>quando iniciará a fase de lances, conforme especificações e normas</w:t>
      </w:r>
      <w:r>
        <w:rPr>
          <w:rFonts w:asciiTheme="majorHAnsi" w:hAnsiTheme="majorHAnsi" w:cstheme="majorHAnsi"/>
          <w:bCs/>
        </w:rPr>
        <w:t xml:space="preserve"> </w:t>
      </w:r>
      <w:r w:rsidRPr="008D0B70">
        <w:rPr>
          <w:rFonts w:asciiTheme="majorHAnsi" w:hAnsiTheme="majorHAnsi" w:cstheme="majorHAnsi"/>
          <w:bCs/>
        </w:rPr>
        <w:t>contidas no Edital e seus Anexos, disponíveis no endereço eletrônico</w:t>
      </w:r>
      <w:r>
        <w:rPr>
          <w:rFonts w:asciiTheme="majorHAnsi" w:hAnsiTheme="majorHAnsi" w:cstheme="majorHAnsi"/>
          <w:bCs/>
        </w:rPr>
        <w:t xml:space="preserve"> </w:t>
      </w:r>
      <w:r w:rsidRPr="008D0B70">
        <w:rPr>
          <w:rFonts w:asciiTheme="majorHAnsi" w:hAnsiTheme="majorHAnsi" w:cstheme="majorHAnsi"/>
          <w:bCs/>
        </w:rPr>
        <w:t xml:space="preserve">acima e no site </w:t>
      </w:r>
      <w:hyperlink r:id="rId65" w:history="1">
        <w:r w:rsidRPr="006F6238">
          <w:rPr>
            <w:rStyle w:val="Hyperlink"/>
            <w:rFonts w:asciiTheme="majorHAnsi" w:hAnsiTheme="majorHAnsi" w:cstheme="majorHAnsi"/>
            <w:bCs/>
          </w:rPr>
          <w:t>www.guaxupe.mg.gov.br</w:t>
        </w:r>
      </w:hyperlink>
      <w:r w:rsidRPr="008D0B70">
        <w:rPr>
          <w:rFonts w:asciiTheme="majorHAnsi" w:hAnsiTheme="majorHAnsi" w:cstheme="majorHAnsi"/>
          <w:bCs/>
        </w:rPr>
        <w:t>, onde o Edital poderá ser baixado</w:t>
      </w:r>
      <w:r>
        <w:rPr>
          <w:rFonts w:asciiTheme="majorHAnsi" w:hAnsiTheme="majorHAnsi" w:cstheme="majorHAnsi"/>
          <w:bCs/>
        </w:rPr>
        <w:t xml:space="preserve"> </w:t>
      </w:r>
      <w:r w:rsidRPr="008D0B70">
        <w:rPr>
          <w:rFonts w:asciiTheme="majorHAnsi" w:hAnsiTheme="majorHAnsi" w:cstheme="majorHAnsi"/>
          <w:bCs/>
        </w:rPr>
        <w:t>a partir do dia 03 de abril de 2024. VISITA TÉCNICA OPCIONAL:</w:t>
      </w:r>
      <w:r>
        <w:rPr>
          <w:rFonts w:asciiTheme="majorHAnsi" w:hAnsiTheme="majorHAnsi" w:cstheme="majorHAnsi"/>
          <w:bCs/>
        </w:rPr>
        <w:t xml:space="preserve"> </w:t>
      </w:r>
      <w:r w:rsidRPr="008D0B70">
        <w:rPr>
          <w:rFonts w:asciiTheme="majorHAnsi" w:hAnsiTheme="majorHAnsi" w:cstheme="majorHAnsi"/>
          <w:bCs/>
        </w:rPr>
        <w:t>Poderá ser agendada na Secretaria Municipal de Obras e Serviços</w:t>
      </w:r>
      <w:r>
        <w:rPr>
          <w:rFonts w:asciiTheme="majorHAnsi" w:hAnsiTheme="majorHAnsi" w:cstheme="majorHAnsi"/>
          <w:bCs/>
        </w:rPr>
        <w:t xml:space="preserve"> </w:t>
      </w:r>
      <w:r w:rsidRPr="008D0B70">
        <w:rPr>
          <w:rFonts w:asciiTheme="majorHAnsi" w:hAnsiTheme="majorHAnsi" w:cstheme="majorHAnsi"/>
          <w:bCs/>
        </w:rPr>
        <w:t>Públicos, endereço Praça Paulo Carneiro, 87 – Centro – Guaxupé/MG –</w:t>
      </w:r>
      <w:r>
        <w:rPr>
          <w:rFonts w:asciiTheme="majorHAnsi" w:hAnsiTheme="majorHAnsi" w:cstheme="majorHAnsi"/>
          <w:bCs/>
        </w:rPr>
        <w:t xml:space="preserve"> </w:t>
      </w:r>
      <w:r w:rsidRPr="008D0B70">
        <w:rPr>
          <w:rFonts w:asciiTheme="majorHAnsi" w:hAnsiTheme="majorHAnsi" w:cstheme="majorHAnsi"/>
          <w:bCs/>
        </w:rPr>
        <w:t>fone (35) 3559-1089 com a servidora Fernanda para ser realizada entre</w:t>
      </w:r>
      <w:r>
        <w:rPr>
          <w:rFonts w:asciiTheme="majorHAnsi" w:hAnsiTheme="majorHAnsi" w:cstheme="majorHAnsi"/>
          <w:bCs/>
        </w:rPr>
        <w:t xml:space="preserve"> </w:t>
      </w:r>
      <w:r w:rsidRPr="008D0B70">
        <w:rPr>
          <w:rFonts w:asciiTheme="majorHAnsi" w:hAnsiTheme="majorHAnsi" w:cstheme="majorHAnsi"/>
          <w:bCs/>
        </w:rPr>
        <w:t>os dias04 de abril a 17 de abril de 2024, nos horários das 09:00 as 11:00</w:t>
      </w:r>
      <w:r>
        <w:rPr>
          <w:rFonts w:asciiTheme="majorHAnsi" w:hAnsiTheme="majorHAnsi" w:cstheme="majorHAnsi"/>
          <w:bCs/>
        </w:rPr>
        <w:t xml:space="preserve"> </w:t>
      </w:r>
      <w:r w:rsidRPr="008D0B70">
        <w:rPr>
          <w:rFonts w:asciiTheme="majorHAnsi" w:hAnsiTheme="majorHAnsi" w:cstheme="majorHAnsi"/>
          <w:bCs/>
        </w:rPr>
        <w:t>horas e das 14:00 as 16:00 horas. Maiores informações relativas a presente</w:t>
      </w:r>
      <w:r>
        <w:rPr>
          <w:rFonts w:asciiTheme="majorHAnsi" w:hAnsiTheme="majorHAnsi" w:cstheme="majorHAnsi"/>
          <w:bCs/>
        </w:rPr>
        <w:t xml:space="preserve"> </w:t>
      </w:r>
      <w:r w:rsidRPr="008D0B70">
        <w:rPr>
          <w:rFonts w:asciiTheme="majorHAnsi" w:hAnsiTheme="majorHAnsi" w:cstheme="majorHAnsi"/>
          <w:bCs/>
        </w:rPr>
        <w:t>licitação: Secretaria Municipal de Administração do Município de</w:t>
      </w:r>
      <w:r>
        <w:rPr>
          <w:rFonts w:asciiTheme="majorHAnsi" w:hAnsiTheme="majorHAnsi" w:cstheme="majorHAnsi"/>
          <w:bCs/>
        </w:rPr>
        <w:t xml:space="preserve"> </w:t>
      </w:r>
      <w:r w:rsidRPr="008D0B70">
        <w:rPr>
          <w:rFonts w:asciiTheme="majorHAnsi" w:hAnsiTheme="majorHAnsi" w:cstheme="majorHAnsi"/>
          <w:bCs/>
        </w:rPr>
        <w:t>Guaxupé, situada na Avenida Conde Ribeiro do Valle, 113 – pavimento</w:t>
      </w:r>
      <w:r>
        <w:rPr>
          <w:rFonts w:asciiTheme="majorHAnsi" w:hAnsiTheme="majorHAnsi" w:cstheme="majorHAnsi"/>
          <w:bCs/>
        </w:rPr>
        <w:t xml:space="preserve"> </w:t>
      </w:r>
      <w:r w:rsidRPr="008D0B70">
        <w:rPr>
          <w:rFonts w:asciiTheme="majorHAnsi" w:hAnsiTheme="majorHAnsi" w:cstheme="majorHAnsi"/>
          <w:bCs/>
        </w:rPr>
        <w:t>superior, Centro – Guaxupé/MG, fone: (35) 3559-1021.</w:t>
      </w:r>
    </w:p>
    <w:p w14:paraId="34905AC7" w14:textId="62D9DEFC" w:rsidR="00D60682" w:rsidRDefault="00D60682" w:rsidP="004332CA">
      <w:pPr>
        <w:tabs>
          <w:tab w:val="left" w:pos="1440"/>
        </w:tabs>
        <w:autoSpaceDE w:val="0"/>
        <w:autoSpaceDN w:val="0"/>
        <w:adjustRightInd w:val="0"/>
        <w:rPr>
          <w:rFonts w:asciiTheme="majorHAnsi" w:hAnsiTheme="majorHAnsi" w:cstheme="majorHAnsi"/>
        </w:rPr>
      </w:pPr>
    </w:p>
    <w:p w14:paraId="5B4C4F13" w14:textId="3F7F35A3" w:rsidR="008D0B70" w:rsidRPr="00D406C9" w:rsidRDefault="008D0B70" w:rsidP="004332CA">
      <w:pPr>
        <w:tabs>
          <w:tab w:val="left" w:pos="1440"/>
        </w:tabs>
        <w:autoSpaceDE w:val="0"/>
        <w:autoSpaceDN w:val="0"/>
        <w:adjustRightInd w:val="0"/>
        <w:rPr>
          <w:rFonts w:asciiTheme="majorHAnsi" w:hAnsiTheme="majorHAnsi" w:cstheme="majorHAnsi"/>
          <w:b/>
          <w:bCs/>
        </w:rPr>
      </w:pPr>
    </w:p>
    <w:p w14:paraId="38569352" w14:textId="3339F57F" w:rsidR="00D406C9" w:rsidRPr="00127F23" w:rsidRDefault="00D406C9" w:rsidP="00D406C9">
      <w:pPr>
        <w:tabs>
          <w:tab w:val="left" w:pos="1440"/>
        </w:tabs>
        <w:autoSpaceDE w:val="0"/>
        <w:autoSpaceDN w:val="0"/>
        <w:adjustRightInd w:val="0"/>
        <w:rPr>
          <w:rFonts w:asciiTheme="minorHAnsi" w:hAnsiTheme="minorHAnsi" w:cstheme="minorHAnsi"/>
          <w:b/>
          <w:bCs/>
        </w:rPr>
      </w:pPr>
      <w:r w:rsidRPr="00127F23">
        <w:rPr>
          <w:rFonts w:asciiTheme="minorHAnsi" w:hAnsiTheme="minorHAnsi" w:cstheme="minorHAnsi"/>
          <w:b/>
          <w:bCs/>
        </w:rPr>
        <w:t>PREFEITURA MUNICIPAL DE IBIÁ - CONCORRÊNCIA ELETRÔNICA 005/2024</w:t>
      </w:r>
    </w:p>
    <w:p w14:paraId="379A82AB" w14:textId="4E36D297" w:rsidR="00D406C9" w:rsidRDefault="00D406C9" w:rsidP="00D406C9">
      <w:pPr>
        <w:tabs>
          <w:tab w:val="left" w:pos="1440"/>
        </w:tabs>
        <w:autoSpaceDE w:val="0"/>
        <w:autoSpaceDN w:val="0"/>
        <w:adjustRightInd w:val="0"/>
        <w:jc w:val="both"/>
        <w:rPr>
          <w:rFonts w:asciiTheme="majorHAnsi" w:hAnsiTheme="majorHAnsi" w:cstheme="majorHAnsi"/>
        </w:rPr>
      </w:pPr>
      <w:r w:rsidRPr="008D0B70">
        <w:rPr>
          <w:rFonts w:asciiTheme="majorHAnsi" w:hAnsiTheme="majorHAnsi" w:cstheme="majorHAnsi"/>
          <w:bCs/>
        </w:rPr>
        <w:t>Objeto:</w:t>
      </w:r>
      <w:r>
        <w:rPr>
          <w:rFonts w:asciiTheme="majorHAnsi" w:hAnsiTheme="majorHAnsi" w:cstheme="majorHAnsi"/>
          <w:bCs/>
        </w:rPr>
        <w:t xml:space="preserve"> </w:t>
      </w:r>
      <w:r>
        <w:rPr>
          <w:rFonts w:asciiTheme="majorHAnsi" w:hAnsiTheme="majorHAnsi" w:cstheme="majorHAnsi"/>
        </w:rPr>
        <w:t>E</w:t>
      </w:r>
      <w:r w:rsidRPr="00D406C9">
        <w:rPr>
          <w:rFonts w:asciiTheme="majorHAnsi" w:hAnsiTheme="majorHAnsi" w:cstheme="majorHAnsi"/>
        </w:rPr>
        <w:t>xecução de obra de</w:t>
      </w:r>
      <w:r>
        <w:rPr>
          <w:rFonts w:asciiTheme="majorHAnsi" w:hAnsiTheme="majorHAnsi" w:cstheme="majorHAnsi"/>
        </w:rPr>
        <w:t xml:space="preserve"> </w:t>
      </w:r>
      <w:r w:rsidRPr="00D406C9">
        <w:rPr>
          <w:rFonts w:asciiTheme="majorHAnsi" w:hAnsiTheme="majorHAnsi" w:cstheme="majorHAnsi"/>
        </w:rPr>
        <w:t>Reforma de Vestiários e Piscinas da Praça de Esportes - PEMARC,</w:t>
      </w:r>
      <w:r>
        <w:rPr>
          <w:rFonts w:asciiTheme="majorHAnsi" w:hAnsiTheme="majorHAnsi" w:cstheme="majorHAnsi"/>
        </w:rPr>
        <w:t xml:space="preserve"> </w:t>
      </w:r>
      <w:r w:rsidRPr="00D406C9">
        <w:rPr>
          <w:rFonts w:asciiTheme="majorHAnsi" w:hAnsiTheme="majorHAnsi" w:cstheme="majorHAnsi"/>
        </w:rPr>
        <w:t>localizada na Rua 19, nº 276, Centro, na Cidade de Ibiá/MG, incluindo</w:t>
      </w:r>
      <w:r>
        <w:rPr>
          <w:rFonts w:asciiTheme="majorHAnsi" w:hAnsiTheme="majorHAnsi" w:cstheme="majorHAnsi"/>
        </w:rPr>
        <w:t xml:space="preserve"> </w:t>
      </w:r>
      <w:r w:rsidRPr="00D406C9">
        <w:rPr>
          <w:rFonts w:asciiTheme="majorHAnsi" w:hAnsiTheme="majorHAnsi" w:cstheme="majorHAnsi"/>
        </w:rPr>
        <w:t>materiais e mão de obra, conforme as especificações técnicas previstas no projeto básico e documentos de suporte para a contratação, que</w:t>
      </w:r>
      <w:r>
        <w:rPr>
          <w:rFonts w:asciiTheme="majorHAnsi" w:hAnsiTheme="majorHAnsi" w:cstheme="majorHAnsi"/>
        </w:rPr>
        <w:t xml:space="preserve"> </w:t>
      </w:r>
      <w:r w:rsidRPr="00D406C9">
        <w:rPr>
          <w:rFonts w:asciiTheme="majorHAnsi" w:hAnsiTheme="majorHAnsi" w:cstheme="majorHAnsi"/>
        </w:rPr>
        <w:t>será realizada no dia 18/04/2024, às 08:30 (oito horas e trinta minutos)</w:t>
      </w:r>
      <w:r>
        <w:rPr>
          <w:rFonts w:asciiTheme="majorHAnsi" w:hAnsiTheme="majorHAnsi" w:cstheme="majorHAnsi"/>
        </w:rPr>
        <w:t xml:space="preserve"> </w:t>
      </w:r>
      <w:r w:rsidRPr="00D406C9">
        <w:rPr>
          <w:rFonts w:asciiTheme="majorHAnsi" w:hAnsiTheme="majorHAnsi" w:cstheme="majorHAnsi"/>
        </w:rPr>
        <w:t xml:space="preserve">pelo site </w:t>
      </w:r>
      <w:hyperlink r:id="rId66" w:history="1">
        <w:r w:rsidR="003C6F31" w:rsidRPr="006F6238">
          <w:rPr>
            <w:rStyle w:val="Hyperlink"/>
            <w:rFonts w:asciiTheme="majorHAnsi" w:hAnsiTheme="majorHAnsi" w:cstheme="majorHAnsi"/>
          </w:rPr>
          <w:t>www.licitanet.com.br</w:t>
        </w:r>
      </w:hyperlink>
      <w:r w:rsidRPr="00D406C9">
        <w:rPr>
          <w:rFonts w:asciiTheme="majorHAnsi" w:hAnsiTheme="majorHAnsi" w:cstheme="majorHAnsi"/>
        </w:rPr>
        <w:t>. Informações pelo telefone (34) 3631-</w:t>
      </w:r>
      <w:r>
        <w:rPr>
          <w:rFonts w:asciiTheme="majorHAnsi" w:hAnsiTheme="majorHAnsi" w:cstheme="majorHAnsi"/>
        </w:rPr>
        <w:t xml:space="preserve"> </w:t>
      </w:r>
      <w:r w:rsidRPr="00D406C9">
        <w:rPr>
          <w:rFonts w:asciiTheme="majorHAnsi" w:hAnsiTheme="majorHAnsi" w:cstheme="majorHAnsi"/>
        </w:rPr>
        <w:t xml:space="preserve">5754 – A aquisição do edital será através dos sites </w:t>
      </w:r>
      <w:hyperlink r:id="rId67" w:history="1">
        <w:r w:rsidR="003C6F31" w:rsidRPr="006F6238">
          <w:rPr>
            <w:rStyle w:val="Hyperlink"/>
            <w:rFonts w:asciiTheme="majorHAnsi" w:hAnsiTheme="majorHAnsi" w:cstheme="majorHAnsi"/>
          </w:rPr>
          <w:t>www.ibia.mg.gov.br</w:t>
        </w:r>
      </w:hyperlink>
      <w:r w:rsidRPr="00D406C9">
        <w:rPr>
          <w:rFonts w:asciiTheme="majorHAnsi" w:hAnsiTheme="majorHAnsi" w:cstheme="majorHAnsi"/>
        </w:rPr>
        <w:t xml:space="preserve"> e </w:t>
      </w:r>
      <w:hyperlink r:id="rId68" w:history="1">
        <w:r w:rsidRPr="006F6238">
          <w:rPr>
            <w:rStyle w:val="Hyperlink"/>
            <w:rFonts w:asciiTheme="majorHAnsi" w:hAnsiTheme="majorHAnsi" w:cstheme="majorHAnsi"/>
          </w:rPr>
          <w:t>www.licitanet.com.br</w:t>
        </w:r>
      </w:hyperlink>
      <w:r>
        <w:rPr>
          <w:rFonts w:asciiTheme="majorHAnsi" w:hAnsiTheme="majorHAnsi" w:cstheme="majorHAnsi"/>
        </w:rPr>
        <w:t>.</w:t>
      </w:r>
    </w:p>
    <w:p w14:paraId="2839D21C" w14:textId="4D3E3B30" w:rsidR="003C6F31" w:rsidRDefault="003C6F31" w:rsidP="00D406C9">
      <w:pPr>
        <w:tabs>
          <w:tab w:val="left" w:pos="1440"/>
        </w:tabs>
        <w:autoSpaceDE w:val="0"/>
        <w:autoSpaceDN w:val="0"/>
        <w:adjustRightInd w:val="0"/>
        <w:jc w:val="both"/>
        <w:rPr>
          <w:rFonts w:asciiTheme="majorHAnsi" w:hAnsiTheme="majorHAnsi" w:cstheme="majorHAnsi"/>
        </w:rPr>
      </w:pPr>
    </w:p>
    <w:p w14:paraId="0D4635F1" w14:textId="0F51EB8E" w:rsidR="002C0E8B" w:rsidRPr="002C0E8B" w:rsidRDefault="002C0E8B" w:rsidP="00127F23">
      <w:pPr>
        <w:tabs>
          <w:tab w:val="left" w:pos="1440"/>
        </w:tabs>
        <w:autoSpaceDE w:val="0"/>
        <w:autoSpaceDN w:val="0"/>
        <w:adjustRightInd w:val="0"/>
        <w:jc w:val="both"/>
        <w:rPr>
          <w:rFonts w:asciiTheme="minorHAnsi" w:hAnsiTheme="minorHAnsi" w:cstheme="minorHAnsi"/>
          <w:b/>
          <w:bCs/>
        </w:rPr>
      </w:pPr>
      <w:r w:rsidRPr="002C0E8B">
        <w:rPr>
          <w:rFonts w:asciiTheme="minorHAnsi" w:hAnsiTheme="minorHAnsi" w:cstheme="minorHAnsi"/>
          <w:b/>
          <w:bCs/>
        </w:rPr>
        <w:t>PREFEITURA MUNICIPAL DE IGARAPÉ - CONCORRÊNCIA ELETRÔNICA Nº 02/2024</w:t>
      </w:r>
    </w:p>
    <w:p w14:paraId="6771710F" w14:textId="4F7FF272" w:rsidR="003C6F31" w:rsidRDefault="00127F23" w:rsidP="00127F23">
      <w:pPr>
        <w:tabs>
          <w:tab w:val="left" w:pos="1440"/>
        </w:tabs>
        <w:autoSpaceDE w:val="0"/>
        <w:autoSpaceDN w:val="0"/>
        <w:adjustRightInd w:val="0"/>
        <w:jc w:val="both"/>
        <w:rPr>
          <w:rFonts w:asciiTheme="majorHAnsi" w:hAnsiTheme="majorHAnsi" w:cstheme="majorHAnsi"/>
        </w:rPr>
      </w:pPr>
      <w:r w:rsidRPr="00127F23">
        <w:rPr>
          <w:rFonts w:asciiTheme="majorHAnsi" w:hAnsiTheme="majorHAnsi" w:cstheme="majorHAnsi"/>
        </w:rPr>
        <w:t xml:space="preserve">Objeto: </w:t>
      </w:r>
      <w:r w:rsidR="002C0E8B">
        <w:rPr>
          <w:rFonts w:asciiTheme="majorHAnsi" w:hAnsiTheme="majorHAnsi" w:cstheme="majorHAnsi"/>
        </w:rPr>
        <w:t>E</w:t>
      </w:r>
      <w:r w:rsidRPr="00127F23">
        <w:rPr>
          <w:rFonts w:asciiTheme="majorHAnsi" w:hAnsiTheme="majorHAnsi" w:cstheme="majorHAnsi"/>
        </w:rPr>
        <w:t>xecução das</w:t>
      </w:r>
      <w:r w:rsidR="002C0E8B">
        <w:rPr>
          <w:rFonts w:asciiTheme="majorHAnsi" w:hAnsiTheme="majorHAnsi" w:cstheme="majorHAnsi"/>
        </w:rPr>
        <w:t xml:space="preserve"> </w:t>
      </w:r>
      <w:r w:rsidRPr="00127F23">
        <w:rPr>
          <w:rFonts w:asciiTheme="majorHAnsi" w:hAnsiTheme="majorHAnsi" w:cstheme="majorHAnsi"/>
        </w:rPr>
        <w:t>obras de Construção do Centro Esportivo e Praça de Lazer do Brejo,</w:t>
      </w:r>
      <w:r w:rsidR="002C0E8B">
        <w:rPr>
          <w:rFonts w:asciiTheme="majorHAnsi" w:hAnsiTheme="majorHAnsi" w:cstheme="majorHAnsi"/>
        </w:rPr>
        <w:t xml:space="preserve"> </w:t>
      </w:r>
      <w:r w:rsidRPr="00127F23">
        <w:rPr>
          <w:rFonts w:asciiTheme="majorHAnsi" w:hAnsiTheme="majorHAnsi" w:cstheme="majorHAnsi"/>
        </w:rPr>
        <w:t xml:space="preserve">localizado na rua Eduardo Lopes Filho no bairro Brejo em Igarapé-MG. </w:t>
      </w:r>
      <w:r w:rsidR="002C0E8B" w:rsidRPr="00127F23">
        <w:rPr>
          <w:rFonts w:asciiTheme="majorHAnsi" w:hAnsiTheme="majorHAnsi" w:cstheme="majorHAnsi"/>
        </w:rPr>
        <w:t>A abertura das propostas se dará às 09h do dia</w:t>
      </w:r>
      <w:r w:rsidR="002C0E8B">
        <w:rPr>
          <w:rFonts w:asciiTheme="majorHAnsi" w:hAnsiTheme="majorHAnsi" w:cstheme="majorHAnsi"/>
        </w:rPr>
        <w:t xml:space="preserve"> </w:t>
      </w:r>
      <w:r w:rsidR="002C0E8B" w:rsidRPr="00127F23">
        <w:rPr>
          <w:rFonts w:asciiTheme="majorHAnsi" w:hAnsiTheme="majorHAnsi" w:cstheme="majorHAnsi"/>
        </w:rPr>
        <w:t>18/04/2024 e a disputa ocorrerá às 10h do mesmo dia</w:t>
      </w:r>
      <w:r w:rsidR="002C0E8B">
        <w:rPr>
          <w:rFonts w:asciiTheme="majorHAnsi" w:hAnsiTheme="majorHAnsi" w:cstheme="majorHAnsi"/>
        </w:rPr>
        <w:t xml:space="preserve">. </w:t>
      </w:r>
      <w:r w:rsidRPr="00127F23">
        <w:rPr>
          <w:rFonts w:asciiTheme="majorHAnsi" w:hAnsiTheme="majorHAnsi" w:cstheme="majorHAnsi"/>
        </w:rPr>
        <w:t>O edital completo está disponível</w:t>
      </w:r>
      <w:r w:rsidR="002C0E8B">
        <w:rPr>
          <w:rFonts w:asciiTheme="majorHAnsi" w:hAnsiTheme="majorHAnsi" w:cstheme="majorHAnsi"/>
        </w:rPr>
        <w:t xml:space="preserve"> </w:t>
      </w:r>
      <w:r w:rsidRPr="00127F23">
        <w:rPr>
          <w:rFonts w:asciiTheme="majorHAnsi" w:hAnsiTheme="majorHAnsi" w:cstheme="majorHAnsi"/>
        </w:rPr>
        <w:t xml:space="preserve">nos sites </w:t>
      </w:r>
      <w:hyperlink r:id="rId69" w:history="1">
        <w:r w:rsidR="002C0E8B" w:rsidRPr="006F6238">
          <w:rPr>
            <w:rStyle w:val="Hyperlink"/>
            <w:rFonts w:asciiTheme="majorHAnsi" w:hAnsiTheme="majorHAnsi" w:cstheme="majorHAnsi"/>
          </w:rPr>
          <w:t>www.igarape.mg.gov.br</w:t>
        </w:r>
      </w:hyperlink>
      <w:r w:rsidRPr="00127F23">
        <w:rPr>
          <w:rFonts w:asciiTheme="majorHAnsi" w:hAnsiTheme="majorHAnsi" w:cstheme="majorHAnsi"/>
        </w:rPr>
        <w:t xml:space="preserve">, </w:t>
      </w:r>
      <w:hyperlink r:id="rId70" w:history="1">
        <w:r w:rsidR="002C0E8B" w:rsidRPr="006F6238">
          <w:rPr>
            <w:rStyle w:val="Hyperlink"/>
            <w:rFonts w:asciiTheme="majorHAnsi" w:hAnsiTheme="majorHAnsi" w:cstheme="majorHAnsi"/>
          </w:rPr>
          <w:t>www.licitardigital.com.br</w:t>
        </w:r>
      </w:hyperlink>
      <w:r w:rsidRPr="00127F23">
        <w:rPr>
          <w:rFonts w:asciiTheme="majorHAnsi" w:hAnsiTheme="majorHAnsi" w:cstheme="majorHAnsi"/>
        </w:rPr>
        <w:t xml:space="preserve"> e ainda, no</w:t>
      </w:r>
      <w:r w:rsidR="002C0E8B">
        <w:rPr>
          <w:rFonts w:asciiTheme="majorHAnsi" w:hAnsiTheme="majorHAnsi" w:cstheme="majorHAnsi"/>
        </w:rPr>
        <w:t xml:space="preserve"> </w:t>
      </w:r>
      <w:r w:rsidRPr="00127F23">
        <w:rPr>
          <w:rFonts w:asciiTheme="majorHAnsi" w:hAnsiTheme="majorHAnsi" w:cstheme="majorHAnsi"/>
        </w:rPr>
        <w:t>setor de Compras, Licitações e Parcerias, situado no prédio da Prefeitura Municipal de Igarapé/MG, na Avenida Governador Valadares, n°</w:t>
      </w:r>
      <w:r w:rsidR="002C0E8B">
        <w:rPr>
          <w:rFonts w:asciiTheme="majorHAnsi" w:hAnsiTheme="majorHAnsi" w:cstheme="majorHAnsi"/>
        </w:rPr>
        <w:t xml:space="preserve"> </w:t>
      </w:r>
      <w:r w:rsidRPr="00127F23">
        <w:rPr>
          <w:rFonts w:asciiTheme="majorHAnsi" w:hAnsiTheme="majorHAnsi" w:cstheme="majorHAnsi"/>
        </w:rPr>
        <w:t>447, Centro, Igarapé/MG, no horário de 08h às 17h. Mais informações,</w:t>
      </w:r>
      <w:r w:rsidR="002C0E8B">
        <w:rPr>
          <w:rFonts w:asciiTheme="majorHAnsi" w:hAnsiTheme="majorHAnsi" w:cstheme="majorHAnsi"/>
        </w:rPr>
        <w:t xml:space="preserve"> </w:t>
      </w:r>
      <w:r w:rsidRPr="00127F23">
        <w:rPr>
          <w:rFonts w:asciiTheme="majorHAnsi" w:hAnsiTheme="majorHAnsi" w:cstheme="majorHAnsi"/>
        </w:rPr>
        <w:t>telefone (31) 3534-5357.</w:t>
      </w:r>
    </w:p>
    <w:p w14:paraId="77581911" w14:textId="77777777" w:rsidR="003C6F31" w:rsidRDefault="003C6F31" w:rsidP="00D406C9">
      <w:pPr>
        <w:tabs>
          <w:tab w:val="left" w:pos="1440"/>
        </w:tabs>
        <w:autoSpaceDE w:val="0"/>
        <w:autoSpaceDN w:val="0"/>
        <w:adjustRightInd w:val="0"/>
        <w:jc w:val="both"/>
        <w:rPr>
          <w:rFonts w:asciiTheme="majorHAnsi" w:hAnsiTheme="majorHAnsi" w:cstheme="majorHAnsi"/>
        </w:rPr>
      </w:pPr>
    </w:p>
    <w:p w14:paraId="1EF0F556" w14:textId="77777777" w:rsidR="00D406C9" w:rsidRPr="00041347" w:rsidRDefault="00D406C9" w:rsidP="004332CA">
      <w:pPr>
        <w:tabs>
          <w:tab w:val="left" w:pos="1440"/>
        </w:tabs>
        <w:autoSpaceDE w:val="0"/>
        <w:autoSpaceDN w:val="0"/>
        <w:adjustRightInd w:val="0"/>
        <w:rPr>
          <w:rFonts w:asciiTheme="majorHAnsi" w:hAnsiTheme="majorHAnsi" w:cstheme="majorHAnsi"/>
        </w:rPr>
      </w:pPr>
    </w:p>
    <w:p w14:paraId="2BE410E1" w14:textId="7535009C" w:rsidR="008D0B70" w:rsidRPr="008D0B70" w:rsidRDefault="00C22426" w:rsidP="008D0B70">
      <w:pPr>
        <w:tabs>
          <w:tab w:val="left" w:pos="1440"/>
        </w:tabs>
        <w:autoSpaceDE w:val="0"/>
        <w:autoSpaceDN w:val="0"/>
        <w:adjustRightInd w:val="0"/>
        <w:rPr>
          <w:rFonts w:asciiTheme="minorHAnsi" w:hAnsiTheme="minorHAnsi" w:cstheme="minorHAnsi"/>
          <w:b/>
        </w:rPr>
      </w:pPr>
      <w:r w:rsidRPr="00C22426">
        <w:rPr>
          <w:rFonts w:asciiTheme="minorHAnsi" w:hAnsiTheme="minorHAnsi" w:cstheme="minorHAnsi"/>
          <w:b/>
        </w:rPr>
        <w:t>PREFEITURA MUNICIPA</w:t>
      </w:r>
      <w:r>
        <w:rPr>
          <w:rFonts w:asciiTheme="minorHAnsi" w:hAnsiTheme="minorHAnsi" w:cstheme="minorHAnsi"/>
          <w:b/>
        </w:rPr>
        <w:t>L</w:t>
      </w:r>
      <w:r w:rsidR="00DB4F12" w:rsidRPr="007E3E83">
        <w:rPr>
          <w:rFonts w:asciiTheme="minorHAnsi" w:hAnsiTheme="minorHAnsi" w:cstheme="minorHAnsi"/>
          <w:b/>
        </w:rPr>
        <w:t xml:space="preserve"> </w:t>
      </w:r>
      <w:r w:rsidR="00DB4F12" w:rsidRPr="00EC3596">
        <w:rPr>
          <w:rFonts w:asciiTheme="minorHAnsi" w:hAnsiTheme="minorHAnsi" w:cstheme="minorHAnsi"/>
          <w:b/>
        </w:rPr>
        <w:t>DE</w:t>
      </w:r>
      <w:r w:rsidR="00DB4F12">
        <w:rPr>
          <w:rFonts w:asciiTheme="minorHAnsi" w:hAnsiTheme="minorHAnsi" w:cstheme="minorHAnsi"/>
          <w:b/>
        </w:rPr>
        <w:t xml:space="preserve"> </w:t>
      </w:r>
      <w:r w:rsidR="00DB4F12" w:rsidRPr="008D0B70">
        <w:rPr>
          <w:rFonts w:asciiTheme="minorHAnsi" w:hAnsiTheme="minorHAnsi" w:cstheme="minorHAnsi"/>
          <w:b/>
        </w:rPr>
        <w:t>ITABIRA</w:t>
      </w:r>
      <w:r w:rsidR="00DB4F12">
        <w:rPr>
          <w:rFonts w:asciiTheme="minorHAnsi" w:hAnsiTheme="minorHAnsi" w:cstheme="minorHAnsi"/>
          <w:b/>
        </w:rPr>
        <w:t xml:space="preserve"> – </w:t>
      </w:r>
      <w:r w:rsidR="00DB4F12" w:rsidRPr="008D0B70">
        <w:rPr>
          <w:rFonts w:asciiTheme="minorHAnsi" w:hAnsiTheme="minorHAnsi" w:cstheme="minorHAnsi"/>
          <w:b/>
        </w:rPr>
        <w:t>PREGÃO</w:t>
      </w:r>
      <w:r w:rsidR="00DB4F12">
        <w:rPr>
          <w:rFonts w:asciiTheme="minorHAnsi" w:hAnsiTheme="minorHAnsi" w:cstheme="minorHAnsi"/>
          <w:b/>
        </w:rPr>
        <w:t xml:space="preserve"> </w:t>
      </w:r>
      <w:r w:rsidR="00DB4F12" w:rsidRPr="008D0B70">
        <w:rPr>
          <w:rFonts w:asciiTheme="minorHAnsi" w:hAnsiTheme="minorHAnsi" w:cstheme="minorHAnsi"/>
          <w:b/>
        </w:rPr>
        <w:t>ELETRÔNICO PMI/SMA/SUCON N° 177/2023</w:t>
      </w:r>
    </w:p>
    <w:p w14:paraId="7671FAE6" w14:textId="41FA08C4" w:rsidR="008D0B70" w:rsidRPr="00DB4F12" w:rsidRDefault="00DB4F12" w:rsidP="00DB4F12">
      <w:pPr>
        <w:tabs>
          <w:tab w:val="left" w:pos="1440"/>
        </w:tabs>
        <w:autoSpaceDE w:val="0"/>
        <w:autoSpaceDN w:val="0"/>
        <w:adjustRightInd w:val="0"/>
        <w:jc w:val="both"/>
        <w:rPr>
          <w:rFonts w:asciiTheme="majorHAnsi" w:hAnsiTheme="majorHAnsi" w:cstheme="majorHAnsi"/>
          <w:bCs/>
        </w:rPr>
      </w:pPr>
      <w:r w:rsidRPr="008D0B70">
        <w:rPr>
          <w:rFonts w:asciiTheme="majorHAnsi" w:hAnsiTheme="majorHAnsi" w:cstheme="majorHAnsi"/>
          <w:bCs/>
        </w:rPr>
        <w:t>Objeto:</w:t>
      </w:r>
      <w:r>
        <w:rPr>
          <w:rFonts w:asciiTheme="majorHAnsi" w:hAnsiTheme="majorHAnsi" w:cstheme="majorHAnsi"/>
          <w:bCs/>
        </w:rPr>
        <w:t xml:space="preserve"> </w:t>
      </w:r>
      <w:r w:rsidR="008D0B70" w:rsidRPr="00DB4F12">
        <w:rPr>
          <w:rFonts w:asciiTheme="majorHAnsi" w:hAnsiTheme="majorHAnsi" w:cstheme="majorHAnsi"/>
          <w:bCs/>
        </w:rPr>
        <w:t>Contratação de empresa para prestação de serviços de reforma e cobertura</w:t>
      </w:r>
      <w:r>
        <w:rPr>
          <w:rFonts w:asciiTheme="majorHAnsi" w:hAnsiTheme="majorHAnsi" w:cstheme="majorHAnsi"/>
          <w:bCs/>
        </w:rPr>
        <w:t xml:space="preserve"> </w:t>
      </w:r>
      <w:r w:rsidR="008D0B70" w:rsidRPr="00DB4F12">
        <w:rPr>
          <w:rFonts w:asciiTheme="majorHAnsi" w:hAnsiTheme="majorHAnsi" w:cstheme="majorHAnsi"/>
          <w:bCs/>
        </w:rPr>
        <w:t>da quadra da Escola Municipal Manoel Tomaz, no Município de</w:t>
      </w:r>
      <w:r>
        <w:rPr>
          <w:rFonts w:asciiTheme="majorHAnsi" w:hAnsiTheme="majorHAnsi" w:cstheme="majorHAnsi"/>
          <w:bCs/>
        </w:rPr>
        <w:t xml:space="preserve"> </w:t>
      </w:r>
      <w:r w:rsidR="008D0B70" w:rsidRPr="00DB4F12">
        <w:rPr>
          <w:rFonts w:asciiTheme="majorHAnsi" w:hAnsiTheme="majorHAnsi" w:cstheme="majorHAnsi"/>
          <w:bCs/>
        </w:rPr>
        <w:t>Itabira/MG, conforme especificações e quantitativos constantes deste</w:t>
      </w:r>
      <w:r>
        <w:rPr>
          <w:rFonts w:asciiTheme="majorHAnsi" w:hAnsiTheme="majorHAnsi" w:cstheme="majorHAnsi"/>
          <w:bCs/>
        </w:rPr>
        <w:t xml:space="preserve"> </w:t>
      </w:r>
      <w:r w:rsidR="008D0B70" w:rsidRPr="00DB4F12">
        <w:rPr>
          <w:rFonts w:asciiTheme="majorHAnsi" w:hAnsiTheme="majorHAnsi" w:cstheme="majorHAnsi"/>
          <w:bCs/>
        </w:rPr>
        <w:t>Edital e seus anexos. A data limite para recebimento, abertura das propostas</w:t>
      </w:r>
      <w:r>
        <w:rPr>
          <w:rFonts w:asciiTheme="majorHAnsi" w:hAnsiTheme="majorHAnsi" w:cstheme="majorHAnsi"/>
          <w:bCs/>
        </w:rPr>
        <w:t xml:space="preserve"> </w:t>
      </w:r>
      <w:r w:rsidR="008D0B70" w:rsidRPr="00DB4F12">
        <w:rPr>
          <w:rFonts w:asciiTheme="majorHAnsi" w:hAnsiTheme="majorHAnsi" w:cstheme="majorHAnsi"/>
          <w:bCs/>
        </w:rPr>
        <w:t>e início da disputa do pregão será dia 15/04/2024 às 14h30min.</w:t>
      </w:r>
      <w:r>
        <w:rPr>
          <w:rFonts w:asciiTheme="majorHAnsi" w:hAnsiTheme="majorHAnsi" w:cstheme="majorHAnsi"/>
          <w:bCs/>
        </w:rPr>
        <w:t xml:space="preserve"> </w:t>
      </w:r>
      <w:r w:rsidR="008D0B70" w:rsidRPr="00DB4F12">
        <w:rPr>
          <w:rFonts w:asciiTheme="majorHAnsi" w:hAnsiTheme="majorHAnsi" w:cstheme="majorHAnsi"/>
          <w:bCs/>
        </w:rPr>
        <w:t xml:space="preserve">O edital estará disponível através do site </w:t>
      </w:r>
      <w:hyperlink r:id="rId71" w:history="1">
        <w:r w:rsidRPr="006F6238">
          <w:rPr>
            <w:rStyle w:val="Hyperlink"/>
            <w:rFonts w:asciiTheme="majorHAnsi" w:hAnsiTheme="majorHAnsi" w:cstheme="majorHAnsi"/>
            <w:bCs/>
          </w:rPr>
          <w:t>www.licitardigital.com.br</w:t>
        </w:r>
      </w:hyperlink>
      <w:r w:rsidR="008D0B70" w:rsidRPr="00DB4F12">
        <w:rPr>
          <w:rFonts w:asciiTheme="majorHAnsi" w:hAnsiTheme="majorHAnsi" w:cstheme="majorHAnsi"/>
          <w:bCs/>
        </w:rPr>
        <w:t>, no</w:t>
      </w:r>
      <w:r>
        <w:rPr>
          <w:rFonts w:asciiTheme="majorHAnsi" w:hAnsiTheme="majorHAnsi" w:cstheme="majorHAnsi"/>
          <w:bCs/>
        </w:rPr>
        <w:t xml:space="preserve"> </w:t>
      </w:r>
      <w:r w:rsidR="008D0B70" w:rsidRPr="00DB4F12">
        <w:rPr>
          <w:rFonts w:asciiTheme="majorHAnsi" w:hAnsiTheme="majorHAnsi" w:cstheme="majorHAnsi"/>
          <w:bCs/>
        </w:rPr>
        <w:t xml:space="preserve">endereço: </w:t>
      </w:r>
      <w:hyperlink r:id="rId72" w:history="1">
        <w:r w:rsidRPr="006F6238">
          <w:rPr>
            <w:rStyle w:val="Hyperlink"/>
            <w:rFonts w:asciiTheme="majorHAnsi" w:hAnsiTheme="majorHAnsi" w:cstheme="majorHAnsi" w:hint="eastAsia"/>
            <w:bCs/>
          </w:rPr>
          <w:t>www.itabira.mg.gov.br</w:t>
        </w:r>
      </w:hyperlink>
      <w:r w:rsidR="008D0B70" w:rsidRPr="00DB4F12">
        <w:rPr>
          <w:rFonts w:asciiTheme="majorHAnsi" w:hAnsiTheme="majorHAnsi" w:cstheme="majorHAnsi"/>
          <w:bCs/>
        </w:rPr>
        <w:t xml:space="preserve"> (Transparência→ Portal da Transparência→</w:t>
      </w:r>
      <w:r>
        <w:rPr>
          <w:rFonts w:asciiTheme="majorHAnsi" w:hAnsiTheme="majorHAnsi" w:cstheme="majorHAnsi"/>
          <w:bCs/>
        </w:rPr>
        <w:t xml:space="preserve"> </w:t>
      </w:r>
      <w:r w:rsidR="008D0B70" w:rsidRPr="00DB4F12">
        <w:rPr>
          <w:rFonts w:asciiTheme="majorHAnsi" w:hAnsiTheme="majorHAnsi" w:cstheme="majorHAnsi"/>
          <w:bCs/>
        </w:rPr>
        <w:t>Administração→ Licitações), ou poderá ser solicitado através</w:t>
      </w:r>
      <w:r>
        <w:rPr>
          <w:rFonts w:asciiTheme="majorHAnsi" w:hAnsiTheme="majorHAnsi" w:cstheme="majorHAnsi"/>
          <w:bCs/>
        </w:rPr>
        <w:t xml:space="preserve"> </w:t>
      </w:r>
      <w:r w:rsidR="008D0B70" w:rsidRPr="00DB4F12">
        <w:rPr>
          <w:rFonts w:asciiTheme="majorHAnsi" w:hAnsiTheme="majorHAnsi" w:cstheme="majorHAnsi"/>
          <w:bCs/>
        </w:rPr>
        <w:t xml:space="preserve">do e-mail: </w:t>
      </w:r>
      <w:hyperlink r:id="rId73" w:history="1">
        <w:r w:rsidRPr="006F6238">
          <w:rPr>
            <w:rStyle w:val="Hyperlink"/>
            <w:rFonts w:asciiTheme="majorHAnsi" w:hAnsiTheme="majorHAnsi" w:cstheme="majorHAnsi"/>
            <w:bCs/>
          </w:rPr>
          <w:t>contratositabira@yahoo.com.br</w:t>
        </w:r>
      </w:hyperlink>
      <w:r w:rsidR="008D0B70" w:rsidRPr="00DB4F12">
        <w:rPr>
          <w:rFonts w:asciiTheme="majorHAnsi" w:hAnsiTheme="majorHAnsi" w:cstheme="majorHAnsi"/>
          <w:bCs/>
        </w:rPr>
        <w:t>, de 12h as 17h</w:t>
      </w:r>
      <w:r>
        <w:rPr>
          <w:rFonts w:asciiTheme="majorHAnsi" w:hAnsiTheme="majorHAnsi" w:cstheme="majorHAnsi"/>
          <w:bCs/>
        </w:rPr>
        <w:t>.</w:t>
      </w:r>
    </w:p>
    <w:p w14:paraId="30E81765" w14:textId="52D659DA" w:rsidR="008D0B70" w:rsidRDefault="008D0B70" w:rsidP="004332CA">
      <w:pPr>
        <w:tabs>
          <w:tab w:val="left" w:pos="1440"/>
        </w:tabs>
        <w:autoSpaceDE w:val="0"/>
        <w:autoSpaceDN w:val="0"/>
        <w:adjustRightInd w:val="0"/>
        <w:rPr>
          <w:rFonts w:asciiTheme="majorHAnsi" w:hAnsiTheme="majorHAnsi" w:cstheme="majorHAnsi"/>
        </w:rPr>
      </w:pPr>
    </w:p>
    <w:p w14:paraId="0441EA13" w14:textId="1765D2B1" w:rsidR="008D0B70" w:rsidRDefault="008D0B70" w:rsidP="004332CA">
      <w:pPr>
        <w:tabs>
          <w:tab w:val="left" w:pos="1440"/>
        </w:tabs>
        <w:autoSpaceDE w:val="0"/>
        <w:autoSpaceDN w:val="0"/>
        <w:adjustRightInd w:val="0"/>
        <w:rPr>
          <w:rFonts w:asciiTheme="minorHAnsi" w:hAnsiTheme="minorHAnsi" w:cstheme="minorHAnsi"/>
        </w:rPr>
      </w:pPr>
    </w:p>
    <w:p w14:paraId="2BD51D14" w14:textId="76807171" w:rsidR="00F214DE" w:rsidRPr="00F214DE" w:rsidRDefault="00F214DE" w:rsidP="004332CA">
      <w:pPr>
        <w:tabs>
          <w:tab w:val="left" w:pos="1440"/>
        </w:tabs>
        <w:autoSpaceDE w:val="0"/>
        <w:autoSpaceDN w:val="0"/>
        <w:adjustRightInd w:val="0"/>
        <w:rPr>
          <w:rFonts w:asciiTheme="minorHAnsi" w:hAnsiTheme="minorHAnsi" w:cstheme="minorHAnsi"/>
          <w:b/>
          <w:bCs/>
        </w:rPr>
      </w:pPr>
      <w:r w:rsidRPr="00F214DE">
        <w:rPr>
          <w:rFonts w:asciiTheme="minorHAnsi" w:hAnsiTheme="minorHAnsi" w:cstheme="minorHAnsi"/>
          <w:b/>
          <w:bCs/>
        </w:rPr>
        <w:t>PREFEITURA MUNICIPAL DE ITAMONTE - CONCORRÊNCIA ELETRÔNICA Nº 4/2024</w:t>
      </w:r>
    </w:p>
    <w:p w14:paraId="38509F33" w14:textId="7B0FE924" w:rsidR="00F214DE" w:rsidRDefault="00F214DE" w:rsidP="00F214DE">
      <w:pPr>
        <w:tabs>
          <w:tab w:val="left" w:pos="1440"/>
        </w:tabs>
        <w:autoSpaceDE w:val="0"/>
        <w:autoSpaceDN w:val="0"/>
        <w:adjustRightInd w:val="0"/>
        <w:jc w:val="both"/>
        <w:rPr>
          <w:rFonts w:asciiTheme="majorHAnsi" w:hAnsiTheme="majorHAnsi" w:cstheme="majorHAnsi"/>
        </w:rPr>
      </w:pPr>
      <w:r w:rsidRPr="00F214DE">
        <w:rPr>
          <w:rFonts w:asciiTheme="majorHAnsi" w:hAnsiTheme="majorHAnsi" w:cstheme="majorHAnsi"/>
        </w:rPr>
        <w:t xml:space="preserve">Objeto: Construção da Praça de Esportes - Etapa 01, no município de Itamonte/MG. Credenciamento: A partir de 02/04/2024 às 09:00 horas. Início da Sessão: 08/05/2024 às 09:00 horas. Edital e informações complementares na sede da Prefeitura e nos sites </w:t>
      </w:r>
      <w:hyperlink r:id="rId74" w:history="1">
        <w:r w:rsidRPr="006F6238">
          <w:rPr>
            <w:rStyle w:val="Hyperlink"/>
            <w:rFonts w:asciiTheme="majorHAnsi" w:hAnsiTheme="majorHAnsi" w:cstheme="majorHAnsi"/>
          </w:rPr>
          <w:t>www.bll.org.br</w:t>
        </w:r>
      </w:hyperlink>
      <w:r w:rsidRPr="00F214DE">
        <w:rPr>
          <w:rFonts w:asciiTheme="majorHAnsi" w:hAnsiTheme="majorHAnsi" w:cstheme="majorHAnsi"/>
        </w:rPr>
        <w:t xml:space="preserve"> e </w:t>
      </w:r>
      <w:hyperlink r:id="rId75" w:history="1">
        <w:r w:rsidRPr="006F6238">
          <w:rPr>
            <w:rStyle w:val="Hyperlink"/>
            <w:rFonts w:asciiTheme="majorHAnsi" w:hAnsiTheme="majorHAnsi" w:cstheme="majorHAnsi"/>
          </w:rPr>
          <w:t>www.itamonte.mg.gov.br</w:t>
        </w:r>
      </w:hyperlink>
      <w:r w:rsidRPr="00F214DE">
        <w:rPr>
          <w:rFonts w:asciiTheme="majorHAnsi" w:hAnsiTheme="majorHAnsi" w:cstheme="majorHAnsi"/>
        </w:rPr>
        <w:t>.</w:t>
      </w:r>
    </w:p>
    <w:p w14:paraId="369CBE95" w14:textId="36483C83" w:rsidR="00F214DE" w:rsidRPr="00701369" w:rsidRDefault="00F214DE" w:rsidP="00F214DE">
      <w:pPr>
        <w:tabs>
          <w:tab w:val="left" w:pos="1440"/>
        </w:tabs>
        <w:autoSpaceDE w:val="0"/>
        <w:autoSpaceDN w:val="0"/>
        <w:adjustRightInd w:val="0"/>
        <w:jc w:val="both"/>
        <w:rPr>
          <w:rFonts w:asciiTheme="minorHAnsi" w:hAnsiTheme="minorHAnsi" w:cstheme="minorHAnsi"/>
          <w:b/>
          <w:bCs/>
        </w:rPr>
      </w:pPr>
    </w:p>
    <w:p w14:paraId="78B6941B" w14:textId="39BF4BAE" w:rsidR="00701369" w:rsidRPr="00701369" w:rsidRDefault="00701369" w:rsidP="00F214DE">
      <w:pPr>
        <w:tabs>
          <w:tab w:val="left" w:pos="1440"/>
        </w:tabs>
        <w:autoSpaceDE w:val="0"/>
        <w:autoSpaceDN w:val="0"/>
        <w:adjustRightInd w:val="0"/>
        <w:jc w:val="both"/>
        <w:rPr>
          <w:rFonts w:asciiTheme="minorHAnsi" w:hAnsiTheme="minorHAnsi" w:cstheme="minorHAnsi"/>
          <w:b/>
          <w:bCs/>
        </w:rPr>
      </w:pPr>
      <w:r w:rsidRPr="00701369">
        <w:rPr>
          <w:rFonts w:asciiTheme="minorHAnsi" w:hAnsiTheme="minorHAnsi" w:cstheme="minorHAnsi"/>
          <w:b/>
          <w:bCs/>
        </w:rPr>
        <w:t>PREFEITURA MUNICIPAL DE JOANÉSIA - PREGÃO ELETRÔNICO Nº 15/2024</w:t>
      </w:r>
    </w:p>
    <w:p w14:paraId="0C463407" w14:textId="61E4ACAC" w:rsidR="00F214DE" w:rsidRDefault="00701369" w:rsidP="00F214DE">
      <w:pPr>
        <w:tabs>
          <w:tab w:val="left" w:pos="1440"/>
        </w:tabs>
        <w:autoSpaceDE w:val="0"/>
        <w:autoSpaceDN w:val="0"/>
        <w:adjustRightInd w:val="0"/>
        <w:jc w:val="both"/>
        <w:rPr>
          <w:rFonts w:asciiTheme="majorHAnsi" w:hAnsiTheme="majorHAnsi" w:cstheme="majorHAnsi"/>
        </w:rPr>
      </w:pPr>
      <w:r w:rsidRPr="00701369">
        <w:rPr>
          <w:rFonts w:asciiTheme="majorHAnsi" w:hAnsiTheme="majorHAnsi" w:cstheme="majorHAnsi"/>
        </w:rPr>
        <w:t xml:space="preserve">Objeto: </w:t>
      </w:r>
      <w:r>
        <w:rPr>
          <w:rFonts w:asciiTheme="majorHAnsi" w:hAnsiTheme="majorHAnsi" w:cstheme="majorHAnsi"/>
        </w:rPr>
        <w:t>C</w:t>
      </w:r>
      <w:r w:rsidRPr="00701369">
        <w:rPr>
          <w:rFonts w:asciiTheme="majorHAnsi" w:hAnsiTheme="majorHAnsi" w:cstheme="majorHAnsi"/>
        </w:rPr>
        <w:t>onstrução de calçamento em bloquete sextavado. Abertura: 16/04/2024 às 10h00min. Local:</w:t>
      </w:r>
      <w:r>
        <w:rPr>
          <w:rFonts w:asciiTheme="majorHAnsi" w:hAnsiTheme="majorHAnsi" w:cstheme="majorHAnsi"/>
        </w:rPr>
        <w:t xml:space="preserve"> </w:t>
      </w:r>
      <w:hyperlink r:id="rId76" w:history="1">
        <w:r w:rsidRPr="006F6238">
          <w:rPr>
            <w:rStyle w:val="Hyperlink"/>
            <w:rFonts w:asciiTheme="majorHAnsi" w:hAnsiTheme="majorHAnsi" w:cstheme="majorHAnsi"/>
          </w:rPr>
          <w:t>www.novobbmnet.com.br</w:t>
        </w:r>
      </w:hyperlink>
      <w:r w:rsidRPr="00701369">
        <w:rPr>
          <w:rFonts w:asciiTheme="majorHAnsi" w:hAnsiTheme="majorHAnsi" w:cstheme="majorHAnsi"/>
        </w:rPr>
        <w:t xml:space="preserve">. Contato: 33 3352 1130, pelo site </w:t>
      </w:r>
      <w:hyperlink r:id="rId77" w:history="1">
        <w:r w:rsidRPr="006F6238">
          <w:rPr>
            <w:rStyle w:val="Hyperlink"/>
            <w:rFonts w:asciiTheme="majorHAnsi" w:hAnsiTheme="majorHAnsi" w:cstheme="majorHAnsi"/>
          </w:rPr>
          <w:t>www.joanesia.mg.gov.br</w:t>
        </w:r>
      </w:hyperlink>
      <w:r w:rsidRPr="00701369">
        <w:rPr>
          <w:rFonts w:asciiTheme="majorHAnsi" w:hAnsiTheme="majorHAnsi" w:cstheme="majorHAnsi"/>
        </w:rPr>
        <w:t xml:space="preserve"> ou pelo e-mail </w:t>
      </w:r>
      <w:hyperlink r:id="rId78" w:history="1">
        <w:r w:rsidRPr="006F6238">
          <w:rPr>
            <w:rStyle w:val="Hyperlink"/>
            <w:rFonts w:asciiTheme="majorHAnsi" w:hAnsiTheme="majorHAnsi" w:cstheme="majorHAnsi"/>
          </w:rPr>
          <w:t>licitacaopmj.mg@yahoo.com</w:t>
        </w:r>
      </w:hyperlink>
      <w:r w:rsidRPr="00701369">
        <w:rPr>
          <w:rFonts w:asciiTheme="majorHAnsi" w:hAnsiTheme="majorHAnsi" w:cstheme="majorHAnsi"/>
        </w:rPr>
        <w:t>.</w:t>
      </w:r>
    </w:p>
    <w:p w14:paraId="1CC13341" w14:textId="3AD80640" w:rsidR="00701369" w:rsidRDefault="00701369" w:rsidP="00F214DE">
      <w:pPr>
        <w:tabs>
          <w:tab w:val="left" w:pos="1440"/>
        </w:tabs>
        <w:autoSpaceDE w:val="0"/>
        <w:autoSpaceDN w:val="0"/>
        <w:adjustRightInd w:val="0"/>
        <w:jc w:val="both"/>
        <w:rPr>
          <w:rFonts w:asciiTheme="majorHAnsi" w:hAnsiTheme="majorHAnsi" w:cstheme="majorHAnsi"/>
        </w:rPr>
      </w:pPr>
    </w:p>
    <w:p w14:paraId="3330FB49" w14:textId="7924FB14" w:rsidR="008D0B70" w:rsidRDefault="008D0B70" w:rsidP="004332CA">
      <w:pPr>
        <w:tabs>
          <w:tab w:val="left" w:pos="1440"/>
        </w:tabs>
        <w:autoSpaceDE w:val="0"/>
        <w:autoSpaceDN w:val="0"/>
        <w:adjustRightInd w:val="0"/>
        <w:rPr>
          <w:rFonts w:asciiTheme="majorHAnsi" w:hAnsiTheme="majorHAnsi" w:cstheme="majorHAnsi"/>
        </w:rPr>
      </w:pPr>
    </w:p>
    <w:p w14:paraId="18EC0F92" w14:textId="028E3CF5" w:rsidR="00276D9B" w:rsidRPr="00635DC3" w:rsidRDefault="00C22426" w:rsidP="00276D9B">
      <w:pPr>
        <w:tabs>
          <w:tab w:val="left" w:pos="1440"/>
        </w:tabs>
        <w:autoSpaceDE w:val="0"/>
        <w:autoSpaceDN w:val="0"/>
        <w:adjustRightInd w:val="0"/>
        <w:rPr>
          <w:rFonts w:asciiTheme="minorHAnsi" w:hAnsiTheme="minorHAnsi" w:cstheme="minorHAnsi"/>
          <w:b/>
        </w:rPr>
      </w:pPr>
      <w:r w:rsidRPr="00635DC3">
        <w:rPr>
          <w:rFonts w:asciiTheme="minorHAnsi" w:hAnsiTheme="minorHAnsi" w:cstheme="minorHAnsi"/>
          <w:b/>
        </w:rPr>
        <w:t xml:space="preserve">PREFEITURA MUNICIPAL </w:t>
      </w:r>
      <w:r w:rsidR="00276D9B" w:rsidRPr="00635DC3">
        <w:rPr>
          <w:rFonts w:asciiTheme="minorHAnsi" w:hAnsiTheme="minorHAnsi" w:cstheme="minorHAnsi"/>
          <w:b/>
        </w:rPr>
        <w:t>DE MARLIÉRIA - CONCORRÊNCIA Nº 001/2023</w:t>
      </w:r>
    </w:p>
    <w:p w14:paraId="39680EEF" w14:textId="2CD09591" w:rsidR="008D0B70" w:rsidRDefault="00276D9B" w:rsidP="00276D9B">
      <w:pPr>
        <w:tabs>
          <w:tab w:val="left" w:pos="1440"/>
        </w:tabs>
        <w:autoSpaceDE w:val="0"/>
        <w:autoSpaceDN w:val="0"/>
        <w:adjustRightInd w:val="0"/>
        <w:jc w:val="both"/>
        <w:rPr>
          <w:rFonts w:asciiTheme="majorHAnsi" w:hAnsiTheme="majorHAnsi" w:cstheme="majorHAnsi"/>
        </w:rPr>
      </w:pPr>
      <w:r w:rsidRPr="00276D9B">
        <w:rPr>
          <w:rFonts w:asciiTheme="majorHAnsi" w:hAnsiTheme="majorHAnsi" w:cstheme="majorHAnsi"/>
        </w:rPr>
        <w:t xml:space="preserve">Objeto: </w:t>
      </w:r>
      <w:r>
        <w:rPr>
          <w:rFonts w:asciiTheme="majorHAnsi" w:hAnsiTheme="majorHAnsi" w:cstheme="majorHAnsi"/>
        </w:rPr>
        <w:t>C</w:t>
      </w:r>
      <w:r w:rsidRPr="00276D9B">
        <w:rPr>
          <w:rFonts w:asciiTheme="majorHAnsi" w:hAnsiTheme="majorHAnsi" w:cstheme="majorHAnsi"/>
        </w:rPr>
        <w:t>onstrução de um galpão com cobertura metálica no Distrito</w:t>
      </w:r>
      <w:r>
        <w:rPr>
          <w:rFonts w:asciiTheme="majorHAnsi" w:hAnsiTheme="majorHAnsi" w:cstheme="majorHAnsi"/>
        </w:rPr>
        <w:t xml:space="preserve"> </w:t>
      </w:r>
      <w:r w:rsidRPr="00276D9B">
        <w:rPr>
          <w:rFonts w:asciiTheme="majorHAnsi" w:hAnsiTheme="majorHAnsi" w:cstheme="majorHAnsi"/>
        </w:rPr>
        <w:t>de Cava Grande no Município de Marliéria/MG, para funcionamento</w:t>
      </w:r>
      <w:r>
        <w:rPr>
          <w:rFonts w:asciiTheme="majorHAnsi" w:hAnsiTheme="majorHAnsi" w:cstheme="majorHAnsi"/>
        </w:rPr>
        <w:t xml:space="preserve"> </w:t>
      </w:r>
      <w:r w:rsidRPr="00276D9B">
        <w:rPr>
          <w:rFonts w:asciiTheme="majorHAnsi" w:hAnsiTheme="majorHAnsi" w:cstheme="majorHAnsi"/>
        </w:rPr>
        <w:t>do CRAS – Centro de Referência da Assistência Social,</w:t>
      </w:r>
      <w:r>
        <w:rPr>
          <w:rFonts w:asciiTheme="majorHAnsi" w:hAnsiTheme="majorHAnsi" w:cstheme="majorHAnsi"/>
        </w:rPr>
        <w:t xml:space="preserve"> </w:t>
      </w:r>
      <w:r w:rsidRPr="00276D9B">
        <w:rPr>
          <w:rFonts w:asciiTheme="majorHAnsi" w:hAnsiTheme="majorHAnsi" w:cstheme="majorHAnsi"/>
        </w:rPr>
        <w:t>com recurso Do Programa de Apoio ao Desenvolvimento Municipal. DATA da sessão de abertura das propostas:</w:t>
      </w:r>
      <w:r>
        <w:rPr>
          <w:rFonts w:asciiTheme="majorHAnsi" w:hAnsiTheme="majorHAnsi" w:cstheme="majorHAnsi"/>
        </w:rPr>
        <w:t xml:space="preserve"> </w:t>
      </w:r>
      <w:r w:rsidRPr="00276D9B">
        <w:rPr>
          <w:rFonts w:asciiTheme="majorHAnsi" w:hAnsiTheme="majorHAnsi" w:cstheme="majorHAnsi"/>
        </w:rPr>
        <w:t xml:space="preserve">04/04/2024 às 08h30min. Informações: </w:t>
      </w:r>
      <w:hyperlink r:id="rId79" w:history="1">
        <w:r w:rsidR="00DF1DC5" w:rsidRPr="006F6238">
          <w:rPr>
            <w:rStyle w:val="Hyperlink"/>
            <w:rFonts w:asciiTheme="majorHAnsi" w:hAnsiTheme="majorHAnsi" w:cstheme="majorHAnsi"/>
          </w:rPr>
          <w:t>licitacao@marlieria.mg.gov.br</w:t>
        </w:r>
      </w:hyperlink>
      <w:r w:rsidRPr="00276D9B">
        <w:rPr>
          <w:rFonts w:asciiTheme="majorHAnsi" w:hAnsiTheme="majorHAnsi" w:cstheme="majorHAnsi"/>
        </w:rPr>
        <w:t xml:space="preserve"> ou Tel.3844-1160. Data: 02/04/2024.</w:t>
      </w:r>
    </w:p>
    <w:p w14:paraId="08BAB23B" w14:textId="7D543D26" w:rsidR="008D0B70" w:rsidRDefault="008D0B70" w:rsidP="004332CA">
      <w:pPr>
        <w:tabs>
          <w:tab w:val="left" w:pos="1440"/>
        </w:tabs>
        <w:autoSpaceDE w:val="0"/>
        <w:autoSpaceDN w:val="0"/>
        <w:adjustRightInd w:val="0"/>
        <w:rPr>
          <w:rFonts w:asciiTheme="majorHAnsi" w:hAnsiTheme="majorHAnsi" w:cstheme="majorHAnsi"/>
        </w:rPr>
      </w:pPr>
    </w:p>
    <w:p w14:paraId="23BAD218" w14:textId="5127638E" w:rsidR="008D0B70" w:rsidRDefault="008D0B70" w:rsidP="004332CA">
      <w:pPr>
        <w:tabs>
          <w:tab w:val="left" w:pos="1440"/>
        </w:tabs>
        <w:autoSpaceDE w:val="0"/>
        <w:autoSpaceDN w:val="0"/>
        <w:adjustRightInd w:val="0"/>
        <w:rPr>
          <w:rFonts w:asciiTheme="majorHAnsi" w:hAnsiTheme="majorHAnsi" w:cstheme="majorHAnsi"/>
          <w:b/>
          <w:bCs/>
        </w:rPr>
      </w:pPr>
    </w:p>
    <w:p w14:paraId="1ACCF36C" w14:textId="0F55D97D" w:rsidR="00635DC3" w:rsidRPr="00635DC3" w:rsidRDefault="00635DC3" w:rsidP="00635DC3">
      <w:pPr>
        <w:tabs>
          <w:tab w:val="left" w:pos="1440"/>
        </w:tabs>
        <w:autoSpaceDE w:val="0"/>
        <w:autoSpaceDN w:val="0"/>
        <w:adjustRightInd w:val="0"/>
        <w:rPr>
          <w:rFonts w:asciiTheme="minorHAnsi" w:hAnsiTheme="minorHAnsi" w:cstheme="minorHAnsi"/>
          <w:b/>
          <w:bCs/>
        </w:rPr>
      </w:pPr>
      <w:r w:rsidRPr="00635DC3">
        <w:rPr>
          <w:rFonts w:asciiTheme="minorHAnsi" w:hAnsiTheme="minorHAnsi" w:cstheme="minorHAnsi"/>
          <w:b/>
          <w:bCs/>
        </w:rPr>
        <w:t>PREFEITURA MUNICIPAL DE MATHIAS LOBATO - CONCORRÊNCIA ELETRÔNICA 01/2024</w:t>
      </w:r>
    </w:p>
    <w:p w14:paraId="05FAABC8" w14:textId="087FE732" w:rsidR="00635DC3" w:rsidRPr="00635DC3" w:rsidRDefault="00635DC3" w:rsidP="00635DC3">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635DC3">
        <w:rPr>
          <w:rFonts w:asciiTheme="majorHAnsi" w:hAnsiTheme="majorHAnsi" w:cstheme="majorHAnsi"/>
        </w:rPr>
        <w:t xml:space="preserve">bjeto: </w:t>
      </w:r>
      <w:r>
        <w:rPr>
          <w:rFonts w:asciiTheme="majorHAnsi" w:hAnsiTheme="majorHAnsi" w:cstheme="majorHAnsi"/>
        </w:rPr>
        <w:t>E</w:t>
      </w:r>
      <w:r w:rsidRPr="00635DC3">
        <w:rPr>
          <w:rFonts w:asciiTheme="majorHAnsi" w:hAnsiTheme="majorHAnsi" w:cstheme="majorHAnsi"/>
        </w:rPr>
        <w:t>xecução de obras e serviços de</w:t>
      </w:r>
      <w:r>
        <w:rPr>
          <w:rFonts w:asciiTheme="majorHAnsi" w:hAnsiTheme="majorHAnsi" w:cstheme="majorHAnsi"/>
        </w:rPr>
        <w:t xml:space="preserve"> </w:t>
      </w:r>
      <w:r w:rsidRPr="00635DC3">
        <w:rPr>
          <w:rFonts w:asciiTheme="majorHAnsi" w:hAnsiTheme="majorHAnsi" w:cstheme="majorHAnsi"/>
        </w:rPr>
        <w:t>engenharia padronizados, conforme as especificações contidas nos projetos e demais documentos que integram o Edital de Licitação. O julgamento das propostas de preços e habilitação ocorrerão no dia 17/04/24</w:t>
      </w:r>
      <w:r>
        <w:rPr>
          <w:rFonts w:asciiTheme="majorHAnsi" w:hAnsiTheme="majorHAnsi" w:cstheme="majorHAnsi"/>
        </w:rPr>
        <w:t xml:space="preserve"> </w:t>
      </w:r>
      <w:r w:rsidRPr="00635DC3">
        <w:rPr>
          <w:rFonts w:asciiTheme="majorHAnsi" w:hAnsiTheme="majorHAnsi" w:cstheme="majorHAnsi"/>
        </w:rPr>
        <w:t xml:space="preserve">às 07:00hs, através da plataforma “LicitarDigital” pelo link: </w:t>
      </w:r>
      <w:hyperlink r:id="rId80" w:history="1">
        <w:r w:rsidRPr="006F6238">
          <w:rPr>
            <w:rStyle w:val="Hyperlink"/>
            <w:rFonts w:asciiTheme="majorHAnsi" w:hAnsiTheme="majorHAnsi" w:cstheme="majorHAnsi"/>
          </w:rPr>
          <w:t>www.licitardigital.com.br</w:t>
        </w:r>
      </w:hyperlink>
      <w:r w:rsidRPr="00635DC3">
        <w:rPr>
          <w:rFonts w:asciiTheme="majorHAnsi" w:hAnsiTheme="majorHAnsi" w:cstheme="majorHAnsi"/>
        </w:rPr>
        <w:t xml:space="preserve">. Tel: (33)3284-1488 ou </w:t>
      </w:r>
      <w:hyperlink r:id="rId81" w:history="1">
        <w:r w:rsidRPr="006F6238">
          <w:rPr>
            <w:rStyle w:val="Hyperlink"/>
            <w:rFonts w:asciiTheme="majorHAnsi" w:hAnsiTheme="majorHAnsi" w:cstheme="majorHAnsi"/>
          </w:rPr>
          <w:t>licitacao@mathiaslobato.mg.gov.br</w:t>
        </w:r>
      </w:hyperlink>
      <w:r>
        <w:rPr>
          <w:rFonts w:asciiTheme="majorHAnsi" w:hAnsiTheme="majorHAnsi" w:cstheme="majorHAnsi"/>
        </w:rPr>
        <w:t>.</w:t>
      </w:r>
    </w:p>
    <w:p w14:paraId="55E3D1D9" w14:textId="1FF65F88" w:rsidR="00635DC3" w:rsidRDefault="00635DC3" w:rsidP="004332CA">
      <w:pPr>
        <w:tabs>
          <w:tab w:val="left" w:pos="1440"/>
        </w:tabs>
        <w:autoSpaceDE w:val="0"/>
        <w:autoSpaceDN w:val="0"/>
        <w:adjustRightInd w:val="0"/>
        <w:rPr>
          <w:rFonts w:asciiTheme="majorHAnsi" w:hAnsiTheme="majorHAnsi" w:cstheme="majorHAnsi"/>
          <w:b/>
          <w:bCs/>
        </w:rPr>
      </w:pPr>
    </w:p>
    <w:p w14:paraId="172FA272" w14:textId="77777777" w:rsidR="00AA547E" w:rsidRDefault="00AA547E" w:rsidP="004332CA">
      <w:pPr>
        <w:tabs>
          <w:tab w:val="left" w:pos="1440"/>
        </w:tabs>
        <w:autoSpaceDE w:val="0"/>
        <w:autoSpaceDN w:val="0"/>
        <w:adjustRightInd w:val="0"/>
        <w:rPr>
          <w:rFonts w:asciiTheme="majorHAnsi" w:hAnsiTheme="majorHAnsi" w:cstheme="majorHAnsi"/>
          <w:b/>
          <w:bCs/>
        </w:rPr>
      </w:pPr>
    </w:p>
    <w:p w14:paraId="66377985" w14:textId="103581C5" w:rsidR="00AA547E" w:rsidRPr="00AA547E" w:rsidRDefault="005969F1" w:rsidP="00AA547E">
      <w:pPr>
        <w:tabs>
          <w:tab w:val="left" w:pos="1440"/>
        </w:tabs>
        <w:autoSpaceDE w:val="0"/>
        <w:autoSpaceDN w:val="0"/>
        <w:adjustRightInd w:val="0"/>
        <w:rPr>
          <w:rFonts w:asciiTheme="minorHAnsi" w:hAnsiTheme="minorHAnsi" w:cstheme="minorHAnsi"/>
          <w:b/>
          <w:bCs/>
        </w:rPr>
      </w:pPr>
      <w:r w:rsidRPr="00AA547E">
        <w:rPr>
          <w:rFonts w:asciiTheme="minorHAnsi" w:hAnsiTheme="minorHAnsi" w:cstheme="minorHAnsi"/>
          <w:b/>
          <w:bCs/>
        </w:rPr>
        <w:t>PREFEITURA MUNICIPAL DE MEDINA</w:t>
      </w:r>
    </w:p>
    <w:p w14:paraId="5585000A" w14:textId="6CD98F64" w:rsidR="00AA547E" w:rsidRDefault="00AA547E" w:rsidP="00AA547E">
      <w:pPr>
        <w:tabs>
          <w:tab w:val="left" w:pos="1440"/>
        </w:tabs>
        <w:autoSpaceDE w:val="0"/>
        <w:autoSpaceDN w:val="0"/>
        <w:adjustRightInd w:val="0"/>
        <w:rPr>
          <w:rFonts w:asciiTheme="minorHAnsi" w:hAnsiTheme="minorHAnsi" w:cstheme="minorHAnsi"/>
          <w:b/>
          <w:bCs/>
        </w:rPr>
      </w:pPr>
    </w:p>
    <w:p w14:paraId="079780A7" w14:textId="39B277CB" w:rsidR="00AA547E" w:rsidRPr="00AA547E" w:rsidRDefault="005969F1" w:rsidP="00AA547E">
      <w:pPr>
        <w:tabs>
          <w:tab w:val="left" w:pos="1440"/>
        </w:tabs>
        <w:autoSpaceDE w:val="0"/>
        <w:autoSpaceDN w:val="0"/>
        <w:adjustRightInd w:val="0"/>
        <w:jc w:val="both"/>
        <w:rPr>
          <w:rFonts w:asciiTheme="minorHAnsi" w:hAnsiTheme="minorHAnsi" w:cstheme="minorHAnsi"/>
          <w:b/>
          <w:bCs/>
        </w:rPr>
      </w:pPr>
      <w:r w:rsidRPr="00AA547E">
        <w:rPr>
          <w:rFonts w:asciiTheme="minorHAnsi" w:hAnsiTheme="minorHAnsi" w:cstheme="minorHAnsi"/>
          <w:b/>
          <w:bCs/>
        </w:rPr>
        <w:t>CONCORRÊNCIA ELETRÔNICA Nº 001/2024</w:t>
      </w:r>
    </w:p>
    <w:p w14:paraId="2AAA325F" w14:textId="4649D73F" w:rsidR="00AA547E" w:rsidRPr="00AA547E" w:rsidRDefault="00AA547E" w:rsidP="00AA547E">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635DC3">
        <w:rPr>
          <w:rFonts w:asciiTheme="majorHAnsi" w:hAnsiTheme="majorHAnsi" w:cstheme="majorHAnsi"/>
        </w:rPr>
        <w:t>bjeto:</w:t>
      </w:r>
      <w:r>
        <w:rPr>
          <w:rFonts w:asciiTheme="majorHAnsi" w:hAnsiTheme="majorHAnsi" w:cstheme="majorHAnsi"/>
        </w:rPr>
        <w:t xml:space="preserve"> C</w:t>
      </w:r>
      <w:r w:rsidRPr="00AA547E">
        <w:rPr>
          <w:rFonts w:asciiTheme="majorHAnsi" w:hAnsiTheme="majorHAnsi" w:cstheme="majorHAnsi"/>
        </w:rPr>
        <w:t>ontratação de empresa para CONSTRUÇÃO DE UNIDADE BÁSICA DE SAÚDE – UBS, NO DISTRITO</w:t>
      </w:r>
      <w:r>
        <w:rPr>
          <w:rFonts w:asciiTheme="majorHAnsi" w:hAnsiTheme="majorHAnsi" w:cstheme="majorHAnsi"/>
        </w:rPr>
        <w:t xml:space="preserve"> </w:t>
      </w:r>
      <w:r w:rsidRPr="00AA547E">
        <w:rPr>
          <w:rFonts w:asciiTheme="majorHAnsi" w:hAnsiTheme="majorHAnsi" w:cstheme="majorHAnsi"/>
        </w:rPr>
        <w:t>DE GENERAL DUTRA – Município de Medina – MG, CONFORME</w:t>
      </w:r>
      <w:r>
        <w:rPr>
          <w:rFonts w:asciiTheme="majorHAnsi" w:hAnsiTheme="majorHAnsi" w:cstheme="majorHAnsi"/>
        </w:rPr>
        <w:t xml:space="preserve"> </w:t>
      </w:r>
      <w:r w:rsidRPr="00AA547E">
        <w:rPr>
          <w:rFonts w:asciiTheme="majorHAnsi" w:hAnsiTheme="majorHAnsi" w:cstheme="majorHAnsi"/>
        </w:rPr>
        <w:t>RESOLUÇÃO SES - MG Nº 9.196/2023, toda documentação ESTÁ</w:t>
      </w:r>
      <w:r>
        <w:rPr>
          <w:rFonts w:asciiTheme="majorHAnsi" w:hAnsiTheme="majorHAnsi" w:cstheme="majorHAnsi"/>
        </w:rPr>
        <w:t xml:space="preserve"> </w:t>
      </w:r>
      <w:r w:rsidRPr="00AA547E">
        <w:rPr>
          <w:rFonts w:asciiTheme="majorHAnsi" w:hAnsiTheme="majorHAnsi" w:cstheme="majorHAnsi"/>
        </w:rPr>
        <w:t xml:space="preserve">DISPONÍVEL NO PORTAL: </w:t>
      </w:r>
      <w:hyperlink r:id="rId82" w:history="1">
        <w:r w:rsidRPr="006F6238">
          <w:rPr>
            <w:rStyle w:val="Hyperlink"/>
            <w:rFonts w:asciiTheme="majorHAnsi" w:hAnsiTheme="majorHAnsi" w:cstheme="majorHAnsi"/>
          </w:rPr>
          <w:t>www.licitardigital.com.br</w:t>
        </w:r>
      </w:hyperlink>
      <w:r w:rsidRPr="00AA547E">
        <w:rPr>
          <w:rFonts w:asciiTheme="majorHAnsi" w:hAnsiTheme="majorHAnsi" w:cstheme="majorHAnsi"/>
        </w:rPr>
        <w:t>, como também</w:t>
      </w:r>
      <w:r>
        <w:rPr>
          <w:rFonts w:asciiTheme="majorHAnsi" w:hAnsiTheme="majorHAnsi" w:cstheme="majorHAnsi"/>
        </w:rPr>
        <w:t xml:space="preserve"> </w:t>
      </w:r>
      <w:r w:rsidRPr="00AA547E">
        <w:rPr>
          <w:rFonts w:asciiTheme="majorHAnsi" w:hAnsiTheme="majorHAnsi" w:cstheme="majorHAnsi"/>
        </w:rPr>
        <w:t>no PNCP (Portal nacional de Compras Públicas), e no diário oficial</w:t>
      </w:r>
      <w:r>
        <w:rPr>
          <w:rFonts w:asciiTheme="majorHAnsi" w:hAnsiTheme="majorHAnsi" w:cstheme="majorHAnsi"/>
        </w:rPr>
        <w:t xml:space="preserve"> </w:t>
      </w:r>
      <w:r w:rsidRPr="00AA547E">
        <w:rPr>
          <w:rFonts w:asciiTheme="majorHAnsi" w:hAnsiTheme="majorHAnsi" w:cstheme="majorHAnsi"/>
        </w:rPr>
        <w:t xml:space="preserve">do Município: SITE: </w:t>
      </w:r>
      <w:hyperlink r:id="rId83" w:history="1">
        <w:r w:rsidRPr="006F6238">
          <w:rPr>
            <w:rStyle w:val="Hyperlink"/>
            <w:rFonts w:asciiTheme="majorHAnsi" w:hAnsiTheme="majorHAnsi" w:cstheme="majorHAnsi"/>
          </w:rPr>
          <w:t>www.medina.mg.gov.br</w:t>
        </w:r>
      </w:hyperlink>
      <w:r w:rsidRPr="00AA547E">
        <w:rPr>
          <w:rFonts w:asciiTheme="majorHAnsi" w:hAnsiTheme="majorHAnsi" w:cstheme="majorHAnsi"/>
        </w:rPr>
        <w:t>. ABERTURAA PARTIR</w:t>
      </w:r>
      <w:r>
        <w:rPr>
          <w:rFonts w:asciiTheme="majorHAnsi" w:hAnsiTheme="majorHAnsi" w:cstheme="majorHAnsi"/>
        </w:rPr>
        <w:t xml:space="preserve"> </w:t>
      </w:r>
      <w:r w:rsidRPr="00AA547E">
        <w:rPr>
          <w:rFonts w:asciiTheme="majorHAnsi" w:hAnsiTheme="majorHAnsi" w:cstheme="majorHAnsi"/>
        </w:rPr>
        <w:t>DO DIA 16/04/2024 às 08:00hs</w:t>
      </w:r>
      <w:r>
        <w:rPr>
          <w:rFonts w:asciiTheme="majorHAnsi" w:hAnsiTheme="majorHAnsi" w:cstheme="majorHAnsi"/>
        </w:rPr>
        <w:t>.</w:t>
      </w:r>
    </w:p>
    <w:p w14:paraId="7B2CFA9E" w14:textId="77777777" w:rsidR="00AA547E" w:rsidRPr="00AA547E" w:rsidRDefault="00AA547E" w:rsidP="00AA547E">
      <w:pPr>
        <w:tabs>
          <w:tab w:val="left" w:pos="1440"/>
        </w:tabs>
        <w:autoSpaceDE w:val="0"/>
        <w:autoSpaceDN w:val="0"/>
        <w:adjustRightInd w:val="0"/>
        <w:rPr>
          <w:rFonts w:asciiTheme="minorHAnsi" w:hAnsiTheme="minorHAnsi" w:cstheme="minorHAnsi"/>
          <w:b/>
          <w:bCs/>
        </w:rPr>
      </w:pPr>
    </w:p>
    <w:p w14:paraId="369B819D" w14:textId="793DDE45" w:rsidR="00AA547E" w:rsidRPr="00AA547E" w:rsidRDefault="00AA547E" w:rsidP="00AA547E">
      <w:pPr>
        <w:tabs>
          <w:tab w:val="left" w:pos="1440"/>
        </w:tabs>
        <w:autoSpaceDE w:val="0"/>
        <w:autoSpaceDN w:val="0"/>
        <w:adjustRightInd w:val="0"/>
        <w:rPr>
          <w:rFonts w:asciiTheme="minorHAnsi" w:hAnsiTheme="minorHAnsi" w:cstheme="minorHAnsi"/>
          <w:b/>
          <w:bCs/>
        </w:rPr>
      </w:pPr>
      <w:r w:rsidRPr="00AA547E">
        <w:rPr>
          <w:rFonts w:asciiTheme="minorHAnsi" w:hAnsiTheme="minorHAnsi" w:cstheme="minorHAnsi"/>
          <w:b/>
          <w:bCs/>
        </w:rPr>
        <w:t>CONCORRÊNCIA ELETRÔNICA Nº 002/2024</w:t>
      </w:r>
    </w:p>
    <w:p w14:paraId="0C4F8FB0" w14:textId="5E32CD69" w:rsidR="00AA547E" w:rsidRDefault="00AA547E" w:rsidP="00AA547E">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635DC3">
        <w:rPr>
          <w:rFonts w:asciiTheme="majorHAnsi" w:hAnsiTheme="majorHAnsi" w:cstheme="majorHAnsi"/>
        </w:rPr>
        <w:t>bjeto:</w:t>
      </w:r>
      <w:r>
        <w:rPr>
          <w:rFonts w:asciiTheme="majorHAnsi" w:hAnsiTheme="majorHAnsi" w:cstheme="majorHAnsi"/>
        </w:rPr>
        <w:t xml:space="preserve"> </w:t>
      </w:r>
      <w:r w:rsidRPr="00AA547E">
        <w:rPr>
          <w:rFonts w:asciiTheme="majorHAnsi" w:hAnsiTheme="majorHAnsi" w:cstheme="majorHAnsi"/>
        </w:rPr>
        <w:t>contratação de empresa para Execução De Serviço De Pavimentação Em Bloquete Sextavado Nos Distritos</w:t>
      </w:r>
      <w:r>
        <w:rPr>
          <w:rFonts w:asciiTheme="majorHAnsi" w:hAnsiTheme="majorHAnsi" w:cstheme="majorHAnsi"/>
        </w:rPr>
        <w:t xml:space="preserve"> </w:t>
      </w:r>
      <w:r w:rsidRPr="00AA547E">
        <w:rPr>
          <w:rFonts w:asciiTheme="majorHAnsi" w:hAnsiTheme="majorHAnsi" w:cstheme="majorHAnsi"/>
        </w:rPr>
        <w:t>De General Dutra E Tuparece NO MUNICÍPIO DE MEDINA – MG,</w:t>
      </w:r>
      <w:r>
        <w:rPr>
          <w:rFonts w:asciiTheme="majorHAnsi" w:hAnsiTheme="majorHAnsi" w:cstheme="majorHAnsi"/>
        </w:rPr>
        <w:t xml:space="preserve"> </w:t>
      </w:r>
      <w:r w:rsidRPr="00AA547E">
        <w:rPr>
          <w:rFonts w:asciiTheme="majorHAnsi" w:hAnsiTheme="majorHAnsi" w:cstheme="majorHAnsi"/>
        </w:rPr>
        <w:t xml:space="preserve">recurso proveniente de Emenda Parlamentar Federal, toda documentação ESTÁ DISPONÍVEL NO PORTAL </w:t>
      </w:r>
      <w:hyperlink r:id="rId84" w:history="1">
        <w:r w:rsidRPr="006F6238">
          <w:rPr>
            <w:rStyle w:val="Hyperlink"/>
            <w:rFonts w:asciiTheme="majorHAnsi" w:hAnsiTheme="majorHAnsi" w:cstheme="majorHAnsi"/>
          </w:rPr>
          <w:t>www.licitardigital.com.br</w:t>
        </w:r>
      </w:hyperlink>
      <w:r w:rsidRPr="00AA547E">
        <w:rPr>
          <w:rFonts w:asciiTheme="majorHAnsi" w:hAnsiTheme="majorHAnsi" w:cstheme="majorHAnsi"/>
        </w:rPr>
        <w:t>,</w:t>
      </w:r>
      <w:r>
        <w:rPr>
          <w:rFonts w:asciiTheme="majorHAnsi" w:hAnsiTheme="majorHAnsi" w:cstheme="majorHAnsi"/>
        </w:rPr>
        <w:t xml:space="preserve"> </w:t>
      </w:r>
      <w:r w:rsidRPr="00AA547E">
        <w:rPr>
          <w:rFonts w:asciiTheme="majorHAnsi" w:hAnsiTheme="majorHAnsi" w:cstheme="majorHAnsi"/>
        </w:rPr>
        <w:t>COMO TAMBÉM NO PNCP (Portal nacional de Compras Públicas), e</w:t>
      </w:r>
      <w:r>
        <w:rPr>
          <w:rFonts w:asciiTheme="majorHAnsi" w:hAnsiTheme="majorHAnsi" w:cstheme="majorHAnsi"/>
        </w:rPr>
        <w:t xml:space="preserve"> </w:t>
      </w:r>
      <w:r w:rsidRPr="00AA547E">
        <w:rPr>
          <w:rFonts w:asciiTheme="majorHAnsi" w:hAnsiTheme="majorHAnsi" w:cstheme="majorHAnsi"/>
        </w:rPr>
        <w:t xml:space="preserve">no DIÁRIO OFICIAL DO MUNICÍPIO: SITE: </w:t>
      </w:r>
      <w:hyperlink r:id="rId85" w:history="1">
        <w:r w:rsidR="00AD7D35" w:rsidRPr="006F6238">
          <w:rPr>
            <w:rStyle w:val="Hyperlink"/>
            <w:rFonts w:asciiTheme="majorHAnsi" w:hAnsiTheme="majorHAnsi" w:cstheme="majorHAnsi"/>
          </w:rPr>
          <w:t>www.medina.mg.gov.br</w:t>
        </w:r>
      </w:hyperlink>
      <w:r w:rsidRPr="00AA547E">
        <w:rPr>
          <w:rFonts w:asciiTheme="majorHAnsi" w:hAnsiTheme="majorHAnsi" w:cstheme="majorHAnsi"/>
        </w:rPr>
        <w:t>. ABERTURAA PARTIR DO DIA: 17/04/2024 às 08:00hs.</w:t>
      </w:r>
    </w:p>
    <w:p w14:paraId="47ED64E7" w14:textId="6CA7A488" w:rsidR="00AA547E" w:rsidRDefault="00AA547E" w:rsidP="00AA547E">
      <w:pPr>
        <w:tabs>
          <w:tab w:val="left" w:pos="1440"/>
        </w:tabs>
        <w:autoSpaceDE w:val="0"/>
        <w:autoSpaceDN w:val="0"/>
        <w:adjustRightInd w:val="0"/>
        <w:jc w:val="both"/>
        <w:rPr>
          <w:rFonts w:asciiTheme="majorHAnsi" w:hAnsiTheme="majorHAnsi" w:cstheme="majorHAnsi"/>
        </w:rPr>
      </w:pPr>
    </w:p>
    <w:p w14:paraId="765FF694" w14:textId="77777777" w:rsidR="00421C72" w:rsidRPr="00AA547E" w:rsidRDefault="00421C72" w:rsidP="00AA547E">
      <w:pPr>
        <w:tabs>
          <w:tab w:val="left" w:pos="1440"/>
        </w:tabs>
        <w:autoSpaceDE w:val="0"/>
        <w:autoSpaceDN w:val="0"/>
        <w:adjustRightInd w:val="0"/>
        <w:jc w:val="both"/>
        <w:rPr>
          <w:rFonts w:asciiTheme="majorHAnsi" w:hAnsiTheme="majorHAnsi" w:cstheme="majorHAnsi"/>
        </w:rPr>
      </w:pPr>
    </w:p>
    <w:p w14:paraId="6624463B" w14:textId="577A6B32" w:rsidR="00AD7D35" w:rsidRPr="00AD7D35" w:rsidRDefault="00AD7D35" w:rsidP="00AD7D35">
      <w:pPr>
        <w:tabs>
          <w:tab w:val="left" w:pos="1440"/>
        </w:tabs>
        <w:autoSpaceDE w:val="0"/>
        <w:autoSpaceDN w:val="0"/>
        <w:adjustRightInd w:val="0"/>
        <w:jc w:val="both"/>
        <w:rPr>
          <w:rFonts w:asciiTheme="minorHAnsi" w:hAnsiTheme="minorHAnsi" w:cstheme="minorHAnsi"/>
          <w:b/>
          <w:bCs/>
        </w:rPr>
      </w:pPr>
      <w:r w:rsidRPr="00AD7D35">
        <w:rPr>
          <w:rFonts w:asciiTheme="minorHAnsi" w:hAnsiTheme="minorHAnsi" w:cstheme="minorHAnsi"/>
          <w:b/>
          <w:bCs/>
        </w:rPr>
        <w:t>PREFEITURA MUNICIPAL DE MONTE SIÃO - CONCORRÊNCIA 003/2024</w:t>
      </w:r>
    </w:p>
    <w:p w14:paraId="60B59572" w14:textId="707DFBF0" w:rsidR="00635DC3" w:rsidRPr="00AA547E" w:rsidRDefault="00AD7D35" w:rsidP="00AD7D35">
      <w:pPr>
        <w:tabs>
          <w:tab w:val="left" w:pos="1440"/>
        </w:tabs>
        <w:autoSpaceDE w:val="0"/>
        <w:autoSpaceDN w:val="0"/>
        <w:adjustRightInd w:val="0"/>
        <w:jc w:val="both"/>
        <w:rPr>
          <w:rFonts w:asciiTheme="majorHAnsi" w:hAnsiTheme="majorHAnsi" w:cstheme="majorHAnsi"/>
        </w:rPr>
      </w:pPr>
      <w:r w:rsidRPr="00AD7D35">
        <w:rPr>
          <w:rFonts w:asciiTheme="majorHAnsi" w:hAnsiTheme="majorHAnsi" w:cstheme="majorHAnsi"/>
        </w:rPr>
        <w:t>Contratação de Obra</w:t>
      </w:r>
      <w:r>
        <w:rPr>
          <w:rFonts w:asciiTheme="majorHAnsi" w:hAnsiTheme="majorHAnsi" w:cstheme="majorHAnsi"/>
        </w:rPr>
        <w:t xml:space="preserve"> </w:t>
      </w:r>
      <w:r w:rsidRPr="00AD7D35">
        <w:rPr>
          <w:rFonts w:asciiTheme="majorHAnsi" w:hAnsiTheme="majorHAnsi" w:cstheme="majorHAnsi"/>
        </w:rPr>
        <w:t>Pública para a Construção de UBS - Padrão SES, no Bairro Villaggio</w:t>
      </w:r>
      <w:r>
        <w:rPr>
          <w:rFonts w:asciiTheme="majorHAnsi" w:hAnsiTheme="majorHAnsi" w:cstheme="majorHAnsi"/>
        </w:rPr>
        <w:t xml:space="preserve"> </w:t>
      </w:r>
      <w:r w:rsidRPr="00AD7D35">
        <w:rPr>
          <w:rFonts w:asciiTheme="majorHAnsi" w:hAnsiTheme="majorHAnsi" w:cstheme="majorHAnsi"/>
        </w:rPr>
        <w:t>para a Diretoria de Saúde, dar-se-á no dia 09/05/2024, às 10 horas. O</w:t>
      </w:r>
      <w:r>
        <w:rPr>
          <w:rFonts w:asciiTheme="majorHAnsi" w:hAnsiTheme="majorHAnsi" w:cstheme="majorHAnsi"/>
        </w:rPr>
        <w:t xml:space="preserve"> </w:t>
      </w:r>
      <w:r w:rsidRPr="00AD7D35">
        <w:rPr>
          <w:rFonts w:asciiTheme="majorHAnsi" w:hAnsiTheme="majorHAnsi" w:cstheme="majorHAnsi"/>
        </w:rPr>
        <w:t xml:space="preserve">Edital em inteiro teor está disponível no site oficial </w:t>
      </w:r>
      <w:hyperlink r:id="rId86" w:history="1">
        <w:r w:rsidRPr="006F6238">
          <w:rPr>
            <w:rStyle w:val="Hyperlink"/>
            <w:rFonts w:asciiTheme="majorHAnsi" w:hAnsiTheme="majorHAnsi" w:cstheme="majorHAnsi"/>
          </w:rPr>
          <w:t>www.montesiao.mg.gov.br</w:t>
        </w:r>
      </w:hyperlink>
      <w:r w:rsidRPr="00AD7D35">
        <w:rPr>
          <w:rFonts w:asciiTheme="majorHAnsi" w:hAnsiTheme="majorHAnsi" w:cstheme="majorHAnsi"/>
        </w:rPr>
        <w:t xml:space="preserve"> ou no Portal PNCP ou de 2ª. a 6ª. Feira, das 10 às 16 horas,</w:t>
      </w:r>
      <w:r>
        <w:rPr>
          <w:rFonts w:asciiTheme="majorHAnsi" w:hAnsiTheme="majorHAnsi" w:cstheme="majorHAnsi"/>
        </w:rPr>
        <w:t xml:space="preserve"> </w:t>
      </w:r>
      <w:r w:rsidRPr="00AD7D35">
        <w:rPr>
          <w:rFonts w:asciiTheme="majorHAnsi" w:hAnsiTheme="majorHAnsi" w:cstheme="majorHAnsi"/>
        </w:rPr>
        <w:t>na Rua Maurício Zucato, 111, Monte Sião, CEP 37580-000. Tel. (35)</w:t>
      </w:r>
      <w:r>
        <w:rPr>
          <w:rFonts w:asciiTheme="majorHAnsi" w:hAnsiTheme="majorHAnsi" w:cstheme="majorHAnsi"/>
        </w:rPr>
        <w:t xml:space="preserve"> </w:t>
      </w:r>
      <w:r w:rsidRPr="00AD7D35">
        <w:rPr>
          <w:rFonts w:asciiTheme="majorHAnsi" w:hAnsiTheme="majorHAnsi" w:cstheme="majorHAnsi"/>
        </w:rPr>
        <w:t>3465-4793.</w:t>
      </w:r>
    </w:p>
    <w:p w14:paraId="0FB87724" w14:textId="32BF5C06" w:rsidR="00635DC3" w:rsidRDefault="00635DC3" w:rsidP="00AA547E">
      <w:pPr>
        <w:tabs>
          <w:tab w:val="left" w:pos="1440"/>
        </w:tabs>
        <w:autoSpaceDE w:val="0"/>
        <w:autoSpaceDN w:val="0"/>
        <w:adjustRightInd w:val="0"/>
        <w:jc w:val="both"/>
        <w:rPr>
          <w:rFonts w:asciiTheme="majorHAnsi" w:hAnsiTheme="majorHAnsi" w:cstheme="majorHAnsi"/>
          <w:b/>
          <w:bCs/>
        </w:rPr>
      </w:pPr>
    </w:p>
    <w:p w14:paraId="656042BC" w14:textId="77777777" w:rsidR="00635DC3" w:rsidRPr="00D5346C" w:rsidRDefault="00635DC3" w:rsidP="004332CA">
      <w:pPr>
        <w:tabs>
          <w:tab w:val="left" w:pos="1440"/>
        </w:tabs>
        <w:autoSpaceDE w:val="0"/>
        <w:autoSpaceDN w:val="0"/>
        <w:adjustRightInd w:val="0"/>
        <w:rPr>
          <w:rFonts w:asciiTheme="majorHAnsi" w:hAnsiTheme="majorHAnsi" w:cstheme="majorHAnsi"/>
          <w:b/>
          <w:bCs/>
        </w:rPr>
      </w:pPr>
    </w:p>
    <w:p w14:paraId="33179E8C" w14:textId="0946747A" w:rsidR="00D5346C" w:rsidRPr="00D5346C" w:rsidRDefault="00D5346C" w:rsidP="00D5346C">
      <w:pPr>
        <w:tabs>
          <w:tab w:val="left" w:pos="1440"/>
        </w:tabs>
        <w:autoSpaceDE w:val="0"/>
        <w:autoSpaceDN w:val="0"/>
        <w:adjustRightInd w:val="0"/>
        <w:rPr>
          <w:rFonts w:asciiTheme="majorHAnsi" w:hAnsiTheme="majorHAnsi" w:cstheme="majorHAnsi"/>
          <w:b/>
          <w:bCs/>
        </w:rPr>
      </w:pPr>
      <w:r w:rsidRPr="00D5346C">
        <w:rPr>
          <w:rFonts w:asciiTheme="majorHAnsi" w:hAnsiTheme="majorHAnsi" w:cstheme="majorHAnsi"/>
          <w:b/>
          <w:bCs/>
        </w:rPr>
        <w:t>PREFEITURA MUNICIPAL DE MUTUM - CONCORRÊNCIA Nº 1/2024</w:t>
      </w:r>
    </w:p>
    <w:p w14:paraId="61A11764" w14:textId="714A344D" w:rsidR="00D5346C" w:rsidRDefault="00D5346C" w:rsidP="00D5346C">
      <w:pPr>
        <w:tabs>
          <w:tab w:val="left" w:pos="1440"/>
        </w:tabs>
        <w:autoSpaceDE w:val="0"/>
        <w:autoSpaceDN w:val="0"/>
        <w:adjustRightInd w:val="0"/>
        <w:jc w:val="both"/>
        <w:rPr>
          <w:rFonts w:asciiTheme="majorHAnsi" w:hAnsiTheme="majorHAnsi" w:cstheme="majorHAnsi"/>
        </w:rPr>
      </w:pPr>
      <w:r w:rsidRPr="00276D9B">
        <w:rPr>
          <w:rFonts w:asciiTheme="majorHAnsi" w:hAnsiTheme="majorHAnsi" w:cstheme="majorHAnsi"/>
        </w:rPr>
        <w:t>Objeto:</w:t>
      </w:r>
      <w:r>
        <w:rPr>
          <w:rFonts w:asciiTheme="majorHAnsi" w:hAnsiTheme="majorHAnsi" w:cstheme="majorHAnsi"/>
        </w:rPr>
        <w:t xml:space="preserve"> C</w:t>
      </w:r>
      <w:r w:rsidRPr="00D5346C">
        <w:rPr>
          <w:rFonts w:asciiTheme="majorHAnsi" w:hAnsiTheme="majorHAnsi" w:cstheme="majorHAnsi"/>
        </w:rPr>
        <w:t>onstrução de rede de drenagem e pavimentação em bloco intertravado de concreto na</w:t>
      </w:r>
      <w:r>
        <w:rPr>
          <w:rFonts w:asciiTheme="majorHAnsi" w:hAnsiTheme="majorHAnsi" w:cstheme="majorHAnsi"/>
        </w:rPr>
        <w:t xml:space="preserve"> </w:t>
      </w:r>
      <w:r w:rsidRPr="00D5346C">
        <w:rPr>
          <w:rFonts w:asciiTheme="majorHAnsi" w:hAnsiTheme="majorHAnsi" w:cstheme="majorHAnsi"/>
        </w:rPr>
        <w:t>comunidade do Córrego do Circuito, Distrito de Santa Rita, Mutum/MG incluso o</w:t>
      </w:r>
      <w:r>
        <w:rPr>
          <w:rFonts w:asciiTheme="majorHAnsi" w:hAnsiTheme="majorHAnsi" w:cstheme="majorHAnsi"/>
        </w:rPr>
        <w:t xml:space="preserve"> </w:t>
      </w:r>
      <w:r w:rsidRPr="00D5346C">
        <w:rPr>
          <w:rFonts w:asciiTheme="majorHAnsi" w:hAnsiTheme="majorHAnsi" w:cstheme="majorHAnsi"/>
        </w:rPr>
        <w:t>fornecimento de material, mão de obra e equipamentos, nas condições e especificações</w:t>
      </w:r>
      <w:r>
        <w:rPr>
          <w:rFonts w:asciiTheme="majorHAnsi" w:hAnsiTheme="majorHAnsi" w:cstheme="majorHAnsi"/>
        </w:rPr>
        <w:t xml:space="preserve"> </w:t>
      </w:r>
      <w:r w:rsidRPr="00D5346C">
        <w:rPr>
          <w:rFonts w:asciiTheme="majorHAnsi" w:hAnsiTheme="majorHAnsi" w:cstheme="majorHAnsi"/>
        </w:rPr>
        <w:t xml:space="preserve">que </w:t>
      </w:r>
      <w:r w:rsidR="00C54FBD" w:rsidRPr="00D5346C">
        <w:rPr>
          <w:rFonts w:asciiTheme="majorHAnsi" w:hAnsiTheme="majorHAnsi" w:cstheme="majorHAnsi"/>
        </w:rPr>
        <w:t>se encontram</w:t>
      </w:r>
      <w:r w:rsidRPr="00D5346C">
        <w:rPr>
          <w:rFonts w:asciiTheme="majorHAnsi" w:hAnsiTheme="majorHAnsi" w:cstheme="majorHAnsi"/>
        </w:rPr>
        <w:t xml:space="preserve"> detalhadas nos Memoriais Descritivos, Planilhas e Projetos, Recursos</w:t>
      </w:r>
      <w:r>
        <w:rPr>
          <w:rFonts w:asciiTheme="majorHAnsi" w:hAnsiTheme="majorHAnsi" w:cstheme="majorHAnsi"/>
        </w:rPr>
        <w:t xml:space="preserve"> </w:t>
      </w:r>
      <w:r w:rsidRPr="00D5346C">
        <w:rPr>
          <w:rFonts w:asciiTheme="majorHAnsi" w:hAnsiTheme="majorHAnsi" w:cstheme="majorHAnsi"/>
        </w:rPr>
        <w:t>Oriundo do Plano de Ação 09032023-3-042561. Envio de propostas pela plataforma</w:t>
      </w:r>
      <w:r>
        <w:rPr>
          <w:rFonts w:asciiTheme="majorHAnsi" w:hAnsiTheme="majorHAnsi" w:cstheme="majorHAnsi"/>
        </w:rPr>
        <w:t xml:space="preserve"> </w:t>
      </w:r>
      <w:hyperlink r:id="rId87" w:history="1">
        <w:r w:rsidRPr="006F6238">
          <w:rPr>
            <w:rStyle w:val="Hyperlink"/>
            <w:rFonts w:asciiTheme="majorHAnsi" w:hAnsiTheme="majorHAnsi" w:cstheme="majorHAnsi"/>
          </w:rPr>
          <w:t>https://licitar.digital/</w:t>
        </w:r>
      </w:hyperlink>
      <w:r w:rsidRPr="00D5346C">
        <w:rPr>
          <w:rFonts w:asciiTheme="majorHAnsi" w:hAnsiTheme="majorHAnsi" w:cstheme="majorHAnsi"/>
        </w:rPr>
        <w:t>. Certame dia 12/04/2024 às 09h00min. Informações pelo e-mail:</w:t>
      </w:r>
      <w:r>
        <w:rPr>
          <w:rFonts w:asciiTheme="majorHAnsi" w:hAnsiTheme="majorHAnsi" w:cstheme="majorHAnsi"/>
        </w:rPr>
        <w:t xml:space="preserve"> </w:t>
      </w:r>
      <w:hyperlink r:id="rId88" w:history="1">
        <w:r w:rsidRPr="006F6238">
          <w:rPr>
            <w:rStyle w:val="Hyperlink"/>
            <w:rFonts w:asciiTheme="majorHAnsi" w:hAnsiTheme="majorHAnsi" w:cstheme="majorHAnsi"/>
          </w:rPr>
          <w:t>licitacao@mutum.mg.gov.br</w:t>
        </w:r>
      </w:hyperlink>
      <w:r>
        <w:rPr>
          <w:rFonts w:asciiTheme="majorHAnsi" w:hAnsiTheme="majorHAnsi" w:cstheme="majorHAnsi"/>
        </w:rPr>
        <w:t>.</w:t>
      </w:r>
      <w:r w:rsidRPr="00D5346C">
        <w:rPr>
          <w:rFonts w:asciiTheme="majorHAnsi" w:hAnsiTheme="majorHAnsi" w:cstheme="majorHAnsi"/>
        </w:rPr>
        <w:t xml:space="preserve"> O edital e demais anexos encontram-se disponíveis</w:t>
      </w:r>
      <w:r>
        <w:rPr>
          <w:rFonts w:asciiTheme="majorHAnsi" w:hAnsiTheme="majorHAnsi" w:cstheme="majorHAnsi"/>
        </w:rPr>
        <w:t xml:space="preserve"> </w:t>
      </w:r>
      <w:r w:rsidRPr="00D5346C">
        <w:rPr>
          <w:rFonts w:asciiTheme="majorHAnsi" w:hAnsiTheme="majorHAnsi" w:cstheme="majorHAnsi"/>
        </w:rPr>
        <w:t xml:space="preserve">gratuitamente no site do Portal Nacional de Contratações Públicas: </w:t>
      </w:r>
      <w:hyperlink r:id="rId89" w:history="1">
        <w:r w:rsidR="00C54FBD" w:rsidRPr="006F6238">
          <w:rPr>
            <w:rStyle w:val="Hyperlink"/>
            <w:rFonts w:asciiTheme="majorHAnsi" w:hAnsiTheme="majorHAnsi" w:cstheme="majorHAnsi"/>
          </w:rPr>
          <w:t>https://pncp.gov.brInformações</w:t>
        </w:r>
      </w:hyperlink>
      <w:r>
        <w:rPr>
          <w:rFonts w:asciiTheme="majorHAnsi" w:hAnsiTheme="majorHAnsi" w:cstheme="majorHAnsi"/>
        </w:rPr>
        <w:t xml:space="preserve"> </w:t>
      </w:r>
      <w:r w:rsidRPr="00D5346C">
        <w:rPr>
          <w:rFonts w:asciiTheme="majorHAnsi" w:hAnsiTheme="majorHAnsi" w:cstheme="majorHAnsi"/>
        </w:rPr>
        <w:t xml:space="preserve">e esclarecimentos protocoladas ou via e-mail </w:t>
      </w:r>
      <w:hyperlink r:id="rId90" w:history="1">
        <w:r w:rsidRPr="006F6238">
          <w:rPr>
            <w:rStyle w:val="Hyperlink"/>
            <w:rFonts w:asciiTheme="majorHAnsi" w:hAnsiTheme="majorHAnsi" w:cstheme="majorHAnsi"/>
          </w:rPr>
          <w:t>administracao@mutum.mg.gov.br</w:t>
        </w:r>
      </w:hyperlink>
      <w:r w:rsidRPr="00D5346C">
        <w:rPr>
          <w:rFonts w:asciiTheme="majorHAnsi" w:hAnsiTheme="majorHAnsi" w:cstheme="majorHAnsi"/>
        </w:rPr>
        <w:t>.</w:t>
      </w:r>
    </w:p>
    <w:p w14:paraId="6483C6F5" w14:textId="2E748883" w:rsidR="00D5346C" w:rsidRDefault="00D5346C" w:rsidP="004332CA">
      <w:pPr>
        <w:tabs>
          <w:tab w:val="left" w:pos="1440"/>
        </w:tabs>
        <w:autoSpaceDE w:val="0"/>
        <w:autoSpaceDN w:val="0"/>
        <w:adjustRightInd w:val="0"/>
        <w:rPr>
          <w:rFonts w:asciiTheme="majorHAnsi" w:hAnsiTheme="majorHAnsi" w:cstheme="majorHAnsi"/>
        </w:rPr>
      </w:pPr>
    </w:p>
    <w:p w14:paraId="0566C61B" w14:textId="77777777" w:rsidR="00D5346C" w:rsidRDefault="00D5346C" w:rsidP="004332CA">
      <w:pPr>
        <w:tabs>
          <w:tab w:val="left" w:pos="1440"/>
        </w:tabs>
        <w:autoSpaceDE w:val="0"/>
        <w:autoSpaceDN w:val="0"/>
        <w:adjustRightInd w:val="0"/>
        <w:rPr>
          <w:rFonts w:asciiTheme="majorHAnsi" w:hAnsiTheme="majorHAnsi" w:cstheme="majorHAnsi"/>
        </w:rPr>
      </w:pPr>
    </w:p>
    <w:p w14:paraId="1F7F0DC6" w14:textId="17FBF30D" w:rsidR="00DF1DC5" w:rsidRPr="00DF1DC5" w:rsidRDefault="00C22426" w:rsidP="00DF1DC5">
      <w:pPr>
        <w:tabs>
          <w:tab w:val="left" w:pos="1440"/>
        </w:tabs>
        <w:autoSpaceDE w:val="0"/>
        <w:autoSpaceDN w:val="0"/>
        <w:adjustRightInd w:val="0"/>
        <w:rPr>
          <w:rFonts w:asciiTheme="minorHAnsi" w:hAnsiTheme="minorHAnsi" w:cstheme="minorHAnsi"/>
          <w:b/>
        </w:rPr>
      </w:pPr>
      <w:r w:rsidRPr="00C22426">
        <w:rPr>
          <w:rFonts w:asciiTheme="minorHAnsi" w:hAnsiTheme="minorHAnsi" w:cstheme="minorHAnsi"/>
          <w:b/>
        </w:rPr>
        <w:t>PREFEITURA MUNICIPA</w:t>
      </w:r>
      <w:r>
        <w:rPr>
          <w:rFonts w:asciiTheme="minorHAnsi" w:hAnsiTheme="minorHAnsi" w:cstheme="minorHAnsi"/>
          <w:b/>
        </w:rPr>
        <w:t xml:space="preserve">L </w:t>
      </w:r>
      <w:r w:rsidR="00215F75" w:rsidRPr="00276D9B">
        <w:rPr>
          <w:rFonts w:asciiTheme="minorHAnsi" w:hAnsiTheme="minorHAnsi" w:cstheme="minorHAnsi"/>
          <w:b/>
        </w:rPr>
        <w:t>DE</w:t>
      </w:r>
      <w:r w:rsidR="00215F75">
        <w:rPr>
          <w:rFonts w:asciiTheme="minorHAnsi" w:hAnsiTheme="minorHAnsi" w:cstheme="minorHAnsi"/>
          <w:b/>
        </w:rPr>
        <w:t xml:space="preserve"> </w:t>
      </w:r>
      <w:r w:rsidR="00215F75" w:rsidRPr="00DF1DC5">
        <w:rPr>
          <w:rFonts w:asciiTheme="minorHAnsi" w:hAnsiTheme="minorHAnsi" w:cstheme="minorHAnsi"/>
          <w:b/>
        </w:rPr>
        <w:t>NOVA BELÉM</w:t>
      </w:r>
      <w:r w:rsidR="00215F75">
        <w:rPr>
          <w:rFonts w:asciiTheme="minorHAnsi" w:hAnsiTheme="minorHAnsi" w:cstheme="minorHAnsi"/>
          <w:b/>
        </w:rPr>
        <w:t xml:space="preserve"> –</w:t>
      </w:r>
      <w:r w:rsidR="00215F75" w:rsidRPr="00DF1DC5">
        <w:rPr>
          <w:rFonts w:asciiTheme="minorHAnsi" w:hAnsiTheme="minorHAnsi" w:cstheme="minorHAnsi"/>
          <w:b/>
        </w:rPr>
        <w:t xml:space="preserve"> CONCORRÊNCIA</w:t>
      </w:r>
      <w:r w:rsidR="00215F75">
        <w:rPr>
          <w:rFonts w:asciiTheme="minorHAnsi" w:hAnsiTheme="minorHAnsi" w:cstheme="minorHAnsi"/>
          <w:b/>
        </w:rPr>
        <w:t xml:space="preserve"> </w:t>
      </w:r>
      <w:r w:rsidR="00215F75" w:rsidRPr="00DF1DC5">
        <w:rPr>
          <w:rFonts w:asciiTheme="minorHAnsi" w:hAnsiTheme="minorHAnsi" w:cstheme="minorHAnsi"/>
          <w:b/>
        </w:rPr>
        <w:t>ELETRÔNICA Nº 001/2024</w:t>
      </w:r>
    </w:p>
    <w:p w14:paraId="04FDC276" w14:textId="53EE1CA4" w:rsidR="008D0B70" w:rsidRDefault="00DF1DC5" w:rsidP="00DF1DC5">
      <w:pPr>
        <w:tabs>
          <w:tab w:val="left" w:pos="1440"/>
        </w:tabs>
        <w:autoSpaceDE w:val="0"/>
        <w:autoSpaceDN w:val="0"/>
        <w:adjustRightInd w:val="0"/>
        <w:jc w:val="both"/>
        <w:rPr>
          <w:rFonts w:asciiTheme="majorHAnsi" w:hAnsiTheme="majorHAnsi" w:cstheme="majorHAnsi"/>
          <w:bCs/>
        </w:rPr>
      </w:pPr>
      <w:r>
        <w:rPr>
          <w:rFonts w:asciiTheme="majorHAnsi" w:hAnsiTheme="majorHAnsi" w:cstheme="majorHAnsi"/>
          <w:bCs/>
        </w:rPr>
        <w:t>O</w:t>
      </w:r>
      <w:r w:rsidRPr="00DF1DC5">
        <w:rPr>
          <w:rFonts w:asciiTheme="majorHAnsi" w:hAnsiTheme="majorHAnsi" w:cstheme="majorHAnsi"/>
          <w:bCs/>
        </w:rPr>
        <w:t xml:space="preserve">bjeto: </w:t>
      </w:r>
      <w:r>
        <w:rPr>
          <w:rFonts w:asciiTheme="majorHAnsi" w:hAnsiTheme="majorHAnsi" w:cstheme="majorHAnsi"/>
          <w:bCs/>
        </w:rPr>
        <w:t>E</w:t>
      </w:r>
      <w:r w:rsidRPr="00DF1DC5">
        <w:rPr>
          <w:rFonts w:asciiTheme="majorHAnsi" w:hAnsiTheme="majorHAnsi" w:cstheme="majorHAnsi"/>
          <w:bCs/>
        </w:rPr>
        <w:t>xecução de obras e</w:t>
      </w:r>
      <w:r>
        <w:rPr>
          <w:rFonts w:asciiTheme="majorHAnsi" w:hAnsiTheme="majorHAnsi" w:cstheme="majorHAnsi"/>
          <w:bCs/>
        </w:rPr>
        <w:t xml:space="preserve"> </w:t>
      </w:r>
      <w:r w:rsidRPr="00DF1DC5">
        <w:rPr>
          <w:rFonts w:asciiTheme="majorHAnsi" w:hAnsiTheme="majorHAnsi" w:cstheme="majorHAnsi"/>
          <w:bCs/>
        </w:rPr>
        <w:t>serviços de engenharia padronizados.</w:t>
      </w:r>
      <w:r>
        <w:rPr>
          <w:rFonts w:asciiTheme="majorHAnsi" w:hAnsiTheme="majorHAnsi" w:cstheme="majorHAnsi"/>
          <w:bCs/>
        </w:rPr>
        <w:t xml:space="preserve"> </w:t>
      </w:r>
      <w:r w:rsidRPr="00DF1DC5">
        <w:rPr>
          <w:rFonts w:asciiTheme="majorHAnsi" w:hAnsiTheme="majorHAnsi" w:cstheme="majorHAnsi"/>
          <w:bCs/>
        </w:rPr>
        <w:t>O julgamento das propostas de preços e habilitação ocorrerão no</w:t>
      </w:r>
      <w:r>
        <w:rPr>
          <w:rFonts w:asciiTheme="majorHAnsi" w:hAnsiTheme="majorHAnsi" w:cstheme="majorHAnsi"/>
          <w:bCs/>
        </w:rPr>
        <w:t xml:space="preserve"> </w:t>
      </w:r>
      <w:r w:rsidRPr="00DF1DC5">
        <w:rPr>
          <w:rFonts w:asciiTheme="majorHAnsi" w:hAnsiTheme="majorHAnsi" w:cstheme="majorHAnsi"/>
          <w:bCs/>
        </w:rPr>
        <w:t>dia 22/04/2024, às 09h00m, através da plataforma “LicitarDigital” pelo</w:t>
      </w:r>
      <w:r>
        <w:rPr>
          <w:rFonts w:asciiTheme="majorHAnsi" w:hAnsiTheme="majorHAnsi" w:cstheme="majorHAnsi"/>
          <w:bCs/>
        </w:rPr>
        <w:t xml:space="preserve"> </w:t>
      </w:r>
      <w:r w:rsidRPr="00DF1DC5">
        <w:rPr>
          <w:rFonts w:asciiTheme="majorHAnsi" w:hAnsiTheme="majorHAnsi" w:cstheme="majorHAnsi"/>
          <w:bCs/>
        </w:rPr>
        <w:t xml:space="preserve">link: </w:t>
      </w:r>
      <w:hyperlink r:id="rId91" w:history="1">
        <w:r w:rsidRPr="006F6238">
          <w:rPr>
            <w:rStyle w:val="Hyperlink"/>
            <w:rFonts w:asciiTheme="majorHAnsi" w:hAnsiTheme="majorHAnsi" w:cstheme="majorHAnsi"/>
            <w:bCs/>
          </w:rPr>
          <w:t>www.licitardigital.com.br</w:t>
        </w:r>
      </w:hyperlink>
      <w:r w:rsidRPr="00DF1DC5">
        <w:rPr>
          <w:rFonts w:asciiTheme="majorHAnsi" w:hAnsiTheme="majorHAnsi" w:cstheme="majorHAnsi"/>
          <w:bCs/>
        </w:rPr>
        <w:t>. Informações no tel: (33) 9.8827-5063</w:t>
      </w:r>
      <w:r>
        <w:rPr>
          <w:rFonts w:asciiTheme="majorHAnsi" w:hAnsiTheme="majorHAnsi" w:cstheme="majorHAnsi"/>
          <w:bCs/>
        </w:rPr>
        <w:t>.</w:t>
      </w:r>
    </w:p>
    <w:p w14:paraId="70CDB357" w14:textId="1E6602CC" w:rsidR="00DF1DC5" w:rsidRDefault="00DF1DC5" w:rsidP="00DF1DC5">
      <w:pPr>
        <w:tabs>
          <w:tab w:val="left" w:pos="1440"/>
        </w:tabs>
        <w:autoSpaceDE w:val="0"/>
        <w:autoSpaceDN w:val="0"/>
        <w:adjustRightInd w:val="0"/>
        <w:jc w:val="both"/>
        <w:rPr>
          <w:rFonts w:asciiTheme="majorHAnsi" w:hAnsiTheme="majorHAnsi" w:cstheme="majorHAnsi"/>
          <w:bCs/>
        </w:rPr>
      </w:pPr>
    </w:p>
    <w:p w14:paraId="4A861F0E" w14:textId="69F2CBA8" w:rsidR="00DF1DC5" w:rsidRDefault="00DF1DC5" w:rsidP="00DF1DC5">
      <w:pPr>
        <w:tabs>
          <w:tab w:val="left" w:pos="1440"/>
        </w:tabs>
        <w:autoSpaceDE w:val="0"/>
        <w:autoSpaceDN w:val="0"/>
        <w:adjustRightInd w:val="0"/>
        <w:jc w:val="both"/>
        <w:rPr>
          <w:rFonts w:asciiTheme="minorHAnsi" w:hAnsiTheme="minorHAnsi" w:cstheme="minorHAnsi"/>
          <w:b/>
        </w:rPr>
      </w:pPr>
    </w:p>
    <w:p w14:paraId="0D7C746B" w14:textId="262B533A" w:rsidR="0016385C" w:rsidRPr="0016385C" w:rsidRDefault="0016385C" w:rsidP="0016385C">
      <w:pPr>
        <w:tabs>
          <w:tab w:val="left" w:pos="1440"/>
        </w:tabs>
        <w:autoSpaceDE w:val="0"/>
        <w:autoSpaceDN w:val="0"/>
        <w:adjustRightInd w:val="0"/>
        <w:jc w:val="both"/>
        <w:rPr>
          <w:rFonts w:asciiTheme="minorHAnsi" w:hAnsiTheme="minorHAnsi" w:cstheme="minorHAnsi"/>
          <w:b/>
        </w:rPr>
      </w:pPr>
      <w:r w:rsidRPr="0016385C">
        <w:rPr>
          <w:rFonts w:asciiTheme="minorHAnsi" w:hAnsiTheme="minorHAnsi" w:cstheme="minorHAnsi"/>
          <w:b/>
        </w:rPr>
        <w:t xml:space="preserve">PREFEITURA MUNICIPAL DE OURO PRETO </w:t>
      </w:r>
    </w:p>
    <w:p w14:paraId="3DCD5C7F" w14:textId="77777777" w:rsidR="0016385C" w:rsidRPr="0016385C" w:rsidRDefault="0016385C" w:rsidP="0016385C">
      <w:pPr>
        <w:tabs>
          <w:tab w:val="left" w:pos="1440"/>
        </w:tabs>
        <w:autoSpaceDE w:val="0"/>
        <w:autoSpaceDN w:val="0"/>
        <w:adjustRightInd w:val="0"/>
        <w:jc w:val="both"/>
        <w:rPr>
          <w:rFonts w:asciiTheme="majorHAnsi" w:hAnsiTheme="majorHAnsi" w:cstheme="majorHAnsi"/>
          <w:b/>
        </w:rPr>
      </w:pPr>
    </w:p>
    <w:p w14:paraId="44C2C5EC" w14:textId="0209F484" w:rsidR="0016385C" w:rsidRPr="0016385C" w:rsidRDefault="0016385C" w:rsidP="0016385C">
      <w:pPr>
        <w:tabs>
          <w:tab w:val="left" w:pos="1440"/>
        </w:tabs>
        <w:autoSpaceDE w:val="0"/>
        <w:autoSpaceDN w:val="0"/>
        <w:adjustRightInd w:val="0"/>
        <w:jc w:val="both"/>
        <w:rPr>
          <w:rFonts w:asciiTheme="minorHAnsi" w:hAnsiTheme="minorHAnsi" w:cstheme="minorHAnsi"/>
          <w:b/>
        </w:rPr>
      </w:pPr>
      <w:r w:rsidRPr="0016385C">
        <w:rPr>
          <w:rFonts w:asciiTheme="minorHAnsi" w:hAnsiTheme="minorHAnsi" w:cstheme="minorHAnsi"/>
          <w:b/>
        </w:rPr>
        <w:t xml:space="preserve">CONCORRÊNCIA ELETRÔNICA Nº02/2024 </w:t>
      </w:r>
    </w:p>
    <w:p w14:paraId="6D416B83" w14:textId="64B0FD2C" w:rsidR="0016385C" w:rsidRPr="0016385C" w:rsidRDefault="0016385C" w:rsidP="0016385C">
      <w:pPr>
        <w:tabs>
          <w:tab w:val="left" w:pos="1440"/>
        </w:tabs>
        <w:autoSpaceDE w:val="0"/>
        <w:autoSpaceDN w:val="0"/>
        <w:adjustRightInd w:val="0"/>
        <w:jc w:val="both"/>
        <w:rPr>
          <w:rFonts w:asciiTheme="majorHAnsi" w:hAnsiTheme="majorHAnsi" w:cstheme="majorHAnsi"/>
          <w:bCs/>
        </w:rPr>
      </w:pPr>
      <w:r>
        <w:rPr>
          <w:rFonts w:asciiTheme="majorHAnsi" w:hAnsiTheme="majorHAnsi" w:cstheme="majorHAnsi"/>
          <w:bCs/>
        </w:rPr>
        <w:t>O</w:t>
      </w:r>
      <w:r w:rsidRPr="00DF1DC5">
        <w:rPr>
          <w:rFonts w:asciiTheme="majorHAnsi" w:hAnsiTheme="majorHAnsi" w:cstheme="majorHAnsi"/>
          <w:bCs/>
        </w:rPr>
        <w:t xml:space="preserve">bjeto: </w:t>
      </w:r>
      <w:r>
        <w:rPr>
          <w:rFonts w:asciiTheme="majorHAnsi" w:hAnsiTheme="majorHAnsi" w:cstheme="majorHAnsi"/>
          <w:bCs/>
        </w:rPr>
        <w:t>R</w:t>
      </w:r>
      <w:r w:rsidRPr="0016385C">
        <w:rPr>
          <w:rFonts w:asciiTheme="majorHAnsi" w:hAnsiTheme="majorHAnsi" w:cstheme="majorHAnsi"/>
          <w:bCs/>
        </w:rPr>
        <w:t xml:space="preserve">emoção e reconstrução de trechos de meio fio, além de reconstrução e alargamento de trechos de pavimentação em alvenaria de blocos de concreto pré-moldado, tipo intertravado, com fornecimento completo da mão de obra, dos materiais e equipamentos necessários, na estrada de Lavras Novas, distrito de Ouro Preto - MG. Recebimento das propostas por meio eletrônico no site </w:t>
      </w:r>
      <w:hyperlink r:id="rId92" w:history="1">
        <w:r w:rsidRPr="006F6238">
          <w:rPr>
            <w:rStyle w:val="Hyperlink"/>
            <w:rFonts w:asciiTheme="majorHAnsi" w:hAnsiTheme="majorHAnsi" w:cstheme="majorHAnsi"/>
            <w:bCs/>
          </w:rPr>
          <w:t>www.bllcompras.org.br</w:t>
        </w:r>
      </w:hyperlink>
      <w:r>
        <w:rPr>
          <w:rFonts w:asciiTheme="majorHAnsi" w:hAnsiTheme="majorHAnsi" w:cstheme="majorHAnsi"/>
          <w:bCs/>
        </w:rPr>
        <w:t xml:space="preserve">. </w:t>
      </w:r>
      <w:r w:rsidRPr="0016385C">
        <w:rPr>
          <w:rFonts w:asciiTheme="majorHAnsi" w:hAnsiTheme="majorHAnsi" w:cstheme="majorHAnsi"/>
          <w:bCs/>
        </w:rPr>
        <w:t xml:space="preserve">De 02/04/2024 às 18:00 horas até 09/05/2024 às 12:00 horas. Início da sessão de disputa prevista para o dia 09/05/2024 às 14:00 horas. Edital no site </w:t>
      </w:r>
      <w:hyperlink r:id="rId93" w:history="1">
        <w:r w:rsidRPr="006F6238">
          <w:rPr>
            <w:rStyle w:val="Hyperlink"/>
            <w:rFonts w:asciiTheme="majorHAnsi" w:hAnsiTheme="majorHAnsi" w:cstheme="majorHAnsi"/>
            <w:bCs/>
          </w:rPr>
          <w:t>www.ouropreto.mg.gov.br</w:t>
        </w:r>
      </w:hyperlink>
      <w:r w:rsidRPr="0016385C">
        <w:rPr>
          <w:rFonts w:asciiTheme="majorHAnsi" w:hAnsiTheme="majorHAnsi" w:cstheme="majorHAnsi"/>
          <w:bCs/>
        </w:rPr>
        <w:t xml:space="preserve">, link Licitações e no site </w:t>
      </w:r>
      <w:hyperlink r:id="rId94" w:history="1">
        <w:r w:rsidRPr="006F6238">
          <w:rPr>
            <w:rStyle w:val="Hyperlink"/>
            <w:rFonts w:asciiTheme="majorHAnsi" w:hAnsiTheme="majorHAnsi" w:cstheme="majorHAnsi"/>
            <w:bCs/>
          </w:rPr>
          <w:t>www.bllcompras.org.br</w:t>
        </w:r>
      </w:hyperlink>
      <w:r w:rsidRPr="0016385C">
        <w:rPr>
          <w:rFonts w:asciiTheme="majorHAnsi" w:hAnsiTheme="majorHAnsi" w:cstheme="majorHAnsi"/>
          <w:bCs/>
        </w:rPr>
        <w:t>. Informações: (31) 3559-3301.</w:t>
      </w:r>
    </w:p>
    <w:p w14:paraId="0F958D4F" w14:textId="77777777" w:rsidR="0016385C" w:rsidRPr="0016385C" w:rsidRDefault="0016385C" w:rsidP="0016385C">
      <w:pPr>
        <w:tabs>
          <w:tab w:val="left" w:pos="1440"/>
        </w:tabs>
        <w:autoSpaceDE w:val="0"/>
        <w:autoSpaceDN w:val="0"/>
        <w:adjustRightInd w:val="0"/>
        <w:jc w:val="both"/>
        <w:rPr>
          <w:rFonts w:asciiTheme="majorHAnsi" w:hAnsiTheme="majorHAnsi" w:cstheme="majorHAnsi"/>
          <w:b/>
        </w:rPr>
      </w:pPr>
    </w:p>
    <w:p w14:paraId="0E953104" w14:textId="0566CEDE" w:rsidR="0016385C" w:rsidRPr="0016385C" w:rsidRDefault="0016385C" w:rsidP="0016385C">
      <w:pPr>
        <w:tabs>
          <w:tab w:val="left" w:pos="1440"/>
        </w:tabs>
        <w:autoSpaceDE w:val="0"/>
        <w:autoSpaceDN w:val="0"/>
        <w:adjustRightInd w:val="0"/>
        <w:jc w:val="both"/>
        <w:rPr>
          <w:rFonts w:asciiTheme="minorHAnsi" w:hAnsiTheme="minorHAnsi" w:cstheme="minorHAnsi"/>
          <w:b/>
        </w:rPr>
      </w:pPr>
      <w:r w:rsidRPr="0016385C">
        <w:rPr>
          <w:rFonts w:asciiTheme="minorHAnsi" w:hAnsiTheme="minorHAnsi" w:cstheme="minorHAnsi"/>
          <w:b/>
        </w:rPr>
        <w:t>CONCORRÊNCIA ELETRÔNICA Nº03/2024</w:t>
      </w:r>
    </w:p>
    <w:p w14:paraId="227BEDA9" w14:textId="448FFA07" w:rsidR="0016385C" w:rsidRPr="0016385C" w:rsidRDefault="0016385C" w:rsidP="0016385C">
      <w:pPr>
        <w:tabs>
          <w:tab w:val="left" w:pos="1440"/>
        </w:tabs>
        <w:autoSpaceDE w:val="0"/>
        <w:autoSpaceDN w:val="0"/>
        <w:adjustRightInd w:val="0"/>
        <w:jc w:val="both"/>
        <w:rPr>
          <w:rFonts w:asciiTheme="majorHAnsi" w:hAnsiTheme="majorHAnsi" w:cstheme="majorHAnsi"/>
          <w:bCs/>
        </w:rPr>
      </w:pPr>
      <w:r>
        <w:rPr>
          <w:rFonts w:asciiTheme="majorHAnsi" w:hAnsiTheme="majorHAnsi" w:cstheme="majorHAnsi"/>
          <w:bCs/>
        </w:rPr>
        <w:t>O</w:t>
      </w:r>
      <w:r w:rsidRPr="00DF1DC5">
        <w:rPr>
          <w:rFonts w:asciiTheme="majorHAnsi" w:hAnsiTheme="majorHAnsi" w:cstheme="majorHAnsi"/>
          <w:bCs/>
        </w:rPr>
        <w:t xml:space="preserve">bjeto: </w:t>
      </w:r>
      <w:r>
        <w:rPr>
          <w:rFonts w:asciiTheme="majorHAnsi" w:hAnsiTheme="majorHAnsi" w:cstheme="majorHAnsi"/>
          <w:bCs/>
        </w:rPr>
        <w:t>C</w:t>
      </w:r>
      <w:r w:rsidRPr="0016385C">
        <w:rPr>
          <w:rFonts w:asciiTheme="majorHAnsi" w:hAnsiTheme="majorHAnsi" w:cstheme="majorHAnsi"/>
          <w:bCs/>
        </w:rPr>
        <w:t xml:space="preserve">onstrução de muro de contenção em concreto armado na rua Nossa Senhora das Graças, no bairro Morro da Queimada no município de Ouro Preto MG. Recebimento das propostas por meio eletrônico no site </w:t>
      </w:r>
      <w:hyperlink r:id="rId95" w:history="1">
        <w:r w:rsidR="009F11D4" w:rsidRPr="006F6238">
          <w:rPr>
            <w:rStyle w:val="Hyperlink"/>
            <w:rFonts w:asciiTheme="majorHAnsi" w:hAnsiTheme="majorHAnsi" w:cstheme="majorHAnsi"/>
            <w:bCs/>
          </w:rPr>
          <w:t>www.bllcompras.org.br</w:t>
        </w:r>
      </w:hyperlink>
      <w:r w:rsidR="009F11D4">
        <w:rPr>
          <w:rFonts w:asciiTheme="majorHAnsi" w:hAnsiTheme="majorHAnsi" w:cstheme="majorHAnsi"/>
          <w:bCs/>
        </w:rPr>
        <w:t xml:space="preserve">. </w:t>
      </w:r>
      <w:r w:rsidRPr="0016385C">
        <w:rPr>
          <w:rFonts w:asciiTheme="majorHAnsi" w:hAnsiTheme="majorHAnsi" w:cstheme="majorHAnsi"/>
          <w:bCs/>
        </w:rPr>
        <w:t xml:space="preserve">De 04/04/2024 às 08:00 horas até 10/05/2024 às 08:00 horas. Início da sessão de disputa prevista para o dia 10/05/2024 às 09:00 horas. Edital no site </w:t>
      </w:r>
      <w:hyperlink r:id="rId96" w:history="1">
        <w:r w:rsidR="009F11D4" w:rsidRPr="006F6238">
          <w:rPr>
            <w:rStyle w:val="Hyperlink"/>
            <w:rFonts w:asciiTheme="majorHAnsi" w:hAnsiTheme="majorHAnsi" w:cstheme="majorHAnsi"/>
            <w:bCs/>
          </w:rPr>
          <w:t>www.ouropreto.mg.gov.br</w:t>
        </w:r>
      </w:hyperlink>
      <w:r w:rsidRPr="0016385C">
        <w:rPr>
          <w:rFonts w:asciiTheme="majorHAnsi" w:hAnsiTheme="majorHAnsi" w:cstheme="majorHAnsi"/>
          <w:bCs/>
        </w:rPr>
        <w:t xml:space="preserve">, link Licitações e no site </w:t>
      </w:r>
      <w:hyperlink r:id="rId97" w:history="1">
        <w:r w:rsidR="009F11D4" w:rsidRPr="006F6238">
          <w:rPr>
            <w:rStyle w:val="Hyperlink"/>
            <w:rFonts w:asciiTheme="majorHAnsi" w:hAnsiTheme="majorHAnsi" w:cstheme="majorHAnsi"/>
            <w:bCs/>
          </w:rPr>
          <w:t>www.bllcompras.org.br</w:t>
        </w:r>
      </w:hyperlink>
      <w:r w:rsidRPr="0016385C">
        <w:rPr>
          <w:rFonts w:asciiTheme="majorHAnsi" w:hAnsiTheme="majorHAnsi" w:cstheme="majorHAnsi"/>
          <w:bCs/>
        </w:rPr>
        <w:t>. Informações: (31) 3559-330</w:t>
      </w:r>
      <w:r w:rsidR="009F11D4">
        <w:rPr>
          <w:rFonts w:asciiTheme="majorHAnsi" w:hAnsiTheme="majorHAnsi" w:cstheme="majorHAnsi"/>
          <w:bCs/>
        </w:rPr>
        <w:t>1.</w:t>
      </w:r>
    </w:p>
    <w:p w14:paraId="02872FE9" w14:textId="5A8391A9" w:rsidR="0016385C" w:rsidRDefault="0016385C" w:rsidP="00DF1DC5">
      <w:pPr>
        <w:tabs>
          <w:tab w:val="left" w:pos="1440"/>
        </w:tabs>
        <w:autoSpaceDE w:val="0"/>
        <w:autoSpaceDN w:val="0"/>
        <w:adjustRightInd w:val="0"/>
        <w:jc w:val="both"/>
        <w:rPr>
          <w:rFonts w:asciiTheme="minorHAnsi" w:hAnsiTheme="minorHAnsi" w:cstheme="minorHAnsi"/>
          <w:b/>
          <w:bCs/>
        </w:rPr>
      </w:pPr>
    </w:p>
    <w:p w14:paraId="0477F104" w14:textId="77777777" w:rsidR="00421C72" w:rsidRPr="008545C6" w:rsidRDefault="00421C72" w:rsidP="00DF1DC5">
      <w:pPr>
        <w:tabs>
          <w:tab w:val="left" w:pos="1440"/>
        </w:tabs>
        <w:autoSpaceDE w:val="0"/>
        <w:autoSpaceDN w:val="0"/>
        <w:adjustRightInd w:val="0"/>
        <w:jc w:val="both"/>
        <w:rPr>
          <w:rFonts w:asciiTheme="minorHAnsi" w:hAnsiTheme="minorHAnsi" w:cstheme="minorHAnsi"/>
          <w:b/>
          <w:bCs/>
        </w:rPr>
      </w:pPr>
    </w:p>
    <w:p w14:paraId="7041C448" w14:textId="10718DF5" w:rsidR="008545C6" w:rsidRPr="008545C6" w:rsidRDefault="008545C6" w:rsidP="00DF1DC5">
      <w:pPr>
        <w:tabs>
          <w:tab w:val="left" w:pos="1440"/>
        </w:tabs>
        <w:autoSpaceDE w:val="0"/>
        <w:autoSpaceDN w:val="0"/>
        <w:adjustRightInd w:val="0"/>
        <w:jc w:val="both"/>
        <w:rPr>
          <w:rFonts w:asciiTheme="minorHAnsi" w:hAnsiTheme="minorHAnsi" w:cstheme="minorHAnsi"/>
          <w:b/>
          <w:bCs/>
        </w:rPr>
      </w:pPr>
      <w:r w:rsidRPr="008545C6">
        <w:rPr>
          <w:rFonts w:asciiTheme="minorHAnsi" w:hAnsiTheme="minorHAnsi" w:cstheme="minorHAnsi"/>
          <w:b/>
          <w:bCs/>
        </w:rPr>
        <w:t>PREFEITURA MUNICIPAL DE PAINS - CONCORRÊNCIA ELETRÔNICA Nº 008/2024</w:t>
      </w:r>
    </w:p>
    <w:p w14:paraId="7ACE4D87" w14:textId="1E5D0EE4" w:rsidR="008545C6" w:rsidRPr="008545C6" w:rsidRDefault="008545C6" w:rsidP="00DF1DC5">
      <w:pPr>
        <w:tabs>
          <w:tab w:val="left" w:pos="1440"/>
        </w:tabs>
        <w:autoSpaceDE w:val="0"/>
        <w:autoSpaceDN w:val="0"/>
        <w:adjustRightInd w:val="0"/>
        <w:jc w:val="both"/>
        <w:rPr>
          <w:rFonts w:asciiTheme="majorHAnsi" w:hAnsiTheme="majorHAnsi" w:cstheme="majorHAnsi"/>
        </w:rPr>
      </w:pPr>
      <w:r w:rsidRPr="008545C6">
        <w:rPr>
          <w:rFonts w:asciiTheme="majorHAnsi" w:hAnsiTheme="majorHAnsi" w:cstheme="majorHAnsi"/>
        </w:rPr>
        <w:t xml:space="preserve">Objeto: </w:t>
      </w:r>
      <w:r>
        <w:rPr>
          <w:rFonts w:asciiTheme="majorHAnsi" w:hAnsiTheme="majorHAnsi" w:cstheme="majorHAnsi"/>
        </w:rPr>
        <w:t>E</w:t>
      </w:r>
      <w:r w:rsidRPr="008545C6">
        <w:rPr>
          <w:rFonts w:asciiTheme="majorHAnsi" w:hAnsiTheme="majorHAnsi" w:cstheme="majorHAnsi"/>
        </w:rPr>
        <w:t xml:space="preserve">xecução de obra de infra-estrutura urbana da rede de drenagem, água e esgoto no bairro Joel Gomes no Município de Pains/MG. Abertura da Sessão: às 8h30 do dia 17 de </w:t>
      </w:r>
      <w:r w:rsidR="00C54FBD" w:rsidRPr="008545C6">
        <w:rPr>
          <w:rFonts w:asciiTheme="majorHAnsi" w:hAnsiTheme="majorHAnsi" w:cstheme="majorHAnsi"/>
        </w:rPr>
        <w:t>abril</w:t>
      </w:r>
      <w:r w:rsidRPr="008545C6">
        <w:rPr>
          <w:rFonts w:asciiTheme="majorHAnsi" w:hAnsiTheme="majorHAnsi" w:cstheme="majorHAnsi"/>
        </w:rPr>
        <w:t xml:space="preserve"> de 2024. Endereço eletrônico: </w:t>
      </w:r>
      <w:hyperlink r:id="rId98" w:history="1">
        <w:r w:rsidRPr="006F6238">
          <w:rPr>
            <w:rStyle w:val="Hyperlink"/>
            <w:rFonts w:asciiTheme="majorHAnsi" w:hAnsiTheme="majorHAnsi" w:cstheme="majorHAnsi"/>
          </w:rPr>
          <w:t>https://ammlicita.org.br/</w:t>
        </w:r>
      </w:hyperlink>
      <w:r w:rsidRPr="008545C6">
        <w:rPr>
          <w:rFonts w:asciiTheme="majorHAnsi" w:hAnsiTheme="majorHAnsi" w:cstheme="majorHAnsi"/>
        </w:rPr>
        <w:t xml:space="preserve"> Tel: (37) 3323-1285. Marco Aurélio Rabelo Gomes – Prefeito Municipal. Edital disponível no site da Prefeitura </w:t>
      </w:r>
      <w:hyperlink r:id="rId99" w:history="1">
        <w:r w:rsidRPr="006F6238">
          <w:rPr>
            <w:rStyle w:val="Hyperlink"/>
            <w:rFonts w:asciiTheme="majorHAnsi" w:hAnsiTheme="majorHAnsi" w:cstheme="majorHAnsi"/>
          </w:rPr>
          <w:t>www.pains.mg.gov.br</w:t>
        </w:r>
      </w:hyperlink>
      <w:r>
        <w:rPr>
          <w:rFonts w:asciiTheme="majorHAnsi" w:hAnsiTheme="majorHAnsi" w:cstheme="majorHAnsi"/>
        </w:rPr>
        <w:t>.</w:t>
      </w:r>
    </w:p>
    <w:p w14:paraId="6B069556" w14:textId="769BE45F" w:rsidR="0016385C" w:rsidRPr="0016385C" w:rsidRDefault="0016385C" w:rsidP="00DF1DC5">
      <w:pPr>
        <w:tabs>
          <w:tab w:val="left" w:pos="1440"/>
        </w:tabs>
        <w:autoSpaceDE w:val="0"/>
        <w:autoSpaceDN w:val="0"/>
        <w:adjustRightInd w:val="0"/>
        <w:jc w:val="both"/>
        <w:rPr>
          <w:rFonts w:asciiTheme="minorHAnsi" w:hAnsiTheme="minorHAnsi" w:cstheme="minorHAnsi"/>
          <w:bCs/>
        </w:rPr>
      </w:pPr>
    </w:p>
    <w:p w14:paraId="55951283" w14:textId="1A0DE64B" w:rsidR="0016385C" w:rsidRDefault="0016385C" w:rsidP="00DF1DC5">
      <w:pPr>
        <w:tabs>
          <w:tab w:val="left" w:pos="1440"/>
        </w:tabs>
        <w:autoSpaceDE w:val="0"/>
        <w:autoSpaceDN w:val="0"/>
        <w:adjustRightInd w:val="0"/>
        <w:jc w:val="both"/>
        <w:rPr>
          <w:rFonts w:asciiTheme="minorHAnsi" w:hAnsiTheme="minorHAnsi" w:cstheme="minorHAnsi"/>
          <w:bCs/>
        </w:rPr>
      </w:pPr>
    </w:p>
    <w:p w14:paraId="6760A662" w14:textId="01DBDC17" w:rsidR="00143CC3" w:rsidRDefault="00143CC3" w:rsidP="00DF1DC5">
      <w:pPr>
        <w:tabs>
          <w:tab w:val="left" w:pos="1440"/>
        </w:tabs>
        <w:autoSpaceDE w:val="0"/>
        <w:autoSpaceDN w:val="0"/>
        <w:adjustRightInd w:val="0"/>
        <w:jc w:val="both"/>
        <w:rPr>
          <w:rFonts w:asciiTheme="minorHAnsi" w:hAnsiTheme="minorHAnsi" w:cstheme="minorHAnsi"/>
          <w:bCs/>
        </w:rPr>
      </w:pPr>
    </w:p>
    <w:p w14:paraId="32D8BDCA" w14:textId="3C2F9222" w:rsidR="00143CC3" w:rsidRPr="00143CC3" w:rsidRDefault="00143CC3" w:rsidP="00143CC3">
      <w:pPr>
        <w:tabs>
          <w:tab w:val="left" w:pos="1440"/>
        </w:tabs>
        <w:autoSpaceDE w:val="0"/>
        <w:autoSpaceDN w:val="0"/>
        <w:adjustRightInd w:val="0"/>
        <w:jc w:val="both"/>
        <w:rPr>
          <w:rFonts w:asciiTheme="minorHAnsi" w:hAnsiTheme="minorHAnsi" w:cstheme="minorHAnsi"/>
          <w:b/>
        </w:rPr>
      </w:pPr>
      <w:r w:rsidRPr="00143CC3">
        <w:rPr>
          <w:rFonts w:asciiTheme="minorHAnsi" w:hAnsiTheme="minorHAnsi" w:cstheme="minorHAnsi"/>
          <w:b/>
        </w:rPr>
        <w:t>PREFEITURA MUNICIPAL DE PAIVA</w:t>
      </w:r>
    </w:p>
    <w:p w14:paraId="2DC71F4A" w14:textId="77777777" w:rsidR="00143CC3" w:rsidRPr="00143CC3" w:rsidRDefault="00143CC3" w:rsidP="00143CC3">
      <w:pPr>
        <w:tabs>
          <w:tab w:val="left" w:pos="1440"/>
        </w:tabs>
        <w:autoSpaceDE w:val="0"/>
        <w:autoSpaceDN w:val="0"/>
        <w:adjustRightInd w:val="0"/>
        <w:jc w:val="both"/>
        <w:rPr>
          <w:rFonts w:asciiTheme="minorHAnsi" w:hAnsiTheme="minorHAnsi" w:cstheme="minorHAnsi"/>
          <w:bCs/>
        </w:rPr>
      </w:pPr>
    </w:p>
    <w:p w14:paraId="52628C23" w14:textId="6758649A" w:rsidR="00143CC3" w:rsidRPr="00143CC3" w:rsidRDefault="00143CC3" w:rsidP="00143CC3">
      <w:pPr>
        <w:tabs>
          <w:tab w:val="left" w:pos="1440"/>
        </w:tabs>
        <w:autoSpaceDE w:val="0"/>
        <w:autoSpaceDN w:val="0"/>
        <w:adjustRightInd w:val="0"/>
        <w:jc w:val="both"/>
        <w:rPr>
          <w:rFonts w:asciiTheme="minorHAnsi" w:hAnsiTheme="minorHAnsi" w:cstheme="minorHAnsi"/>
          <w:b/>
        </w:rPr>
      </w:pPr>
      <w:r w:rsidRPr="00143CC3">
        <w:rPr>
          <w:rFonts w:asciiTheme="minorHAnsi" w:hAnsiTheme="minorHAnsi" w:cstheme="minorHAnsi"/>
          <w:b/>
        </w:rPr>
        <w:t>CONCORRÊNCIA Nº 05/24</w:t>
      </w:r>
    </w:p>
    <w:p w14:paraId="1B7AC455" w14:textId="698D6649" w:rsidR="00143CC3" w:rsidRPr="00143CC3" w:rsidRDefault="00143CC3" w:rsidP="00143CC3">
      <w:pPr>
        <w:tabs>
          <w:tab w:val="left" w:pos="1440"/>
        </w:tabs>
        <w:autoSpaceDE w:val="0"/>
        <w:autoSpaceDN w:val="0"/>
        <w:adjustRightInd w:val="0"/>
        <w:jc w:val="both"/>
        <w:rPr>
          <w:rFonts w:asciiTheme="majorHAnsi" w:hAnsiTheme="majorHAnsi" w:cstheme="majorHAnsi"/>
          <w:bCs/>
        </w:rPr>
      </w:pPr>
      <w:r w:rsidRPr="008545C6">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bCs/>
        </w:rPr>
        <w:t>C</w:t>
      </w:r>
      <w:r w:rsidRPr="00143CC3">
        <w:rPr>
          <w:rFonts w:asciiTheme="majorHAnsi" w:hAnsiTheme="majorHAnsi" w:cstheme="majorHAnsi"/>
          <w:bCs/>
        </w:rPr>
        <w:t>onstrução de 22 Casas Populares em planejamento feito pelo Governo Municipal. Data da Abertura: 16/04/24.</w:t>
      </w:r>
      <w:r>
        <w:rPr>
          <w:rFonts w:asciiTheme="majorHAnsi" w:hAnsiTheme="majorHAnsi" w:cstheme="majorHAnsi"/>
          <w:bCs/>
        </w:rPr>
        <w:t xml:space="preserve"> </w:t>
      </w:r>
      <w:r w:rsidRPr="00143CC3">
        <w:rPr>
          <w:rFonts w:asciiTheme="majorHAnsi" w:hAnsiTheme="majorHAnsi" w:cstheme="majorHAnsi"/>
          <w:bCs/>
        </w:rPr>
        <w:t>Horário: 14h00min.</w:t>
      </w:r>
      <w:r>
        <w:rPr>
          <w:rFonts w:asciiTheme="majorHAnsi" w:hAnsiTheme="majorHAnsi" w:cstheme="majorHAnsi"/>
          <w:bCs/>
        </w:rPr>
        <w:t xml:space="preserve"> </w:t>
      </w:r>
      <w:r w:rsidRPr="00143CC3">
        <w:rPr>
          <w:rFonts w:asciiTheme="majorHAnsi" w:hAnsiTheme="majorHAnsi" w:cstheme="majorHAnsi"/>
          <w:bCs/>
        </w:rPr>
        <w:t>Tipo: Menor Preço Global. Edital está à disposição aos interessados no site do Município</w:t>
      </w:r>
    </w:p>
    <w:p w14:paraId="3C17C400" w14:textId="77777777" w:rsidR="00143CC3" w:rsidRPr="00143CC3" w:rsidRDefault="00143CC3" w:rsidP="00143CC3">
      <w:pPr>
        <w:tabs>
          <w:tab w:val="left" w:pos="1440"/>
        </w:tabs>
        <w:autoSpaceDE w:val="0"/>
        <w:autoSpaceDN w:val="0"/>
        <w:adjustRightInd w:val="0"/>
        <w:jc w:val="both"/>
        <w:rPr>
          <w:rFonts w:asciiTheme="majorHAnsi" w:hAnsiTheme="majorHAnsi" w:cstheme="majorHAnsi"/>
          <w:bCs/>
        </w:rPr>
      </w:pPr>
    </w:p>
    <w:p w14:paraId="490D5F8D" w14:textId="77AA3FD3" w:rsidR="00143CC3" w:rsidRPr="00143CC3" w:rsidRDefault="00143CC3" w:rsidP="00143CC3">
      <w:pPr>
        <w:tabs>
          <w:tab w:val="left" w:pos="1440"/>
        </w:tabs>
        <w:autoSpaceDE w:val="0"/>
        <w:autoSpaceDN w:val="0"/>
        <w:adjustRightInd w:val="0"/>
        <w:jc w:val="both"/>
        <w:rPr>
          <w:rFonts w:asciiTheme="minorHAnsi" w:hAnsiTheme="minorHAnsi" w:cstheme="minorHAnsi"/>
          <w:b/>
        </w:rPr>
      </w:pPr>
      <w:bookmarkStart w:id="1" w:name="_Hlk163054385"/>
      <w:r w:rsidRPr="00143CC3">
        <w:rPr>
          <w:rFonts w:asciiTheme="minorHAnsi" w:hAnsiTheme="minorHAnsi" w:cstheme="minorHAnsi"/>
          <w:b/>
        </w:rPr>
        <w:t xml:space="preserve">CONCORRÊNCIA Nº </w:t>
      </w:r>
      <w:bookmarkEnd w:id="1"/>
      <w:r w:rsidRPr="00143CC3">
        <w:rPr>
          <w:rFonts w:asciiTheme="minorHAnsi" w:hAnsiTheme="minorHAnsi" w:cstheme="minorHAnsi"/>
          <w:b/>
        </w:rPr>
        <w:t>03/2024</w:t>
      </w:r>
    </w:p>
    <w:p w14:paraId="5F12CDC6" w14:textId="0ACAB786" w:rsidR="00143CC3" w:rsidRPr="00143CC3" w:rsidRDefault="00143CC3" w:rsidP="00143CC3">
      <w:pPr>
        <w:tabs>
          <w:tab w:val="left" w:pos="1440"/>
        </w:tabs>
        <w:autoSpaceDE w:val="0"/>
        <w:autoSpaceDN w:val="0"/>
        <w:adjustRightInd w:val="0"/>
        <w:jc w:val="both"/>
        <w:rPr>
          <w:rFonts w:asciiTheme="majorHAnsi" w:hAnsiTheme="majorHAnsi" w:cstheme="majorHAnsi"/>
          <w:bCs/>
        </w:rPr>
      </w:pPr>
      <w:r w:rsidRPr="008545C6">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bCs/>
        </w:rPr>
        <w:t>E</w:t>
      </w:r>
      <w:r w:rsidRPr="00143CC3">
        <w:rPr>
          <w:rFonts w:asciiTheme="majorHAnsi" w:hAnsiTheme="majorHAnsi" w:cstheme="majorHAnsi"/>
          <w:bCs/>
        </w:rPr>
        <w:t xml:space="preserve">xecução de pavimentação asfáltica em Concreto Betuminoso Usinado a Quente (CBUQ). Data da abertura: 18/04/24. Horário: 14h30min. Edital está à disposição dos interessados no site do Município: </w:t>
      </w:r>
      <w:hyperlink r:id="rId100" w:history="1">
        <w:r w:rsidRPr="006F6238">
          <w:rPr>
            <w:rStyle w:val="Hyperlink"/>
            <w:rFonts w:asciiTheme="majorHAnsi" w:hAnsiTheme="majorHAnsi" w:cstheme="majorHAnsi"/>
            <w:bCs/>
          </w:rPr>
          <w:t>www.paiva.mg.gov.br</w:t>
        </w:r>
      </w:hyperlink>
      <w:r>
        <w:rPr>
          <w:rFonts w:asciiTheme="majorHAnsi" w:hAnsiTheme="majorHAnsi" w:cstheme="majorHAnsi"/>
          <w:bCs/>
        </w:rPr>
        <w:t>.</w:t>
      </w:r>
    </w:p>
    <w:p w14:paraId="4A673C62" w14:textId="75844A20" w:rsidR="00143CC3" w:rsidRPr="00DC4890" w:rsidRDefault="00143CC3" w:rsidP="00DF1DC5">
      <w:pPr>
        <w:tabs>
          <w:tab w:val="left" w:pos="1440"/>
        </w:tabs>
        <w:autoSpaceDE w:val="0"/>
        <w:autoSpaceDN w:val="0"/>
        <w:adjustRightInd w:val="0"/>
        <w:jc w:val="both"/>
        <w:rPr>
          <w:rFonts w:asciiTheme="minorHAnsi" w:hAnsiTheme="minorHAnsi" w:cstheme="minorHAnsi"/>
          <w:b/>
        </w:rPr>
      </w:pPr>
    </w:p>
    <w:p w14:paraId="43DF88F4" w14:textId="62984315" w:rsidR="00DC4890" w:rsidRPr="00DC4890" w:rsidRDefault="00DC4890" w:rsidP="00DC4890">
      <w:pPr>
        <w:tabs>
          <w:tab w:val="left" w:pos="1440"/>
        </w:tabs>
        <w:autoSpaceDE w:val="0"/>
        <w:autoSpaceDN w:val="0"/>
        <w:adjustRightInd w:val="0"/>
        <w:jc w:val="both"/>
        <w:rPr>
          <w:rFonts w:asciiTheme="minorHAnsi" w:hAnsiTheme="minorHAnsi" w:cstheme="minorHAnsi"/>
          <w:b/>
        </w:rPr>
      </w:pPr>
      <w:r w:rsidRPr="00DC4890">
        <w:rPr>
          <w:rFonts w:asciiTheme="minorHAnsi" w:hAnsiTheme="minorHAnsi" w:cstheme="minorHAnsi"/>
          <w:b/>
        </w:rPr>
        <w:t>CONCORRÊNCIA Nº 04/2024</w:t>
      </w:r>
    </w:p>
    <w:p w14:paraId="4BB5E98A" w14:textId="6F33A694" w:rsidR="00DC4890" w:rsidRDefault="00DC4890" w:rsidP="00DC4890">
      <w:pPr>
        <w:tabs>
          <w:tab w:val="left" w:pos="1440"/>
        </w:tabs>
        <w:autoSpaceDE w:val="0"/>
        <w:autoSpaceDN w:val="0"/>
        <w:adjustRightInd w:val="0"/>
        <w:jc w:val="both"/>
        <w:rPr>
          <w:rFonts w:asciiTheme="majorHAnsi" w:hAnsiTheme="majorHAnsi" w:cstheme="majorHAnsi"/>
          <w:bCs/>
        </w:rPr>
      </w:pPr>
      <w:r w:rsidRPr="008545C6">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bCs/>
        </w:rPr>
        <w:t>E</w:t>
      </w:r>
      <w:r w:rsidRPr="00DC4890">
        <w:rPr>
          <w:rFonts w:asciiTheme="majorHAnsi" w:hAnsiTheme="majorHAnsi" w:cstheme="majorHAnsi"/>
          <w:bCs/>
        </w:rPr>
        <w:t>xecução de</w:t>
      </w:r>
      <w:r>
        <w:rPr>
          <w:rFonts w:asciiTheme="majorHAnsi" w:hAnsiTheme="majorHAnsi" w:cstheme="majorHAnsi"/>
          <w:bCs/>
        </w:rPr>
        <w:t xml:space="preserve"> </w:t>
      </w:r>
      <w:r w:rsidRPr="00DC4890">
        <w:rPr>
          <w:rFonts w:asciiTheme="majorHAnsi" w:hAnsiTheme="majorHAnsi" w:cstheme="majorHAnsi"/>
          <w:bCs/>
        </w:rPr>
        <w:t>reforma e obra do Parque de Exposições Municipal “Bernardino lves</w:t>
      </w:r>
      <w:r>
        <w:rPr>
          <w:rFonts w:asciiTheme="majorHAnsi" w:hAnsiTheme="majorHAnsi" w:cstheme="majorHAnsi"/>
          <w:bCs/>
        </w:rPr>
        <w:t xml:space="preserve"> </w:t>
      </w:r>
      <w:r w:rsidRPr="00DC4890">
        <w:rPr>
          <w:rFonts w:asciiTheme="majorHAnsi" w:hAnsiTheme="majorHAnsi" w:cstheme="majorHAnsi"/>
          <w:bCs/>
        </w:rPr>
        <w:t>Campos” no Município de Paiva. Data da abertura: 23/04/24. Horário:</w:t>
      </w:r>
      <w:r>
        <w:rPr>
          <w:rFonts w:asciiTheme="majorHAnsi" w:hAnsiTheme="majorHAnsi" w:cstheme="majorHAnsi"/>
          <w:bCs/>
        </w:rPr>
        <w:t xml:space="preserve"> </w:t>
      </w:r>
      <w:r w:rsidRPr="00DC4890">
        <w:rPr>
          <w:rFonts w:asciiTheme="majorHAnsi" w:hAnsiTheme="majorHAnsi" w:cstheme="majorHAnsi"/>
          <w:bCs/>
        </w:rPr>
        <w:t xml:space="preserve">14h30min. Edital está à disposição dos interessados no site do Município: </w:t>
      </w:r>
      <w:hyperlink r:id="rId101" w:history="1">
        <w:r w:rsidRPr="006F6238">
          <w:rPr>
            <w:rStyle w:val="Hyperlink"/>
            <w:rFonts w:asciiTheme="majorHAnsi" w:hAnsiTheme="majorHAnsi" w:cstheme="majorHAnsi"/>
            <w:bCs/>
          </w:rPr>
          <w:t>www.paiva.mg.gov.br</w:t>
        </w:r>
      </w:hyperlink>
      <w:r>
        <w:rPr>
          <w:rFonts w:asciiTheme="majorHAnsi" w:hAnsiTheme="majorHAnsi" w:cstheme="majorHAnsi"/>
          <w:bCs/>
        </w:rPr>
        <w:t>.</w:t>
      </w:r>
    </w:p>
    <w:p w14:paraId="520BF383" w14:textId="0865DA28" w:rsidR="001958DA" w:rsidRDefault="001958DA" w:rsidP="00DF1DC5">
      <w:pPr>
        <w:tabs>
          <w:tab w:val="left" w:pos="1440"/>
        </w:tabs>
        <w:autoSpaceDE w:val="0"/>
        <w:autoSpaceDN w:val="0"/>
        <w:adjustRightInd w:val="0"/>
        <w:jc w:val="both"/>
        <w:rPr>
          <w:rFonts w:asciiTheme="majorHAnsi" w:hAnsiTheme="majorHAnsi" w:cstheme="majorHAnsi"/>
          <w:bCs/>
        </w:rPr>
      </w:pPr>
    </w:p>
    <w:p w14:paraId="466EF0BF" w14:textId="77777777" w:rsidR="00421C72" w:rsidRPr="001958DA" w:rsidRDefault="00421C72" w:rsidP="00DF1DC5">
      <w:pPr>
        <w:tabs>
          <w:tab w:val="left" w:pos="1440"/>
        </w:tabs>
        <w:autoSpaceDE w:val="0"/>
        <w:autoSpaceDN w:val="0"/>
        <w:adjustRightInd w:val="0"/>
        <w:jc w:val="both"/>
        <w:rPr>
          <w:rFonts w:asciiTheme="minorHAnsi" w:hAnsiTheme="minorHAnsi" w:cstheme="minorHAnsi"/>
          <w:b/>
        </w:rPr>
      </w:pPr>
    </w:p>
    <w:p w14:paraId="072882DF" w14:textId="61218A2E" w:rsidR="001958DA" w:rsidRPr="001958DA" w:rsidRDefault="001958DA" w:rsidP="001958DA">
      <w:pPr>
        <w:tabs>
          <w:tab w:val="left" w:pos="1440"/>
        </w:tabs>
        <w:autoSpaceDE w:val="0"/>
        <w:autoSpaceDN w:val="0"/>
        <w:adjustRightInd w:val="0"/>
        <w:jc w:val="both"/>
        <w:rPr>
          <w:rFonts w:asciiTheme="minorHAnsi" w:hAnsiTheme="minorHAnsi" w:cstheme="minorHAnsi"/>
          <w:b/>
        </w:rPr>
      </w:pPr>
      <w:r w:rsidRPr="001958DA">
        <w:rPr>
          <w:rFonts w:asciiTheme="minorHAnsi" w:hAnsiTheme="minorHAnsi" w:cstheme="minorHAnsi"/>
          <w:b/>
        </w:rPr>
        <w:t>PREFEITURA MUNICIPAL DE PEÇANHA - CONCORRÊNCIA ELETRÔNICA Nº 2/2024</w:t>
      </w:r>
    </w:p>
    <w:p w14:paraId="58C33D94" w14:textId="2703AAA0" w:rsidR="001958DA" w:rsidRPr="001958DA" w:rsidRDefault="00615476" w:rsidP="001958DA">
      <w:pPr>
        <w:tabs>
          <w:tab w:val="left" w:pos="1440"/>
        </w:tabs>
        <w:autoSpaceDE w:val="0"/>
        <w:autoSpaceDN w:val="0"/>
        <w:adjustRightInd w:val="0"/>
        <w:jc w:val="both"/>
        <w:rPr>
          <w:rFonts w:asciiTheme="majorHAnsi" w:hAnsiTheme="majorHAnsi" w:cstheme="majorHAnsi"/>
          <w:bCs/>
        </w:rPr>
      </w:pPr>
      <w:r w:rsidRPr="001958DA">
        <w:rPr>
          <w:rFonts w:asciiTheme="majorHAnsi" w:hAnsiTheme="majorHAnsi" w:cstheme="majorHAnsi"/>
          <w:bCs/>
        </w:rPr>
        <w:t>Objeto</w:t>
      </w:r>
      <w:r w:rsidR="001958DA" w:rsidRPr="001958DA">
        <w:rPr>
          <w:rFonts w:asciiTheme="majorHAnsi" w:hAnsiTheme="majorHAnsi" w:cstheme="majorHAnsi"/>
          <w:bCs/>
        </w:rPr>
        <w:t>: Contratação de</w:t>
      </w:r>
      <w:r w:rsidR="001958DA">
        <w:rPr>
          <w:rFonts w:asciiTheme="majorHAnsi" w:hAnsiTheme="majorHAnsi" w:cstheme="majorHAnsi"/>
          <w:bCs/>
        </w:rPr>
        <w:t xml:space="preserve"> </w:t>
      </w:r>
      <w:r w:rsidR="001958DA" w:rsidRPr="001958DA">
        <w:rPr>
          <w:rFonts w:asciiTheme="majorHAnsi" w:hAnsiTheme="majorHAnsi" w:cstheme="majorHAnsi"/>
          <w:bCs/>
        </w:rPr>
        <w:t>Empresa de Prestação de Serviços com Obra de Engenharia e Fornecimento de Material</w:t>
      </w:r>
    </w:p>
    <w:p w14:paraId="798CCF33" w14:textId="7A1BF257" w:rsidR="001958DA" w:rsidRDefault="001958DA" w:rsidP="001958DA">
      <w:pPr>
        <w:tabs>
          <w:tab w:val="left" w:pos="1440"/>
        </w:tabs>
        <w:autoSpaceDE w:val="0"/>
        <w:autoSpaceDN w:val="0"/>
        <w:adjustRightInd w:val="0"/>
        <w:jc w:val="both"/>
        <w:rPr>
          <w:rFonts w:asciiTheme="majorHAnsi" w:hAnsiTheme="majorHAnsi" w:cstheme="majorHAnsi"/>
          <w:bCs/>
        </w:rPr>
      </w:pPr>
      <w:r w:rsidRPr="001958DA">
        <w:rPr>
          <w:rFonts w:asciiTheme="majorHAnsi" w:hAnsiTheme="majorHAnsi" w:cstheme="majorHAnsi"/>
          <w:bCs/>
        </w:rPr>
        <w:t xml:space="preserve">para Pavimentação Em Bloco Sextavado Intertravado em vias urbanas, no </w:t>
      </w:r>
      <w:r w:rsidR="00C54FBD" w:rsidRPr="001958DA">
        <w:rPr>
          <w:rFonts w:asciiTheme="majorHAnsi" w:hAnsiTheme="majorHAnsi" w:cstheme="majorHAnsi"/>
          <w:bCs/>
        </w:rPr>
        <w:t>Município</w:t>
      </w:r>
      <w:r w:rsidRPr="001958DA">
        <w:rPr>
          <w:rFonts w:asciiTheme="majorHAnsi" w:hAnsiTheme="majorHAnsi" w:cstheme="majorHAnsi"/>
          <w:bCs/>
        </w:rPr>
        <w:t xml:space="preserve"> de</w:t>
      </w:r>
      <w:r>
        <w:rPr>
          <w:rFonts w:asciiTheme="majorHAnsi" w:hAnsiTheme="majorHAnsi" w:cstheme="majorHAnsi"/>
          <w:bCs/>
        </w:rPr>
        <w:t xml:space="preserve"> </w:t>
      </w:r>
      <w:r w:rsidRPr="001958DA">
        <w:rPr>
          <w:rFonts w:asciiTheme="majorHAnsi" w:hAnsiTheme="majorHAnsi" w:cstheme="majorHAnsi"/>
          <w:bCs/>
        </w:rPr>
        <w:t>Peçanha/MG. Data de</w:t>
      </w:r>
      <w:r>
        <w:rPr>
          <w:rFonts w:asciiTheme="majorHAnsi" w:hAnsiTheme="majorHAnsi" w:cstheme="majorHAnsi"/>
          <w:bCs/>
        </w:rPr>
        <w:t xml:space="preserve"> </w:t>
      </w:r>
      <w:r w:rsidRPr="001958DA">
        <w:rPr>
          <w:rFonts w:asciiTheme="majorHAnsi" w:hAnsiTheme="majorHAnsi" w:cstheme="majorHAnsi"/>
          <w:bCs/>
        </w:rPr>
        <w:t>abertura de propostas: 10/05/2024- 09:00:horas. Edital disponível no site:</w:t>
      </w:r>
      <w:r>
        <w:rPr>
          <w:rFonts w:asciiTheme="majorHAnsi" w:hAnsiTheme="majorHAnsi" w:cstheme="majorHAnsi"/>
          <w:bCs/>
        </w:rPr>
        <w:t xml:space="preserve"> </w:t>
      </w:r>
      <w:hyperlink r:id="rId102" w:history="1">
        <w:r w:rsidRPr="006F6238">
          <w:rPr>
            <w:rStyle w:val="Hyperlink"/>
            <w:rFonts w:asciiTheme="majorHAnsi" w:hAnsiTheme="majorHAnsi" w:cstheme="majorHAnsi"/>
            <w:bCs/>
          </w:rPr>
          <w:t>www.comprasbr.com.br</w:t>
        </w:r>
      </w:hyperlink>
      <w:r w:rsidRPr="001958DA">
        <w:rPr>
          <w:rFonts w:asciiTheme="majorHAnsi" w:hAnsiTheme="majorHAnsi" w:cstheme="majorHAnsi"/>
          <w:bCs/>
        </w:rPr>
        <w:t xml:space="preserve"> e no portal: </w:t>
      </w:r>
      <w:hyperlink r:id="rId103" w:history="1">
        <w:r w:rsidRPr="006F6238">
          <w:rPr>
            <w:rStyle w:val="Hyperlink"/>
            <w:rFonts w:asciiTheme="majorHAnsi" w:hAnsiTheme="majorHAnsi" w:cstheme="majorHAnsi"/>
            <w:bCs/>
          </w:rPr>
          <w:t>www.pecanha.mg.gov.br</w:t>
        </w:r>
      </w:hyperlink>
      <w:r w:rsidRPr="001958DA">
        <w:rPr>
          <w:rFonts w:asciiTheme="majorHAnsi" w:hAnsiTheme="majorHAnsi" w:cstheme="majorHAnsi"/>
          <w:bCs/>
        </w:rPr>
        <w:t>. Maiores Informações Depto</w:t>
      </w:r>
      <w:r>
        <w:rPr>
          <w:rFonts w:asciiTheme="majorHAnsi" w:hAnsiTheme="majorHAnsi" w:cstheme="majorHAnsi"/>
          <w:bCs/>
        </w:rPr>
        <w:t xml:space="preserve"> </w:t>
      </w:r>
      <w:r w:rsidRPr="001958DA">
        <w:rPr>
          <w:rFonts w:asciiTheme="majorHAnsi" w:hAnsiTheme="majorHAnsi" w:cstheme="majorHAnsi"/>
          <w:bCs/>
        </w:rPr>
        <w:t xml:space="preserve">Licitações (33)3411-2572; </w:t>
      </w:r>
      <w:hyperlink r:id="rId104" w:history="1">
        <w:r w:rsidRPr="006F6238">
          <w:rPr>
            <w:rStyle w:val="Hyperlink"/>
            <w:rFonts w:asciiTheme="majorHAnsi" w:hAnsiTheme="majorHAnsi" w:cstheme="majorHAnsi"/>
            <w:bCs/>
          </w:rPr>
          <w:t>cpl.pecanha@gmail.com</w:t>
        </w:r>
      </w:hyperlink>
      <w:r w:rsidRPr="001958DA">
        <w:rPr>
          <w:rFonts w:asciiTheme="majorHAnsi" w:hAnsiTheme="majorHAnsi" w:cstheme="majorHAnsi"/>
          <w:bCs/>
        </w:rPr>
        <w:t>.</w:t>
      </w:r>
    </w:p>
    <w:p w14:paraId="4F463E6D" w14:textId="6666DE77" w:rsidR="001958DA" w:rsidRDefault="001958DA" w:rsidP="001958DA">
      <w:pPr>
        <w:tabs>
          <w:tab w:val="left" w:pos="1440"/>
        </w:tabs>
        <w:autoSpaceDE w:val="0"/>
        <w:autoSpaceDN w:val="0"/>
        <w:adjustRightInd w:val="0"/>
        <w:jc w:val="both"/>
        <w:rPr>
          <w:rFonts w:asciiTheme="majorHAnsi" w:hAnsiTheme="majorHAnsi" w:cstheme="majorHAnsi"/>
          <w:bCs/>
        </w:rPr>
      </w:pPr>
    </w:p>
    <w:p w14:paraId="13716914" w14:textId="00D8E2AF" w:rsidR="00A6695D" w:rsidRPr="00A6695D" w:rsidRDefault="00A6695D" w:rsidP="001958DA">
      <w:pPr>
        <w:tabs>
          <w:tab w:val="left" w:pos="1440"/>
        </w:tabs>
        <w:autoSpaceDE w:val="0"/>
        <w:autoSpaceDN w:val="0"/>
        <w:adjustRightInd w:val="0"/>
        <w:jc w:val="both"/>
        <w:rPr>
          <w:rFonts w:asciiTheme="minorHAnsi" w:hAnsiTheme="minorHAnsi" w:cstheme="minorHAnsi"/>
          <w:b/>
        </w:rPr>
      </w:pPr>
    </w:p>
    <w:p w14:paraId="5FD09E88" w14:textId="03B43C64" w:rsidR="00A6695D" w:rsidRPr="00A6695D" w:rsidRDefault="00A6695D" w:rsidP="00A6695D">
      <w:pPr>
        <w:tabs>
          <w:tab w:val="left" w:pos="1440"/>
        </w:tabs>
        <w:autoSpaceDE w:val="0"/>
        <w:autoSpaceDN w:val="0"/>
        <w:adjustRightInd w:val="0"/>
        <w:jc w:val="both"/>
        <w:rPr>
          <w:rFonts w:asciiTheme="minorHAnsi" w:hAnsiTheme="minorHAnsi" w:cstheme="minorHAnsi"/>
          <w:b/>
        </w:rPr>
      </w:pPr>
      <w:r w:rsidRPr="00A6695D">
        <w:rPr>
          <w:rFonts w:asciiTheme="minorHAnsi" w:hAnsiTheme="minorHAnsi" w:cstheme="minorHAnsi"/>
          <w:b/>
        </w:rPr>
        <w:t>PREFEITURA MUNICIPAL</w:t>
      </w:r>
      <w:r w:rsidR="00F76488">
        <w:rPr>
          <w:rFonts w:asciiTheme="minorHAnsi" w:hAnsiTheme="minorHAnsi" w:cstheme="minorHAnsi"/>
          <w:b/>
        </w:rPr>
        <w:t xml:space="preserve"> DE </w:t>
      </w:r>
      <w:r w:rsidR="00F76488" w:rsidRPr="00A6695D">
        <w:rPr>
          <w:rFonts w:asciiTheme="minorHAnsi" w:hAnsiTheme="minorHAnsi" w:cstheme="minorHAnsi"/>
          <w:b/>
        </w:rPr>
        <w:t xml:space="preserve">PEDRALVA </w:t>
      </w:r>
      <w:r w:rsidRPr="00A6695D">
        <w:rPr>
          <w:rFonts w:asciiTheme="minorHAnsi" w:hAnsiTheme="minorHAnsi" w:cstheme="minorHAnsi"/>
          <w:b/>
        </w:rPr>
        <w:t>- CONCORRÊNCIA ELETRÔNICA N°05/2024</w:t>
      </w:r>
    </w:p>
    <w:p w14:paraId="5E15AB6A" w14:textId="1A647A8F" w:rsidR="00A6695D" w:rsidRDefault="00A6695D" w:rsidP="001958DA">
      <w:pPr>
        <w:tabs>
          <w:tab w:val="left" w:pos="1440"/>
        </w:tabs>
        <w:autoSpaceDE w:val="0"/>
        <w:autoSpaceDN w:val="0"/>
        <w:adjustRightInd w:val="0"/>
        <w:jc w:val="both"/>
        <w:rPr>
          <w:rFonts w:asciiTheme="majorHAnsi" w:hAnsiTheme="majorHAnsi" w:cstheme="majorHAnsi"/>
          <w:bCs/>
        </w:rPr>
      </w:pPr>
      <w:r w:rsidRPr="00A6695D">
        <w:rPr>
          <w:rFonts w:asciiTheme="majorHAnsi" w:hAnsiTheme="majorHAnsi" w:cstheme="majorHAnsi"/>
          <w:bCs/>
        </w:rPr>
        <w:t>Objeto: Contratação de empresa especializada para pavimentação</w:t>
      </w:r>
      <w:r>
        <w:rPr>
          <w:rFonts w:asciiTheme="majorHAnsi" w:hAnsiTheme="majorHAnsi" w:cstheme="majorHAnsi"/>
          <w:bCs/>
        </w:rPr>
        <w:t xml:space="preserve"> </w:t>
      </w:r>
      <w:r w:rsidRPr="00A6695D">
        <w:rPr>
          <w:rFonts w:asciiTheme="majorHAnsi" w:hAnsiTheme="majorHAnsi" w:cstheme="majorHAnsi"/>
          <w:bCs/>
        </w:rPr>
        <w:t>em blocos sextavados na Estrada Municipal Bairro Alecrim e Lagoa,</w:t>
      </w:r>
      <w:r>
        <w:rPr>
          <w:rFonts w:asciiTheme="majorHAnsi" w:hAnsiTheme="majorHAnsi" w:cstheme="majorHAnsi"/>
          <w:bCs/>
        </w:rPr>
        <w:t xml:space="preserve"> </w:t>
      </w:r>
      <w:r w:rsidRPr="00A6695D">
        <w:rPr>
          <w:rFonts w:asciiTheme="majorHAnsi" w:hAnsiTheme="majorHAnsi" w:cstheme="majorHAnsi"/>
          <w:bCs/>
        </w:rPr>
        <w:t>nas condições e exigências estabelecidas neste instrumento. Abertura:</w:t>
      </w:r>
      <w:r>
        <w:rPr>
          <w:rFonts w:asciiTheme="majorHAnsi" w:hAnsiTheme="majorHAnsi" w:cstheme="majorHAnsi"/>
          <w:bCs/>
        </w:rPr>
        <w:t xml:space="preserve"> </w:t>
      </w:r>
      <w:r w:rsidRPr="00A6695D">
        <w:rPr>
          <w:rFonts w:asciiTheme="majorHAnsi" w:hAnsiTheme="majorHAnsi" w:cstheme="majorHAnsi"/>
          <w:bCs/>
        </w:rPr>
        <w:t xml:space="preserve">18/04/2024 às 09:30. Edital Informações: </w:t>
      </w:r>
      <w:hyperlink r:id="rId105" w:history="1">
        <w:r w:rsidRPr="006F6238">
          <w:rPr>
            <w:rStyle w:val="Hyperlink"/>
            <w:rFonts w:asciiTheme="majorHAnsi" w:hAnsiTheme="majorHAnsi" w:cstheme="majorHAnsi"/>
            <w:bCs/>
          </w:rPr>
          <w:t>https://ammlicita.org.br/</w:t>
        </w:r>
      </w:hyperlink>
      <w:r w:rsidRPr="00A6695D">
        <w:rPr>
          <w:rFonts w:asciiTheme="majorHAnsi" w:hAnsiTheme="majorHAnsi" w:cstheme="majorHAnsi"/>
          <w:bCs/>
        </w:rPr>
        <w:t xml:space="preserve"> e</w:t>
      </w:r>
      <w:r>
        <w:rPr>
          <w:rFonts w:asciiTheme="majorHAnsi" w:hAnsiTheme="majorHAnsi" w:cstheme="majorHAnsi"/>
          <w:bCs/>
        </w:rPr>
        <w:t xml:space="preserve"> </w:t>
      </w:r>
      <w:hyperlink r:id="rId106" w:history="1">
        <w:r w:rsidRPr="006F6238">
          <w:rPr>
            <w:rStyle w:val="Hyperlink"/>
            <w:rFonts w:asciiTheme="majorHAnsi" w:hAnsiTheme="majorHAnsi" w:cstheme="majorHAnsi"/>
            <w:bCs/>
          </w:rPr>
          <w:t>https://www.pedralva.mg.gov.br/</w:t>
        </w:r>
      </w:hyperlink>
      <w:r>
        <w:rPr>
          <w:rFonts w:asciiTheme="majorHAnsi" w:hAnsiTheme="majorHAnsi" w:cstheme="majorHAnsi"/>
          <w:bCs/>
        </w:rPr>
        <w:t>.</w:t>
      </w:r>
    </w:p>
    <w:p w14:paraId="1BBE7227" w14:textId="742E1077" w:rsidR="00A6695D" w:rsidRDefault="00A6695D" w:rsidP="001958DA">
      <w:pPr>
        <w:tabs>
          <w:tab w:val="left" w:pos="1440"/>
        </w:tabs>
        <w:autoSpaceDE w:val="0"/>
        <w:autoSpaceDN w:val="0"/>
        <w:adjustRightInd w:val="0"/>
        <w:jc w:val="both"/>
        <w:rPr>
          <w:rFonts w:asciiTheme="majorHAnsi" w:hAnsiTheme="majorHAnsi" w:cstheme="majorHAnsi"/>
          <w:bCs/>
        </w:rPr>
      </w:pPr>
    </w:p>
    <w:p w14:paraId="33A3AE75" w14:textId="77777777" w:rsidR="001958DA" w:rsidRPr="00615476" w:rsidRDefault="001958DA" w:rsidP="001958DA">
      <w:pPr>
        <w:tabs>
          <w:tab w:val="left" w:pos="1440"/>
        </w:tabs>
        <w:autoSpaceDE w:val="0"/>
        <w:autoSpaceDN w:val="0"/>
        <w:adjustRightInd w:val="0"/>
        <w:jc w:val="both"/>
        <w:rPr>
          <w:rFonts w:asciiTheme="minorHAnsi" w:hAnsiTheme="minorHAnsi" w:cstheme="minorHAnsi"/>
          <w:b/>
        </w:rPr>
      </w:pPr>
    </w:p>
    <w:p w14:paraId="67774ADA" w14:textId="77777777" w:rsidR="00615476" w:rsidRPr="00615476" w:rsidRDefault="00615476" w:rsidP="00615476">
      <w:pPr>
        <w:tabs>
          <w:tab w:val="left" w:pos="1440"/>
        </w:tabs>
        <w:autoSpaceDE w:val="0"/>
        <w:autoSpaceDN w:val="0"/>
        <w:adjustRightInd w:val="0"/>
        <w:jc w:val="both"/>
        <w:rPr>
          <w:rFonts w:asciiTheme="minorHAnsi" w:hAnsiTheme="minorHAnsi" w:cstheme="minorHAnsi"/>
          <w:b/>
        </w:rPr>
      </w:pPr>
      <w:r w:rsidRPr="00615476">
        <w:rPr>
          <w:rFonts w:asciiTheme="minorHAnsi" w:hAnsiTheme="minorHAnsi" w:cstheme="minorHAnsi"/>
          <w:b/>
        </w:rPr>
        <w:t>PREFEITURA MUNICIPAL DE PINTÓPOLIS - CONCORRÊNCIA 01/2024</w:t>
      </w:r>
    </w:p>
    <w:p w14:paraId="1966DFE4" w14:textId="221FD0F8" w:rsidR="00615476" w:rsidRPr="00615476" w:rsidRDefault="00615476" w:rsidP="00615476">
      <w:pPr>
        <w:tabs>
          <w:tab w:val="left" w:pos="1440"/>
        </w:tabs>
        <w:autoSpaceDE w:val="0"/>
        <w:autoSpaceDN w:val="0"/>
        <w:adjustRightInd w:val="0"/>
        <w:jc w:val="both"/>
        <w:rPr>
          <w:rFonts w:asciiTheme="majorHAnsi" w:hAnsiTheme="majorHAnsi" w:cstheme="majorHAnsi"/>
          <w:bCs/>
        </w:rPr>
      </w:pPr>
      <w:r w:rsidRPr="001958DA">
        <w:rPr>
          <w:rFonts w:asciiTheme="majorHAnsi" w:hAnsiTheme="majorHAnsi" w:cstheme="majorHAnsi"/>
          <w:bCs/>
        </w:rPr>
        <w:t xml:space="preserve">Objeto: </w:t>
      </w:r>
      <w:r>
        <w:rPr>
          <w:rFonts w:asciiTheme="majorHAnsi" w:hAnsiTheme="majorHAnsi" w:cstheme="majorHAnsi"/>
          <w:bCs/>
        </w:rPr>
        <w:t>C</w:t>
      </w:r>
      <w:r w:rsidRPr="00615476">
        <w:rPr>
          <w:rFonts w:asciiTheme="majorHAnsi" w:hAnsiTheme="majorHAnsi" w:cstheme="majorHAnsi"/>
          <w:bCs/>
        </w:rPr>
        <w:t>onstrução</w:t>
      </w:r>
      <w:r>
        <w:rPr>
          <w:rFonts w:asciiTheme="majorHAnsi" w:hAnsiTheme="majorHAnsi" w:cstheme="majorHAnsi"/>
          <w:bCs/>
        </w:rPr>
        <w:t xml:space="preserve"> </w:t>
      </w:r>
      <w:r w:rsidRPr="00615476">
        <w:rPr>
          <w:rFonts w:asciiTheme="majorHAnsi" w:hAnsiTheme="majorHAnsi" w:cstheme="majorHAnsi"/>
          <w:bCs/>
        </w:rPr>
        <w:t>de centro de eventos no município de Pintópolis/MG. Período das propostas: De 03/04/2024 a partir de 08h00 hs, até</w:t>
      </w:r>
      <w:r>
        <w:rPr>
          <w:rFonts w:asciiTheme="majorHAnsi" w:hAnsiTheme="majorHAnsi" w:cstheme="majorHAnsi"/>
          <w:bCs/>
        </w:rPr>
        <w:t xml:space="preserve"> </w:t>
      </w:r>
      <w:r w:rsidRPr="00615476">
        <w:rPr>
          <w:rFonts w:asciiTheme="majorHAnsi" w:hAnsiTheme="majorHAnsi" w:cstheme="majorHAnsi"/>
          <w:bCs/>
        </w:rPr>
        <w:t>15/04/2024, às 12h29. Lances: 15/04/2024 a partir das 12h30. Local:</w:t>
      </w:r>
      <w:r>
        <w:rPr>
          <w:rFonts w:asciiTheme="majorHAnsi" w:hAnsiTheme="majorHAnsi" w:cstheme="majorHAnsi"/>
          <w:bCs/>
        </w:rPr>
        <w:t xml:space="preserve"> </w:t>
      </w:r>
      <w:hyperlink r:id="rId107" w:history="1">
        <w:r w:rsidRPr="006F6238">
          <w:rPr>
            <w:rStyle w:val="Hyperlink"/>
            <w:rFonts w:asciiTheme="majorHAnsi" w:hAnsiTheme="majorHAnsi" w:cstheme="majorHAnsi"/>
            <w:bCs/>
          </w:rPr>
          <w:t>www.portaldecompraspublicas.com.br</w:t>
        </w:r>
      </w:hyperlink>
      <w:r w:rsidRPr="00615476">
        <w:rPr>
          <w:rFonts w:asciiTheme="majorHAnsi" w:hAnsiTheme="majorHAnsi" w:cstheme="majorHAnsi"/>
          <w:bCs/>
        </w:rPr>
        <w:t>. Edital: Na sede da Prefeitura de Pintópolis/MG,</w:t>
      </w:r>
      <w:r>
        <w:rPr>
          <w:rFonts w:asciiTheme="majorHAnsi" w:hAnsiTheme="majorHAnsi" w:cstheme="majorHAnsi"/>
          <w:bCs/>
        </w:rPr>
        <w:t xml:space="preserve"> </w:t>
      </w:r>
      <w:r w:rsidRPr="00615476">
        <w:rPr>
          <w:rFonts w:asciiTheme="majorHAnsi" w:hAnsiTheme="majorHAnsi" w:cstheme="majorHAnsi"/>
          <w:bCs/>
        </w:rPr>
        <w:t xml:space="preserve">(Setor de licitações) ou no site </w:t>
      </w:r>
      <w:hyperlink r:id="rId108" w:history="1">
        <w:r w:rsidRPr="006F6238">
          <w:rPr>
            <w:rStyle w:val="Hyperlink"/>
            <w:rFonts w:asciiTheme="majorHAnsi" w:hAnsiTheme="majorHAnsi" w:cstheme="majorHAnsi"/>
            <w:bCs/>
          </w:rPr>
          <w:t>https://pintopolis.mg.gov.br/editais-e-licitacoes/</w:t>
        </w:r>
      </w:hyperlink>
      <w:r w:rsidRPr="00615476">
        <w:rPr>
          <w:rFonts w:asciiTheme="majorHAnsi" w:hAnsiTheme="majorHAnsi" w:cstheme="majorHAnsi"/>
          <w:bCs/>
        </w:rPr>
        <w:t xml:space="preserve"> ou pelo </w:t>
      </w:r>
      <w:r w:rsidR="00C54FBD" w:rsidRPr="00615476">
        <w:rPr>
          <w:rFonts w:asciiTheme="majorHAnsi" w:hAnsiTheme="majorHAnsi" w:cstheme="majorHAnsi"/>
          <w:bCs/>
        </w:rPr>
        <w:t>e-mail</w:t>
      </w:r>
      <w:r w:rsidRPr="00615476">
        <w:rPr>
          <w:rFonts w:asciiTheme="majorHAnsi" w:hAnsiTheme="majorHAnsi" w:cstheme="majorHAnsi"/>
          <w:bCs/>
        </w:rPr>
        <w:t>:</w:t>
      </w:r>
    </w:p>
    <w:p w14:paraId="2066087E" w14:textId="43CF08B9" w:rsidR="00615476" w:rsidRDefault="006935A4" w:rsidP="00615476">
      <w:pPr>
        <w:tabs>
          <w:tab w:val="left" w:pos="1440"/>
        </w:tabs>
        <w:autoSpaceDE w:val="0"/>
        <w:autoSpaceDN w:val="0"/>
        <w:adjustRightInd w:val="0"/>
        <w:jc w:val="both"/>
        <w:rPr>
          <w:rFonts w:asciiTheme="majorHAnsi" w:hAnsiTheme="majorHAnsi" w:cstheme="majorHAnsi"/>
          <w:bCs/>
        </w:rPr>
      </w:pPr>
      <w:hyperlink r:id="rId109" w:history="1">
        <w:r w:rsidR="00615476" w:rsidRPr="006F6238">
          <w:rPr>
            <w:rStyle w:val="Hyperlink"/>
            <w:rFonts w:asciiTheme="majorHAnsi" w:hAnsiTheme="majorHAnsi" w:cstheme="majorHAnsi"/>
            <w:bCs/>
          </w:rPr>
          <w:t>licitacaopintopolis@yahoo.com</w:t>
        </w:r>
      </w:hyperlink>
      <w:r w:rsidR="00615476" w:rsidRPr="00615476">
        <w:rPr>
          <w:rFonts w:asciiTheme="majorHAnsi" w:hAnsiTheme="majorHAnsi" w:cstheme="majorHAnsi"/>
          <w:bCs/>
        </w:rPr>
        <w:t>.</w:t>
      </w:r>
    </w:p>
    <w:p w14:paraId="0C7C65DC" w14:textId="1B5C5D4D" w:rsidR="001958DA" w:rsidRDefault="001958DA" w:rsidP="00DF1DC5">
      <w:pPr>
        <w:tabs>
          <w:tab w:val="left" w:pos="1440"/>
        </w:tabs>
        <w:autoSpaceDE w:val="0"/>
        <w:autoSpaceDN w:val="0"/>
        <w:adjustRightInd w:val="0"/>
        <w:jc w:val="both"/>
        <w:rPr>
          <w:rFonts w:asciiTheme="majorHAnsi" w:hAnsiTheme="majorHAnsi" w:cstheme="majorHAnsi"/>
          <w:bCs/>
        </w:rPr>
      </w:pPr>
    </w:p>
    <w:p w14:paraId="4174052D" w14:textId="29169C6A" w:rsidR="001958DA" w:rsidRDefault="001958DA" w:rsidP="00DF1DC5">
      <w:pPr>
        <w:tabs>
          <w:tab w:val="left" w:pos="1440"/>
        </w:tabs>
        <w:autoSpaceDE w:val="0"/>
        <w:autoSpaceDN w:val="0"/>
        <w:adjustRightInd w:val="0"/>
        <w:jc w:val="both"/>
        <w:rPr>
          <w:rFonts w:asciiTheme="minorHAnsi" w:hAnsiTheme="minorHAnsi" w:cstheme="minorHAnsi"/>
          <w:b/>
        </w:rPr>
      </w:pPr>
    </w:p>
    <w:p w14:paraId="637B5DDB" w14:textId="0ECC821D" w:rsidR="00421C72" w:rsidRDefault="00421C72" w:rsidP="00DF1DC5">
      <w:pPr>
        <w:tabs>
          <w:tab w:val="left" w:pos="1440"/>
        </w:tabs>
        <w:autoSpaceDE w:val="0"/>
        <w:autoSpaceDN w:val="0"/>
        <w:adjustRightInd w:val="0"/>
        <w:jc w:val="both"/>
        <w:rPr>
          <w:rFonts w:asciiTheme="minorHAnsi" w:hAnsiTheme="minorHAnsi" w:cstheme="minorHAnsi"/>
          <w:b/>
        </w:rPr>
      </w:pPr>
    </w:p>
    <w:p w14:paraId="56A8470F" w14:textId="10BAF0F4" w:rsidR="00421C72" w:rsidRDefault="00421C72" w:rsidP="00DF1DC5">
      <w:pPr>
        <w:tabs>
          <w:tab w:val="left" w:pos="1440"/>
        </w:tabs>
        <w:autoSpaceDE w:val="0"/>
        <w:autoSpaceDN w:val="0"/>
        <w:adjustRightInd w:val="0"/>
        <w:jc w:val="both"/>
        <w:rPr>
          <w:rFonts w:asciiTheme="minorHAnsi" w:hAnsiTheme="minorHAnsi" w:cstheme="minorHAnsi"/>
          <w:b/>
        </w:rPr>
      </w:pPr>
    </w:p>
    <w:p w14:paraId="6EBA86B2" w14:textId="04CE5480" w:rsidR="00421C72" w:rsidRDefault="00421C72" w:rsidP="00DF1DC5">
      <w:pPr>
        <w:tabs>
          <w:tab w:val="left" w:pos="1440"/>
        </w:tabs>
        <w:autoSpaceDE w:val="0"/>
        <w:autoSpaceDN w:val="0"/>
        <w:adjustRightInd w:val="0"/>
        <w:jc w:val="both"/>
        <w:rPr>
          <w:rFonts w:asciiTheme="minorHAnsi" w:hAnsiTheme="minorHAnsi" w:cstheme="minorHAnsi"/>
          <w:b/>
        </w:rPr>
      </w:pPr>
    </w:p>
    <w:p w14:paraId="7A8C7376" w14:textId="79366236" w:rsidR="00421C72" w:rsidRDefault="00421C72" w:rsidP="00DF1DC5">
      <w:pPr>
        <w:tabs>
          <w:tab w:val="left" w:pos="1440"/>
        </w:tabs>
        <w:autoSpaceDE w:val="0"/>
        <w:autoSpaceDN w:val="0"/>
        <w:adjustRightInd w:val="0"/>
        <w:jc w:val="both"/>
        <w:rPr>
          <w:rFonts w:asciiTheme="minorHAnsi" w:hAnsiTheme="minorHAnsi" w:cstheme="minorHAnsi"/>
          <w:b/>
        </w:rPr>
      </w:pPr>
    </w:p>
    <w:p w14:paraId="3662A4A2" w14:textId="77777777" w:rsidR="00421C72" w:rsidRPr="00F7376B" w:rsidRDefault="00421C72" w:rsidP="00DF1DC5">
      <w:pPr>
        <w:tabs>
          <w:tab w:val="left" w:pos="1440"/>
        </w:tabs>
        <w:autoSpaceDE w:val="0"/>
        <w:autoSpaceDN w:val="0"/>
        <w:adjustRightInd w:val="0"/>
        <w:jc w:val="both"/>
        <w:rPr>
          <w:rFonts w:asciiTheme="minorHAnsi" w:hAnsiTheme="minorHAnsi" w:cstheme="minorHAnsi"/>
          <w:b/>
        </w:rPr>
      </w:pPr>
    </w:p>
    <w:p w14:paraId="3BBCC967" w14:textId="2D796975" w:rsidR="00F7376B" w:rsidRPr="00F7376B" w:rsidRDefault="00F7376B" w:rsidP="00F7376B">
      <w:pPr>
        <w:tabs>
          <w:tab w:val="left" w:pos="1440"/>
        </w:tabs>
        <w:autoSpaceDE w:val="0"/>
        <w:autoSpaceDN w:val="0"/>
        <w:adjustRightInd w:val="0"/>
        <w:jc w:val="both"/>
        <w:rPr>
          <w:rFonts w:asciiTheme="minorHAnsi" w:hAnsiTheme="minorHAnsi" w:cstheme="minorHAnsi"/>
          <w:b/>
        </w:rPr>
      </w:pPr>
      <w:r w:rsidRPr="00F7376B">
        <w:rPr>
          <w:rFonts w:asciiTheme="minorHAnsi" w:hAnsiTheme="minorHAnsi" w:cstheme="minorHAnsi"/>
          <w:b/>
        </w:rPr>
        <w:t>PREFEITURA MUNICIPAL DE PIRAÚBA - TOMADA DE PREÇOS Nº 1/2023</w:t>
      </w:r>
    </w:p>
    <w:p w14:paraId="3FD62A60" w14:textId="39117555" w:rsidR="00F7376B" w:rsidRPr="00F7376B" w:rsidRDefault="00F7376B" w:rsidP="00F7376B">
      <w:pPr>
        <w:tabs>
          <w:tab w:val="left" w:pos="1440"/>
        </w:tabs>
        <w:autoSpaceDE w:val="0"/>
        <w:autoSpaceDN w:val="0"/>
        <w:adjustRightInd w:val="0"/>
        <w:jc w:val="both"/>
        <w:rPr>
          <w:rFonts w:asciiTheme="majorHAnsi" w:hAnsiTheme="majorHAnsi" w:cstheme="majorHAnsi"/>
          <w:bCs/>
        </w:rPr>
      </w:pPr>
      <w:r w:rsidRPr="00F7376B">
        <w:rPr>
          <w:rFonts w:asciiTheme="majorHAnsi" w:hAnsiTheme="majorHAnsi" w:cstheme="majorHAnsi"/>
          <w:bCs/>
        </w:rPr>
        <w:t xml:space="preserve">Objeto: </w:t>
      </w:r>
      <w:r>
        <w:rPr>
          <w:rFonts w:asciiTheme="majorHAnsi" w:hAnsiTheme="majorHAnsi" w:cstheme="majorHAnsi"/>
          <w:bCs/>
        </w:rPr>
        <w:t>E</w:t>
      </w:r>
      <w:r w:rsidRPr="00F7376B">
        <w:rPr>
          <w:rFonts w:asciiTheme="majorHAnsi" w:hAnsiTheme="majorHAnsi" w:cstheme="majorHAnsi"/>
          <w:bCs/>
        </w:rPr>
        <w:t>xecução de pavimentação asfáltica em</w:t>
      </w:r>
      <w:r>
        <w:rPr>
          <w:rFonts w:asciiTheme="majorHAnsi" w:hAnsiTheme="majorHAnsi" w:cstheme="majorHAnsi"/>
          <w:bCs/>
        </w:rPr>
        <w:t xml:space="preserve"> </w:t>
      </w:r>
      <w:r w:rsidRPr="00F7376B">
        <w:rPr>
          <w:rFonts w:asciiTheme="majorHAnsi" w:hAnsiTheme="majorHAnsi" w:cstheme="majorHAnsi"/>
          <w:bCs/>
        </w:rPr>
        <w:t>Concreto Betuminoso Usinado a Quente (CBUQ), serviço este a ser realizado em trecho da</w:t>
      </w:r>
      <w:r>
        <w:rPr>
          <w:rFonts w:asciiTheme="majorHAnsi" w:hAnsiTheme="majorHAnsi" w:cstheme="majorHAnsi"/>
          <w:bCs/>
        </w:rPr>
        <w:t xml:space="preserve"> </w:t>
      </w:r>
      <w:r w:rsidRPr="00F7376B">
        <w:rPr>
          <w:rFonts w:asciiTheme="majorHAnsi" w:hAnsiTheme="majorHAnsi" w:cstheme="majorHAnsi"/>
          <w:bCs/>
        </w:rPr>
        <w:t>Avenida Sanitária no município de Piraúba/MG, será realizado no trecho indicado em</w:t>
      </w:r>
    </w:p>
    <w:p w14:paraId="1ED07C07" w14:textId="2EF131B5" w:rsidR="001958DA" w:rsidRDefault="00F7376B" w:rsidP="00F7376B">
      <w:pPr>
        <w:tabs>
          <w:tab w:val="left" w:pos="1440"/>
        </w:tabs>
        <w:autoSpaceDE w:val="0"/>
        <w:autoSpaceDN w:val="0"/>
        <w:adjustRightInd w:val="0"/>
        <w:jc w:val="both"/>
        <w:rPr>
          <w:rFonts w:asciiTheme="majorHAnsi" w:hAnsiTheme="majorHAnsi" w:cstheme="majorHAnsi"/>
          <w:bCs/>
        </w:rPr>
      </w:pPr>
      <w:r w:rsidRPr="00F7376B">
        <w:rPr>
          <w:rFonts w:asciiTheme="majorHAnsi" w:hAnsiTheme="majorHAnsi" w:cstheme="majorHAnsi"/>
          <w:bCs/>
        </w:rPr>
        <w:t>projeto referente a Avenida Sanitária o sistema de drenagem superficial compreendido</w:t>
      </w:r>
      <w:r>
        <w:rPr>
          <w:rFonts w:asciiTheme="majorHAnsi" w:hAnsiTheme="majorHAnsi" w:cstheme="majorHAnsi"/>
          <w:bCs/>
        </w:rPr>
        <w:t xml:space="preserve"> </w:t>
      </w:r>
      <w:r w:rsidRPr="00F7376B">
        <w:rPr>
          <w:rFonts w:asciiTheme="majorHAnsi" w:hAnsiTheme="majorHAnsi" w:cstheme="majorHAnsi"/>
          <w:bCs/>
        </w:rPr>
        <w:t>pela execução de meio-fio pré-moldado de concreto e sarjeta de concreto, direcionando as</w:t>
      </w:r>
      <w:r>
        <w:rPr>
          <w:rFonts w:asciiTheme="majorHAnsi" w:hAnsiTheme="majorHAnsi" w:cstheme="majorHAnsi"/>
          <w:bCs/>
        </w:rPr>
        <w:t xml:space="preserve"> </w:t>
      </w:r>
      <w:r w:rsidRPr="00F7376B">
        <w:rPr>
          <w:rFonts w:asciiTheme="majorHAnsi" w:hAnsiTheme="majorHAnsi" w:cstheme="majorHAnsi"/>
          <w:bCs/>
        </w:rPr>
        <w:t>águas para as bocas de lobos existente e para as que serão ajustadas (de acordo com o</w:t>
      </w:r>
      <w:r>
        <w:rPr>
          <w:rFonts w:asciiTheme="majorHAnsi" w:hAnsiTheme="majorHAnsi" w:cstheme="majorHAnsi"/>
          <w:bCs/>
        </w:rPr>
        <w:t xml:space="preserve"> </w:t>
      </w:r>
      <w:r w:rsidRPr="00F7376B">
        <w:rPr>
          <w:rFonts w:asciiTheme="majorHAnsi" w:hAnsiTheme="majorHAnsi" w:cstheme="majorHAnsi"/>
          <w:bCs/>
        </w:rPr>
        <w:t>projeto). Serão executadas calçadas acessíveis de concreto, rampas PNE e faixas elevadas</w:t>
      </w:r>
      <w:r>
        <w:rPr>
          <w:rFonts w:asciiTheme="majorHAnsi" w:hAnsiTheme="majorHAnsi" w:cstheme="majorHAnsi"/>
          <w:bCs/>
        </w:rPr>
        <w:t xml:space="preserve"> </w:t>
      </w:r>
      <w:r w:rsidRPr="00F7376B">
        <w:rPr>
          <w:rFonts w:asciiTheme="majorHAnsi" w:hAnsiTheme="majorHAnsi" w:cstheme="majorHAnsi"/>
          <w:bCs/>
        </w:rPr>
        <w:t>e por fim, o capeamento em CBUQ com a devida sinalização necessária para garantir o</w:t>
      </w:r>
      <w:r>
        <w:rPr>
          <w:rFonts w:asciiTheme="majorHAnsi" w:hAnsiTheme="majorHAnsi" w:cstheme="majorHAnsi"/>
          <w:bCs/>
        </w:rPr>
        <w:t xml:space="preserve"> </w:t>
      </w:r>
      <w:r w:rsidRPr="00F7376B">
        <w:rPr>
          <w:rFonts w:asciiTheme="majorHAnsi" w:hAnsiTheme="majorHAnsi" w:cstheme="majorHAnsi"/>
          <w:bCs/>
        </w:rPr>
        <w:t>perfeito funcionamento do empreendimento, conforme acordo entre as partes, devidamente</w:t>
      </w:r>
      <w:r>
        <w:rPr>
          <w:rFonts w:asciiTheme="majorHAnsi" w:hAnsiTheme="majorHAnsi" w:cstheme="majorHAnsi"/>
          <w:bCs/>
        </w:rPr>
        <w:t xml:space="preserve"> </w:t>
      </w:r>
      <w:r w:rsidRPr="00F7376B">
        <w:rPr>
          <w:rFonts w:asciiTheme="majorHAnsi" w:hAnsiTheme="majorHAnsi" w:cstheme="majorHAnsi"/>
          <w:bCs/>
        </w:rPr>
        <w:t>autorizado, prorrogando-se o prazo ali previsto, por mais um período de 12 (doze) meses</w:t>
      </w:r>
      <w:r>
        <w:rPr>
          <w:rFonts w:asciiTheme="majorHAnsi" w:hAnsiTheme="majorHAnsi" w:cstheme="majorHAnsi"/>
          <w:bCs/>
        </w:rPr>
        <w:t xml:space="preserve"> </w:t>
      </w:r>
      <w:r w:rsidRPr="00F7376B">
        <w:rPr>
          <w:rFonts w:asciiTheme="majorHAnsi" w:hAnsiTheme="majorHAnsi" w:cstheme="majorHAnsi"/>
          <w:bCs/>
        </w:rPr>
        <w:t>a contar da data de assinatura do presente termo, conforme artigo 57, inciso II e seguintes</w:t>
      </w:r>
      <w:r>
        <w:rPr>
          <w:rFonts w:asciiTheme="majorHAnsi" w:hAnsiTheme="majorHAnsi" w:cstheme="majorHAnsi"/>
          <w:bCs/>
        </w:rPr>
        <w:t xml:space="preserve"> </w:t>
      </w:r>
      <w:r w:rsidRPr="00F7376B">
        <w:rPr>
          <w:rFonts w:asciiTheme="majorHAnsi" w:hAnsiTheme="majorHAnsi" w:cstheme="majorHAnsi"/>
          <w:bCs/>
        </w:rPr>
        <w:t>da Lei Federal n.º 8.666/93 e suas alterações. Vigência: 14/03/2024 a 13/03/2025. Dotação</w:t>
      </w:r>
      <w:r>
        <w:rPr>
          <w:rFonts w:asciiTheme="majorHAnsi" w:hAnsiTheme="majorHAnsi" w:cstheme="majorHAnsi"/>
          <w:bCs/>
        </w:rPr>
        <w:t xml:space="preserve"> </w:t>
      </w:r>
      <w:r w:rsidRPr="00F7376B">
        <w:rPr>
          <w:rFonts w:asciiTheme="majorHAnsi" w:hAnsiTheme="majorHAnsi" w:cstheme="majorHAnsi"/>
          <w:bCs/>
        </w:rPr>
        <w:t>Orçamentária nº 0206.15.452.0015.1.012 - 4.4.90.51. - Pavimentação de Vias Urbanas -</w:t>
      </w:r>
      <w:r>
        <w:rPr>
          <w:rFonts w:asciiTheme="majorHAnsi" w:hAnsiTheme="majorHAnsi" w:cstheme="majorHAnsi"/>
          <w:bCs/>
        </w:rPr>
        <w:t xml:space="preserve"> </w:t>
      </w:r>
      <w:r w:rsidRPr="00F7376B">
        <w:rPr>
          <w:rFonts w:asciiTheme="majorHAnsi" w:hAnsiTheme="majorHAnsi" w:cstheme="majorHAnsi"/>
          <w:bCs/>
        </w:rPr>
        <w:t>Obras e Instalações (Ficha 310).</w:t>
      </w:r>
    </w:p>
    <w:p w14:paraId="1DD78A50" w14:textId="70E1F00F" w:rsidR="001958DA" w:rsidRDefault="001958DA" w:rsidP="00DF1DC5">
      <w:pPr>
        <w:tabs>
          <w:tab w:val="left" w:pos="1440"/>
        </w:tabs>
        <w:autoSpaceDE w:val="0"/>
        <w:autoSpaceDN w:val="0"/>
        <w:adjustRightInd w:val="0"/>
        <w:jc w:val="both"/>
        <w:rPr>
          <w:rFonts w:asciiTheme="majorHAnsi" w:hAnsiTheme="majorHAnsi" w:cstheme="majorHAnsi"/>
          <w:bCs/>
        </w:rPr>
      </w:pPr>
    </w:p>
    <w:p w14:paraId="5FF81AB4" w14:textId="77777777" w:rsidR="001958DA" w:rsidRDefault="001958DA" w:rsidP="00DF1DC5">
      <w:pPr>
        <w:tabs>
          <w:tab w:val="left" w:pos="1440"/>
        </w:tabs>
        <w:autoSpaceDE w:val="0"/>
        <w:autoSpaceDN w:val="0"/>
        <w:adjustRightInd w:val="0"/>
        <w:jc w:val="both"/>
        <w:rPr>
          <w:rFonts w:asciiTheme="majorHAnsi" w:hAnsiTheme="majorHAnsi" w:cstheme="majorHAnsi"/>
          <w:bCs/>
        </w:rPr>
      </w:pPr>
    </w:p>
    <w:p w14:paraId="02C6F618" w14:textId="44B8BBDB" w:rsidR="00215F75" w:rsidRPr="00215F75" w:rsidRDefault="00C22426" w:rsidP="00215F75">
      <w:pPr>
        <w:tabs>
          <w:tab w:val="left" w:pos="1440"/>
        </w:tabs>
        <w:autoSpaceDE w:val="0"/>
        <w:autoSpaceDN w:val="0"/>
        <w:adjustRightInd w:val="0"/>
        <w:rPr>
          <w:rFonts w:asciiTheme="majorHAnsi" w:hAnsiTheme="majorHAnsi" w:cstheme="majorHAnsi"/>
          <w:bCs/>
        </w:rPr>
      </w:pPr>
      <w:r w:rsidRPr="00C22426">
        <w:rPr>
          <w:rFonts w:asciiTheme="minorHAnsi" w:hAnsiTheme="minorHAnsi" w:cstheme="minorHAnsi"/>
          <w:b/>
        </w:rPr>
        <w:t>PREFEITURA MUNICIPA</w:t>
      </w:r>
      <w:r>
        <w:rPr>
          <w:rFonts w:asciiTheme="minorHAnsi" w:hAnsiTheme="minorHAnsi" w:cstheme="minorHAnsi"/>
          <w:b/>
        </w:rPr>
        <w:t xml:space="preserve">L </w:t>
      </w:r>
      <w:r w:rsidR="00A85A8C" w:rsidRPr="00A85A8C">
        <w:rPr>
          <w:rFonts w:asciiTheme="minorHAnsi" w:hAnsiTheme="minorHAnsi" w:cstheme="minorHAnsi"/>
          <w:b/>
        </w:rPr>
        <w:t>DE POMPÉU - CONCORRÊNCIA PÚBLICA ELETRÔNICA Nº 004/2024</w:t>
      </w:r>
    </w:p>
    <w:p w14:paraId="1A731BEF" w14:textId="51962DAC" w:rsidR="00A85A8C" w:rsidRPr="00DF1DC5" w:rsidRDefault="00215F75" w:rsidP="00A85A8C">
      <w:pPr>
        <w:tabs>
          <w:tab w:val="left" w:pos="1440"/>
        </w:tabs>
        <w:autoSpaceDE w:val="0"/>
        <w:autoSpaceDN w:val="0"/>
        <w:adjustRightInd w:val="0"/>
        <w:jc w:val="both"/>
        <w:rPr>
          <w:rFonts w:asciiTheme="majorHAnsi" w:hAnsiTheme="majorHAnsi" w:cstheme="majorHAnsi"/>
          <w:bCs/>
        </w:rPr>
      </w:pPr>
      <w:bookmarkStart w:id="2" w:name="_Hlk163054717"/>
      <w:r w:rsidRPr="00215F75">
        <w:rPr>
          <w:rFonts w:asciiTheme="majorHAnsi" w:hAnsiTheme="majorHAnsi" w:cstheme="majorHAnsi"/>
          <w:bCs/>
        </w:rPr>
        <w:t>Objeto:</w:t>
      </w:r>
      <w:bookmarkEnd w:id="2"/>
      <w:r w:rsidR="00A85A8C">
        <w:rPr>
          <w:rFonts w:asciiTheme="majorHAnsi" w:hAnsiTheme="majorHAnsi" w:cstheme="majorHAnsi"/>
          <w:bCs/>
        </w:rPr>
        <w:t xml:space="preserve"> C</w:t>
      </w:r>
      <w:r w:rsidRPr="00215F75">
        <w:rPr>
          <w:rFonts w:asciiTheme="majorHAnsi" w:hAnsiTheme="majorHAnsi" w:cstheme="majorHAnsi"/>
          <w:bCs/>
        </w:rPr>
        <w:t>onstrução da Unidade Básica de Saúde Morada do Sol de</w:t>
      </w:r>
      <w:r w:rsidR="00A85A8C">
        <w:rPr>
          <w:rFonts w:asciiTheme="majorHAnsi" w:hAnsiTheme="majorHAnsi" w:cstheme="majorHAnsi"/>
          <w:bCs/>
        </w:rPr>
        <w:t xml:space="preserve"> </w:t>
      </w:r>
      <w:r w:rsidRPr="00215F75">
        <w:rPr>
          <w:rFonts w:asciiTheme="majorHAnsi" w:hAnsiTheme="majorHAnsi" w:cstheme="majorHAnsi"/>
          <w:bCs/>
        </w:rPr>
        <w:t xml:space="preserve">acordo com a Resolução SES Nº 9196, de 05 de </w:t>
      </w:r>
      <w:r w:rsidR="00C54FBD" w:rsidRPr="00215F75">
        <w:rPr>
          <w:rFonts w:asciiTheme="majorHAnsi" w:hAnsiTheme="majorHAnsi" w:cstheme="majorHAnsi"/>
          <w:bCs/>
        </w:rPr>
        <w:t>dezembro</w:t>
      </w:r>
      <w:r w:rsidRPr="00215F75">
        <w:rPr>
          <w:rFonts w:asciiTheme="majorHAnsi" w:hAnsiTheme="majorHAnsi" w:cstheme="majorHAnsi"/>
          <w:bCs/>
        </w:rPr>
        <w:t xml:space="preserve"> de</w:t>
      </w:r>
      <w:r w:rsidR="00A85A8C">
        <w:rPr>
          <w:rFonts w:asciiTheme="majorHAnsi" w:hAnsiTheme="majorHAnsi" w:cstheme="majorHAnsi"/>
          <w:bCs/>
        </w:rPr>
        <w:t xml:space="preserve"> </w:t>
      </w:r>
      <w:r w:rsidRPr="00215F75">
        <w:rPr>
          <w:rFonts w:asciiTheme="majorHAnsi" w:hAnsiTheme="majorHAnsi" w:cstheme="majorHAnsi"/>
          <w:bCs/>
        </w:rPr>
        <w:t>2023, no Município de Pompéu/MG, Critério de Julgamento</w:t>
      </w:r>
      <w:r w:rsidR="00A85A8C">
        <w:rPr>
          <w:rFonts w:asciiTheme="majorHAnsi" w:hAnsiTheme="majorHAnsi" w:cstheme="majorHAnsi"/>
          <w:bCs/>
        </w:rPr>
        <w:t xml:space="preserve"> </w:t>
      </w:r>
      <w:r w:rsidRPr="00215F75">
        <w:rPr>
          <w:rFonts w:asciiTheme="majorHAnsi" w:hAnsiTheme="majorHAnsi" w:cstheme="majorHAnsi"/>
          <w:bCs/>
        </w:rPr>
        <w:t>“Menor Preço Global”.</w:t>
      </w:r>
      <w:r w:rsidR="00A85A8C">
        <w:rPr>
          <w:rFonts w:asciiTheme="majorHAnsi" w:hAnsiTheme="majorHAnsi" w:cstheme="majorHAnsi"/>
          <w:bCs/>
        </w:rPr>
        <w:t xml:space="preserve"> </w:t>
      </w:r>
      <w:r w:rsidRPr="00215F75">
        <w:rPr>
          <w:rFonts w:asciiTheme="majorHAnsi" w:hAnsiTheme="majorHAnsi" w:cstheme="majorHAnsi"/>
          <w:bCs/>
        </w:rPr>
        <w:t>Data da abertura:14/05/2024 às 08:30h.</w:t>
      </w:r>
      <w:r w:rsidR="00A85A8C">
        <w:rPr>
          <w:rFonts w:asciiTheme="majorHAnsi" w:hAnsiTheme="majorHAnsi" w:cstheme="majorHAnsi"/>
          <w:bCs/>
        </w:rPr>
        <w:t xml:space="preserve"> </w:t>
      </w:r>
      <w:r w:rsidRPr="00215F75">
        <w:rPr>
          <w:rFonts w:asciiTheme="majorHAnsi" w:hAnsiTheme="majorHAnsi" w:cstheme="majorHAnsi"/>
          <w:bCs/>
        </w:rPr>
        <w:t>Informações:</w:t>
      </w:r>
      <w:r w:rsidR="00A85A8C">
        <w:rPr>
          <w:rFonts w:asciiTheme="majorHAnsi" w:hAnsiTheme="majorHAnsi" w:cstheme="majorHAnsi"/>
          <w:bCs/>
        </w:rPr>
        <w:t xml:space="preserve"> </w:t>
      </w:r>
      <w:r w:rsidRPr="00215F75">
        <w:rPr>
          <w:rFonts w:asciiTheme="majorHAnsi" w:hAnsiTheme="majorHAnsi" w:cstheme="majorHAnsi"/>
          <w:bCs/>
        </w:rPr>
        <w:t>Tel: (37) 3523 8509. O edital poderá ser obtido no</w:t>
      </w:r>
      <w:r w:rsidR="00C54FBD">
        <w:rPr>
          <w:rFonts w:asciiTheme="majorHAnsi" w:hAnsiTheme="majorHAnsi" w:cstheme="majorHAnsi"/>
          <w:bCs/>
        </w:rPr>
        <w:t xml:space="preserve"> </w:t>
      </w:r>
      <w:r w:rsidR="00C54FBD" w:rsidRPr="00215F75">
        <w:rPr>
          <w:rFonts w:asciiTheme="majorHAnsi" w:hAnsiTheme="majorHAnsi" w:cstheme="majorHAnsi"/>
          <w:bCs/>
        </w:rPr>
        <w:t>e-mail</w:t>
      </w:r>
      <w:r w:rsidRPr="00215F75">
        <w:rPr>
          <w:rFonts w:asciiTheme="majorHAnsi" w:hAnsiTheme="majorHAnsi" w:cstheme="majorHAnsi"/>
          <w:bCs/>
        </w:rPr>
        <w:t>:</w:t>
      </w:r>
      <w:r w:rsidR="00A85A8C">
        <w:rPr>
          <w:rFonts w:asciiTheme="majorHAnsi" w:hAnsiTheme="majorHAnsi" w:cstheme="majorHAnsi"/>
          <w:bCs/>
        </w:rPr>
        <w:t xml:space="preserve"> </w:t>
      </w:r>
      <w:hyperlink r:id="rId110" w:history="1">
        <w:r w:rsidR="00A85A8C" w:rsidRPr="006F6238">
          <w:rPr>
            <w:rStyle w:val="Hyperlink"/>
            <w:rFonts w:asciiTheme="majorHAnsi" w:hAnsiTheme="majorHAnsi" w:cstheme="majorHAnsi"/>
            <w:bCs/>
          </w:rPr>
          <w:t>editaislicitacao@pompeu.mg.gov.br</w:t>
        </w:r>
      </w:hyperlink>
      <w:r w:rsidRPr="00215F75">
        <w:rPr>
          <w:rFonts w:asciiTheme="majorHAnsi" w:hAnsiTheme="majorHAnsi" w:cstheme="majorHAnsi"/>
          <w:bCs/>
        </w:rPr>
        <w:t>ou site</w:t>
      </w:r>
      <w:r w:rsidR="00A85A8C">
        <w:rPr>
          <w:rFonts w:asciiTheme="majorHAnsi" w:hAnsiTheme="majorHAnsi" w:cstheme="majorHAnsi"/>
          <w:bCs/>
        </w:rPr>
        <w:t xml:space="preserve"> </w:t>
      </w:r>
      <w:hyperlink r:id="rId111" w:history="1">
        <w:r w:rsidR="00A85A8C" w:rsidRPr="006F6238">
          <w:rPr>
            <w:rStyle w:val="Hyperlink"/>
            <w:rFonts w:asciiTheme="majorHAnsi" w:hAnsiTheme="majorHAnsi" w:cstheme="majorHAnsi"/>
            <w:bCs/>
          </w:rPr>
          <w:t>www.pompeu.mg.gov.br</w:t>
        </w:r>
      </w:hyperlink>
      <w:r w:rsidR="00A85A8C">
        <w:rPr>
          <w:rFonts w:asciiTheme="majorHAnsi" w:hAnsiTheme="majorHAnsi" w:cstheme="majorHAnsi"/>
          <w:bCs/>
        </w:rPr>
        <w:t>.</w:t>
      </w:r>
    </w:p>
    <w:p w14:paraId="767ACC6B" w14:textId="600113FD" w:rsidR="008D0B70" w:rsidRDefault="008D0B70" w:rsidP="004332CA">
      <w:pPr>
        <w:tabs>
          <w:tab w:val="left" w:pos="1440"/>
        </w:tabs>
        <w:autoSpaceDE w:val="0"/>
        <w:autoSpaceDN w:val="0"/>
        <w:adjustRightInd w:val="0"/>
        <w:rPr>
          <w:rFonts w:asciiTheme="majorHAnsi" w:hAnsiTheme="majorHAnsi" w:cstheme="majorHAnsi"/>
        </w:rPr>
      </w:pPr>
    </w:p>
    <w:p w14:paraId="2468B923" w14:textId="08FFA69D" w:rsidR="008D0B70" w:rsidRDefault="008D0B70" w:rsidP="004332CA">
      <w:pPr>
        <w:tabs>
          <w:tab w:val="left" w:pos="1440"/>
        </w:tabs>
        <w:autoSpaceDE w:val="0"/>
        <w:autoSpaceDN w:val="0"/>
        <w:adjustRightInd w:val="0"/>
        <w:rPr>
          <w:rFonts w:asciiTheme="majorHAnsi" w:hAnsiTheme="majorHAnsi" w:cstheme="majorHAnsi"/>
        </w:rPr>
      </w:pPr>
    </w:p>
    <w:p w14:paraId="4570E835" w14:textId="5AD7942B" w:rsidR="00933E73" w:rsidRPr="00933E73" w:rsidRDefault="00933E73" w:rsidP="00933E73">
      <w:pPr>
        <w:tabs>
          <w:tab w:val="left" w:pos="1440"/>
        </w:tabs>
        <w:autoSpaceDE w:val="0"/>
        <w:autoSpaceDN w:val="0"/>
        <w:adjustRightInd w:val="0"/>
        <w:rPr>
          <w:rFonts w:asciiTheme="minorHAnsi" w:hAnsiTheme="minorHAnsi" w:cstheme="minorHAnsi"/>
          <w:b/>
          <w:bCs/>
        </w:rPr>
      </w:pPr>
      <w:r w:rsidRPr="00933E73">
        <w:rPr>
          <w:rFonts w:asciiTheme="minorHAnsi" w:hAnsiTheme="minorHAnsi" w:cstheme="minorHAnsi"/>
          <w:b/>
          <w:bCs/>
        </w:rPr>
        <w:t>PREFEITURA MUNICIPAL - PONTO CHIQUE - CONCORRÊNCIA ELETRÔNICA Nº 01/2024</w:t>
      </w:r>
    </w:p>
    <w:p w14:paraId="0F361EEC" w14:textId="39B4707B" w:rsidR="00933E73" w:rsidRDefault="00933E73" w:rsidP="00933E73">
      <w:pPr>
        <w:tabs>
          <w:tab w:val="left" w:pos="1440"/>
        </w:tabs>
        <w:autoSpaceDE w:val="0"/>
        <w:autoSpaceDN w:val="0"/>
        <w:adjustRightInd w:val="0"/>
        <w:jc w:val="both"/>
        <w:rPr>
          <w:rFonts w:asciiTheme="majorHAnsi" w:hAnsiTheme="majorHAnsi" w:cstheme="majorHAnsi"/>
        </w:rPr>
      </w:pPr>
      <w:r w:rsidRPr="00933E73">
        <w:rPr>
          <w:rFonts w:asciiTheme="majorHAnsi" w:hAnsiTheme="majorHAnsi" w:cstheme="majorHAnsi"/>
        </w:rPr>
        <w:t>Objeto:</w:t>
      </w:r>
      <w:r>
        <w:rPr>
          <w:rFonts w:asciiTheme="majorHAnsi" w:hAnsiTheme="majorHAnsi" w:cstheme="majorHAnsi"/>
        </w:rPr>
        <w:t xml:space="preserve"> </w:t>
      </w:r>
      <w:r w:rsidRPr="00933E73">
        <w:rPr>
          <w:rFonts w:asciiTheme="majorHAnsi" w:hAnsiTheme="majorHAnsi" w:cstheme="majorHAnsi"/>
        </w:rPr>
        <w:t xml:space="preserve">Realizar a construção do Portal de Entrada da Cidade de Ponto Chique-Mg. Abertura: 25/04/2024, às 09:00 horas, no site </w:t>
      </w:r>
      <w:hyperlink r:id="rId112" w:history="1">
        <w:r w:rsidRPr="006F6238">
          <w:rPr>
            <w:rStyle w:val="Hyperlink"/>
            <w:rFonts w:asciiTheme="majorHAnsi" w:hAnsiTheme="majorHAnsi" w:cstheme="majorHAnsi"/>
          </w:rPr>
          <w:t>https://comprasbr.com.br/</w:t>
        </w:r>
      </w:hyperlink>
      <w:r w:rsidRPr="00933E73">
        <w:rPr>
          <w:rFonts w:asciiTheme="majorHAnsi" w:hAnsiTheme="majorHAnsi" w:cstheme="majorHAnsi"/>
        </w:rPr>
        <w:t>. A licitação do tipo Menor Preço Global, empreitada</w:t>
      </w:r>
      <w:r>
        <w:rPr>
          <w:rFonts w:asciiTheme="majorHAnsi" w:hAnsiTheme="majorHAnsi" w:cstheme="majorHAnsi"/>
        </w:rPr>
        <w:t xml:space="preserve"> </w:t>
      </w:r>
      <w:r w:rsidRPr="00933E73">
        <w:rPr>
          <w:rFonts w:asciiTheme="majorHAnsi" w:hAnsiTheme="majorHAnsi" w:cstheme="majorHAnsi"/>
        </w:rPr>
        <w:t>por Preço Global. O inteiro teor deste ato convocatório e de seus anexos encontram-se à disposição dos interessados nos seguintes locais:</w:t>
      </w:r>
      <w:r>
        <w:rPr>
          <w:rFonts w:asciiTheme="majorHAnsi" w:hAnsiTheme="majorHAnsi" w:cstheme="majorHAnsi"/>
        </w:rPr>
        <w:t xml:space="preserve"> </w:t>
      </w:r>
      <w:r w:rsidRPr="00933E73">
        <w:rPr>
          <w:rFonts w:asciiTheme="majorHAnsi" w:hAnsiTheme="majorHAnsi" w:cstheme="majorHAnsi"/>
        </w:rPr>
        <w:t>Departamento de Compras e Licitações da Prefeitura Municipal de</w:t>
      </w:r>
      <w:r>
        <w:rPr>
          <w:rFonts w:asciiTheme="majorHAnsi" w:hAnsiTheme="majorHAnsi" w:cstheme="majorHAnsi"/>
        </w:rPr>
        <w:t xml:space="preserve"> </w:t>
      </w:r>
      <w:r w:rsidRPr="00933E73">
        <w:rPr>
          <w:rFonts w:asciiTheme="majorHAnsi" w:hAnsiTheme="majorHAnsi" w:cstheme="majorHAnsi"/>
        </w:rPr>
        <w:t>Ponto Chique, situado a Praça Santana, Centro, Ponto Chique (MG).</w:t>
      </w:r>
      <w:r>
        <w:rPr>
          <w:rFonts w:asciiTheme="majorHAnsi" w:hAnsiTheme="majorHAnsi" w:cstheme="majorHAnsi"/>
        </w:rPr>
        <w:t xml:space="preserve"> </w:t>
      </w:r>
      <w:r w:rsidRPr="00933E73">
        <w:rPr>
          <w:rFonts w:asciiTheme="majorHAnsi" w:hAnsiTheme="majorHAnsi" w:cstheme="majorHAnsi"/>
        </w:rPr>
        <w:t xml:space="preserve">Informações no E-mail: </w:t>
      </w:r>
      <w:hyperlink r:id="rId113" w:history="1">
        <w:r w:rsidRPr="006F6238">
          <w:rPr>
            <w:rStyle w:val="Hyperlink"/>
            <w:rFonts w:asciiTheme="majorHAnsi" w:hAnsiTheme="majorHAnsi" w:cstheme="majorHAnsi"/>
          </w:rPr>
          <w:t>licitacaopontochique2017@gmail.com</w:t>
        </w:r>
      </w:hyperlink>
      <w:r w:rsidRPr="00933E73">
        <w:rPr>
          <w:rFonts w:asciiTheme="majorHAnsi" w:hAnsiTheme="majorHAnsi" w:cstheme="majorHAnsi"/>
        </w:rPr>
        <w:t xml:space="preserve"> e no</w:t>
      </w:r>
      <w:r>
        <w:rPr>
          <w:rFonts w:asciiTheme="majorHAnsi" w:hAnsiTheme="majorHAnsi" w:cstheme="majorHAnsi"/>
        </w:rPr>
        <w:t xml:space="preserve"> </w:t>
      </w:r>
      <w:r w:rsidRPr="00933E73">
        <w:rPr>
          <w:rFonts w:asciiTheme="majorHAnsi" w:hAnsiTheme="majorHAnsi" w:cstheme="majorHAnsi"/>
        </w:rPr>
        <w:t>site</w:t>
      </w:r>
      <w:r>
        <w:rPr>
          <w:rFonts w:asciiTheme="majorHAnsi" w:hAnsiTheme="majorHAnsi" w:cstheme="majorHAnsi"/>
        </w:rPr>
        <w:t xml:space="preserve"> </w:t>
      </w:r>
      <w:hyperlink r:id="rId114" w:history="1">
        <w:r w:rsidRPr="006F6238">
          <w:rPr>
            <w:rStyle w:val="Hyperlink"/>
            <w:rFonts w:asciiTheme="majorHAnsi" w:hAnsiTheme="majorHAnsi" w:cstheme="majorHAnsi"/>
          </w:rPr>
          <w:t>https://www.pontochique.mg.gov.br/site/servicos/0/editais-de-licitacoes.html</w:t>
        </w:r>
      </w:hyperlink>
      <w:r w:rsidRPr="00933E73">
        <w:rPr>
          <w:rFonts w:asciiTheme="majorHAnsi" w:hAnsiTheme="majorHAnsi" w:cstheme="majorHAnsi"/>
        </w:rPr>
        <w:t>.</w:t>
      </w:r>
    </w:p>
    <w:p w14:paraId="51EE3FFC" w14:textId="3C1988B4" w:rsidR="00933E73" w:rsidRDefault="00933E73" w:rsidP="004332CA">
      <w:pPr>
        <w:tabs>
          <w:tab w:val="left" w:pos="1440"/>
        </w:tabs>
        <w:autoSpaceDE w:val="0"/>
        <w:autoSpaceDN w:val="0"/>
        <w:adjustRightInd w:val="0"/>
        <w:rPr>
          <w:rFonts w:asciiTheme="majorHAnsi" w:hAnsiTheme="majorHAnsi" w:cstheme="majorHAnsi"/>
        </w:rPr>
      </w:pPr>
    </w:p>
    <w:p w14:paraId="5FE4B8F4" w14:textId="64984819" w:rsidR="00933E73" w:rsidRDefault="00933E73" w:rsidP="004332CA">
      <w:pPr>
        <w:tabs>
          <w:tab w:val="left" w:pos="1440"/>
        </w:tabs>
        <w:autoSpaceDE w:val="0"/>
        <w:autoSpaceDN w:val="0"/>
        <w:adjustRightInd w:val="0"/>
        <w:rPr>
          <w:rFonts w:asciiTheme="majorHAnsi" w:hAnsiTheme="majorHAnsi" w:cstheme="majorHAnsi"/>
        </w:rPr>
      </w:pPr>
    </w:p>
    <w:p w14:paraId="12BB60EE" w14:textId="04301819" w:rsidR="0046742A" w:rsidRPr="0046742A" w:rsidRDefault="0046742A" w:rsidP="0046742A">
      <w:pPr>
        <w:tabs>
          <w:tab w:val="left" w:pos="1440"/>
        </w:tabs>
        <w:autoSpaceDE w:val="0"/>
        <w:autoSpaceDN w:val="0"/>
        <w:adjustRightInd w:val="0"/>
        <w:jc w:val="both"/>
        <w:rPr>
          <w:rFonts w:asciiTheme="minorHAnsi" w:hAnsiTheme="minorHAnsi" w:cstheme="minorHAnsi"/>
          <w:b/>
          <w:bCs/>
        </w:rPr>
      </w:pPr>
      <w:r w:rsidRPr="0046742A">
        <w:rPr>
          <w:rFonts w:asciiTheme="minorHAnsi" w:hAnsiTheme="minorHAnsi" w:cstheme="minorHAnsi"/>
          <w:b/>
          <w:bCs/>
        </w:rPr>
        <w:t>PREFEITURA MUNICIPAL DE PORTEIRINHA - CONCORRÊNCIA Nº 01/2024</w:t>
      </w:r>
    </w:p>
    <w:p w14:paraId="47D31F36" w14:textId="600E38DE" w:rsidR="00933E73" w:rsidRDefault="0046742A" w:rsidP="0046742A">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46742A">
        <w:rPr>
          <w:rFonts w:asciiTheme="majorHAnsi" w:hAnsiTheme="majorHAnsi" w:cstheme="majorHAnsi"/>
        </w:rPr>
        <w:t xml:space="preserve">bjeto: Construção de uma </w:t>
      </w:r>
      <w:r w:rsidR="00C54FBD" w:rsidRPr="0046742A">
        <w:rPr>
          <w:rFonts w:asciiTheme="majorHAnsi" w:hAnsiTheme="majorHAnsi" w:cstheme="majorHAnsi"/>
        </w:rPr>
        <w:t>unidade</w:t>
      </w:r>
      <w:r w:rsidRPr="0046742A">
        <w:rPr>
          <w:rFonts w:asciiTheme="majorHAnsi" w:hAnsiTheme="majorHAnsi" w:cstheme="majorHAnsi"/>
        </w:rPr>
        <w:t xml:space="preserve"> Básica de Saúde, UBS Padrão Alvenaria - Tipo I, no Distrito de Bom Jesus, município de Porteirinha/MG, em atendimento à Resolução SES/ MG nº 9.196 de 05/12/2023, incluindo mão de obras e materiais, na forma eletrônica, nos termos da Lei Federal nº 14.133/2021 e Decretos Municipais nº 1.643/2023 e 1.686/2024. Recebimento da (s) proposta (s): 02/04/2024 às 08:00h até à abertura das propostas. Abertura da (s) proposta (s): 18/04/2024 às 08:00h. Local: Plataforma Licitar Digital, no sítio </w:t>
      </w:r>
      <w:hyperlink r:id="rId115" w:history="1">
        <w:r w:rsidRPr="006F6238">
          <w:rPr>
            <w:rStyle w:val="Hyperlink"/>
            <w:rFonts w:asciiTheme="majorHAnsi" w:hAnsiTheme="majorHAnsi" w:cstheme="majorHAnsi"/>
          </w:rPr>
          <w:t>www.licitardigital.com.br</w:t>
        </w:r>
      </w:hyperlink>
      <w:r w:rsidRPr="0046742A">
        <w:rPr>
          <w:rFonts w:asciiTheme="majorHAnsi" w:hAnsiTheme="majorHAnsi" w:cstheme="majorHAnsi"/>
        </w:rPr>
        <w:t>. Edital disponível no s</w:t>
      </w:r>
      <w:r>
        <w:rPr>
          <w:rFonts w:asciiTheme="majorHAnsi" w:hAnsiTheme="majorHAnsi" w:cstheme="majorHAnsi"/>
        </w:rPr>
        <w:t>ite</w:t>
      </w:r>
      <w:r w:rsidRPr="0046742A">
        <w:rPr>
          <w:rFonts w:asciiTheme="majorHAnsi" w:hAnsiTheme="majorHAnsi" w:cstheme="majorHAnsi"/>
        </w:rPr>
        <w:t xml:space="preserve"> </w:t>
      </w:r>
      <w:hyperlink r:id="rId116" w:history="1">
        <w:r w:rsidRPr="006F6238">
          <w:rPr>
            <w:rStyle w:val="Hyperlink"/>
            <w:rFonts w:asciiTheme="majorHAnsi" w:hAnsiTheme="majorHAnsi" w:cstheme="majorHAnsi"/>
          </w:rPr>
          <w:t>www.porteirinha.mg.gov.br</w:t>
        </w:r>
      </w:hyperlink>
      <w:r w:rsidRPr="0046742A">
        <w:rPr>
          <w:rFonts w:asciiTheme="majorHAnsi" w:hAnsiTheme="majorHAnsi" w:cstheme="majorHAnsi"/>
        </w:rPr>
        <w:t xml:space="preserve">. Informações pelo fone (38) 3831-1297 ou e-mail: </w:t>
      </w:r>
      <w:hyperlink r:id="rId117" w:history="1">
        <w:r w:rsidRPr="006F6238">
          <w:rPr>
            <w:rStyle w:val="Hyperlink"/>
            <w:rFonts w:asciiTheme="majorHAnsi" w:hAnsiTheme="majorHAnsi" w:cstheme="majorHAnsi"/>
          </w:rPr>
          <w:t>licitacao@porteirinha.mg.gov.br</w:t>
        </w:r>
      </w:hyperlink>
      <w:r w:rsidRPr="0046742A">
        <w:rPr>
          <w:rFonts w:asciiTheme="majorHAnsi" w:hAnsiTheme="majorHAnsi" w:cstheme="majorHAnsi"/>
        </w:rPr>
        <w:t>.</w:t>
      </w:r>
    </w:p>
    <w:p w14:paraId="1B83DAF7" w14:textId="2C73ED07" w:rsidR="0046742A" w:rsidRDefault="0046742A" w:rsidP="0046742A">
      <w:pPr>
        <w:tabs>
          <w:tab w:val="left" w:pos="1440"/>
        </w:tabs>
        <w:autoSpaceDE w:val="0"/>
        <w:autoSpaceDN w:val="0"/>
        <w:adjustRightInd w:val="0"/>
        <w:jc w:val="both"/>
        <w:rPr>
          <w:rFonts w:asciiTheme="majorHAnsi" w:hAnsiTheme="majorHAnsi" w:cstheme="majorHAnsi"/>
        </w:rPr>
      </w:pPr>
    </w:p>
    <w:p w14:paraId="76590154" w14:textId="4F94E0E9" w:rsidR="0046742A" w:rsidRDefault="0046742A" w:rsidP="0046742A">
      <w:pPr>
        <w:tabs>
          <w:tab w:val="left" w:pos="1440"/>
        </w:tabs>
        <w:autoSpaceDE w:val="0"/>
        <w:autoSpaceDN w:val="0"/>
        <w:adjustRightInd w:val="0"/>
        <w:jc w:val="both"/>
        <w:rPr>
          <w:rFonts w:asciiTheme="majorHAnsi" w:hAnsiTheme="majorHAnsi" w:cstheme="majorHAnsi"/>
        </w:rPr>
      </w:pPr>
    </w:p>
    <w:p w14:paraId="7EB726A7" w14:textId="78B0FCB9" w:rsidR="00CB4B4D" w:rsidRPr="00CB4B4D" w:rsidRDefault="00CB4B4D" w:rsidP="0046742A">
      <w:pPr>
        <w:tabs>
          <w:tab w:val="left" w:pos="1440"/>
        </w:tabs>
        <w:autoSpaceDE w:val="0"/>
        <w:autoSpaceDN w:val="0"/>
        <w:adjustRightInd w:val="0"/>
        <w:jc w:val="both"/>
        <w:rPr>
          <w:rFonts w:asciiTheme="minorHAnsi" w:hAnsiTheme="minorHAnsi" w:cstheme="minorHAnsi"/>
          <w:b/>
          <w:bCs/>
        </w:rPr>
      </w:pPr>
      <w:r w:rsidRPr="00CB4B4D">
        <w:rPr>
          <w:rFonts w:asciiTheme="minorHAnsi" w:hAnsiTheme="minorHAnsi" w:cstheme="minorHAnsi"/>
          <w:b/>
          <w:bCs/>
        </w:rPr>
        <w:t>PREFEITURA MUNICIPAL POUSO ALEGRE - REPUBLICAÇÃO - PREGÃO ELETRÔNICO Nº 01/2024</w:t>
      </w:r>
    </w:p>
    <w:p w14:paraId="1D852BFB" w14:textId="05F049EC" w:rsidR="0046742A" w:rsidRPr="00CB4B4D" w:rsidRDefault="00CB4B4D" w:rsidP="0046742A">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46742A">
        <w:rPr>
          <w:rFonts w:asciiTheme="majorHAnsi" w:hAnsiTheme="majorHAnsi" w:cstheme="majorHAnsi"/>
        </w:rPr>
        <w:t>bjeto:</w:t>
      </w:r>
      <w:r>
        <w:rPr>
          <w:rFonts w:asciiTheme="majorHAnsi" w:hAnsiTheme="majorHAnsi" w:cstheme="majorHAnsi"/>
        </w:rPr>
        <w:t xml:space="preserve"> E</w:t>
      </w:r>
      <w:r w:rsidR="00AD47E9" w:rsidRPr="00CB4B4D">
        <w:rPr>
          <w:rFonts w:asciiTheme="majorHAnsi" w:hAnsiTheme="majorHAnsi" w:cstheme="majorHAnsi"/>
        </w:rPr>
        <w:t>xecução de serviços de recomposição e manutenção asfáltica de vias públicas. A sessão pública será realizada no dia 22 de abril de 2024 as 09h01</w:t>
      </w:r>
      <w:r w:rsidR="00C54FBD" w:rsidRPr="00CB4B4D">
        <w:rPr>
          <w:rFonts w:asciiTheme="majorHAnsi" w:hAnsiTheme="majorHAnsi" w:cstheme="majorHAnsi"/>
        </w:rPr>
        <w:t>min.</w:t>
      </w:r>
      <w:r w:rsidR="00AD47E9" w:rsidRPr="00CB4B4D">
        <w:rPr>
          <w:rFonts w:asciiTheme="majorHAnsi" w:hAnsiTheme="majorHAnsi" w:cstheme="majorHAnsi"/>
        </w:rPr>
        <w:t xml:space="preserve"> O Edital poderá ser consultado e obtido gratuitamente, em </w:t>
      </w:r>
      <w:r w:rsidR="00AD47E9" w:rsidRPr="00CB4B4D">
        <w:rPr>
          <w:rFonts w:asciiTheme="majorHAnsi" w:hAnsiTheme="majorHAnsi" w:cstheme="majorHAnsi"/>
        </w:rPr>
        <w:lastRenderedPageBreak/>
        <w:t xml:space="preserve">dias úteis e em horário comercial, mediante apresentação de PENDRIVE, para cópia do arquivo na Superintendência de Gestão de Recursos Materiais e pelo site da Prefeitura Municipal de Pouso Alegre. Informações tel. (35) 3449 - 4023 ou e-mail: </w:t>
      </w:r>
      <w:hyperlink r:id="rId118" w:history="1">
        <w:r w:rsidRPr="006F6238">
          <w:rPr>
            <w:rStyle w:val="Hyperlink"/>
            <w:rFonts w:asciiTheme="majorHAnsi" w:hAnsiTheme="majorHAnsi" w:cstheme="majorHAnsi"/>
          </w:rPr>
          <w:t>licitapamg@gmail.com</w:t>
        </w:r>
      </w:hyperlink>
      <w:r w:rsidR="00AD47E9" w:rsidRPr="00CB4B4D">
        <w:rPr>
          <w:rFonts w:asciiTheme="majorHAnsi" w:hAnsiTheme="majorHAnsi" w:cstheme="majorHAnsi"/>
        </w:rPr>
        <w:t>.</w:t>
      </w:r>
    </w:p>
    <w:p w14:paraId="6FB36EDB" w14:textId="51B0C1D7" w:rsidR="00933E73" w:rsidRDefault="00933E73" w:rsidP="004332CA">
      <w:pPr>
        <w:tabs>
          <w:tab w:val="left" w:pos="1440"/>
        </w:tabs>
        <w:autoSpaceDE w:val="0"/>
        <w:autoSpaceDN w:val="0"/>
        <w:adjustRightInd w:val="0"/>
        <w:rPr>
          <w:rFonts w:asciiTheme="majorHAnsi" w:hAnsiTheme="majorHAnsi" w:cstheme="majorHAnsi"/>
        </w:rPr>
      </w:pPr>
    </w:p>
    <w:p w14:paraId="22C804ED" w14:textId="77777777" w:rsidR="00933E73" w:rsidRDefault="00933E73" w:rsidP="004332CA">
      <w:pPr>
        <w:tabs>
          <w:tab w:val="left" w:pos="1440"/>
        </w:tabs>
        <w:autoSpaceDE w:val="0"/>
        <w:autoSpaceDN w:val="0"/>
        <w:adjustRightInd w:val="0"/>
        <w:rPr>
          <w:rFonts w:asciiTheme="majorHAnsi" w:hAnsiTheme="majorHAnsi" w:cstheme="majorHAnsi"/>
        </w:rPr>
      </w:pPr>
    </w:p>
    <w:p w14:paraId="4A65FFB5" w14:textId="4AF2A8D7" w:rsidR="00B07ECC" w:rsidRDefault="00046256" w:rsidP="00B07ECC">
      <w:pPr>
        <w:tabs>
          <w:tab w:val="left" w:pos="1440"/>
        </w:tabs>
        <w:autoSpaceDE w:val="0"/>
        <w:autoSpaceDN w:val="0"/>
        <w:adjustRightInd w:val="0"/>
        <w:rPr>
          <w:rFonts w:asciiTheme="majorHAnsi" w:hAnsiTheme="majorHAnsi" w:cstheme="majorHAnsi"/>
        </w:rPr>
      </w:pPr>
      <w:r w:rsidRPr="00165008">
        <w:rPr>
          <w:rFonts w:asciiTheme="minorHAnsi" w:hAnsiTheme="minorHAnsi" w:cstheme="minorHAnsi"/>
          <w:b/>
          <w:bCs/>
        </w:rPr>
        <w:t>PREFEITURA MUNICI</w:t>
      </w:r>
      <w:r>
        <w:rPr>
          <w:rFonts w:asciiTheme="minorHAnsi" w:hAnsiTheme="minorHAnsi" w:cstheme="minorHAnsi"/>
          <w:b/>
          <w:bCs/>
        </w:rPr>
        <w:t>P</w:t>
      </w:r>
      <w:r w:rsidRPr="00165008">
        <w:rPr>
          <w:rFonts w:asciiTheme="minorHAnsi" w:hAnsiTheme="minorHAnsi" w:cstheme="minorHAnsi"/>
          <w:b/>
          <w:bCs/>
        </w:rPr>
        <w:t xml:space="preserve">AL DE </w:t>
      </w:r>
      <w:r w:rsidR="00B07ECC" w:rsidRPr="00B07ECC">
        <w:rPr>
          <w:rFonts w:asciiTheme="minorHAnsi" w:hAnsiTheme="minorHAnsi" w:cstheme="minorHAnsi"/>
          <w:b/>
        </w:rPr>
        <w:t>RAUL SOARES - CONCORRÊNCIA ELETRÔNICA Nº 002/2024</w:t>
      </w:r>
    </w:p>
    <w:p w14:paraId="6713E21C" w14:textId="21D9A00C" w:rsidR="00B07ECC" w:rsidRDefault="00B07ECC" w:rsidP="00B07ECC">
      <w:pPr>
        <w:tabs>
          <w:tab w:val="left" w:pos="1440"/>
        </w:tabs>
        <w:autoSpaceDE w:val="0"/>
        <w:autoSpaceDN w:val="0"/>
        <w:adjustRightInd w:val="0"/>
        <w:jc w:val="both"/>
        <w:rPr>
          <w:rFonts w:asciiTheme="majorHAnsi" w:hAnsiTheme="majorHAnsi" w:cstheme="majorHAnsi"/>
        </w:rPr>
      </w:pPr>
      <w:r w:rsidRPr="00215F75">
        <w:rPr>
          <w:rFonts w:asciiTheme="majorHAnsi" w:hAnsiTheme="majorHAnsi" w:cstheme="majorHAnsi"/>
          <w:bCs/>
        </w:rPr>
        <w:t>Objeto:</w:t>
      </w:r>
      <w:r>
        <w:rPr>
          <w:rFonts w:asciiTheme="majorHAnsi" w:hAnsiTheme="majorHAnsi" w:cstheme="majorHAnsi"/>
          <w:bCs/>
        </w:rPr>
        <w:t xml:space="preserve"> </w:t>
      </w:r>
      <w:r w:rsidRPr="00B07ECC">
        <w:rPr>
          <w:rFonts w:asciiTheme="majorHAnsi" w:hAnsiTheme="majorHAnsi" w:cstheme="majorHAnsi"/>
        </w:rPr>
        <w:t>Contratação de empresa especializada</w:t>
      </w:r>
      <w:r>
        <w:rPr>
          <w:rFonts w:asciiTheme="minorHAnsi" w:hAnsiTheme="minorHAnsi" w:cstheme="minorHAnsi"/>
          <w:b/>
        </w:rPr>
        <w:t xml:space="preserve"> </w:t>
      </w:r>
      <w:r w:rsidRPr="00B07ECC">
        <w:rPr>
          <w:rFonts w:asciiTheme="majorHAnsi" w:hAnsiTheme="majorHAnsi" w:cstheme="majorHAnsi"/>
        </w:rPr>
        <w:t>em obras e serviços de engenharia, para Revitalização das Praças</w:t>
      </w:r>
      <w:r>
        <w:rPr>
          <w:rFonts w:asciiTheme="minorHAnsi" w:hAnsiTheme="minorHAnsi" w:cstheme="minorHAnsi"/>
          <w:b/>
        </w:rPr>
        <w:t xml:space="preserve"> </w:t>
      </w:r>
      <w:r w:rsidRPr="00B07ECC">
        <w:rPr>
          <w:rFonts w:asciiTheme="majorHAnsi" w:hAnsiTheme="majorHAnsi" w:cstheme="majorHAnsi"/>
        </w:rPr>
        <w:t>Alameda Vivi Menezes, Praça Alameda Ade Grossi, Praça Antônio</w:t>
      </w:r>
      <w:r>
        <w:rPr>
          <w:rFonts w:asciiTheme="majorHAnsi" w:hAnsiTheme="majorHAnsi" w:cstheme="majorHAnsi"/>
        </w:rPr>
        <w:t xml:space="preserve"> </w:t>
      </w:r>
      <w:r w:rsidRPr="00B07ECC">
        <w:rPr>
          <w:rFonts w:asciiTheme="majorHAnsi" w:hAnsiTheme="majorHAnsi" w:cstheme="majorHAnsi"/>
        </w:rPr>
        <w:t>Vieira Filho e Praça Jaime Peixoto Filho, consistindo no fornecimento</w:t>
      </w:r>
      <w:r>
        <w:rPr>
          <w:rFonts w:asciiTheme="majorHAnsi" w:hAnsiTheme="majorHAnsi" w:cstheme="majorHAnsi"/>
        </w:rPr>
        <w:t xml:space="preserve"> </w:t>
      </w:r>
      <w:r w:rsidRPr="00B07ECC">
        <w:rPr>
          <w:rFonts w:asciiTheme="majorHAnsi" w:hAnsiTheme="majorHAnsi" w:cstheme="majorHAnsi"/>
        </w:rPr>
        <w:t>de mão-de-obra, materiais, equipamentos e quaisquer outros objetos</w:t>
      </w:r>
      <w:r>
        <w:rPr>
          <w:rFonts w:asciiTheme="minorHAnsi" w:hAnsiTheme="minorHAnsi" w:cstheme="minorHAnsi"/>
          <w:b/>
        </w:rPr>
        <w:t xml:space="preserve"> </w:t>
      </w:r>
      <w:r w:rsidRPr="00B07ECC">
        <w:rPr>
          <w:rFonts w:asciiTheme="majorHAnsi" w:hAnsiTheme="majorHAnsi" w:cstheme="majorHAnsi"/>
        </w:rPr>
        <w:t>inerentes à execução, conforme especificações dos Memoriais Descritivos,</w:t>
      </w:r>
      <w:r>
        <w:rPr>
          <w:rFonts w:asciiTheme="minorHAnsi" w:hAnsiTheme="minorHAnsi" w:cstheme="minorHAnsi"/>
          <w:b/>
        </w:rPr>
        <w:t xml:space="preserve"> </w:t>
      </w:r>
      <w:r w:rsidRPr="00B07ECC">
        <w:rPr>
          <w:rFonts w:asciiTheme="majorHAnsi" w:hAnsiTheme="majorHAnsi" w:cstheme="majorHAnsi"/>
        </w:rPr>
        <w:t>Projetos, Cronograma físico financeiro, Planilha de custos e</w:t>
      </w:r>
      <w:r>
        <w:rPr>
          <w:rFonts w:asciiTheme="minorHAnsi" w:hAnsiTheme="minorHAnsi" w:cstheme="minorHAnsi"/>
          <w:b/>
        </w:rPr>
        <w:t xml:space="preserve"> </w:t>
      </w:r>
      <w:r w:rsidRPr="00B07ECC">
        <w:rPr>
          <w:rFonts w:asciiTheme="majorHAnsi" w:hAnsiTheme="majorHAnsi" w:cstheme="majorHAnsi"/>
        </w:rPr>
        <w:t>anexos. Abertura: 08/05/2024 às 08h30hmin. Maiores Informações</w:t>
      </w:r>
      <w:r>
        <w:rPr>
          <w:rFonts w:asciiTheme="majorHAnsi" w:hAnsiTheme="majorHAnsi" w:cstheme="majorHAnsi"/>
        </w:rPr>
        <w:t xml:space="preserve"> </w:t>
      </w:r>
      <w:r w:rsidRPr="00B07ECC">
        <w:rPr>
          <w:rFonts w:asciiTheme="majorHAnsi" w:hAnsiTheme="majorHAnsi" w:cstheme="majorHAnsi"/>
        </w:rPr>
        <w:t xml:space="preserve">pelo telefone:33-3351-1255, pelo site </w:t>
      </w:r>
      <w:hyperlink r:id="rId119" w:history="1">
        <w:r w:rsidRPr="006F6238">
          <w:rPr>
            <w:rStyle w:val="Hyperlink"/>
            <w:rFonts w:asciiTheme="majorHAnsi" w:hAnsiTheme="majorHAnsi" w:cstheme="majorHAnsi"/>
          </w:rPr>
          <w:t>www.raulsoares.mg.gov.br</w:t>
        </w:r>
      </w:hyperlink>
      <w:r w:rsidRPr="00B07ECC">
        <w:rPr>
          <w:rFonts w:asciiTheme="majorHAnsi" w:hAnsiTheme="majorHAnsi" w:cstheme="majorHAnsi"/>
        </w:rPr>
        <w:t xml:space="preserve"> ou</w:t>
      </w:r>
      <w:r>
        <w:rPr>
          <w:rFonts w:asciiTheme="majorHAnsi" w:hAnsiTheme="majorHAnsi" w:cstheme="majorHAnsi"/>
        </w:rPr>
        <w:t xml:space="preserve"> </w:t>
      </w:r>
      <w:r w:rsidRPr="00B07ECC">
        <w:rPr>
          <w:rFonts w:asciiTheme="majorHAnsi" w:hAnsiTheme="majorHAnsi" w:cstheme="majorHAnsi"/>
        </w:rPr>
        <w:t xml:space="preserve">pelo e-mail </w:t>
      </w:r>
      <w:hyperlink r:id="rId120" w:history="1">
        <w:r w:rsidRPr="006F6238">
          <w:rPr>
            <w:rStyle w:val="Hyperlink"/>
            <w:rFonts w:asciiTheme="majorHAnsi" w:hAnsiTheme="majorHAnsi" w:cstheme="majorHAnsi"/>
          </w:rPr>
          <w:t>licitacao@raulsoares.mg.gov.br</w:t>
        </w:r>
      </w:hyperlink>
      <w:r w:rsidRPr="00B07ECC">
        <w:rPr>
          <w:rFonts w:asciiTheme="majorHAnsi" w:hAnsiTheme="majorHAnsi" w:cstheme="majorHAnsi"/>
        </w:rPr>
        <w:t>. Edital disponível na plataforma:</w:t>
      </w:r>
      <w:r>
        <w:rPr>
          <w:rFonts w:asciiTheme="majorHAnsi" w:hAnsiTheme="majorHAnsi" w:cstheme="majorHAnsi"/>
        </w:rPr>
        <w:t xml:space="preserve"> </w:t>
      </w:r>
      <w:hyperlink r:id="rId121" w:history="1">
        <w:r w:rsidRPr="006F6238">
          <w:rPr>
            <w:rStyle w:val="Hyperlink"/>
            <w:rFonts w:asciiTheme="majorHAnsi" w:hAnsiTheme="majorHAnsi" w:cstheme="majorHAnsi"/>
          </w:rPr>
          <w:t>https://novobbmnet.com.br</w:t>
        </w:r>
      </w:hyperlink>
      <w:r>
        <w:rPr>
          <w:rFonts w:asciiTheme="majorHAnsi" w:hAnsiTheme="majorHAnsi" w:cstheme="majorHAnsi"/>
        </w:rPr>
        <w:t>.</w:t>
      </w:r>
    </w:p>
    <w:p w14:paraId="34DDA59B" w14:textId="3626FC75" w:rsidR="00B07ECC" w:rsidRDefault="00B07ECC" w:rsidP="00B07ECC">
      <w:pPr>
        <w:tabs>
          <w:tab w:val="left" w:pos="1440"/>
        </w:tabs>
        <w:autoSpaceDE w:val="0"/>
        <w:autoSpaceDN w:val="0"/>
        <w:adjustRightInd w:val="0"/>
        <w:jc w:val="both"/>
        <w:rPr>
          <w:rFonts w:asciiTheme="majorHAnsi" w:hAnsiTheme="majorHAnsi" w:cstheme="majorHAnsi"/>
        </w:rPr>
      </w:pPr>
    </w:p>
    <w:p w14:paraId="10AFE37B" w14:textId="4332EE7F" w:rsidR="00B07ECC" w:rsidRDefault="00B07ECC" w:rsidP="00B07ECC">
      <w:pPr>
        <w:tabs>
          <w:tab w:val="left" w:pos="1440"/>
        </w:tabs>
        <w:autoSpaceDE w:val="0"/>
        <w:autoSpaceDN w:val="0"/>
        <w:adjustRightInd w:val="0"/>
        <w:jc w:val="both"/>
        <w:rPr>
          <w:rFonts w:asciiTheme="majorHAnsi" w:hAnsiTheme="majorHAnsi" w:cstheme="majorHAnsi"/>
        </w:rPr>
      </w:pPr>
    </w:p>
    <w:p w14:paraId="6CE566C7" w14:textId="11B379A3" w:rsidR="004E2E19" w:rsidRPr="004E2E19" w:rsidRDefault="004E2E19" w:rsidP="004E2E19">
      <w:pPr>
        <w:tabs>
          <w:tab w:val="left" w:pos="1440"/>
        </w:tabs>
        <w:autoSpaceDE w:val="0"/>
        <w:autoSpaceDN w:val="0"/>
        <w:adjustRightInd w:val="0"/>
        <w:jc w:val="both"/>
        <w:rPr>
          <w:rFonts w:asciiTheme="minorHAnsi" w:hAnsiTheme="minorHAnsi" w:cstheme="minorHAnsi"/>
          <w:b/>
          <w:bCs/>
        </w:rPr>
      </w:pPr>
      <w:r w:rsidRPr="004E2E19">
        <w:rPr>
          <w:rFonts w:asciiTheme="minorHAnsi" w:hAnsiTheme="minorHAnsi" w:cstheme="minorHAnsi"/>
          <w:b/>
          <w:bCs/>
        </w:rPr>
        <w:t>PREFEITURA MUNICIPAL DE RIBEIRÃO DAS NEVES – ALTERAÇÃO - CONCORRÊNCIA Nº 156/2023</w:t>
      </w:r>
    </w:p>
    <w:p w14:paraId="13F44B51" w14:textId="59593DB7" w:rsidR="004E2E19" w:rsidRDefault="004E2E19" w:rsidP="004E2E19">
      <w:pPr>
        <w:tabs>
          <w:tab w:val="left" w:pos="1440"/>
        </w:tabs>
        <w:autoSpaceDE w:val="0"/>
        <w:autoSpaceDN w:val="0"/>
        <w:adjustRightInd w:val="0"/>
        <w:jc w:val="both"/>
        <w:rPr>
          <w:rFonts w:asciiTheme="majorHAnsi" w:hAnsiTheme="majorHAnsi" w:cstheme="majorHAnsi"/>
        </w:rPr>
      </w:pPr>
      <w:r w:rsidRPr="00215F75">
        <w:rPr>
          <w:rFonts w:asciiTheme="majorHAnsi" w:hAnsiTheme="majorHAnsi" w:cstheme="majorHAnsi"/>
          <w:bCs/>
        </w:rPr>
        <w:t>Objeto:</w:t>
      </w:r>
      <w:r>
        <w:rPr>
          <w:rFonts w:asciiTheme="majorHAnsi" w:hAnsiTheme="majorHAnsi" w:cstheme="majorHAnsi"/>
          <w:bCs/>
        </w:rPr>
        <w:t xml:space="preserve"> </w:t>
      </w:r>
      <w:r w:rsidR="00C54FBD" w:rsidRPr="004E2E19">
        <w:rPr>
          <w:rFonts w:asciiTheme="majorHAnsi" w:hAnsiTheme="majorHAnsi" w:cstheme="majorHAnsi"/>
        </w:rPr>
        <w:t>Urbanização</w:t>
      </w:r>
      <w:r w:rsidRPr="004E2E19">
        <w:rPr>
          <w:rFonts w:asciiTheme="majorHAnsi" w:hAnsiTheme="majorHAnsi" w:cstheme="majorHAnsi"/>
        </w:rPr>
        <w:t xml:space="preserve"> de Vias, Compreendendo Terraplanagem,</w:t>
      </w:r>
      <w:r>
        <w:rPr>
          <w:rFonts w:asciiTheme="majorHAnsi" w:hAnsiTheme="majorHAnsi" w:cstheme="majorHAnsi"/>
        </w:rPr>
        <w:t xml:space="preserve"> </w:t>
      </w:r>
      <w:r w:rsidR="00C54FBD" w:rsidRPr="004E2E19">
        <w:rPr>
          <w:rFonts w:asciiTheme="majorHAnsi" w:hAnsiTheme="majorHAnsi" w:cstheme="majorHAnsi"/>
        </w:rPr>
        <w:t>Pavimentação</w:t>
      </w:r>
      <w:r w:rsidRPr="004E2E19">
        <w:rPr>
          <w:rFonts w:asciiTheme="majorHAnsi" w:hAnsiTheme="majorHAnsi" w:cstheme="majorHAnsi"/>
        </w:rPr>
        <w:t xml:space="preserve"> </w:t>
      </w:r>
      <w:r w:rsidR="00C54FBD" w:rsidRPr="004E2E19">
        <w:rPr>
          <w:rFonts w:asciiTheme="majorHAnsi" w:hAnsiTheme="majorHAnsi" w:cstheme="majorHAnsi"/>
        </w:rPr>
        <w:t>Asfáltica</w:t>
      </w:r>
      <w:r w:rsidRPr="004E2E19">
        <w:rPr>
          <w:rFonts w:asciiTheme="majorHAnsi" w:hAnsiTheme="majorHAnsi" w:cstheme="majorHAnsi"/>
        </w:rPr>
        <w:t xml:space="preserve"> e Obras Complementares com fornecimento de Materiais em</w:t>
      </w:r>
      <w:r>
        <w:rPr>
          <w:rFonts w:asciiTheme="majorHAnsi" w:hAnsiTheme="majorHAnsi" w:cstheme="majorHAnsi"/>
        </w:rPr>
        <w:t xml:space="preserve"> </w:t>
      </w:r>
      <w:r w:rsidRPr="004E2E19">
        <w:rPr>
          <w:rFonts w:asciiTheme="majorHAnsi" w:hAnsiTheme="majorHAnsi" w:cstheme="majorHAnsi"/>
        </w:rPr>
        <w:t xml:space="preserve">diversos Logradouros no </w:t>
      </w:r>
      <w:r w:rsidR="00C54FBD" w:rsidRPr="004E2E19">
        <w:rPr>
          <w:rFonts w:asciiTheme="majorHAnsi" w:hAnsiTheme="majorHAnsi" w:cstheme="majorHAnsi"/>
        </w:rPr>
        <w:t>Município</w:t>
      </w:r>
      <w:r w:rsidRPr="004E2E19">
        <w:rPr>
          <w:rFonts w:asciiTheme="majorHAnsi" w:hAnsiTheme="majorHAnsi" w:cstheme="majorHAnsi"/>
        </w:rPr>
        <w:t xml:space="preserve"> de </w:t>
      </w:r>
      <w:r w:rsidR="00C54FBD" w:rsidRPr="004E2E19">
        <w:rPr>
          <w:rFonts w:asciiTheme="majorHAnsi" w:hAnsiTheme="majorHAnsi" w:cstheme="majorHAnsi"/>
        </w:rPr>
        <w:t>Ribeirão</w:t>
      </w:r>
      <w:r w:rsidRPr="004E2E19">
        <w:rPr>
          <w:rFonts w:asciiTheme="majorHAnsi" w:hAnsiTheme="majorHAnsi" w:cstheme="majorHAnsi"/>
        </w:rPr>
        <w:t xml:space="preserve"> das Neves MG</w:t>
      </w:r>
      <w:r>
        <w:rPr>
          <w:rFonts w:asciiTheme="majorHAnsi" w:hAnsiTheme="majorHAnsi" w:cstheme="majorHAnsi"/>
        </w:rPr>
        <w:t xml:space="preserve">. </w:t>
      </w:r>
      <w:r w:rsidRPr="004E2E19">
        <w:rPr>
          <w:rFonts w:asciiTheme="majorHAnsi" w:hAnsiTheme="majorHAnsi" w:cstheme="majorHAnsi"/>
        </w:rPr>
        <w:t xml:space="preserve">A nova data de </w:t>
      </w:r>
      <w:r w:rsidR="00C54FBD" w:rsidRPr="004E2E19">
        <w:rPr>
          <w:rFonts w:asciiTheme="majorHAnsi" w:hAnsiTheme="majorHAnsi" w:cstheme="majorHAnsi"/>
        </w:rPr>
        <w:t>realização</w:t>
      </w:r>
      <w:r w:rsidRPr="004E2E19">
        <w:rPr>
          <w:rFonts w:asciiTheme="majorHAnsi" w:hAnsiTheme="majorHAnsi" w:cstheme="majorHAnsi"/>
        </w:rPr>
        <w:t xml:space="preserve"> da </w:t>
      </w:r>
      <w:r w:rsidR="00C54FBD" w:rsidRPr="004E2E19">
        <w:rPr>
          <w:rFonts w:asciiTheme="majorHAnsi" w:hAnsiTheme="majorHAnsi" w:cstheme="majorHAnsi"/>
        </w:rPr>
        <w:t>sessão</w:t>
      </w:r>
      <w:r w:rsidRPr="004E2E19">
        <w:rPr>
          <w:rFonts w:asciiTheme="majorHAnsi" w:hAnsiTheme="majorHAnsi" w:cstheme="majorHAnsi"/>
        </w:rPr>
        <w:t xml:space="preserve"> </w:t>
      </w:r>
      <w:r w:rsidR="00C54FBD" w:rsidRPr="004E2E19">
        <w:rPr>
          <w:rFonts w:asciiTheme="majorHAnsi" w:hAnsiTheme="majorHAnsi" w:cstheme="majorHAnsi"/>
        </w:rPr>
        <w:t>será</w:t>
      </w:r>
      <w:r w:rsidRPr="004E2E19">
        <w:rPr>
          <w:rFonts w:asciiTheme="majorHAnsi" w:hAnsiTheme="majorHAnsi" w:cstheme="majorHAnsi"/>
        </w:rPr>
        <w:t xml:space="preserve"> no dia 06/05/2024 as 09:00.</w:t>
      </w:r>
      <w:r>
        <w:rPr>
          <w:rFonts w:asciiTheme="majorHAnsi" w:hAnsiTheme="majorHAnsi" w:cstheme="majorHAnsi"/>
        </w:rPr>
        <w:t xml:space="preserve"> </w:t>
      </w:r>
      <w:r w:rsidRPr="004E2E19">
        <w:rPr>
          <w:rFonts w:asciiTheme="majorHAnsi" w:hAnsiTheme="majorHAnsi" w:cstheme="majorHAnsi"/>
        </w:rPr>
        <w:t xml:space="preserve">O </w:t>
      </w:r>
      <w:r w:rsidR="00C54FBD" w:rsidRPr="004E2E19">
        <w:rPr>
          <w:rFonts w:asciiTheme="majorHAnsi" w:hAnsiTheme="majorHAnsi" w:cstheme="majorHAnsi"/>
        </w:rPr>
        <w:t>Município</w:t>
      </w:r>
      <w:r w:rsidRPr="004E2E19">
        <w:rPr>
          <w:rFonts w:asciiTheme="majorHAnsi" w:hAnsiTheme="majorHAnsi" w:cstheme="majorHAnsi"/>
        </w:rPr>
        <w:t xml:space="preserve"> de </w:t>
      </w:r>
      <w:r w:rsidR="00C54FBD" w:rsidRPr="004E2E19">
        <w:rPr>
          <w:rFonts w:asciiTheme="majorHAnsi" w:hAnsiTheme="majorHAnsi" w:cstheme="majorHAnsi"/>
        </w:rPr>
        <w:t>Ribeirão</w:t>
      </w:r>
      <w:r w:rsidRPr="004E2E19">
        <w:rPr>
          <w:rFonts w:asciiTheme="majorHAnsi" w:hAnsiTheme="majorHAnsi" w:cstheme="majorHAnsi"/>
        </w:rPr>
        <w:t xml:space="preserve"> das Neves torna </w:t>
      </w:r>
      <w:r w:rsidR="00C54FBD" w:rsidRPr="004E2E19">
        <w:rPr>
          <w:rFonts w:asciiTheme="majorHAnsi" w:hAnsiTheme="majorHAnsi" w:cstheme="majorHAnsi"/>
        </w:rPr>
        <w:t>público</w:t>
      </w:r>
      <w:r w:rsidRPr="004E2E19">
        <w:rPr>
          <w:rFonts w:asciiTheme="majorHAnsi" w:hAnsiTheme="majorHAnsi" w:cstheme="majorHAnsi"/>
        </w:rPr>
        <w:t xml:space="preserve"> que </w:t>
      </w:r>
      <w:r w:rsidR="00C54FBD" w:rsidRPr="004E2E19">
        <w:rPr>
          <w:rFonts w:asciiTheme="majorHAnsi" w:hAnsiTheme="majorHAnsi" w:cstheme="majorHAnsi"/>
        </w:rPr>
        <w:t>se encontra</w:t>
      </w:r>
      <w:r w:rsidRPr="004E2E19">
        <w:rPr>
          <w:rFonts w:asciiTheme="majorHAnsi" w:hAnsiTheme="majorHAnsi" w:cstheme="majorHAnsi"/>
        </w:rPr>
        <w:t xml:space="preserve"> </w:t>
      </w:r>
      <w:r w:rsidR="00C54FBD" w:rsidRPr="004E2E19">
        <w:rPr>
          <w:rFonts w:asciiTheme="majorHAnsi" w:hAnsiTheme="majorHAnsi" w:cstheme="majorHAnsi"/>
        </w:rPr>
        <w:t>disponível</w:t>
      </w:r>
      <w:r w:rsidRPr="004E2E19">
        <w:rPr>
          <w:rFonts w:asciiTheme="majorHAnsi" w:hAnsiTheme="majorHAnsi" w:cstheme="majorHAnsi"/>
        </w:rPr>
        <w:t xml:space="preserve"> no</w:t>
      </w:r>
      <w:r>
        <w:rPr>
          <w:rFonts w:asciiTheme="majorHAnsi" w:hAnsiTheme="majorHAnsi" w:cstheme="majorHAnsi"/>
        </w:rPr>
        <w:t xml:space="preserve"> </w:t>
      </w:r>
      <w:r w:rsidRPr="004E2E19">
        <w:rPr>
          <w:rFonts w:asciiTheme="majorHAnsi" w:hAnsiTheme="majorHAnsi" w:cstheme="majorHAnsi"/>
        </w:rPr>
        <w:t xml:space="preserve">site </w:t>
      </w:r>
      <w:hyperlink r:id="rId122" w:history="1">
        <w:r w:rsidRPr="006F6238">
          <w:rPr>
            <w:rStyle w:val="Hyperlink"/>
            <w:rFonts w:asciiTheme="majorHAnsi" w:hAnsiTheme="majorHAnsi" w:cstheme="majorHAnsi"/>
          </w:rPr>
          <w:t>www.ribeiraodasneves.mg.gov.br</w:t>
        </w:r>
      </w:hyperlink>
      <w:r w:rsidRPr="004E2E19">
        <w:rPr>
          <w:rFonts w:asciiTheme="majorHAnsi" w:hAnsiTheme="majorHAnsi" w:cstheme="majorHAnsi"/>
        </w:rPr>
        <w:t xml:space="preserve"> o edital</w:t>
      </w:r>
      <w:r>
        <w:rPr>
          <w:rFonts w:asciiTheme="majorHAnsi" w:hAnsiTheme="majorHAnsi" w:cstheme="majorHAnsi"/>
        </w:rPr>
        <w:t>.</w:t>
      </w:r>
    </w:p>
    <w:p w14:paraId="1EAB4AA5" w14:textId="2C5B5138" w:rsidR="004E2E19" w:rsidRDefault="004E2E19" w:rsidP="00B07ECC">
      <w:pPr>
        <w:tabs>
          <w:tab w:val="left" w:pos="1440"/>
        </w:tabs>
        <w:autoSpaceDE w:val="0"/>
        <w:autoSpaceDN w:val="0"/>
        <w:adjustRightInd w:val="0"/>
        <w:jc w:val="both"/>
        <w:rPr>
          <w:rFonts w:asciiTheme="majorHAnsi" w:hAnsiTheme="majorHAnsi" w:cstheme="majorHAnsi"/>
        </w:rPr>
      </w:pPr>
    </w:p>
    <w:p w14:paraId="74DD440A" w14:textId="58E01998" w:rsidR="004E2E19" w:rsidRPr="004E2E19" w:rsidRDefault="004E2E19" w:rsidP="004E2E19">
      <w:pPr>
        <w:tabs>
          <w:tab w:val="left" w:pos="1440"/>
        </w:tabs>
        <w:autoSpaceDE w:val="0"/>
        <w:autoSpaceDN w:val="0"/>
        <w:adjustRightInd w:val="0"/>
        <w:jc w:val="both"/>
        <w:rPr>
          <w:rFonts w:asciiTheme="minorHAnsi" w:hAnsiTheme="minorHAnsi" w:cstheme="minorHAnsi"/>
          <w:b/>
          <w:bCs/>
        </w:rPr>
      </w:pPr>
      <w:r w:rsidRPr="004E2E19">
        <w:rPr>
          <w:rFonts w:asciiTheme="minorHAnsi" w:hAnsiTheme="minorHAnsi" w:cstheme="minorHAnsi"/>
          <w:b/>
          <w:bCs/>
        </w:rPr>
        <w:t>PREFEITURA MUNICIPAL DE RUBIM - CONCORRÊNCIA Nº 1/2024</w:t>
      </w:r>
    </w:p>
    <w:p w14:paraId="04AF4DA6" w14:textId="61E3C4E0" w:rsidR="004E2E19" w:rsidRDefault="004E2E19" w:rsidP="004E2E19">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E</w:t>
      </w:r>
      <w:r w:rsidRPr="004E2E19">
        <w:rPr>
          <w:rFonts w:asciiTheme="majorHAnsi" w:hAnsiTheme="majorHAnsi" w:cstheme="majorHAnsi"/>
        </w:rPr>
        <w:t>xecução de obra de engenharia, compreendendo a</w:t>
      </w:r>
      <w:r>
        <w:rPr>
          <w:rFonts w:asciiTheme="majorHAnsi" w:hAnsiTheme="majorHAnsi" w:cstheme="majorHAnsi"/>
        </w:rPr>
        <w:t xml:space="preserve"> </w:t>
      </w:r>
      <w:r w:rsidRPr="004E2E19">
        <w:rPr>
          <w:rFonts w:asciiTheme="majorHAnsi" w:hAnsiTheme="majorHAnsi" w:cstheme="majorHAnsi"/>
        </w:rPr>
        <w:t>construção de Unidade Básica de Saúde - UBS - no município de Rubim-MG, conforme</w:t>
      </w:r>
      <w:r>
        <w:rPr>
          <w:rFonts w:asciiTheme="majorHAnsi" w:hAnsiTheme="majorHAnsi" w:cstheme="majorHAnsi"/>
        </w:rPr>
        <w:t xml:space="preserve"> </w:t>
      </w:r>
      <w:r w:rsidRPr="004E2E19">
        <w:rPr>
          <w:rFonts w:asciiTheme="majorHAnsi" w:hAnsiTheme="majorHAnsi" w:cstheme="majorHAnsi"/>
        </w:rPr>
        <w:t>especificações no Projeto Básico e demais anexos que integram 18/04/2024, na</w:t>
      </w:r>
      <w:r>
        <w:rPr>
          <w:rFonts w:asciiTheme="majorHAnsi" w:hAnsiTheme="majorHAnsi" w:cstheme="majorHAnsi"/>
        </w:rPr>
        <w:t xml:space="preserve"> </w:t>
      </w:r>
      <w:r w:rsidRPr="004E2E19">
        <w:rPr>
          <w:rFonts w:asciiTheme="majorHAnsi" w:hAnsiTheme="majorHAnsi" w:cstheme="majorHAnsi"/>
        </w:rPr>
        <w:t xml:space="preserve">plataforma: </w:t>
      </w:r>
      <w:hyperlink r:id="rId123" w:history="1">
        <w:r w:rsidRPr="006F6238">
          <w:rPr>
            <w:rStyle w:val="Hyperlink"/>
            <w:rFonts w:asciiTheme="majorHAnsi" w:hAnsiTheme="majorHAnsi" w:cstheme="majorHAnsi"/>
          </w:rPr>
          <w:t>http://bnc.org.br/</w:t>
        </w:r>
      </w:hyperlink>
      <w:r w:rsidRPr="004E2E19">
        <w:rPr>
          <w:rFonts w:asciiTheme="majorHAnsi" w:hAnsiTheme="majorHAnsi" w:cstheme="majorHAnsi"/>
        </w:rPr>
        <w:t>.</w:t>
      </w:r>
      <w:r>
        <w:rPr>
          <w:rFonts w:asciiTheme="majorHAnsi" w:hAnsiTheme="majorHAnsi" w:cstheme="majorHAnsi"/>
        </w:rPr>
        <w:t xml:space="preserve"> </w:t>
      </w:r>
      <w:r w:rsidRPr="004E2E19">
        <w:rPr>
          <w:rFonts w:asciiTheme="majorHAnsi" w:hAnsiTheme="majorHAnsi" w:cstheme="majorHAnsi"/>
        </w:rPr>
        <w:t xml:space="preserve">O edital se encontra disponível no endereço eletrônico </w:t>
      </w:r>
      <w:hyperlink r:id="rId124" w:history="1">
        <w:r w:rsidRPr="006F6238">
          <w:rPr>
            <w:rStyle w:val="Hyperlink"/>
            <w:rFonts w:asciiTheme="majorHAnsi" w:hAnsiTheme="majorHAnsi" w:cstheme="majorHAnsi"/>
          </w:rPr>
          <w:t>www.rubim.mg.gov.br</w:t>
        </w:r>
      </w:hyperlink>
      <w:r w:rsidRPr="004E2E19">
        <w:rPr>
          <w:rFonts w:asciiTheme="majorHAnsi" w:hAnsiTheme="majorHAnsi" w:cstheme="majorHAnsi"/>
        </w:rPr>
        <w:t>.</w:t>
      </w:r>
    </w:p>
    <w:p w14:paraId="5259E58E" w14:textId="5DC862E8" w:rsidR="004E2E19" w:rsidRDefault="004E2E19" w:rsidP="00B07ECC">
      <w:pPr>
        <w:tabs>
          <w:tab w:val="left" w:pos="1440"/>
        </w:tabs>
        <w:autoSpaceDE w:val="0"/>
        <w:autoSpaceDN w:val="0"/>
        <w:adjustRightInd w:val="0"/>
        <w:jc w:val="both"/>
        <w:rPr>
          <w:rFonts w:asciiTheme="majorHAnsi" w:hAnsiTheme="majorHAnsi" w:cstheme="majorHAnsi"/>
        </w:rPr>
      </w:pPr>
    </w:p>
    <w:p w14:paraId="3DAEFE9A" w14:textId="77777777" w:rsidR="004E2E19" w:rsidRDefault="004E2E19" w:rsidP="00B07ECC">
      <w:pPr>
        <w:tabs>
          <w:tab w:val="left" w:pos="1440"/>
        </w:tabs>
        <w:autoSpaceDE w:val="0"/>
        <w:autoSpaceDN w:val="0"/>
        <w:adjustRightInd w:val="0"/>
        <w:jc w:val="both"/>
        <w:rPr>
          <w:rFonts w:asciiTheme="majorHAnsi" w:hAnsiTheme="majorHAnsi" w:cstheme="majorHAnsi"/>
        </w:rPr>
      </w:pPr>
    </w:p>
    <w:p w14:paraId="45FF0217" w14:textId="3B099D53" w:rsidR="007015E4" w:rsidRPr="007015E4" w:rsidRDefault="00046256" w:rsidP="007015E4">
      <w:pPr>
        <w:tabs>
          <w:tab w:val="left" w:pos="1440"/>
        </w:tabs>
        <w:autoSpaceDE w:val="0"/>
        <w:autoSpaceDN w:val="0"/>
        <w:adjustRightInd w:val="0"/>
        <w:jc w:val="both"/>
        <w:rPr>
          <w:rFonts w:asciiTheme="minorHAnsi" w:hAnsiTheme="minorHAnsi" w:cstheme="minorHAnsi"/>
          <w:b/>
        </w:rPr>
      </w:pPr>
      <w:r w:rsidRPr="00165008">
        <w:rPr>
          <w:rFonts w:asciiTheme="minorHAnsi" w:hAnsiTheme="minorHAnsi" w:cstheme="minorHAnsi"/>
          <w:b/>
          <w:bCs/>
        </w:rPr>
        <w:t>PREFEITURA MUNICI</w:t>
      </w:r>
      <w:r>
        <w:rPr>
          <w:rFonts w:asciiTheme="minorHAnsi" w:hAnsiTheme="minorHAnsi" w:cstheme="minorHAnsi"/>
          <w:b/>
          <w:bCs/>
        </w:rPr>
        <w:t>P</w:t>
      </w:r>
      <w:r w:rsidRPr="00165008">
        <w:rPr>
          <w:rFonts w:asciiTheme="minorHAnsi" w:hAnsiTheme="minorHAnsi" w:cstheme="minorHAnsi"/>
          <w:b/>
          <w:bCs/>
        </w:rPr>
        <w:t xml:space="preserve">AL DE </w:t>
      </w:r>
      <w:r w:rsidR="007015E4" w:rsidRPr="007015E4">
        <w:rPr>
          <w:rFonts w:asciiTheme="minorHAnsi" w:hAnsiTheme="minorHAnsi" w:cstheme="minorHAnsi"/>
          <w:b/>
        </w:rPr>
        <w:t>SACRAMENTO - 1º AVISO DE RETIFICAÇÃO – CONCORRÊNCIA ELETRÔNICA Nº 002/2024</w:t>
      </w:r>
    </w:p>
    <w:p w14:paraId="68B3ADD2" w14:textId="28BEB3C0" w:rsidR="00B07ECC" w:rsidRPr="00CB4B4D" w:rsidRDefault="007015E4" w:rsidP="007015E4">
      <w:pPr>
        <w:tabs>
          <w:tab w:val="left" w:pos="1440"/>
        </w:tabs>
        <w:autoSpaceDE w:val="0"/>
        <w:autoSpaceDN w:val="0"/>
        <w:adjustRightInd w:val="0"/>
        <w:jc w:val="both"/>
        <w:rPr>
          <w:rFonts w:asciiTheme="majorHAnsi" w:hAnsiTheme="majorHAnsi" w:cstheme="majorHAnsi"/>
          <w:bCs/>
        </w:rPr>
      </w:pPr>
      <w:r w:rsidRPr="00CB4B4D">
        <w:rPr>
          <w:rFonts w:asciiTheme="majorHAnsi" w:hAnsiTheme="majorHAnsi" w:cstheme="majorHAnsi"/>
          <w:bCs/>
        </w:rPr>
        <w:t xml:space="preserve">Objeto: Contratação de Empresa especializada em construção de Unidade Básica de Saúde tipo II. O Município de Sacramento, Estado de Minas Gerais, através da Autoridade Competente da Secretaria Municipal de Saúde, o Secretário Dr. Reginaldo Afonso dos Santos, torna pública a Retificação do Edital de Abertura da Concorrência em epígrafe, cujo documento, na íntegra, se encontra publicado no site oficial do Município </w:t>
      </w:r>
      <w:hyperlink r:id="rId125" w:history="1">
        <w:r w:rsidRPr="00CB4B4D">
          <w:rPr>
            <w:rStyle w:val="Hyperlink"/>
            <w:rFonts w:asciiTheme="majorHAnsi" w:hAnsiTheme="majorHAnsi" w:cstheme="majorHAnsi"/>
            <w:bCs/>
          </w:rPr>
          <w:t>www.sacramento.mg.gov.br</w:t>
        </w:r>
      </w:hyperlink>
      <w:r w:rsidRPr="00CB4B4D">
        <w:rPr>
          <w:rFonts w:asciiTheme="majorHAnsi" w:hAnsiTheme="majorHAnsi" w:cstheme="majorHAnsi"/>
          <w:bCs/>
        </w:rPr>
        <w:t xml:space="preserve"> e na Plataforma Portal Bolsa Nacional de Compras – BNC - </w:t>
      </w:r>
      <w:hyperlink r:id="rId126" w:history="1">
        <w:r w:rsidRPr="00CB4B4D">
          <w:rPr>
            <w:rStyle w:val="Hyperlink"/>
            <w:rFonts w:asciiTheme="majorHAnsi" w:hAnsiTheme="majorHAnsi" w:cstheme="majorHAnsi"/>
            <w:bCs/>
          </w:rPr>
          <w:t>www.bnc.org.br</w:t>
        </w:r>
      </w:hyperlink>
      <w:r w:rsidRPr="00CB4B4D">
        <w:rPr>
          <w:rFonts w:asciiTheme="majorHAnsi" w:hAnsiTheme="majorHAnsi" w:cstheme="majorHAnsi"/>
          <w:bCs/>
        </w:rPr>
        <w:t>. Mantém-se o fim do Recebimento das Propostas para às 8h do dia 25 de abril de 2024.</w:t>
      </w:r>
    </w:p>
    <w:p w14:paraId="11492303" w14:textId="3DD0D3E6" w:rsidR="007015E4" w:rsidRDefault="007015E4" w:rsidP="007015E4">
      <w:pPr>
        <w:tabs>
          <w:tab w:val="left" w:pos="1440"/>
        </w:tabs>
        <w:autoSpaceDE w:val="0"/>
        <w:autoSpaceDN w:val="0"/>
        <w:adjustRightInd w:val="0"/>
        <w:jc w:val="both"/>
        <w:rPr>
          <w:rFonts w:asciiTheme="minorHAnsi" w:hAnsiTheme="minorHAnsi" w:cstheme="minorHAnsi"/>
          <w:bCs/>
        </w:rPr>
      </w:pPr>
    </w:p>
    <w:p w14:paraId="4A17D2A7" w14:textId="0EF92065" w:rsidR="008D0B70" w:rsidRPr="00165008" w:rsidRDefault="008D0B70" w:rsidP="004332CA">
      <w:pPr>
        <w:tabs>
          <w:tab w:val="left" w:pos="1440"/>
        </w:tabs>
        <w:autoSpaceDE w:val="0"/>
        <w:autoSpaceDN w:val="0"/>
        <w:adjustRightInd w:val="0"/>
        <w:rPr>
          <w:rFonts w:asciiTheme="minorHAnsi" w:hAnsiTheme="minorHAnsi" w:cstheme="minorHAnsi"/>
          <w:b/>
          <w:bCs/>
        </w:rPr>
      </w:pPr>
    </w:p>
    <w:p w14:paraId="45A9E6F8" w14:textId="6E749170" w:rsidR="007B657C" w:rsidRPr="00046256" w:rsidRDefault="00165008" w:rsidP="007B657C">
      <w:pPr>
        <w:tabs>
          <w:tab w:val="left" w:pos="1440"/>
        </w:tabs>
        <w:autoSpaceDE w:val="0"/>
        <w:autoSpaceDN w:val="0"/>
        <w:adjustRightInd w:val="0"/>
        <w:rPr>
          <w:rFonts w:asciiTheme="minorHAnsi" w:hAnsiTheme="minorHAnsi" w:cstheme="minorHAnsi"/>
          <w:b/>
          <w:bCs/>
        </w:rPr>
      </w:pPr>
      <w:r w:rsidRPr="00165008">
        <w:rPr>
          <w:rFonts w:asciiTheme="minorHAnsi" w:hAnsiTheme="minorHAnsi" w:cstheme="minorHAnsi"/>
          <w:b/>
          <w:bCs/>
        </w:rPr>
        <w:t>PREFEITURA MUNICI</w:t>
      </w:r>
      <w:r w:rsidR="00046256">
        <w:rPr>
          <w:rFonts w:asciiTheme="minorHAnsi" w:hAnsiTheme="minorHAnsi" w:cstheme="minorHAnsi"/>
          <w:b/>
          <w:bCs/>
        </w:rPr>
        <w:t>P</w:t>
      </w:r>
      <w:r w:rsidRPr="00165008">
        <w:rPr>
          <w:rFonts w:asciiTheme="minorHAnsi" w:hAnsiTheme="minorHAnsi" w:cstheme="minorHAnsi"/>
          <w:b/>
          <w:bCs/>
        </w:rPr>
        <w:t xml:space="preserve">AL DE SANTANA DO </w:t>
      </w:r>
      <w:r w:rsidRPr="00046256">
        <w:rPr>
          <w:rFonts w:asciiTheme="minorHAnsi" w:hAnsiTheme="minorHAnsi" w:cstheme="minorHAnsi"/>
          <w:b/>
          <w:bCs/>
        </w:rPr>
        <w:t xml:space="preserve">GARAMBÉU - </w:t>
      </w:r>
      <w:r w:rsidR="007B657C" w:rsidRPr="00046256">
        <w:rPr>
          <w:rFonts w:asciiTheme="minorHAnsi" w:hAnsiTheme="minorHAnsi" w:cstheme="minorHAnsi"/>
          <w:b/>
          <w:bCs/>
        </w:rPr>
        <w:t>PREGÃO ELETRÔNICO 009/2024</w:t>
      </w:r>
    </w:p>
    <w:p w14:paraId="2437B275" w14:textId="03E6ECFE" w:rsidR="00046256" w:rsidRDefault="00046256" w:rsidP="00046256">
      <w:pPr>
        <w:tabs>
          <w:tab w:val="left" w:pos="1440"/>
        </w:tabs>
        <w:autoSpaceDE w:val="0"/>
        <w:autoSpaceDN w:val="0"/>
        <w:adjustRightInd w:val="0"/>
        <w:jc w:val="both"/>
        <w:rPr>
          <w:rFonts w:asciiTheme="majorHAnsi" w:hAnsiTheme="majorHAnsi" w:cstheme="majorHAnsi"/>
        </w:rPr>
      </w:pPr>
      <w:r w:rsidRPr="007015E4">
        <w:rPr>
          <w:rFonts w:asciiTheme="minorHAnsi" w:hAnsiTheme="minorHAnsi" w:cstheme="minorHAnsi"/>
          <w:bCs/>
        </w:rPr>
        <w:t xml:space="preserve">Objeto: </w:t>
      </w:r>
      <w:r>
        <w:rPr>
          <w:rFonts w:asciiTheme="majorHAnsi" w:hAnsiTheme="majorHAnsi" w:cstheme="majorHAnsi"/>
        </w:rPr>
        <w:t>C</w:t>
      </w:r>
      <w:r w:rsidR="007B657C" w:rsidRPr="007B657C">
        <w:rPr>
          <w:rFonts w:asciiTheme="majorHAnsi" w:hAnsiTheme="majorHAnsi" w:cstheme="majorHAnsi"/>
        </w:rPr>
        <w:t>ontratação de empresa para transporte e aplicação</w:t>
      </w:r>
      <w:r>
        <w:rPr>
          <w:rFonts w:asciiTheme="majorHAnsi" w:hAnsiTheme="majorHAnsi" w:cstheme="majorHAnsi"/>
        </w:rPr>
        <w:t xml:space="preserve"> </w:t>
      </w:r>
      <w:r w:rsidR="007B657C" w:rsidRPr="007B657C">
        <w:rPr>
          <w:rFonts w:asciiTheme="majorHAnsi" w:hAnsiTheme="majorHAnsi" w:cstheme="majorHAnsi"/>
        </w:rPr>
        <w:t>de massa asfáltica - CBUQ. Informa que o Edital completo estará</w:t>
      </w:r>
      <w:r>
        <w:rPr>
          <w:rFonts w:asciiTheme="majorHAnsi" w:hAnsiTheme="majorHAnsi" w:cstheme="majorHAnsi"/>
        </w:rPr>
        <w:t xml:space="preserve"> </w:t>
      </w:r>
      <w:r w:rsidR="007B657C" w:rsidRPr="007B657C">
        <w:rPr>
          <w:rFonts w:asciiTheme="majorHAnsi" w:hAnsiTheme="majorHAnsi" w:cstheme="majorHAnsi"/>
        </w:rPr>
        <w:t>à disposição dos interessados na Sede da Prefeitura, situada à</w:t>
      </w:r>
      <w:r>
        <w:rPr>
          <w:rFonts w:asciiTheme="majorHAnsi" w:hAnsiTheme="majorHAnsi" w:cstheme="majorHAnsi"/>
        </w:rPr>
        <w:t xml:space="preserve"> </w:t>
      </w:r>
      <w:r w:rsidR="007B657C" w:rsidRPr="007B657C">
        <w:rPr>
          <w:rFonts w:asciiTheme="majorHAnsi" w:hAnsiTheme="majorHAnsi" w:cstheme="majorHAnsi"/>
        </w:rPr>
        <w:t>Praça Paiva Duque nº 120, de 08:00 às 16:00 horas de Segunda</w:t>
      </w:r>
      <w:r>
        <w:rPr>
          <w:rFonts w:asciiTheme="majorHAnsi" w:hAnsiTheme="majorHAnsi" w:cstheme="majorHAnsi"/>
        </w:rPr>
        <w:t xml:space="preserve"> </w:t>
      </w:r>
      <w:r w:rsidR="007B657C" w:rsidRPr="007B657C">
        <w:rPr>
          <w:rFonts w:asciiTheme="majorHAnsi" w:hAnsiTheme="majorHAnsi" w:cstheme="majorHAnsi"/>
        </w:rPr>
        <w:t xml:space="preserve">a Sexta feira, ou pelos sites </w:t>
      </w:r>
      <w:hyperlink r:id="rId127" w:history="1">
        <w:r w:rsidRPr="006F6238">
          <w:rPr>
            <w:rStyle w:val="Hyperlink"/>
            <w:rFonts w:asciiTheme="majorHAnsi" w:hAnsiTheme="majorHAnsi" w:cstheme="majorHAnsi"/>
          </w:rPr>
          <w:t>www.santanadogarambeu.mg.gov.br</w:t>
        </w:r>
      </w:hyperlink>
      <w:r w:rsidR="007B657C" w:rsidRPr="007B657C">
        <w:rPr>
          <w:rFonts w:asciiTheme="majorHAnsi" w:hAnsiTheme="majorHAnsi" w:cstheme="majorHAnsi"/>
        </w:rPr>
        <w:t>,</w:t>
      </w:r>
      <w:r>
        <w:rPr>
          <w:rFonts w:asciiTheme="majorHAnsi" w:hAnsiTheme="majorHAnsi" w:cstheme="majorHAnsi"/>
        </w:rPr>
        <w:t xml:space="preserve"> </w:t>
      </w:r>
      <w:hyperlink r:id="rId128" w:history="1">
        <w:r w:rsidRPr="006F6238">
          <w:rPr>
            <w:rStyle w:val="Hyperlink"/>
            <w:rFonts w:asciiTheme="majorHAnsi" w:hAnsiTheme="majorHAnsi" w:cstheme="majorHAnsi"/>
          </w:rPr>
          <w:t>www.bll.org.br</w:t>
        </w:r>
      </w:hyperlink>
      <w:r w:rsidR="007B657C" w:rsidRPr="007B657C">
        <w:rPr>
          <w:rFonts w:asciiTheme="majorHAnsi" w:hAnsiTheme="majorHAnsi" w:cstheme="majorHAnsi"/>
        </w:rPr>
        <w:t>. Sua sessão terá início dia 22/04/2024, às 09:00</w:t>
      </w:r>
      <w:r>
        <w:rPr>
          <w:rFonts w:asciiTheme="majorHAnsi" w:hAnsiTheme="majorHAnsi" w:cstheme="majorHAnsi"/>
        </w:rPr>
        <w:t xml:space="preserve"> </w:t>
      </w:r>
      <w:r w:rsidR="007B657C" w:rsidRPr="007B657C">
        <w:rPr>
          <w:rFonts w:asciiTheme="majorHAnsi" w:hAnsiTheme="majorHAnsi" w:cstheme="majorHAnsi"/>
        </w:rPr>
        <w:t>horas, horário oficial de Brasília, pelo portal da Banco de Licitação</w:t>
      </w:r>
      <w:r>
        <w:rPr>
          <w:rFonts w:asciiTheme="majorHAnsi" w:hAnsiTheme="majorHAnsi" w:cstheme="majorHAnsi"/>
        </w:rPr>
        <w:t xml:space="preserve"> </w:t>
      </w:r>
      <w:r w:rsidR="007B657C" w:rsidRPr="007B657C">
        <w:rPr>
          <w:rFonts w:asciiTheme="majorHAnsi" w:hAnsiTheme="majorHAnsi" w:cstheme="majorHAnsi"/>
        </w:rPr>
        <w:t xml:space="preserve">e Leilões do Brasil, </w:t>
      </w:r>
      <w:hyperlink r:id="rId129" w:history="1">
        <w:r w:rsidRPr="006F6238">
          <w:rPr>
            <w:rStyle w:val="Hyperlink"/>
            <w:rFonts w:asciiTheme="majorHAnsi" w:hAnsiTheme="majorHAnsi" w:cstheme="majorHAnsi"/>
          </w:rPr>
          <w:t>www.bll.org.br</w:t>
        </w:r>
      </w:hyperlink>
      <w:r w:rsidR="007B657C" w:rsidRPr="007B657C">
        <w:rPr>
          <w:rFonts w:asciiTheme="majorHAnsi" w:hAnsiTheme="majorHAnsi" w:cstheme="majorHAnsi"/>
        </w:rPr>
        <w:t>.</w:t>
      </w:r>
    </w:p>
    <w:p w14:paraId="4D1E873E" w14:textId="27372D7E" w:rsidR="00046256" w:rsidRDefault="00046256" w:rsidP="00046256">
      <w:pPr>
        <w:tabs>
          <w:tab w:val="left" w:pos="1440"/>
        </w:tabs>
        <w:autoSpaceDE w:val="0"/>
        <w:autoSpaceDN w:val="0"/>
        <w:adjustRightInd w:val="0"/>
        <w:jc w:val="both"/>
        <w:rPr>
          <w:rFonts w:asciiTheme="majorHAnsi" w:hAnsiTheme="majorHAnsi" w:cstheme="majorHAnsi"/>
        </w:rPr>
      </w:pPr>
    </w:p>
    <w:p w14:paraId="0AD8F7B2" w14:textId="40A30EA1" w:rsidR="00046256" w:rsidRPr="00046256" w:rsidRDefault="00046256" w:rsidP="00046256">
      <w:pPr>
        <w:tabs>
          <w:tab w:val="left" w:pos="1440"/>
        </w:tabs>
        <w:autoSpaceDE w:val="0"/>
        <w:autoSpaceDN w:val="0"/>
        <w:adjustRightInd w:val="0"/>
        <w:jc w:val="both"/>
        <w:rPr>
          <w:rFonts w:asciiTheme="minorHAnsi" w:hAnsiTheme="minorHAnsi" w:cstheme="minorHAnsi"/>
          <w:b/>
          <w:bCs/>
        </w:rPr>
      </w:pPr>
    </w:p>
    <w:p w14:paraId="62D5F125" w14:textId="18FB836A" w:rsidR="00046256" w:rsidRPr="00046256" w:rsidRDefault="00046256" w:rsidP="00046256">
      <w:pPr>
        <w:tabs>
          <w:tab w:val="left" w:pos="1440"/>
        </w:tabs>
        <w:autoSpaceDE w:val="0"/>
        <w:autoSpaceDN w:val="0"/>
        <w:adjustRightInd w:val="0"/>
        <w:jc w:val="both"/>
        <w:rPr>
          <w:rFonts w:asciiTheme="minorHAnsi" w:hAnsiTheme="minorHAnsi" w:cstheme="minorHAnsi"/>
          <w:b/>
          <w:bCs/>
        </w:rPr>
      </w:pPr>
      <w:r w:rsidRPr="00046256">
        <w:rPr>
          <w:rFonts w:asciiTheme="minorHAnsi" w:hAnsiTheme="minorHAnsi" w:cstheme="minorHAnsi"/>
          <w:b/>
          <w:bCs/>
        </w:rPr>
        <w:t>PREFEITURA MUNICIPAL DE SANTO ANTÔNIO DO RIO ABAIXO – CONCORRÊNCIA ELETRÔNICA 02/2024</w:t>
      </w:r>
    </w:p>
    <w:p w14:paraId="763A9799" w14:textId="0CFCDC71" w:rsidR="008D0B70" w:rsidRDefault="00046256" w:rsidP="00046256">
      <w:pPr>
        <w:tabs>
          <w:tab w:val="left" w:pos="1440"/>
        </w:tabs>
        <w:autoSpaceDE w:val="0"/>
        <w:autoSpaceDN w:val="0"/>
        <w:adjustRightInd w:val="0"/>
        <w:jc w:val="both"/>
        <w:rPr>
          <w:rFonts w:asciiTheme="majorHAnsi" w:hAnsiTheme="majorHAnsi" w:cstheme="majorHAnsi"/>
        </w:rPr>
      </w:pPr>
      <w:r w:rsidRPr="007015E4">
        <w:rPr>
          <w:rFonts w:asciiTheme="minorHAnsi" w:hAnsiTheme="minorHAnsi" w:cstheme="minorHAnsi"/>
          <w:bCs/>
        </w:rPr>
        <w:t xml:space="preserve">Objeto: </w:t>
      </w:r>
      <w:r>
        <w:rPr>
          <w:rFonts w:asciiTheme="majorHAnsi" w:hAnsiTheme="majorHAnsi" w:cstheme="majorHAnsi"/>
        </w:rPr>
        <w:t>P</w:t>
      </w:r>
      <w:r w:rsidRPr="00046256">
        <w:rPr>
          <w:rFonts w:asciiTheme="majorHAnsi" w:hAnsiTheme="majorHAnsi" w:cstheme="majorHAnsi"/>
        </w:rPr>
        <w:t>erfuração e instalação de três poços artesianos com rede adutora</w:t>
      </w:r>
      <w:r>
        <w:rPr>
          <w:rFonts w:asciiTheme="majorHAnsi" w:hAnsiTheme="majorHAnsi" w:cstheme="majorHAnsi"/>
        </w:rPr>
        <w:t xml:space="preserve"> </w:t>
      </w:r>
      <w:r w:rsidRPr="00046256">
        <w:rPr>
          <w:rFonts w:asciiTheme="majorHAnsi" w:hAnsiTheme="majorHAnsi" w:cstheme="majorHAnsi"/>
        </w:rPr>
        <w:t>de água e reservatório. Conforme Termo De Referência. Os Serviços</w:t>
      </w:r>
      <w:r>
        <w:rPr>
          <w:rFonts w:asciiTheme="majorHAnsi" w:hAnsiTheme="majorHAnsi" w:cstheme="majorHAnsi"/>
        </w:rPr>
        <w:t xml:space="preserve"> </w:t>
      </w:r>
      <w:r w:rsidRPr="00046256">
        <w:rPr>
          <w:rFonts w:asciiTheme="majorHAnsi" w:hAnsiTheme="majorHAnsi" w:cstheme="majorHAnsi"/>
        </w:rPr>
        <w:t>Deverão Ser Executados Nas Localidades Denominadas Funil, Engenho</w:t>
      </w:r>
      <w:r>
        <w:rPr>
          <w:rFonts w:asciiTheme="majorHAnsi" w:hAnsiTheme="majorHAnsi" w:cstheme="majorHAnsi"/>
        </w:rPr>
        <w:t xml:space="preserve"> </w:t>
      </w:r>
      <w:r w:rsidRPr="00046256">
        <w:rPr>
          <w:rFonts w:asciiTheme="majorHAnsi" w:hAnsiTheme="majorHAnsi" w:cstheme="majorHAnsi"/>
        </w:rPr>
        <w:t>Velho E Rio De Peixe. Haverá, Também Montagem E Instalação</w:t>
      </w:r>
      <w:r>
        <w:rPr>
          <w:rFonts w:asciiTheme="majorHAnsi" w:hAnsiTheme="majorHAnsi" w:cstheme="majorHAnsi"/>
        </w:rPr>
        <w:t xml:space="preserve"> </w:t>
      </w:r>
      <w:r w:rsidRPr="00046256">
        <w:rPr>
          <w:rFonts w:asciiTheme="majorHAnsi" w:hAnsiTheme="majorHAnsi" w:cstheme="majorHAnsi"/>
        </w:rPr>
        <w:t>De Um Poço Artesiano Com Rede Audtora E Reservatório Na Localidade</w:t>
      </w:r>
      <w:r>
        <w:rPr>
          <w:rFonts w:asciiTheme="majorHAnsi" w:hAnsiTheme="majorHAnsi" w:cstheme="majorHAnsi"/>
        </w:rPr>
        <w:t xml:space="preserve"> </w:t>
      </w:r>
      <w:r w:rsidRPr="00046256">
        <w:rPr>
          <w:rFonts w:asciiTheme="majorHAnsi" w:hAnsiTheme="majorHAnsi" w:cstheme="majorHAnsi"/>
        </w:rPr>
        <w:t>Denominada Jardim, Zona Rural Deste Município. Abertura Dia</w:t>
      </w:r>
      <w:r>
        <w:rPr>
          <w:rFonts w:asciiTheme="majorHAnsi" w:hAnsiTheme="majorHAnsi" w:cstheme="majorHAnsi"/>
        </w:rPr>
        <w:t xml:space="preserve"> </w:t>
      </w:r>
      <w:r w:rsidRPr="00046256">
        <w:rPr>
          <w:rFonts w:asciiTheme="majorHAnsi" w:hAnsiTheme="majorHAnsi" w:cstheme="majorHAnsi"/>
        </w:rPr>
        <w:t xml:space="preserve">10/05/2024 Às 12:30 Horas. Local Da </w:t>
      </w:r>
      <w:r w:rsidR="00C54FBD" w:rsidRPr="00046256">
        <w:rPr>
          <w:rFonts w:asciiTheme="majorHAnsi" w:hAnsiTheme="majorHAnsi" w:cstheme="majorHAnsi"/>
        </w:rPr>
        <w:t>Sessão: Plataforma</w:t>
      </w:r>
      <w:r w:rsidRPr="00046256">
        <w:rPr>
          <w:rFonts w:asciiTheme="majorHAnsi" w:hAnsiTheme="majorHAnsi" w:cstheme="majorHAnsi"/>
        </w:rPr>
        <w:t xml:space="preserve"> De Licitações</w:t>
      </w:r>
      <w:r>
        <w:rPr>
          <w:rFonts w:asciiTheme="majorHAnsi" w:hAnsiTheme="majorHAnsi" w:cstheme="majorHAnsi"/>
        </w:rPr>
        <w:t xml:space="preserve"> </w:t>
      </w:r>
      <w:r w:rsidRPr="00046256">
        <w:rPr>
          <w:rFonts w:asciiTheme="majorHAnsi" w:hAnsiTheme="majorHAnsi" w:cstheme="majorHAnsi"/>
        </w:rPr>
        <w:t xml:space="preserve">Licitar Digital – </w:t>
      </w:r>
      <w:hyperlink r:id="rId130" w:history="1">
        <w:r w:rsidRPr="006F6238">
          <w:rPr>
            <w:rStyle w:val="Hyperlink"/>
            <w:rFonts w:asciiTheme="majorHAnsi" w:hAnsiTheme="majorHAnsi" w:cstheme="majorHAnsi"/>
          </w:rPr>
          <w:t>www.licitardigital.com.br</w:t>
        </w:r>
      </w:hyperlink>
      <w:r w:rsidRPr="00046256">
        <w:rPr>
          <w:rFonts w:asciiTheme="majorHAnsi" w:hAnsiTheme="majorHAnsi" w:cstheme="majorHAnsi"/>
        </w:rPr>
        <w:t>. Retirada do edital</w:t>
      </w:r>
      <w:r>
        <w:rPr>
          <w:rFonts w:asciiTheme="majorHAnsi" w:hAnsiTheme="majorHAnsi" w:cstheme="majorHAnsi"/>
        </w:rPr>
        <w:t xml:space="preserve"> </w:t>
      </w:r>
      <w:r w:rsidRPr="00046256">
        <w:rPr>
          <w:rFonts w:asciiTheme="majorHAnsi" w:hAnsiTheme="majorHAnsi" w:cstheme="majorHAnsi"/>
        </w:rPr>
        <w:t xml:space="preserve">e-mail: </w:t>
      </w:r>
      <w:hyperlink r:id="rId131" w:history="1">
        <w:r w:rsidRPr="006F6238">
          <w:rPr>
            <w:rStyle w:val="Hyperlink"/>
            <w:rFonts w:asciiTheme="majorHAnsi" w:hAnsiTheme="majorHAnsi" w:cstheme="majorHAnsi"/>
          </w:rPr>
          <w:t>www.santoantoniodorioabaixo.mg.gov.br</w:t>
        </w:r>
      </w:hyperlink>
      <w:r w:rsidRPr="00046256">
        <w:rPr>
          <w:rFonts w:asciiTheme="majorHAnsi" w:hAnsiTheme="majorHAnsi" w:cstheme="majorHAnsi"/>
        </w:rPr>
        <w:t xml:space="preserve"> se por ventura não</w:t>
      </w:r>
      <w:r>
        <w:rPr>
          <w:rFonts w:asciiTheme="majorHAnsi" w:hAnsiTheme="majorHAnsi" w:cstheme="majorHAnsi"/>
        </w:rPr>
        <w:t xml:space="preserve"> </w:t>
      </w:r>
      <w:r w:rsidRPr="00046256">
        <w:rPr>
          <w:rFonts w:asciiTheme="majorHAnsi" w:hAnsiTheme="majorHAnsi" w:cstheme="majorHAnsi"/>
        </w:rPr>
        <w:t xml:space="preserve">estiver disponível e-mail: </w:t>
      </w:r>
      <w:hyperlink r:id="rId132" w:history="1">
        <w:r w:rsidRPr="006F6238">
          <w:rPr>
            <w:rStyle w:val="Hyperlink"/>
            <w:rFonts w:asciiTheme="majorHAnsi" w:hAnsiTheme="majorHAnsi" w:cstheme="majorHAnsi"/>
          </w:rPr>
          <w:t>licitação@santoantoniodorioabaixo.mg.gov.br</w:t>
        </w:r>
      </w:hyperlink>
      <w:r w:rsidRPr="00046256">
        <w:rPr>
          <w:rFonts w:asciiTheme="majorHAnsi" w:hAnsiTheme="majorHAnsi" w:cstheme="majorHAnsi"/>
        </w:rPr>
        <w:t>. Informações 31 3867-1122</w:t>
      </w:r>
      <w:r>
        <w:rPr>
          <w:rFonts w:asciiTheme="majorHAnsi" w:hAnsiTheme="majorHAnsi" w:cstheme="majorHAnsi"/>
        </w:rPr>
        <w:t>.</w:t>
      </w:r>
    </w:p>
    <w:p w14:paraId="09BF45E8" w14:textId="09E9907A" w:rsidR="008D0B70" w:rsidRDefault="008D0B70" w:rsidP="004332CA">
      <w:pPr>
        <w:tabs>
          <w:tab w:val="left" w:pos="1440"/>
        </w:tabs>
        <w:autoSpaceDE w:val="0"/>
        <w:autoSpaceDN w:val="0"/>
        <w:adjustRightInd w:val="0"/>
        <w:rPr>
          <w:rFonts w:asciiTheme="majorHAnsi" w:hAnsiTheme="majorHAnsi" w:cstheme="majorHAnsi"/>
        </w:rPr>
      </w:pPr>
    </w:p>
    <w:p w14:paraId="60585ED4" w14:textId="393AC1EF" w:rsidR="008D0B70" w:rsidRPr="00CB4B4D" w:rsidRDefault="008D0B70" w:rsidP="004332CA">
      <w:pPr>
        <w:tabs>
          <w:tab w:val="left" w:pos="1440"/>
        </w:tabs>
        <w:autoSpaceDE w:val="0"/>
        <w:autoSpaceDN w:val="0"/>
        <w:adjustRightInd w:val="0"/>
        <w:rPr>
          <w:rFonts w:asciiTheme="minorHAnsi" w:hAnsiTheme="minorHAnsi" w:cstheme="minorHAnsi"/>
          <w:b/>
          <w:bCs/>
        </w:rPr>
      </w:pPr>
    </w:p>
    <w:p w14:paraId="77AC4A77" w14:textId="77777777" w:rsidR="00CB4B4D" w:rsidRPr="00CB4B4D" w:rsidRDefault="007B61DD" w:rsidP="00046256">
      <w:pPr>
        <w:tabs>
          <w:tab w:val="left" w:pos="1440"/>
        </w:tabs>
        <w:autoSpaceDE w:val="0"/>
        <w:autoSpaceDN w:val="0"/>
        <w:adjustRightInd w:val="0"/>
        <w:rPr>
          <w:rFonts w:asciiTheme="minorHAnsi" w:hAnsiTheme="minorHAnsi" w:cstheme="minorHAnsi"/>
          <w:b/>
          <w:bCs/>
        </w:rPr>
      </w:pPr>
      <w:r w:rsidRPr="00CB4B4D">
        <w:rPr>
          <w:rFonts w:asciiTheme="minorHAnsi" w:hAnsiTheme="minorHAnsi" w:cstheme="minorHAnsi"/>
          <w:b/>
          <w:bCs/>
        </w:rPr>
        <w:t>PREFEITURA MUNICIPAL DE SANTO HIPÓLITO</w:t>
      </w:r>
    </w:p>
    <w:p w14:paraId="63D79D1C" w14:textId="61B324D2" w:rsidR="00CB4B4D" w:rsidRPr="00CB4B4D" w:rsidRDefault="00CB4B4D" w:rsidP="00046256">
      <w:pPr>
        <w:tabs>
          <w:tab w:val="left" w:pos="1440"/>
        </w:tabs>
        <w:autoSpaceDE w:val="0"/>
        <w:autoSpaceDN w:val="0"/>
        <w:adjustRightInd w:val="0"/>
        <w:rPr>
          <w:rFonts w:asciiTheme="minorHAnsi" w:hAnsiTheme="minorHAnsi" w:cstheme="minorHAnsi"/>
          <w:b/>
          <w:bCs/>
        </w:rPr>
      </w:pPr>
    </w:p>
    <w:p w14:paraId="6C559084" w14:textId="77777777" w:rsidR="00CB4B4D" w:rsidRPr="00CB4B4D" w:rsidRDefault="00CB4B4D" w:rsidP="00CB4B4D">
      <w:pPr>
        <w:tabs>
          <w:tab w:val="left" w:pos="1440"/>
        </w:tabs>
        <w:autoSpaceDE w:val="0"/>
        <w:autoSpaceDN w:val="0"/>
        <w:adjustRightInd w:val="0"/>
        <w:jc w:val="both"/>
        <w:rPr>
          <w:rFonts w:asciiTheme="minorHAnsi" w:hAnsiTheme="minorHAnsi" w:cstheme="minorHAnsi"/>
          <w:b/>
          <w:bCs/>
        </w:rPr>
      </w:pPr>
      <w:r w:rsidRPr="00CB4B4D">
        <w:rPr>
          <w:rFonts w:asciiTheme="minorHAnsi" w:hAnsiTheme="minorHAnsi" w:cstheme="minorHAnsi"/>
          <w:b/>
          <w:bCs/>
        </w:rPr>
        <w:t>CONCORRÊNCIA PÚBLICA PRESENCIAL Nº 002/2024</w:t>
      </w:r>
    </w:p>
    <w:p w14:paraId="7B885A6C" w14:textId="72575BEC" w:rsidR="00CB4B4D" w:rsidRDefault="00CB4B4D" w:rsidP="00C54FBD">
      <w:pPr>
        <w:tabs>
          <w:tab w:val="left" w:pos="1440"/>
        </w:tabs>
        <w:autoSpaceDE w:val="0"/>
        <w:autoSpaceDN w:val="0"/>
        <w:adjustRightInd w:val="0"/>
        <w:jc w:val="both"/>
        <w:rPr>
          <w:rFonts w:asciiTheme="minorHAnsi" w:hAnsiTheme="minorHAnsi" w:cstheme="minorHAnsi"/>
          <w:b/>
          <w:bCs/>
        </w:rPr>
      </w:pPr>
      <w:r w:rsidRPr="00CB4B4D">
        <w:rPr>
          <w:rFonts w:asciiTheme="majorHAnsi" w:hAnsiTheme="majorHAnsi" w:cstheme="majorHAnsi"/>
          <w:bCs/>
        </w:rPr>
        <w:t>Objeto:</w:t>
      </w:r>
      <w:r>
        <w:rPr>
          <w:rFonts w:asciiTheme="majorHAnsi" w:hAnsiTheme="majorHAnsi" w:cstheme="majorHAnsi"/>
          <w:bCs/>
        </w:rPr>
        <w:t xml:space="preserve"> </w:t>
      </w:r>
      <w:r>
        <w:rPr>
          <w:rFonts w:asciiTheme="majorHAnsi" w:hAnsiTheme="majorHAnsi" w:cstheme="majorHAnsi"/>
        </w:rPr>
        <w:t>E</w:t>
      </w:r>
      <w:r w:rsidRPr="00CB4B4D">
        <w:rPr>
          <w:rFonts w:asciiTheme="majorHAnsi" w:hAnsiTheme="majorHAnsi" w:cstheme="majorHAnsi"/>
        </w:rPr>
        <w:t xml:space="preserve">xecução de obra de pavimentação de vias públicas (nas ruas João Alves Taioba, Thiers Moreira, Benedito Cordeiro Mendes e Mizael Camilo), com drenagem pluvial e sarjeta no município de Santo Hipólito/MG, que às 09h00 do dia 16 de abril de 2024, no Prédio da Prefeitura Municipal, situado na rua Emir Sales, nº 85, Centro, será realizada a sessão para recebimento e abertura dos envelopes contendo a Proposta Comercial e documentação de Habilitação. Edital e maiores informações com o Agente de Contratação, no endereço acima ou pelo fone: (38) 3726-1202 </w:t>
      </w:r>
      <w:r w:rsidR="00C54FBD" w:rsidRPr="00CB4B4D">
        <w:rPr>
          <w:rFonts w:asciiTheme="majorHAnsi" w:hAnsiTheme="majorHAnsi" w:cstheme="majorHAnsi"/>
        </w:rPr>
        <w:t>E-mail</w:t>
      </w:r>
      <w:r w:rsidRPr="00CB4B4D">
        <w:rPr>
          <w:rFonts w:asciiTheme="majorHAnsi" w:hAnsiTheme="majorHAnsi" w:cstheme="majorHAnsi"/>
        </w:rPr>
        <w:t xml:space="preserve"> </w:t>
      </w:r>
      <w:hyperlink r:id="rId133" w:history="1">
        <w:r w:rsidR="00C54FBD" w:rsidRPr="006F6238">
          <w:rPr>
            <w:rStyle w:val="Hyperlink"/>
            <w:rFonts w:asciiTheme="majorHAnsi" w:hAnsiTheme="majorHAnsi" w:cstheme="majorHAnsi"/>
          </w:rPr>
          <w:t>licitacao@santohipolito.mg.gov.br</w:t>
        </w:r>
      </w:hyperlink>
      <w:r w:rsidRPr="00CB4B4D">
        <w:rPr>
          <w:rFonts w:asciiTheme="majorHAnsi" w:hAnsiTheme="majorHAnsi" w:cstheme="majorHAnsi"/>
        </w:rPr>
        <w:t xml:space="preserve"> ou no site: </w:t>
      </w:r>
      <w:hyperlink r:id="rId134" w:history="1">
        <w:r w:rsidR="00C54FBD" w:rsidRPr="006F6238">
          <w:rPr>
            <w:rStyle w:val="Hyperlink"/>
            <w:rFonts w:asciiTheme="majorHAnsi" w:hAnsiTheme="majorHAnsi" w:cstheme="majorHAnsi"/>
          </w:rPr>
          <w:t>https://santohipolito.mg.gov.br/licitacoes.aspx</w:t>
        </w:r>
      </w:hyperlink>
      <w:r w:rsidRPr="00CB4B4D">
        <w:rPr>
          <w:rFonts w:asciiTheme="majorHAnsi" w:hAnsiTheme="majorHAnsi" w:cstheme="majorHAnsi"/>
        </w:rPr>
        <w:t xml:space="preserve">. </w:t>
      </w:r>
    </w:p>
    <w:p w14:paraId="1996C767" w14:textId="77777777" w:rsidR="00CB4B4D" w:rsidRDefault="00CB4B4D" w:rsidP="00046256">
      <w:pPr>
        <w:tabs>
          <w:tab w:val="left" w:pos="1440"/>
        </w:tabs>
        <w:autoSpaceDE w:val="0"/>
        <w:autoSpaceDN w:val="0"/>
        <w:adjustRightInd w:val="0"/>
        <w:rPr>
          <w:rFonts w:asciiTheme="minorHAnsi" w:hAnsiTheme="minorHAnsi" w:cstheme="minorHAnsi"/>
          <w:b/>
          <w:bCs/>
        </w:rPr>
      </w:pPr>
    </w:p>
    <w:p w14:paraId="594E9BE0" w14:textId="27B19CC3" w:rsidR="00046256" w:rsidRPr="007B61DD" w:rsidRDefault="007B61DD" w:rsidP="00046256">
      <w:pPr>
        <w:tabs>
          <w:tab w:val="left" w:pos="1440"/>
        </w:tabs>
        <w:autoSpaceDE w:val="0"/>
        <w:autoSpaceDN w:val="0"/>
        <w:adjustRightInd w:val="0"/>
        <w:rPr>
          <w:rFonts w:asciiTheme="minorHAnsi" w:hAnsiTheme="minorHAnsi" w:cstheme="minorHAnsi"/>
          <w:b/>
          <w:bCs/>
        </w:rPr>
      </w:pPr>
      <w:r w:rsidRPr="007B61DD">
        <w:rPr>
          <w:rFonts w:asciiTheme="minorHAnsi" w:hAnsiTheme="minorHAnsi" w:cstheme="minorHAnsi"/>
          <w:b/>
          <w:bCs/>
        </w:rPr>
        <w:t>CONCORRÊNCIA PÚBLICA PRESENCIAL Nº 003/2024</w:t>
      </w:r>
    </w:p>
    <w:p w14:paraId="619AED67" w14:textId="4BA06FAE" w:rsidR="008D0B70" w:rsidRDefault="007B61DD" w:rsidP="00A917BD">
      <w:pPr>
        <w:tabs>
          <w:tab w:val="left" w:pos="1440"/>
        </w:tabs>
        <w:autoSpaceDE w:val="0"/>
        <w:autoSpaceDN w:val="0"/>
        <w:adjustRightInd w:val="0"/>
        <w:jc w:val="both"/>
        <w:rPr>
          <w:rFonts w:asciiTheme="majorHAnsi" w:hAnsiTheme="majorHAnsi" w:cstheme="majorHAnsi"/>
        </w:rPr>
      </w:pPr>
      <w:r w:rsidRPr="00CB4B4D">
        <w:rPr>
          <w:rFonts w:asciiTheme="majorHAnsi" w:hAnsiTheme="majorHAnsi" w:cstheme="majorHAnsi"/>
          <w:bCs/>
        </w:rPr>
        <w:t xml:space="preserve">Objeto: </w:t>
      </w:r>
      <w:r w:rsidRPr="00CB4B4D">
        <w:rPr>
          <w:rFonts w:asciiTheme="majorHAnsi" w:hAnsiTheme="majorHAnsi" w:cstheme="majorHAnsi"/>
        </w:rPr>
        <w:t>E</w:t>
      </w:r>
      <w:r w:rsidR="00046256" w:rsidRPr="00CB4B4D">
        <w:rPr>
          <w:rFonts w:asciiTheme="majorHAnsi" w:hAnsiTheme="majorHAnsi" w:cstheme="majorHAnsi"/>
        </w:rPr>
        <w:t xml:space="preserve">xecução de obra de construção de Quadra com demarcação e alambrado completo na comunidade de Salobro no município de Santo Hipólito/MG, que às 09h00 do dia 18 de abril de 2024, no Prédio da Prefeitura Municipal, situado na rua Emir Sales, nº 85, Centro. Edital e maiores informações com o Agente de Contratação, no endereço acima ou pelo fone: (38) 3726-1202 </w:t>
      </w:r>
      <w:r w:rsidR="00C54FBD" w:rsidRPr="00CB4B4D">
        <w:rPr>
          <w:rFonts w:asciiTheme="majorHAnsi" w:hAnsiTheme="majorHAnsi" w:cstheme="majorHAnsi"/>
        </w:rPr>
        <w:t>E-mail</w:t>
      </w:r>
      <w:r w:rsidR="00046256" w:rsidRPr="00CB4B4D">
        <w:rPr>
          <w:rFonts w:asciiTheme="majorHAnsi" w:hAnsiTheme="majorHAnsi" w:cstheme="majorHAnsi"/>
        </w:rPr>
        <w:t xml:space="preserve"> </w:t>
      </w:r>
      <w:hyperlink r:id="rId135" w:history="1">
        <w:r w:rsidR="00046256" w:rsidRPr="00CB4B4D">
          <w:rPr>
            <w:rStyle w:val="Hyperlink"/>
            <w:rFonts w:asciiTheme="majorHAnsi" w:hAnsiTheme="majorHAnsi" w:cstheme="majorHAnsi"/>
          </w:rPr>
          <w:t>licitacao@santohipolito.mg.gov.br</w:t>
        </w:r>
      </w:hyperlink>
      <w:r w:rsidR="00046256" w:rsidRPr="00CB4B4D">
        <w:rPr>
          <w:rFonts w:asciiTheme="majorHAnsi" w:hAnsiTheme="majorHAnsi" w:cstheme="majorHAnsi"/>
        </w:rPr>
        <w:t xml:space="preserve"> ou no site: </w:t>
      </w:r>
      <w:hyperlink r:id="rId136" w:history="1">
        <w:r w:rsidR="00046256" w:rsidRPr="00CB4B4D">
          <w:rPr>
            <w:rStyle w:val="Hyperlink"/>
            <w:rFonts w:asciiTheme="majorHAnsi" w:hAnsiTheme="majorHAnsi" w:cstheme="majorHAnsi"/>
          </w:rPr>
          <w:t>https://santohipolito.mg.gov.br/licitacoes.aspx</w:t>
        </w:r>
      </w:hyperlink>
      <w:r w:rsidR="00046256" w:rsidRPr="00CB4B4D">
        <w:rPr>
          <w:rFonts w:asciiTheme="majorHAnsi" w:hAnsiTheme="majorHAnsi" w:cstheme="majorHAnsi"/>
        </w:rPr>
        <w:t>.</w:t>
      </w:r>
    </w:p>
    <w:p w14:paraId="6D804CAC" w14:textId="77777777" w:rsidR="00A917BD" w:rsidRDefault="00A917BD" w:rsidP="00A917BD">
      <w:pPr>
        <w:tabs>
          <w:tab w:val="left" w:pos="1440"/>
        </w:tabs>
        <w:autoSpaceDE w:val="0"/>
        <w:autoSpaceDN w:val="0"/>
        <w:adjustRightInd w:val="0"/>
        <w:jc w:val="both"/>
        <w:rPr>
          <w:rFonts w:asciiTheme="majorHAnsi" w:hAnsiTheme="majorHAnsi" w:cstheme="majorHAnsi"/>
        </w:rPr>
      </w:pPr>
    </w:p>
    <w:p w14:paraId="7E0F8CCD" w14:textId="3599864A" w:rsidR="008D0B70" w:rsidRDefault="008D0B70" w:rsidP="004332CA">
      <w:pPr>
        <w:tabs>
          <w:tab w:val="left" w:pos="1440"/>
        </w:tabs>
        <w:autoSpaceDE w:val="0"/>
        <w:autoSpaceDN w:val="0"/>
        <w:adjustRightInd w:val="0"/>
        <w:rPr>
          <w:rFonts w:asciiTheme="majorHAnsi" w:hAnsiTheme="majorHAnsi" w:cstheme="majorHAnsi"/>
        </w:rPr>
      </w:pPr>
    </w:p>
    <w:p w14:paraId="4980C408" w14:textId="1570254B" w:rsidR="00E95074" w:rsidRPr="00E95074" w:rsidRDefault="00E95074" w:rsidP="00E95074">
      <w:pPr>
        <w:tabs>
          <w:tab w:val="left" w:pos="1440"/>
        </w:tabs>
        <w:autoSpaceDE w:val="0"/>
        <w:autoSpaceDN w:val="0"/>
        <w:adjustRightInd w:val="0"/>
        <w:rPr>
          <w:rFonts w:asciiTheme="minorHAnsi" w:hAnsiTheme="minorHAnsi" w:cstheme="minorHAnsi"/>
          <w:b/>
          <w:bCs/>
        </w:rPr>
      </w:pPr>
      <w:r w:rsidRPr="007B61DD">
        <w:rPr>
          <w:rFonts w:asciiTheme="minorHAnsi" w:hAnsiTheme="minorHAnsi" w:cstheme="minorHAnsi"/>
          <w:b/>
          <w:bCs/>
        </w:rPr>
        <w:t>PREFEITURA MUNICIPAL DE</w:t>
      </w:r>
      <w:r>
        <w:rPr>
          <w:rFonts w:asciiTheme="minorHAnsi" w:hAnsiTheme="minorHAnsi" w:cstheme="minorHAnsi"/>
          <w:b/>
          <w:bCs/>
        </w:rPr>
        <w:t xml:space="preserve"> </w:t>
      </w:r>
      <w:r w:rsidRPr="00E95074">
        <w:rPr>
          <w:rFonts w:asciiTheme="minorHAnsi" w:hAnsiTheme="minorHAnsi" w:cstheme="minorHAnsi"/>
          <w:b/>
          <w:bCs/>
        </w:rPr>
        <w:t>SÃO FÉLIX DE MINAS</w:t>
      </w:r>
      <w:r>
        <w:rPr>
          <w:rFonts w:asciiTheme="minorHAnsi" w:hAnsiTheme="minorHAnsi" w:cstheme="minorHAnsi"/>
          <w:b/>
          <w:bCs/>
        </w:rPr>
        <w:t xml:space="preserve"> - </w:t>
      </w:r>
      <w:r w:rsidRPr="00E95074">
        <w:rPr>
          <w:rFonts w:asciiTheme="minorHAnsi" w:hAnsiTheme="minorHAnsi" w:cstheme="minorHAnsi"/>
          <w:b/>
          <w:bCs/>
        </w:rPr>
        <w:t>CONCORRÊNCIA ELETRÔNICA Nº 01/2024</w:t>
      </w:r>
    </w:p>
    <w:p w14:paraId="54C21903" w14:textId="3D64C423" w:rsidR="00E95074" w:rsidRDefault="00E95074" w:rsidP="00E95074">
      <w:pPr>
        <w:tabs>
          <w:tab w:val="left" w:pos="1440"/>
        </w:tabs>
        <w:autoSpaceDE w:val="0"/>
        <w:autoSpaceDN w:val="0"/>
        <w:adjustRightInd w:val="0"/>
        <w:jc w:val="both"/>
        <w:rPr>
          <w:rFonts w:asciiTheme="minorHAnsi" w:hAnsiTheme="minorHAnsi" w:cstheme="minorHAnsi"/>
        </w:rPr>
      </w:pPr>
      <w:r w:rsidRPr="00C94FFB">
        <w:rPr>
          <w:rFonts w:asciiTheme="majorHAnsi" w:hAnsiTheme="majorHAnsi" w:cstheme="majorHAnsi"/>
          <w:bCs/>
        </w:rPr>
        <w:t xml:space="preserve">Objeto: </w:t>
      </w:r>
      <w:r w:rsidRPr="00C94FFB">
        <w:rPr>
          <w:rFonts w:asciiTheme="majorHAnsi" w:hAnsiTheme="majorHAnsi" w:cstheme="majorHAnsi"/>
        </w:rPr>
        <w:t xml:space="preserve">Execuções de Calçamentos Em Blocos De Concreto Sextavado, Em Diversos Trechos De Estradas Rurais desta municipalidade. A ABERTURA SERÁ DIA 18/04/2024, às 09h00m, no ENDEREÇO ELETRÔNICO: </w:t>
      </w:r>
      <w:hyperlink r:id="rId137" w:history="1">
        <w:r w:rsidRPr="00C94FFB">
          <w:rPr>
            <w:rStyle w:val="Hyperlink"/>
            <w:rFonts w:asciiTheme="majorHAnsi" w:hAnsiTheme="majorHAnsi" w:cstheme="majorHAnsi"/>
          </w:rPr>
          <w:t>www.licitardigital.com.br</w:t>
        </w:r>
      </w:hyperlink>
      <w:r w:rsidRPr="00C94FFB">
        <w:rPr>
          <w:rFonts w:asciiTheme="majorHAnsi" w:hAnsiTheme="majorHAnsi" w:cstheme="majorHAnsi"/>
        </w:rPr>
        <w:t xml:space="preserve">. O edital poderá ser lido e obtido cópia a partir da disponibilidade no ENDEREÇO ELETRÔNICO: </w:t>
      </w:r>
      <w:hyperlink r:id="rId138" w:history="1">
        <w:r w:rsidRPr="00C94FFB">
          <w:rPr>
            <w:rStyle w:val="Hyperlink"/>
            <w:rFonts w:asciiTheme="majorHAnsi" w:hAnsiTheme="majorHAnsi" w:cstheme="majorHAnsi"/>
          </w:rPr>
          <w:t>www.licitardigital.com.br</w:t>
        </w:r>
      </w:hyperlink>
      <w:r w:rsidRPr="00C94FFB">
        <w:rPr>
          <w:rFonts w:asciiTheme="majorHAnsi" w:hAnsiTheme="majorHAnsi" w:cstheme="majorHAnsi"/>
        </w:rPr>
        <w:t xml:space="preserve">. Informações sobre o EDITAL NOS DIAS 03/04/2024 à 18/04/2024, das 08:00 às 11:00 e de 12:30 às 16:00 OU PELO TEL: (33) 3246-9106 / </w:t>
      </w:r>
      <w:hyperlink r:id="rId139" w:history="1">
        <w:r w:rsidRPr="00C94FFB">
          <w:rPr>
            <w:rStyle w:val="Hyperlink"/>
            <w:rFonts w:asciiTheme="majorHAnsi" w:hAnsiTheme="majorHAnsi" w:cstheme="majorHAnsi"/>
          </w:rPr>
          <w:t>licitacao@saofelixdeminas.mg.gov.br</w:t>
        </w:r>
      </w:hyperlink>
      <w:r>
        <w:rPr>
          <w:rFonts w:asciiTheme="minorHAnsi" w:hAnsiTheme="minorHAnsi" w:cstheme="minorHAnsi"/>
        </w:rPr>
        <w:t>.</w:t>
      </w:r>
    </w:p>
    <w:p w14:paraId="5DC5450F" w14:textId="0152ADCD" w:rsidR="00E95074" w:rsidRDefault="00E95074" w:rsidP="00E95074">
      <w:pPr>
        <w:tabs>
          <w:tab w:val="left" w:pos="1440"/>
        </w:tabs>
        <w:autoSpaceDE w:val="0"/>
        <w:autoSpaceDN w:val="0"/>
        <w:adjustRightInd w:val="0"/>
        <w:jc w:val="both"/>
        <w:rPr>
          <w:rFonts w:asciiTheme="minorHAnsi" w:hAnsiTheme="minorHAnsi" w:cstheme="minorHAnsi"/>
        </w:rPr>
      </w:pPr>
    </w:p>
    <w:p w14:paraId="5BE247DF" w14:textId="12EC0AE9" w:rsidR="00421C72" w:rsidRDefault="00421C72" w:rsidP="00E95074">
      <w:pPr>
        <w:tabs>
          <w:tab w:val="left" w:pos="1440"/>
        </w:tabs>
        <w:autoSpaceDE w:val="0"/>
        <w:autoSpaceDN w:val="0"/>
        <w:adjustRightInd w:val="0"/>
        <w:jc w:val="both"/>
        <w:rPr>
          <w:rFonts w:asciiTheme="minorHAnsi" w:hAnsiTheme="minorHAnsi" w:cstheme="minorHAnsi"/>
        </w:rPr>
      </w:pPr>
    </w:p>
    <w:p w14:paraId="046B43DF" w14:textId="22177078" w:rsidR="00421C72" w:rsidRDefault="00421C72" w:rsidP="00E95074">
      <w:pPr>
        <w:tabs>
          <w:tab w:val="left" w:pos="1440"/>
        </w:tabs>
        <w:autoSpaceDE w:val="0"/>
        <w:autoSpaceDN w:val="0"/>
        <w:adjustRightInd w:val="0"/>
        <w:jc w:val="both"/>
        <w:rPr>
          <w:rFonts w:asciiTheme="minorHAnsi" w:hAnsiTheme="minorHAnsi" w:cstheme="minorHAnsi"/>
        </w:rPr>
      </w:pPr>
    </w:p>
    <w:p w14:paraId="784276BE" w14:textId="28D25E58" w:rsidR="00421C72" w:rsidRDefault="00421C72" w:rsidP="00E95074">
      <w:pPr>
        <w:tabs>
          <w:tab w:val="left" w:pos="1440"/>
        </w:tabs>
        <w:autoSpaceDE w:val="0"/>
        <w:autoSpaceDN w:val="0"/>
        <w:adjustRightInd w:val="0"/>
        <w:jc w:val="both"/>
        <w:rPr>
          <w:rFonts w:asciiTheme="minorHAnsi" w:hAnsiTheme="minorHAnsi" w:cstheme="minorHAnsi"/>
        </w:rPr>
      </w:pPr>
    </w:p>
    <w:p w14:paraId="297A319C" w14:textId="4FCDE6C4" w:rsidR="00421C72" w:rsidRDefault="00421C72" w:rsidP="00E95074">
      <w:pPr>
        <w:tabs>
          <w:tab w:val="left" w:pos="1440"/>
        </w:tabs>
        <w:autoSpaceDE w:val="0"/>
        <w:autoSpaceDN w:val="0"/>
        <w:adjustRightInd w:val="0"/>
        <w:jc w:val="both"/>
        <w:rPr>
          <w:rFonts w:asciiTheme="minorHAnsi" w:hAnsiTheme="minorHAnsi" w:cstheme="minorHAnsi"/>
        </w:rPr>
      </w:pPr>
    </w:p>
    <w:p w14:paraId="291AD6C7" w14:textId="05AE6783" w:rsidR="00421C72" w:rsidRDefault="00421C72" w:rsidP="00E95074">
      <w:pPr>
        <w:tabs>
          <w:tab w:val="left" w:pos="1440"/>
        </w:tabs>
        <w:autoSpaceDE w:val="0"/>
        <w:autoSpaceDN w:val="0"/>
        <w:adjustRightInd w:val="0"/>
        <w:jc w:val="both"/>
        <w:rPr>
          <w:rFonts w:asciiTheme="minorHAnsi" w:hAnsiTheme="minorHAnsi" w:cstheme="minorHAnsi"/>
        </w:rPr>
      </w:pPr>
    </w:p>
    <w:p w14:paraId="0EC5D08E" w14:textId="55DE8165" w:rsidR="00421C72" w:rsidRDefault="00421C72" w:rsidP="00E95074">
      <w:pPr>
        <w:tabs>
          <w:tab w:val="left" w:pos="1440"/>
        </w:tabs>
        <w:autoSpaceDE w:val="0"/>
        <w:autoSpaceDN w:val="0"/>
        <w:adjustRightInd w:val="0"/>
        <w:jc w:val="both"/>
        <w:rPr>
          <w:rFonts w:asciiTheme="minorHAnsi" w:hAnsiTheme="minorHAnsi" w:cstheme="minorHAnsi"/>
        </w:rPr>
      </w:pPr>
    </w:p>
    <w:p w14:paraId="5416E72B" w14:textId="0DAF308B" w:rsidR="00421C72" w:rsidRDefault="00421C72" w:rsidP="00E95074">
      <w:pPr>
        <w:tabs>
          <w:tab w:val="left" w:pos="1440"/>
        </w:tabs>
        <w:autoSpaceDE w:val="0"/>
        <w:autoSpaceDN w:val="0"/>
        <w:adjustRightInd w:val="0"/>
        <w:jc w:val="both"/>
        <w:rPr>
          <w:rFonts w:asciiTheme="minorHAnsi" w:hAnsiTheme="minorHAnsi" w:cstheme="minorHAnsi"/>
        </w:rPr>
      </w:pPr>
    </w:p>
    <w:p w14:paraId="14E608C2" w14:textId="77777777" w:rsidR="00421C72" w:rsidRDefault="00421C72" w:rsidP="00E95074">
      <w:pPr>
        <w:tabs>
          <w:tab w:val="left" w:pos="1440"/>
        </w:tabs>
        <w:autoSpaceDE w:val="0"/>
        <w:autoSpaceDN w:val="0"/>
        <w:adjustRightInd w:val="0"/>
        <w:jc w:val="both"/>
        <w:rPr>
          <w:rFonts w:asciiTheme="minorHAnsi" w:hAnsiTheme="minorHAnsi" w:cstheme="minorHAnsi"/>
        </w:rPr>
      </w:pPr>
    </w:p>
    <w:p w14:paraId="42E2B16B" w14:textId="77777777" w:rsidR="002F2175" w:rsidRPr="0037294B" w:rsidRDefault="002F2175" w:rsidP="002F2175">
      <w:pPr>
        <w:tabs>
          <w:tab w:val="left" w:pos="1440"/>
        </w:tabs>
        <w:autoSpaceDE w:val="0"/>
        <w:autoSpaceDN w:val="0"/>
        <w:adjustRightInd w:val="0"/>
        <w:jc w:val="both"/>
        <w:rPr>
          <w:rFonts w:asciiTheme="minorHAnsi" w:hAnsiTheme="minorHAnsi" w:cstheme="minorHAnsi"/>
          <w:b/>
          <w:bCs/>
        </w:rPr>
      </w:pPr>
      <w:r w:rsidRPr="0037294B">
        <w:rPr>
          <w:rFonts w:asciiTheme="minorHAnsi" w:hAnsiTheme="minorHAnsi" w:cstheme="minorHAnsi"/>
          <w:b/>
          <w:bCs/>
        </w:rPr>
        <w:t>PREFEITURA MUNICIPAL DE SÃO GERALDO - PREGÃO ELETRÔNICO Nº 6/2024</w:t>
      </w:r>
    </w:p>
    <w:p w14:paraId="4BA4C547" w14:textId="73D1B11B" w:rsidR="006D4DFA" w:rsidRPr="00C94FFB" w:rsidRDefault="002F2175" w:rsidP="00E95074">
      <w:pPr>
        <w:tabs>
          <w:tab w:val="left" w:pos="1440"/>
        </w:tabs>
        <w:autoSpaceDE w:val="0"/>
        <w:autoSpaceDN w:val="0"/>
        <w:adjustRightInd w:val="0"/>
        <w:jc w:val="both"/>
        <w:rPr>
          <w:rFonts w:asciiTheme="majorHAnsi" w:hAnsiTheme="majorHAnsi" w:cstheme="majorHAnsi"/>
        </w:rPr>
      </w:pPr>
      <w:r w:rsidRPr="00C94FFB">
        <w:rPr>
          <w:rFonts w:asciiTheme="majorHAnsi" w:hAnsiTheme="majorHAnsi" w:cstheme="majorHAnsi"/>
        </w:rPr>
        <w:t>Objeto: Registro de preço para eventual e futura contratação de empresa especializada na prestação de serviços de calcetaria e assentamento de meios-fios em logradouros perímetro urbano e estradas rurais do Município nos termos da tabela abaixo, conforme condições e exigências estabelecidas neste instrumento, visando o atendimento das demandas do Município de São Geraldo/MG. Local: São Geraldo/MG - Órgão: Município de São Geraldo - Unidade compradora: 02001 – Município de São Geraldo - Modalidade da contratação: Pregão -</w:t>
      </w:r>
      <w:r w:rsidRPr="002F2175">
        <w:rPr>
          <w:rFonts w:asciiTheme="minorHAnsi" w:hAnsiTheme="minorHAnsi" w:cstheme="minorHAnsi"/>
        </w:rPr>
        <w:t xml:space="preserve"> </w:t>
      </w:r>
      <w:r w:rsidRPr="00C94FFB">
        <w:rPr>
          <w:rFonts w:asciiTheme="majorHAnsi" w:hAnsiTheme="majorHAnsi" w:cstheme="majorHAnsi"/>
        </w:rPr>
        <w:t>Eletrônico - Amparo legal: Lei 14.133/2021, Art. 28, I - Tipo: Edital - Modo de Disputa: Fechado-Aberto - Registro de preço: Sim - Data de divulgação no PNCP: 02/04/2024 - Situação: Divulgada no PNCP – Data de início de recebimento de propostas: 02/04/2024 09:00 (horário de Brasília). Data fim de recebimento de propostas: 18/04/2024 09:00</w:t>
      </w:r>
      <w:r w:rsidR="006D4DFA" w:rsidRPr="00C94FFB">
        <w:rPr>
          <w:rFonts w:asciiTheme="majorHAnsi" w:hAnsiTheme="majorHAnsi" w:cstheme="majorHAnsi"/>
        </w:rPr>
        <w:t xml:space="preserve">, site </w:t>
      </w:r>
      <w:hyperlink r:id="rId140" w:history="1">
        <w:r w:rsidR="006D4DFA" w:rsidRPr="00C94FFB">
          <w:rPr>
            <w:rStyle w:val="Hyperlink"/>
            <w:rFonts w:asciiTheme="majorHAnsi" w:hAnsiTheme="majorHAnsi" w:cstheme="majorHAnsi"/>
          </w:rPr>
          <w:t>https://www.saogeraldo.mg.gov.br/licitacoes.php</w:t>
        </w:r>
      </w:hyperlink>
      <w:r w:rsidR="006D4DFA" w:rsidRPr="00C94FFB">
        <w:rPr>
          <w:rFonts w:asciiTheme="majorHAnsi" w:hAnsiTheme="majorHAnsi" w:cstheme="majorHAnsi"/>
        </w:rPr>
        <w:t>.</w:t>
      </w:r>
    </w:p>
    <w:p w14:paraId="5AC21261" w14:textId="6247EFFF" w:rsidR="00E95074" w:rsidRPr="00C94FFB" w:rsidRDefault="00E95074" w:rsidP="00E95074">
      <w:pPr>
        <w:tabs>
          <w:tab w:val="left" w:pos="1440"/>
        </w:tabs>
        <w:autoSpaceDE w:val="0"/>
        <w:autoSpaceDN w:val="0"/>
        <w:adjustRightInd w:val="0"/>
        <w:jc w:val="both"/>
        <w:rPr>
          <w:rFonts w:asciiTheme="majorHAnsi" w:hAnsiTheme="majorHAnsi" w:cstheme="majorHAnsi"/>
        </w:rPr>
      </w:pPr>
    </w:p>
    <w:p w14:paraId="4963240C" w14:textId="77777777" w:rsidR="00E95074" w:rsidRPr="00E95074" w:rsidRDefault="00E95074" w:rsidP="00E95074">
      <w:pPr>
        <w:tabs>
          <w:tab w:val="left" w:pos="1440"/>
        </w:tabs>
        <w:autoSpaceDE w:val="0"/>
        <w:autoSpaceDN w:val="0"/>
        <w:adjustRightInd w:val="0"/>
        <w:jc w:val="both"/>
        <w:rPr>
          <w:rFonts w:asciiTheme="minorHAnsi" w:hAnsiTheme="minorHAnsi" w:cstheme="minorHAnsi"/>
        </w:rPr>
      </w:pPr>
    </w:p>
    <w:p w14:paraId="5B631A10" w14:textId="7221C234" w:rsidR="0070601F" w:rsidRPr="00E95074" w:rsidRDefault="00251CFA" w:rsidP="00E95074">
      <w:pPr>
        <w:tabs>
          <w:tab w:val="left" w:pos="1440"/>
        </w:tabs>
        <w:autoSpaceDE w:val="0"/>
        <w:autoSpaceDN w:val="0"/>
        <w:adjustRightInd w:val="0"/>
        <w:rPr>
          <w:rFonts w:asciiTheme="minorHAnsi" w:hAnsiTheme="minorHAnsi" w:cstheme="minorHAnsi"/>
          <w:b/>
          <w:bCs/>
        </w:rPr>
      </w:pPr>
      <w:r w:rsidRPr="007B61DD">
        <w:rPr>
          <w:rFonts w:asciiTheme="minorHAnsi" w:hAnsiTheme="minorHAnsi" w:cstheme="minorHAnsi"/>
          <w:b/>
          <w:bCs/>
        </w:rPr>
        <w:t>PREFEITURA MUNICIPAL DE</w:t>
      </w:r>
      <w:r>
        <w:rPr>
          <w:rFonts w:asciiTheme="minorHAnsi" w:hAnsiTheme="minorHAnsi" w:cstheme="minorHAnsi"/>
          <w:b/>
          <w:bCs/>
        </w:rPr>
        <w:t xml:space="preserve"> </w:t>
      </w:r>
      <w:r w:rsidRPr="00E95074">
        <w:rPr>
          <w:rFonts w:asciiTheme="minorHAnsi" w:hAnsiTheme="minorHAnsi" w:cstheme="minorHAnsi"/>
          <w:b/>
          <w:bCs/>
        </w:rPr>
        <w:t>SÃO JOAQUIM</w:t>
      </w:r>
      <w:r>
        <w:rPr>
          <w:rFonts w:asciiTheme="minorHAnsi" w:hAnsiTheme="minorHAnsi" w:cstheme="minorHAnsi"/>
          <w:b/>
          <w:bCs/>
        </w:rPr>
        <w:t xml:space="preserve"> </w:t>
      </w:r>
      <w:r w:rsidRPr="00E95074">
        <w:rPr>
          <w:rFonts w:asciiTheme="minorHAnsi" w:hAnsiTheme="minorHAnsi" w:cstheme="minorHAnsi"/>
          <w:b/>
          <w:bCs/>
        </w:rPr>
        <w:t>DE BICAS</w:t>
      </w:r>
      <w:r>
        <w:rPr>
          <w:rFonts w:asciiTheme="minorHAnsi" w:hAnsiTheme="minorHAnsi" w:cstheme="minorHAnsi"/>
          <w:b/>
          <w:bCs/>
        </w:rPr>
        <w:t xml:space="preserve"> </w:t>
      </w:r>
    </w:p>
    <w:p w14:paraId="080A774E" w14:textId="7B6AC01D" w:rsidR="0070601F" w:rsidRDefault="0070601F" w:rsidP="004332CA">
      <w:pPr>
        <w:tabs>
          <w:tab w:val="left" w:pos="1440"/>
        </w:tabs>
        <w:autoSpaceDE w:val="0"/>
        <w:autoSpaceDN w:val="0"/>
        <w:adjustRightInd w:val="0"/>
        <w:rPr>
          <w:rFonts w:asciiTheme="majorHAnsi" w:hAnsiTheme="majorHAnsi" w:cstheme="majorHAnsi"/>
        </w:rPr>
      </w:pPr>
    </w:p>
    <w:p w14:paraId="027FFF4C" w14:textId="51C5E62A" w:rsidR="00E95074" w:rsidRPr="00E95074" w:rsidRDefault="00E95074" w:rsidP="00E95074">
      <w:pPr>
        <w:tabs>
          <w:tab w:val="left" w:pos="1440"/>
        </w:tabs>
        <w:autoSpaceDE w:val="0"/>
        <w:autoSpaceDN w:val="0"/>
        <w:adjustRightInd w:val="0"/>
        <w:jc w:val="both"/>
        <w:rPr>
          <w:rFonts w:asciiTheme="minorHAnsi" w:hAnsiTheme="minorHAnsi" w:cstheme="minorHAnsi"/>
          <w:b/>
          <w:bCs/>
        </w:rPr>
      </w:pPr>
      <w:r w:rsidRPr="00E95074">
        <w:rPr>
          <w:rFonts w:asciiTheme="minorHAnsi" w:hAnsiTheme="minorHAnsi" w:cstheme="minorHAnsi"/>
          <w:b/>
          <w:bCs/>
        </w:rPr>
        <w:t>CONCORRÊNCIA ELETRÔNICA Nº 04/2024</w:t>
      </w:r>
    </w:p>
    <w:p w14:paraId="1813B642" w14:textId="4743D30D" w:rsidR="00E95074" w:rsidRPr="00E95074" w:rsidRDefault="00E95074" w:rsidP="00E95074">
      <w:pPr>
        <w:tabs>
          <w:tab w:val="left" w:pos="1440"/>
        </w:tabs>
        <w:autoSpaceDE w:val="0"/>
        <w:autoSpaceDN w:val="0"/>
        <w:adjustRightInd w:val="0"/>
        <w:jc w:val="both"/>
        <w:rPr>
          <w:rFonts w:asciiTheme="majorHAnsi" w:hAnsiTheme="majorHAnsi" w:cstheme="majorHAnsi"/>
        </w:rPr>
      </w:pPr>
      <w:r w:rsidRPr="00E95074">
        <w:rPr>
          <w:rFonts w:asciiTheme="majorHAnsi" w:hAnsiTheme="majorHAnsi" w:cstheme="majorHAnsi"/>
        </w:rPr>
        <w:t xml:space="preserve">objeto: </w:t>
      </w:r>
      <w:r>
        <w:rPr>
          <w:rFonts w:asciiTheme="majorHAnsi" w:hAnsiTheme="majorHAnsi" w:cstheme="majorHAnsi"/>
        </w:rPr>
        <w:t>E</w:t>
      </w:r>
      <w:r w:rsidRPr="00E95074">
        <w:rPr>
          <w:rFonts w:asciiTheme="majorHAnsi" w:hAnsiTheme="majorHAnsi" w:cstheme="majorHAnsi"/>
        </w:rPr>
        <w:t>xecução de obra através do método construtivo sistema modular,</w:t>
      </w:r>
      <w:r>
        <w:rPr>
          <w:rFonts w:asciiTheme="majorHAnsi" w:hAnsiTheme="majorHAnsi" w:cstheme="majorHAnsi"/>
        </w:rPr>
        <w:t xml:space="preserve"> </w:t>
      </w:r>
      <w:r w:rsidRPr="00E95074">
        <w:rPr>
          <w:rFonts w:asciiTheme="majorHAnsi" w:hAnsiTheme="majorHAnsi" w:cstheme="majorHAnsi"/>
        </w:rPr>
        <w:t>da unidade Básica de Saúde Primavera UBS tipo 1T, no Bairro Primavera,</w:t>
      </w:r>
      <w:r>
        <w:rPr>
          <w:rFonts w:asciiTheme="majorHAnsi" w:hAnsiTheme="majorHAnsi" w:cstheme="majorHAnsi"/>
        </w:rPr>
        <w:t xml:space="preserve"> </w:t>
      </w:r>
      <w:r w:rsidRPr="00E95074">
        <w:rPr>
          <w:rFonts w:asciiTheme="majorHAnsi" w:hAnsiTheme="majorHAnsi" w:cstheme="majorHAnsi"/>
        </w:rPr>
        <w:t>Município de São Joaquim de Bicas-MG. Abertura e início da</w:t>
      </w:r>
      <w:r>
        <w:rPr>
          <w:rFonts w:asciiTheme="majorHAnsi" w:hAnsiTheme="majorHAnsi" w:cstheme="majorHAnsi"/>
        </w:rPr>
        <w:t xml:space="preserve"> </w:t>
      </w:r>
      <w:r w:rsidRPr="00E95074">
        <w:rPr>
          <w:rFonts w:asciiTheme="majorHAnsi" w:hAnsiTheme="majorHAnsi" w:cstheme="majorHAnsi"/>
        </w:rPr>
        <w:t>sessão de disputa de preços 15/05/2024 às 09h:30min. Site para realização,</w:t>
      </w:r>
      <w:r>
        <w:rPr>
          <w:rFonts w:asciiTheme="majorHAnsi" w:hAnsiTheme="majorHAnsi" w:cstheme="majorHAnsi"/>
        </w:rPr>
        <w:t xml:space="preserve"> </w:t>
      </w:r>
      <w:r w:rsidRPr="00E95074">
        <w:rPr>
          <w:rFonts w:asciiTheme="majorHAnsi" w:hAnsiTheme="majorHAnsi" w:cstheme="majorHAnsi"/>
        </w:rPr>
        <w:t>consultas ao edital e divulgação de informações: na internet</w:t>
      </w:r>
      <w:r>
        <w:rPr>
          <w:rFonts w:asciiTheme="majorHAnsi" w:hAnsiTheme="majorHAnsi" w:cstheme="majorHAnsi"/>
        </w:rPr>
        <w:t xml:space="preserve"> </w:t>
      </w:r>
      <w:hyperlink r:id="rId141" w:history="1">
        <w:r w:rsidRPr="006F6238">
          <w:rPr>
            <w:rStyle w:val="Hyperlink"/>
            <w:rFonts w:asciiTheme="majorHAnsi" w:hAnsiTheme="majorHAnsi" w:cstheme="majorHAnsi"/>
          </w:rPr>
          <w:t>www.novobbmnet.com.br</w:t>
        </w:r>
      </w:hyperlink>
      <w:r w:rsidRPr="00E95074">
        <w:rPr>
          <w:rFonts w:asciiTheme="majorHAnsi" w:hAnsiTheme="majorHAnsi" w:cstheme="majorHAnsi"/>
        </w:rPr>
        <w:t xml:space="preserve"> ou no site da Prefeitura </w:t>
      </w:r>
      <w:hyperlink r:id="rId142" w:history="1">
        <w:r w:rsidRPr="006F6238">
          <w:rPr>
            <w:rStyle w:val="Hyperlink"/>
            <w:rFonts w:asciiTheme="majorHAnsi" w:hAnsiTheme="majorHAnsi" w:cstheme="majorHAnsi"/>
          </w:rPr>
          <w:t>https://www.saojoaquimdebicas.mg.gov.br/licitacoes</w:t>
        </w:r>
      </w:hyperlink>
      <w:r w:rsidRPr="00E95074">
        <w:rPr>
          <w:rFonts w:asciiTheme="majorHAnsi" w:hAnsiTheme="majorHAnsi" w:cstheme="majorHAnsi"/>
        </w:rPr>
        <w:t>.</w:t>
      </w:r>
    </w:p>
    <w:p w14:paraId="2B6646E2" w14:textId="77777777" w:rsidR="00E95074" w:rsidRDefault="00E95074" w:rsidP="00E95074">
      <w:pPr>
        <w:tabs>
          <w:tab w:val="left" w:pos="1440"/>
        </w:tabs>
        <w:autoSpaceDE w:val="0"/>
        <w:autoSpaceDN w:val="0"/>
        <w:adjustRightInd w:val="0"/>
        <w:jc w:val="both"/>
        <w:rPr>
          <w:rFonts w:asciiTheme="majorHAnsi" w:hAnsiTheme="majorHAnsi" w:cstheme="majorHAnsi"/>
        </w:rPr>
      </w:pPr>
    </w:p>
    <w:p w14:paraId="5E0ADB6E" w14:textId="35308F89" w:rsidR="00E95074" w:rsidRPr="00E95074" w:rsidRDefault="00E95074" w:rsidP="00E95074">
      <w:pPr>
        <w:tabs>
          <w:tab w:val="left" w:pos="1440"/>
        </w:tabs>
        <w:autoSpaceDE w:val="0"/>
        <w:autoSpaceDN w:val="0"/>
        <w:adjustRightInd w:val="0"/>
        <w:jc w:val="both"/>
        <w:rPr>
          <w:rFonts w:asciiTheme="minorHAnsi" w:hAnsiTheme="minorHAnsi" w:cstheme="minorHAnsi"/>
          <w:b/>
          <w:bCs/>
        </w:rPr>
      </w:pPr>
      <w:r w:rsidRPr="00E95074">
        <w:rPr>
          <w:rFonts w:asciiTheme="minorHAnsi" w:hAnsiTheme="minorHAnsi" w:cstheme="minorHAnsi"/>
          <w:b/>
          <w:bCs/>
        </w:rPr>
        <w:t>CONCORRÊNCIA ELETRÔNICA Nº 05/2024</w:t>
      </w:r>
    </w:p>
    <w:p w14:paraId="1A134B0D" w14:textId="149510C8" w:rsidR="00E95074" w:rsidRPr="00E95074" w:rsidRDefault="00E95074" w:rsidP="00E95074">
      <w:pPr>
        <w:tabs>
          <w:tab w:val="left" w:pos="1440"/>
        </w:tabs>
        <w:autoSpaceDE w:val="0"/>
        <w:autoSpaceDN w:val="0"/>
        <w:adjustRightInd w:val="0"/>
        <w:jc w:val="both"/>
        <w:rPr>
          <w:rFonts w:asciiTheme="majorHAnsi" w:hAnsiTheme="majorHAnsi" w:cstheme="majorHAnsi"/>
        </w:rPr>
      </w:pPr>
      <w:r w:rsidRPr="00E95074">
        <w:rPr>
          <w:rFonts w:asciiTheme="majorHAnsi" w:hAnsiTheme="majorHAnsi" w:cstheme="majorHAnsi"/>
        </w:rPr>
        <w:t>objeto:</w:t>
      </w:r>
      <w:r w:rsidR="00251CFA">
        <w:rPr>
          <w:rFonts w:asciiTheme="majorHAnsi" w:hAnsiTheme="majorHAnsi" w:cstheme="majorHAnsi"/>
        </w:rPr>
        <w:t xml:space="preserve"> E</w:t>
      </w:r>
      <w:r w:rsidRPr="00E95074">
        <w:rPr>
          <w:rFonts w:asciiTheme="majorHAnsi" w:hAnsiTheme="majorHAnsi" w:cstheme="majorHAnsi"/>
        </w:rPr>
        <w:t>xecução de obra através do método construtivo sistema modular,</w:t>
      </w:r>
    </w:p>
    <w:p w14:paraId="5DA06C75" w14:textId="12A044E5" w:rsidR="003D0969" w:rsidRDefault="00E95074" w:rsidP="00E95074">
      <w:pPr>
        <w:tabs>
          <w:tab w:val="left" w:pos="1440"/>
        </w:tabs>
        <w:autoSpaceDE w:val="0"/>
        <w:autoSpaceDN w:val="0"/>
        <w:adjustRightInd w:val="0"/>
        <w:jc w:val="both"/>
        <w:rPr>
          <w:rFonts w:asciiTheme="majorHAnsi" w:hAnsiTheme="majorHAnsi" w:cstheme="majorHAnsi"/>
        </w:rPr>
      </w:pPr>
      <w:r w:rsidRPr="00E95074">
        <w:rPr>
          <w:rFonts w:asciiTheme="majorHAnsi" w:hAnsiTheme="majorHAnsi" w:cstheme="majorHAnsi"/>
        </w:rPr>
        <w:t>da unidade Básica de Saúde Casa Grande UBS tipo 1D, no Bairro Residencial</w:t>
      </w:r>
      <w:r w:rsidR="00221479">
        <w:rPr>
          <w:rFonts w:asciiTheme="majorHAnsi" w:hAnsiTheme="majorHAnsi" w:cstheme="majorHAnsi"/>
        </w:rPr>
        <w:t xml:space="preserve"> </w:t>
      </w:r>
      <w:r w:rsidRPr="00E95074">
        <w:rPr>
          <w:rFonts w:asciiTheme="majorHAnsi" w:hAnsiTheme="majorHAnsi" w:cstheme="majorHAnsi"/>
        </w:rPr>
        <w:t>Casa Grande, Município de São Joaquim de Bicas-MG. Abertura</w:t>
      </w:r>
      <w:r w:rsidR="00221479">
        <w:rPr>
          <w:rFonts w:asciiTheme="majorHAnsi" w:hAnsiTheme="majorHAnsi" w:cstheme="majorHAnsi"/>
        </w:rPr>
        <w:t xml:space="preserve"> </w:t>
      </w:r>
      <w:r w:rsidRPr="00E95074">
        <w:rPr>
          <w:rFonts w:asciiTheme="majorHAnsi" w:hAnsiTheme="majorHAnsi" w:cstheme="majorHAnsi"/>
        </w:rPr>
        <w:t>e início da sessão de disputa de preços 16/05/2024 às 09h:30min.</w:t>
      </w:r>
      <w:r w:rsidR="00221479">
        <w:rPr>
          <w:rFonts w:asciiTheme="majorHAnsi" w:hAnsiTheme="majorHAnsi" w:cstheme="majorHAnsi"/>
        </w:rPr>
        <w:t xml:space="preserve"> </w:t>
      </w:r>
      <w:r w:rsidRPr="00E95074">
        <w:rPr>
          <w:rFonts w:asciiTheme="majorHAnsi" w:hAnsiTheme="majorHAnsi" w:cstheme="majorHAnsi"/>
        </w:rPr>
        <w:t>Site para realização, consultas ao edital e divulgação de informações:</w:t>
      </w:r>
      <w:r w:rsidR="00221479">
        <w:rPr>
          <w:rFonts w:asciiTheme="majorHAnsi" w:hAnsiTheme="majorHAnsi" w:cstheme="majorHAnsi"/>
        </w:rPr>
        <w:t xml:space="preserve"> </w:t>
      </w:r>
      <w:r w:rsidRPr="00E95074">
        <w:rPr>
          <w:rFonts w:asciiTheme="majorHAnsi" w:hAnsiTheme="majorHAnsi" w:cstheme="majorHAnsi"/>
        </w:rPr>
        <w:t xml:space="preserve">na internet www.novobbmnet.com.br ou no site da Prefeitura </w:t>
      </w:r>
      <w:hyperlink r:id="rId143" w:history="1">
        <w:r w:rsidR="003D0969" w:rsidRPr="006F6238">
          <w:rPr>
            <w:rStyle w:val="Hyperlink"/>
            <w:rFonts w:asciiTheme="majorHAnsi" w:hAnsiTheme="majorHAnsi" w:cstheme="majorHAnsi"/>
          </w:rPr>
          <w:t>https://www.saojoaquimdebicas.mg.gov.br/licitacoes</w:t>
        </w:r>
      </w:hyperlink>
      <w:r w:rsidRPr="00E95074">
        <w:rPr>
          <w:rFonts w:asciiTheme="majorHAnsi" w:hAnsiTheme="majorHAnsi" w:cstheme="majorHAnsi"/>
        </w:rPr>
        <w:t>.</w:t>
      </w:r>
    </w:p>
    <w:p w14:paraId="1283C756" w14:textId="77777777" w:rsidR="003D0969" w:rsidRDefault="003D0969" w:rsidP="00E95074">
      <w:pPr>
        <w:tabs>
          <w:tab w:val="left" w:pos="1440"/>
        </w:tabs>
        <w:autoSpaceDE w:val="0"/>
        <w:autoSpaceDN w:val="0"/>
        <w:adjustRightInd w:val="0"/>
        <w:jc w:val="both"/>
        <w:rPr>
          <w:rFonts w:asciiTheme="majorHAnsi" w:hAnsiTheme="majorHAnsi" w:cstheme="majorHAnsi"/>
        </w:rPr>
      </w:pPr>
    </w:p>
    <w:p w14:paraId="3D4F9C9C" w14:textId="64EE424C" w:rsidR="003D0969" w:rsidRPr="003D0969" w:rsidRDefault="003D0969" w:rsidP="00E95074">
      <w:pPr>
        <w:tabs>
          <w:tab w:val="left" w:pos="1440"/>
        </w:tabs>
        <w:autoSpaceDE w:val="0"/>
        <w:autoSpaceDN w:val="0"/>
        <w:adjustRightInd w:val="0"/>
        <w:jc w:val="both"/>
        <w:rPr>
          <w:rFonts w:asciiTheme="minorHAnsi" w:hAnsiTheme="minorHAnsi" w:cstheme="minorHAnsi"/>
          <w:b/>
          <w:bCs/>
        </w:rPr>
      </w:pPr>
      <w:r w:rsidRPr="003D0969">
        <w:rPr>
          <w:rFonts w:asciiTheme="minorHAnsi" w:hAnsiTheme="minorHAnsi" w:cstheme="minorHAnsi"/>
          <w:b/>
          <w:bCs/>
        </w:rPr>
        <w:t>CONCORRÊNCIA ELETRÔNICA Nº 06/2024</w:t>
      </w:r>
    </w:p>
    <w:p w14:paraId="380CF522" w14:textId="1CF2407A" w:rsidR="003D0969" w:rsidRDefault="00E95074" w:rsidP="003D0969">
      <w:pPr>
        <w:tabs>
          <w:tab w:val="left" w:pos="1440"/>
        </w:tabs>
        <w:autoSpaceDE w:val="0"/>
        <w:autoSpaceDN w:val="0"/>
        <w:adjustRightInd w:val="0"/>
        <w:jc w:val="both"/>
        <w:rPr>
          <w:rFonts w:asciiTheme="majorHAnsi" w:hAnsiTheme="majorHAnsi" w:cstheme="majorHAnsi"/>
        </w:rPr>
      </w:pPr>
      <w:r w:rsidRPr="00E95074">
        <w:rPr>
          <w:rFonts w:asciiTheme="majorHAnsi" w:hAnsiTheme="majorHAnsi" w:cstheme="majorHAnsi"/>
        </w:rPr>
        <w:t xml:space="preserve">objeto: </w:t>
      </w:r>
      <w:r w:rsidR="00251CFA">
        <w:rPr>
          <w:rFonts w:asciiTheme="majorHAnsi" w:hAnsiTheme="majorHAnsi" w:cstheme="majorHAnsi"/>
        </w:rPr>
        <w:t>E</w:t>
      </w:r>
      <w:r w:rsidRPr="00E95074">
        <w:rPr>
          <w:rFonts w:asciiTheme="majorHAnsi" w:hAnsiTheme="majorHAnsi" w:cstheme="majorHAnsi"/>
        </w:rPr>
        <w:t>xecução de obra através do método construtivo sistema</w:t>
      </w:r>
      <w:r w:rsidR="003D0969">
        <w:rPr>
          <w:rFonts w:asciiTheme="majorHAnsi" w:hAnsiTheme="majorHAnsi" w:cstheme="majorHAnsi"/>
        </w:rPr>
        <w:t xml:space="preserve"> </w:t>
      </w:r>
      <w:r w:rsidRPr="00E95074">
        <w:rPr>
          <w:rFonts w:asciiTheme="majorHAnsi" w:hAnsiTheme="majorHAnsi" w:cstheme="majorHAnsi"/>
        </w:rPr>
        <w:t>modular, da unidade Básica de Saúde Tereza Cristina UBS tipo 1T, no</w:t>
      </w:r>
      <w:r w:rsidR="003D0969">
        <w:rPr>
          <w:rFonts w:asciiTheme="majorHAnsi" w:hAnsiTheme="majorHAnsi" w:cstheme="majorHAnsi"/>
        </w:rPr>
        <w:t xml:space="preserve"> </w:t>
      </w:r>
      <w:r w:rsidRPr="00E95074">
        <w:rPr>
          <w:rFonts w:asciiTheme="majorHAnsi" w:hAnsiTheme="majorHAnsi" w:cstheme="majorHAnsi"/>
        </w:rPr>
        <w:t>Bairro Tereza Cristina, Município de São Joaquim de Bicas-MG. Abertura</w:t>
      </w:r>
      <w:r w:rsidR="003D0969">
        <w:rPr>
          <w:rFonts w:asciiTheme="majorHAnsi" w:hAnsiTheme="majorHAnsi" w:cstheme="majorHAnsi"/>
        </w:rPr>
        <w:t xml:space="preserve"> </w:t>
      </w:r>
      <w:r w:rsidRPr="00E95074">
        <w:rPr>
          <w:rFonts w:asciiTheme="majorHAnsi" w:hAnsiTheme="majorHAnsi" w:cstheme="majorHAnsi"/>
        </w:rPr>
        <w:t>e início da sessão de disputa de preços 17/05/2024 às 09h:30min.</w:t>
      </w:r>
      <w:r w:rsidR="003D0969">
        <w:rPr>
          <w:rFonts w:asciiTheme="majorHAnsi" w:hAnsiTheme="majorHAnsi" w:cstheme="majorHAnsi"/>
        </w:rPr>
        <w:t xml:space="preserve"> </w:t>
      </w:r>
      <w:r w:rsidRPr="00E95074">
        <w:rPr>
          <w:rFonts w:asciiTheme="majorHAnsi" w:hAnsiTheme="majorHAnsi" w:cstheme="majorHAnsi"/>
        </w:rPr>
        <w:t>Site para realização, consultas ao edital e divulgação de informações:</w:t>
      </w:r>
      <w:r w:rsidR="003D0969">
        <w:rPr>
          <w:rFonts w:asciiTheme="majorHAnsi" w:hAnsiTheme="majorHAnsi" w:cstheme="majorHAnsi"/>
        </w:rPr>
        <w:t xml:space="preserve"> </w:t>
      </w:r>
      <w:r w:rsidRPr="00E95074">
        <w:rPr>
          <w:rFonts w:asciiTheme="majorHAnsi" w:hAnsiTheme="majorHAnsi" w:cstheme="majorHAnsi"/>
        </w:rPr>
        <w:t xml:space="preserve">na internet </w:t>
      </w:r>
      <w:hyperlink r:id="rId144" w:history="1">
        <w:r w:rsidR="003D0969" w:rsidRPr="006F6238">
          <w:rPr>
            <w:rStyle w:val="Hyperlink"/>
            <w:rFonts w:asciiTheme="majorHAnsi" w:hAnsiTheme="majorHAnsi" w:cstheme="majorHAnsi"/>
          </w:rPr>
          <w:t>www.novobbmnet.com.br</w:t>
        </w:r>
      </w:hyperlink>
      <w:r w:rsidRPr="00E95074">
        <w:rPr>
          <w:rFonts w:asciiTheme="majorHAnsi" w:hAnsiTheme="majorHAnsi" w:cstheme="majorHAnsi"/>
        </w:rPr>
        <w:t xml:space="preserve"> ou no site da Prefeitura </w:t>
      </w:r>
      <w:hyperlink r:id="rId145" w:history="1">
        <w:r w:rsidR="003D0969" w:rsidRPr="006F6238">
          <w:rPr>
            <w:rStyle w:val="Hyperlink"/>
            <w:rFonts w:asciiTheme="majorHAnsi" w:hAnsiTheme="majorHAnsi" w:cstheme="majorHAnsi"/>
          </w:rPr>
          <w:t>https://www.saojoaquimdebicas.mg.gov.br/licitacoes</w:t>
        </w:r>
      </w:hyperlink>
      <w:r w:rsidRPr="00E95074">
        <w:rPr>
          <w:rFonts w:asciiTheme="majorHAnsi" w:hAnsiTheme="majorHAnsi" w:cstheme="majorHAnsi"/>
        </w:rPr>
        <w:t>.</w:t>
      </w:r>
    </w:p>
    <w:p w14:paraId="0CCDDE5B" w14:textId="57EAC029" w:rsidR="0070601F" w:rsidRDefault="0070601F" w:rsidP="004332CA">
      <w:pPr>
        <w:tabs>
          <w:tab w:val="left" w:pos="1440"/>
        </w:tabs>
        <w:autoSpaceDE w:val="0"/>
        <w:autoSpaceDN w:val="0"/>
        <w:adjustRightInd w:val="0"/>
        <w:rPr>
          <w:rFonts w:asciiTheme="minorHAnsi" w:hAnsiTheme="minorHAnsi" w:cstheme="minorHAnsi"/>
          <w:b/>
          <w:bCs/>
        </w:rPr>
      </w:pPr>
    </w:p>
    <w:p w14:paraId="63DABBE2" w14:textId="77777777" w:rsidR="00421C72" w:rsidRDefault="00421C72" w:rsidP="004332CA">
      <w:pPr>
        <w:tabs>
          <w:tab w:val="left" w:pos="1440"/>
        </w:tabs>
        <w:autoSpaceDE w:val="0"/>
        <w:autoSpaceDN w:val="0"/>
        <w:adjustRightInd w:val="0"/>
        <w:rPr>
          <w:rFonts w:asciiTheme="majorHAnsi" w:hAnsiTheme="majorHAnsi" w:cstheme="majorHAnsi"/>
        </w:rPr>
      </w:pPr>
    </w:p>
    <w:p w14:paraId="3E159DEA" w14:textId="77777777" w:rsidR="001A2B9A" w:rsidRDefault="001A2B9A" w:rsidP="004332CA">
      <w:pPr>
        <w:tabs>
          <w:tab w:val="left" w:pos="1440"/>
        </w:tabs>
        <w:autoSpaceDE w:val="0"/>
        <w:autoSpaceDN w:val="0"/>
        <w:adjustRightInd w:val="0"/>
        <w:rPr>
          <w:rFonts w:asciiTheme="minorHAnsi" w:hAnsiTheme="minorHAnsi" w:cstheme="minorHAnsi"/>
          <w:b/>
          <w:bCs/>
        </w:rPr>
      </w:pPr>
      <w:r w:rsidRPr="001A2B9A">
        <w:rPr>
          <w:rFonts w:asciiTheme="minorHAnsi" w:hAnsiTheme="minorHAnsi" w:cstheme="minorHAnsi"/>
          <w:b/>
          <w:bCs/>
        </w:rPr>
        <w:t>PREFEITURA MUNICIPAL SÃO JOSÉ DO GOIABAL</w:t>
      </w:r>
    </w:p>
    <w:p w14:paraId="6D1635D1" w14:textId="77777777" w:rsidR="001A2B9A" w:rsidRDefault="001A2B9A" w:rsidP="004332CA">
      <w:pPr>
        <w:tabs>
          <w:tab w:val="left" w:pos="1440"/>
        </w:tabs>
        <w:autoSpaceDE w:val="0"/>
        <w:autoSpaceDN w:val="0"/>
        <w:adjustRightInd w:val="0"/>
        <w:rPr>
          <w:rFonts w:asciiTheme="minorHAnsi" w:hAnsiTheme="minorHAnsi" w:cstheme="minorHAnsi"/>
          <w:b/>
          <w:bCs/>
        </w:rPr>
      </w:pPr>
    </w:p>
    <w:p w14:paraId="34111F4F" w14:textId="5E57E5C2" w:rsidR="001A2B9A" w:rsidRPr="001A2B9A" w:rsidRDefault="001A2B9A" w:rsidP="004332CA">
      <w:pPr>
        <w:tabs>
          <w:tab w:val="left" w:pos="1440"/>
        </w:tabs>
        <w:autoSpaceDE w:val="0"/>
        <w:autoSpaceDN w:val="0"/>
        <w:adjustRightInd w:val="0"/>
        <w:rPr>
          <w:rFonts w:asciiTheme="minorHAnsi" w:hAnsiTheme="minorHAnsi" w:cstheme="minorHAnsi"/>
          <w:b/>
          <w:bCs/>
        </w:rPr>
      </w:pPr>
      <w:r w:rsidRPr="001A2B9A">
        <w:rPr>
          <w:rFonts w:asciiTheme="minorHAnsi" w:hAnsiTheme="minorHAnsi" w:cstheme="minorHAnsi"/>
          <w:b/>
          <w:bCs/>
        </w:rPr>
        <w:t>CONCORRÊNCIA Nº 001/2024</w:t>
      </w:r>
    </w:p>
    <w:p w14:paraId="5C0C9011" w14:textId="30268508" w:rsidR="001A2B9A" w:rsidRDefault="0093230E" w:rsidP="001A2B9A">
      <w:pPr>
        <w:tabs>
          <w:tab w:val="left" w:pos="1440"/>
        </w:tabs>
        <w:autoSpaceDE w:val="0"/>
        <w:autoSpaceDN w:val="0"/>
        <w:adjustRightInd w:val="0"/>
        <w:jc w:val="both"/>
        <w:rPr>
          <w:rFonts w:asciiTheme="majorHAnsi" w:hAnsiTheme="majorHAnsi" w:cstheme="majorHAnsi"/>
        </w:rPr>
      </w:pPr>
      <w:r w:rsidRPr="001A2B9A">
        <w:rPr>
          <w:rFonts w:asciiTheme="majorHAnsi" w:hAnsiTheme="majorHAnsi" w:cstheme="majorHAnsi"/>
        </w:rPr>
        <w:t xml:space="preserve">Objeto: </w:t>
      </w:r>
      <w:r w:rsidR="001A2B9A">
        <w:rPr>
          <w:rFonts w:asciiTheme="majorHAnsi" w:hAnsiTheme="majorHAnsi" w:cstheme="majorHAnsi"/>
        </w:rPr>
        <w:t>E</w:t>
      </w:r>
      <w:r w:rsidRPr="001A2B9A">
        <w:rPr>
          <w:rFonts w:asciiTheme="majorHAnsi" w:hAnsiTheme="majorHAnsi" w:cstheme="majorHAnsi"/>
        </w:rPr>
        <w:t xml:space="preserve">xecução da obra reforma do Complexo da Capela Velório, conforme exigências, condições, especificações e quantitativos discriminados no Termo de Referência/projeto básico. Edital à disposição – </w:t>
      </w:r>
      <w:hyperlink r:id="rId146" w:history="1">
        <w:r w:rsidR="001A2B9A" w:rsidRPr="006F6238">
          <w:rPr>
            <w:rStyle w:val="Hyperlink"/>
            <w:rFonts w:asciiTheme="majorHAnsi" w:hAnsiTheme="majorHAnsi" w:cstheme="majorHAnsi"/>
          </w:rPr>
          <w:t>www.saojosedogoiabal.mg.gov.br</w:t>
        </w:r>
      </w:hyperlink>
      <w:r w:rsidRPr="001A2B9A">
        <w:rPr>
          <w:rFonts w:asciiTheme="majorHAnsi" w:hAnsiTheme="majorHAnsi" w:cstheme="majorHAnsi"/>
        </w:rPr>
        <w:t xml:space="preserve">. </w:t>
      </w:r>
    </w:p>
    <w:p w14:paraId="50CA5880" w14:textId="5966C8E2" w:rsidR="001A2B9A" w:rsidRDefault="001A2B9A" w:rsidP="001A2B9A">
      <w:pPr>
        <w:tabs>
          <w:tab w:val="left" w:pos="1440"/>
        </w:tabs>
        <w:autoSpaceDE w:val="0"/>
        <w:autoSpaceDN w:val="0"/>
        <w:adjustRightInd w:val="0"/>
        <w:jc w:val="both"/>
        <w:rPr>
          <w:rFonts w:asciiTheme="majorHAnsi" w:hAnsiTheme="majorHAnsi" w:cstheme="majorHAnsi"/>
        </w:rPr>
      </w:pPr>
    </w:p>
    <w:p w14:paraId="573562A3" w14:textId="77777777" w:rsidR="00421C72" w:rsidRDefault="00421C72" w:rsidP="001A2B9A">
      <w:pPr>
        <w:tabs>
          <w:tab w:val="left" w:pos="1440"/>
        </w:tabs>
        <w:autoSpaceDE w:val="0"/>
        <w:autoSpaceDN w:val="0"/>
        <w:adjustRightInd w:val="0"/>
        <w:jc w:val="both"/>
        <w:rPr>
          <w:rFonts w:asciiTheme="majorHAnsi" w:hAnsiTheme="majorHAnsi" w:cstheme="majorHAnsi"/>
        </w:rPr>
      </w:pPr>
    </w:p>
    <w:p w14:paraId="30AAACAC" w14:textId="27DFDB48" w:rsidR="001A2B9A" w:rsidRPr="001A2B9A" w:rsidRDefault="001A2B9A" w:rsidP="001A2B9A">
      <w:pPr>
        <w:tabs>
          <w:tab w:val="left" w:pos="1440"/>
        </w:tabs>
        <w:autoSpaceDE w:val="0"/>
        <w:autoSpaceDN w:val="0"/>
        <w:adjustRightInd w:val="0"/>
        <w:jc w:val="both"/>
        <w:rPr>
          <w:rFonts w:asciiTheme="minorHAnsi" w:hAnsiTheme="minorHAnsi" w:cstheme="minorHAnsi"/>
          <w:b/>
          <w:bCs/>
        </w:rPr>
      </w:pPr>
      <w:r w:rsidRPr="001A2B9A">
        <w:rPr>
          <w:rFonts w:asciiTheme="minorHAnsi" w:hAnsiTheme="minorHAnsi" w:cstheme="minorHAnsi"/>
          <w:b/>
          <w:bCs/>
        </w:rPr>
        <w:t>CONCORRÊNCIA Nº 003/2024</w:t>
      </w:r>
    </w:p>
    <w:p w14:paraId="07AF9494" w14:textId="2CA727D8" w:rsidR="0070601F" w:rsidRPr="001A2B9A" w:rsidRDefault="0093230E" w:rsidP="001A2B9A">
      <w:pPr>
        <w:tabs>
          <w:tab w:val="left" w:pos="1440"/>
        </w:tabs>
        <w:autoSpaceDE w:val="0"/>
        <w:autoSpaceDN w:val="0"/>
        <w:adjustRightInd w:val="0"/>
        <w:jc w:val="both"/>
        <w:rPr>
          <w:rFonts w:asciiTheme="majorHAnsi" w:hAnsiTheme="majorHAnsi" w:cstheme="majorHAnsi"/>
        </w:rPr>
      </w:pPr>
      <w:r w:rsidRPr="001A2B9A">
        <w:rPr>
          <w:rFonts w:asciiTheme="majorHAnsi" w:hAnsiTheme="majorHAnsi" w:cstheme="majorHAnsi"/>
        </w:rPr>
        <w:t xml:space="preserve">Objeto: </w:t>
      </w:r>
      <w:r w:rsidR="001F44E7">
        <w:rPr>
          <w:rFonts w:asciiTheme="majorHAnsi" w:hAnsiTheme="majorHAnsi" w:cstheme="majorHAnsi"/>
        </w:rPr>
        <w:t>E</w:t>
      </w:r>
      <w:r w:rsidRPr="001A2B9A">
        <w:rPr>
          <w:rFonts w:asciiTheme="majorHAnsi" w:hAnsiTheme="majorHAnsi" w:cstheme="majorHAnsi"/>
        </w:rPr>
        <w:t xml:space="preserve">xecução da obra de revitalização da Ilha do Estádio Municipal, das pontes da região Central, rua Cristiano Moraes e rua Manoel Lúcio de Morais, e da ponte no bairro Padre Ermelindo rua Dr Mateus e construção da faixa elevada na rua Ismar de Oliveira Barros, conforme exigências, condições, especificações e quantitativos discriminados no Termo de Referência/ projeto básico. Edital à disposição – </w:t>
      </w:r>
      <w:hyperlink r:id="rId147" w:history="1">
        <w:r w:rsidR="001F44E7" w:rsidRPr="006F6238">
          <w:rPr>
            <w:rStyle w:val="Hyperlink"/>
            <w:rFonts w:asciiTheme="majorHAnsi" w:hAnsiTheme="majorHAnsi" w:cstheme="majorHAnsi"/>
          </w:rPr>
          <w:t>www.saojosedogoiabal.mg.gov.br</w:t>
        </w:r>
      </w:hyperlink>
      <w:r w:rsidRPr="001A2B9A">
        <w:rPr>
          <w:rFonts w:asciiTheme="majorHAnsi" w:hAnsiTheme="majorHAnsi" w:cstheme="majorHAnsi"/>
        </w:rPr>
        <w:t>.</w:t>
      </w:r>
    </w:p>
    <w:p w14:paraId="4DC116F9" w14:textId="3615ED91" w:rsidR="00F76488" w:rsidRDefault="00F76488" w:rsidP="004332CA">
      <w:pPr>
        <w:tabs>
          <w:tab w:val="left" w:pos="1440"/>
        </w:tabs>
        <w:autoSpaceDE w:val="0"/>
        <w:autoSpaceDN w:val="0"/>
        <w:adjustRightInd w:val="0"/>
        <w:rPr>
          <w:rFonts w:asciiTheme="majorHAnsi" w:hAnsiTheme="majorHAnsi" w:cstheme="majorHAnsi"/>
        </w:rPr>
      </w:pPr>
    </w:p>
    <w:p w14:paraId="0247B22A" w14:textId="77777777" w:rsidR="00421C72" w:rsidRPr="00F76488" w:rsidRDefault="00421C72" w:rsidP="004332CA">
      <w:pPr>
        <w:tabs>
          <w:tab w:val="left" w:pos="1440"/>
        </w:tabs>
        <w:autoSpaceDE w:val="0"/>
        <w:autoSpaceDN w:val="0"/>
        <w:adjustRightInd w:val="0"/>
        <w:rPr>
          <w:rFonts w:asciiTheme="minorHAnsi" w:hAnsiTheme="minorHAnsi" w:cstheme="minorHAnsi"/>
          <w:b/>
          <w:bCs/>
        </w:rPr>
      </w:pPr>
    </w:p>
    <w:p w14:paraId="227FCC53" w14:textId="77777777" w:rsidR="00F76488" w:rsidRDefault="00F76488" w:rsidP="004332CA">
      <w:pPr>
        <w:tabs>
          <w:tab w:val="left" w:pos="1440"/>
        </w:tabs>
        <w:autoSpaceDE w:val="0"/>
        <w:autoSpaceDN w:val="0"/>
        <w:adjustRightInd w:val="0"/>
        <w:rPr>
          <w:rFonts w:asciiTheme="minorHAnsi" w:hAnsiTheme="minorHAnsi" w:cstheme="minorHAnsi"/>
          <w:b/>
          <w:bCs/>
        </w:rPr>
      </w:pPr>
      <w:r w:rsidRPr="00F76488">
        <w:rPr>
          <w:rFonts w:asciiTheme="minorHAnsi" w:hAnsiTheme="minorHAnsi" w:cstheme="minorHAnsi"/>
          <w:b/>
          <w:bCs/>
        </w:rPr>
        <w:t>PREFEITURA MUNICIPAL DE SERICITA - CONCORRÊNCIA ELETRÔNICA Nº 1/2024</w:t>
      </w:r>
    </w:p>
    <w:p w14:paraId="71D04401" w14:textId="5D857756" w:rsidR="00F76488" w:rsidRPr="00F76488" w:rsidRDefault="00F76488" w:rsidP="004332CA">
      <w:pPr>
        <w:tabs>
          <w:tab w:val="left" w:pos="1440"/>
        </w:tabs>
        <w:autoSpaceDE w:val="0"/>
        <w:autoSpaceDN w:val="0"/>
        <w:adjustRightInd w:val="0"/>
        <w:rPr>
          <w:rFonts w:asciiTheme="majorHAnsi" w:hAnsiTheme="majorHAnsi" w:cstheme="majorHAnsi"/>
        </w:rPr>
      </w:pPr>
      <w:r w:rsidRPr="00F76488">
        <w:rPr>
          <w:rFonts w:asciiTheme="majorHAnsi" w:hAnsiTheme="majorHAnsi" w:cstheme="majorHAnsi"/>
        </w:rPr>
        <w:t xml:space="preserve">Objeto: Execução da obra de MELHORAMENTO DE ESTRADAS VICINAIS NO MUNICÍPIO DE SERICITA/MG. Início do Recebimento de propostas: 8:00 horas do dia 04/04/2024. Sessão Pública 8:00 horas do dia 18/04/2024. Edital disponível nos sítios: </w:t>
      </w:r>
      <w:hyperlink r:id="rId148" w:history="1">
        <w:r w:rsidRPr="006F6238">
          <w:rPr>
            <w:rStyle w:val="Hyperlink"/>
            <w:rFonts w:asciiTheme="majorHAnsi" w:hAnsiTheme="majorHAnsi" w:cstheme="majorHAnsi"/>
          </w:rPr>
          <w:t>https://www.sericita.mg.gov.br</w:t>
        </w:r>
      </w:hyperlink>
      <w:r w:rsidRPr="00F76488">
        <w:rPr>
          <w:rFonts w:asciiTheme="majorHAnsi" w:hAnsiTheme="majorHAnsi" w:cstheme="majorHAnsi"/>
        </w:rPr>
        <w:t xml:space="preserve"> e </w:t>
      </w:r>
      <w:hyperlink r:id="rId149" w:history="1">
        <w:r w:rsidRPr="006F6238">
          <w:rPr>
            <w:rStyle w:val="Hyperlink"/>
            <w:rFonts w:asciiTheme="majorHAnsi" w:hAnsiTheme="majorHAnsi" w:cstheme="majorHAnsi"/>
          </w:rPr>
          <w:t>www.licitar.digital</w:t>
        </w:r>
      </w:hyperlink>
      <w:r w:rsidRPr="00F76488">
        <w:rPr>
          <w:rFonts w:asciiTheme="majorHAnsi" w:hAnsiTheme="majorHAnsi" w:cstheme="majorHAnsi"/>
        </w:rPr>
        <w:t xml:space="preserve">. Informações/esclarecimentos através do endereço eletrônico: </w:t>
      </w:r>
      <w:hyperlink r:id="rId150" w:history="1">
        <w:r w:rsidRPr="006F6238">
          <w:rPr>
            <w:rStyle w:val="Hyperlink"/>
            <w:rFonts w:asciiTheme="majorHAnsi" w:hAnsiTheme="majorHAnsi" w:cstheme="majorHAnsi"/>
          </w:rPr>
          <w:t>licitacao@sericita.mg.gov.br</w:t>
        </w:r>
      </w:hyperlink>
      <w:r w:rsidRPr="00F76488">
        <w:rPr>
          <w:rFonts w:asciiTheme="majorHAnsi" w:hAnsiTheme="majorHAnsi" w:cstheme="majorHAnsi"/>
        </w:rPr>
        <w:t>.</w:t>
      </w:r>
    </w:p>
    <w:p w14:paraId="3AD41A9E" w14:textId="760DE96D" w:rsidR="00F76488" w:rsidRDefault="00F76488" w:rsidP="004332CA">
      <w:pPr>
        <w:tabs>
          <w:tab w:val="left" w:pos="1440"/>
        </w:tabs>
        <w:autoSpaceDE w:val="0"/>
        <w:autoSpaceDN w:val="0"/>
        <w:adjustRightInd w:val="0"/>
        <w:rPr>
          <w:rFonts w:asciiTheme="majorHAnsi" w:hAnsiTheme="majorHAnsi" w:cstheme="majorHAnsi"/>
        </w:rPr>
      </w:pPr>
    </w:p>
    <w:p w14:paraId="59366AAB" w14:textId="17A71510" w:rsidR="003153E3" w:rsidRDefault="003153E3" w:rsidP="004332CA">
      <w:pPr>
        <w:tabs>
          <w:tab w:val="left" w:pos="1440"/>
        </w:tabs>
        <w:autoSpaceDE w:val="0"/>
        <w:autoSpaceDN w:val="0"/>
        <w:adjustRightInd w:val="0"/>
        <w:rPr>
          <w:rFonts w:asciiTheme="majorHAnsi" w:hAnsiTheme="majorHAnsi" w:cstheme="majorHAnsi"/>
        </w:rPr>
      </w:pPr>
    </w:p>
    <w:p w14:paraId="571CC80D" w14:textId="14D1711A" w:rsidR="003153E3" w:rsidRPr="003153E3" w:rsidRDefault="003153E3" w:rsidP="004332CA">
      <w:pPr>
        <w:tabs>
          <w:tab w:val="left" w:pos="1440"/>
        </w:tabs>
        <w:autoSpaceDE w:val="0"/>
        <w:autoSpaceDN w:val="0"/>
        <w:adjustRightInd w:val="0"/>
        <w:rPr>
          <w:rFonts w:asciiTheme="minorHAnsi" w:hAnsiTheme="minorHAnsi" w:cstheme="minorHAnsi"/>
          <w:b/>
          <w:bCs/>
        </w:rPr>
      </w:pPr>
      <w:r w:rsidRPr="003153E3">
        <w:rPr>
          <w:rFonts w:asciiTheme="minorHAnsi" w:hAnsiTheme="minorHAnsi" w:cstheme="minorHAnsi"/>
          <w:b/>
          <w:bCs/>
        </w:rPr>
        <w:t>PREFEITURA MUNICIPAL UBERABA - SECRETARIA MUNICIPAL DE SAÚDE - CONCORRÊNCIA ELETRÔNICA Nº 15/2024</w:t>
      </w:r>
    </w:p>
    <w:p w14:paraId="5EF3FF34" w14:textId="3889B741" w:rsidR="003153E3" w:rsidRDefault="003153E3" w:rsidP="003153E3">
      <w:pPr>
        <w:tabs>
          <w:tab w:val="left" w:pos="1440"/>
        </w:tabs>
        <w:autoSpaceDE w:val="0"/>
        <w:autoSpaceDN w:val="0"/>
        <w:adjustRightInd w:val="0"/>
        <w:jc w:val="both"/>
        <w:rPr>
          <w:rFonts w:asciiTheme="majorHAnsi" w:hAnsiTheme="majorHAnsi" w:cstheme="majorHAnsi"/>
        </w:rPr>
      </w:pPr>
      <w:r w:rsidRPr="003153E3">
        <w:rPr>
          <w:rFonts w:asciiTheme="majorHAnsi" w:hAnsiTheme="majorHAnsi" w:cstheme="majorHAnsi"/>
        </w:rPr>
        <w:t xml:space="preserve">Objeto: Contratação de empresa de engenharia para prestação de serviços de engenharia de reforma e ampliação da unidade de saúde da família Nossa Senhora Aparecida (Serrinha), em atendimento à Secretaria da Saúde. Modo de Disputa: ABERTO E FECHADO. Recebimento das propostas por meio eletrônico - A partir das 12h00 min do dia 08/04/2024. Fim do recebimento das propostas/Início da Disputa: Às 09h00 min do dia 23/04/2024. Abertura da Sessão de Disputa de Preços: Às 10h00 min do dia 23/04/2024. Valor estimado da licitação - R$ 915.116,55. Fontes de recurso: Lei Estadual n. 23.830/2021 - Recursos de Brumadinho. Informações: O edital da Concorrência Eletrônica n° 15/2024 estará disponível a partir das 19h00 min do dia 02/04/2024 através dos seguintes acessos: Portal eletrônico oficial do Município de Uberaba, pelo link: </w:t>
      </w:r>
      <w:hyperlink r:id="rId151" w:history="1">
        <w:r w:rsidRPr="006F6238">
          <w:rPr>
            <w:rStyle w:val="Hyperlink"/>
            <w:rFonts w:asciiTheme="majorHAnsi" w:hAnsiTheme="majorHAnsi" w:cstheme="majorHAnsi"/>
          </w:rPr>
          <w:t>http://https://prefeitura.uberaba.mg.gov.br/portalcidadao</w:t>
        </w:r>
      </w:hyperlink>
      <w:r w:rsidRPr="003153E3">
        <w:rPr>
          <w:rFonts w:asciiTheme="majorHAnsi" w:hAnsiTheme="majorHAnsi" w:cstheme="majorHAnsi"/>
        </w:rPr>
        <w:t xml:space="preserve">; Portal Nacional de Compras Públicas – PNCP, pelo link: </w:t>
      </w:r>
      <w:hyperlink r:id="rId152" w:history="1">
        <w:r w:rsidRPr="006F6238">
          <w:rPr>
            <w:rStyle w:val="Hyperlink"/>
            <w:rFonts w:asciiTheme="majorHAnsi" w:hAnsiTheme="majorHAnsi" w:cstheme="majorHAnsi"/>
          </w:rPr>
          <w:t>https://www.gov.br/pncp/pt-br</w:t>
        </w:r>
      </w:hyperlink>
      <w:r w:rsidRPr="003153E3">
        <w:rPr>
          <w:rFonts w:asciiTheme="majorHAnsi" w:hAnsiTheme="majorHAnsi" w:cstheme="majorHAnsi"/>
        </w:rPr>
        <w:t xml:space="preserve"> ou junto a plataforma eletrônica de licitações (Licitar Digital): </w:t>
      </w:r>
      <w:hyperlink r:id="rId153" w:history="1">
        <w:r w:rsidRPr="006F6238">
          <w:rPr>
            <w:rStyle w:val="Hyperlink"/>
            <w:rFonts w:asciiTheme="majorHAnsi" w:hAnsiTheme="majorHAnsi" w:cstheme="majorHAnsi"/>
          </w:rPr>
          <w:t>https://ammlicita.org.br/</w:t>
        </w:r>
      </w:hyperlink>
      <w:r w:rsidRPr="003153E3">
        <w:rPr>
          <w:rFonts w:asciiTheme="majorHAnsi" w:hAnsiTheme="majorHAnsi" w:cstheme="majorHAnsi"/>
        </w:rPr>
        <w:t xml:space="preserve">. Demais Informações podem ser obtidas pelo telefone (34) 3331-2750 // 3331 – 2706 e/ou e-mail: </w:t>
      </w:r>
      <w:hyperlink r:id="rId154" w:history="1">
        <w:r w:rsidRPr="006F6238">
          <w:rPr>
            <w:rStyle w:val="Hyperlink"/>
            <w:rFonts w:asciiTheme="majorHAnsi" w:hAnsiTheme="majorHAnsi" w:cstheme="majorHAnsi"/>
          </w:rPr>
          <w:t>licitação.sms@uberaba.mg.gov.br</w:t>
        </w:r>
      </w:hyperlink>
      <w:r w:rsidRPr="003153E3">
        <w:rPr>
          <w:rFonts w:asciiTheme="majorHAnsi" w:hAnsiTheme="majorHAnsi" w:cstheme="majorHAnsi"/>
        </w:rPr>
        <w:t>.</w:t>
      </w:r>
    </w:p>
    <w:p w14:paraId="771DFCD7" w14:textId="616A42C0" w:rsidR="003153E3" w:rsidRDefault="003153E3" w:rsidP="004332CA">
      <w:pPr>
        <w:tabs>
          <w:tab w:val="left" w:pos="1440"/>
        </w:tabs>
        <w:autoSpaceDE w:val="0"/>
        <w:autoSpaceDN w:val="0"/>
        <w:adjustRightInd w:val="0"/>
        <w:rPr>
          <w:rFonts w:asciiTheme="majorHAnsi" w:hAnsiTheme="majorHAnsi" w:cstheme="majorHAnsi"/>
        </w:rPr>
      </w:pPr>
    </w:p>
    <w:p w14:paraId="448FB4A3" w14:textId="77777777" w:rsidR="00421C72" w:rsidRDefault="00421C72" w:rsidP="004332CA">
      <w:pPr>
        <w:tabs>
          <w:tab w:val="left" w:pos="1440"/>
        </w:tabs>
        <w:autoSpaceDE w:val="0"/>
        <w:autoSpaceDN w:val="0"/>
        <w:adjustRightInd w:val="0"/>
        <w:rPr>
          <w:rFonts w:asciiTheme="majorHAnsi" w:hAnsiTheme="majorHAnsi" w:cstheme="majorHAnsi"/>
        </w:rPr>
      </w:pPr>
    </w:p>
    <w:p w14:paraId="0D3873D9" w14:textId="49C0FF9B" w:rsidR="0070601F" w:rsidRDefault="0070601F" w:rsidP="004332CA">
      <w:pPr>
        <w:tabs>
          <w:tab w:val="left" w:pos="1440"/>
        </w:tabs>
        <w:autoSpaceDE w:val="0"/>
        <w:autoSpaceDN w:val="0"/>
        <w:adjustRightInd w:val="0"/>
        <w:rPr>
          <w:rFonts w:asciiTheme="majorHAnsi" w:hAnsiTheme="majorHAnsi" w:cstheme="majorHAnsi"/>
        </w:rPr>
      </w:pPr>
    </w:p>
    <w:p w14:paraId="0C1ACADB" w14:textId="72890B6A" w:rsidR="0070601F" w:rsidRPr="00C523B8" w:rsidRDefault="00C523B8" w:rsidP="00C523B8">
      <w:pPr>
        <w:tabs>
          <w:tab w:val="left" w:pos="1440"/>
        </w:tabs>
        <w:autoSpaceDE w:val="0"/>
        <w:autoSpaceDN w:val="0"/>
        <w:adjustRightInd w:val="0"/>
        <w:jc w:val="center"/>
        <w:rPr>
          <w:rFonts w:asciiTheme="minorHAnsi" w:hAnsiTheme="minorHAnsi" w:cstheme="minorHAnsi"/>
          <w:b/>
          <w:bCs/>
        </w:rPr>
      </w:pPr>
      <w:r w:rsidRPr="00C523B8">
        <w:rPr>
          <w:rFonts w:asciiTheme="minorHAnsi" w:hAnsiTheme="minorHAnsi" w:cstheme="minorHAnsi"/>
          <w:b/>
          <w:bCs/>
        </w:rPr>
        <w:t>ESTADO DE ALAGOAS</w:t>
      </w:r>
    </w:p>
    <w:p w14:paraId="6498511D" w14:textId="138AAA9C" w:rsidR="00C523B8" w:rsidRDefault="00C523B8" w:rsidP="004332CA">
      <w:pPr>
        <w:tabs>
          <w:tab w:val="left" w:pos="1440"/>
        </w:tabs>
        <w:autoSpaceDE w:val="0"/>
        <w:autoSpaceDN w:val="0"/>
        <w:adjustRightInd w:val="0"/>
        <w:rPr>
          <w:rFonts w:asciiTheme="minorHAnsi" w:hAnsiTheme="minorHAnsi" w:cstheme="minorHAnsi"/>
          <w:b/>
          <w:bCs/>
          <w:sz w:val="18"/>
          <w:szCs w:val="18"/>
        </w:rPr>
      </w:pPr>
    </w:p>
    <w:p w14:paraId="49BFE2BD" w14:textId="77777777" w:rsidR="00421C72" w:rsidRPr="00C523B8" w:rsidRDefault="00421C72" w:rsidP="004332CA">
      <w:pPr>
        <w:tabs>
          <w:tab w:val="left" w:pos="1440"/>
        </w:tabs>
        <w:autoSpaceDE w:val="0"/>
        <w:autoSpaceDN w:val="0"/>
        <w:adjustRightInd w:val="0"/>
        <w:rPr>
          <w:rFonts w:asciiTheme="minorHAnsi" w:hAnsiTheme="minorHAnsi" w:cstheme="minorHAnsi"/>
          <w:b/>
          <w:bCs/>
          <w:sz w:val="18"/>
          <w:szCs w:val="18"/>
        </w:rPr>
      </w:pPr>
    </w:p>
    <w:p w14:paraId="11314AA7" w14:textId="725A2DE3" w:rsidR="00C523B8" w:rsidRPr="00C523B8" w:rsidRDefault="00C523B8" w:rsidP="00C523B8">
      <w:pPr>
        <w:tabs>
          <w:tab w:val="left" w:pos="1440"/>
        </w:tabs>
        <w:autoSpaceDE w:val="0"/>
        <w:autoSpaceDN w:val="0"/>
        <w:adjustRightInd w:val="0"/>
        <w:rPr>
          <w:rFonts w:asciiTheme="minorHAnsi" w:hAnsiTheme="minorHAnsi" w:cstheme="minorHAnsi"/>
          <w:b/>
          <w:bCs/>
        </w:rPr>
      </w:pPr>
      <w:r>
        <w:rPr>
          <w:rFonts w:asciiTheme="minorHAnsi" w:hAnsiTheme="minorHAnsi" w:cstheme="minorHAnsi"/>
          <w:b/>
          <w:bCs/>
        </w:rPr>
        <w:t xml:space="preserve">DNIT- </w:t>
      </w:r>
      <w:r w:rsidRPr="00C523B8">
        <w:rPr>
          <w:rFonts w:asciiTheme="minorHAnsi" w:hAnsiTheme="minorHAnsi" w:cstheme="minorHAnsi"/>
          <w:b/>
          <w:bCs/>
        </w:rPr>
        <w:t>SUPERINTENDÊNCIA REGIONAL EM ALAGOAS - REABERTURA DE PRAZO - PREGÃO Nº 90049/2024</w:t>
      </w:r>
    </w:p>
    <w:p w14:paraId="73C8FE08" w14:textId="18F83E06" w:rsidR="00C523B8" w:rsidRPr="00C523B8" w:rsidRDefault="00C523B8" w:rsidP="00C523B8">
      <w:pPr>
        <w:tabs>
          <w:tab w:val="left" w:pos="1440"/>
        </w:tabs>
        <w:autoSpaceDE w:val="0"/>
        <w:autoSpaceDN w:val="0"/>
        <w:adjustRightInd w:val="0"/>
        <w:rPr>
          <w:rFonts w:asciiTheme="majorHAnsi" w:hAnsiTheme="majorHAnsi" w:cstheme="majorHAnsi"/>
        </w:rPr>
      </w:pPr>
      <w:r w:rsidRPr="00C523B8">
        <w:rPr>
          <w:rFonts w:asciiTheme="majorHAnsi" w:hAnsiTheme="majorHAnsi" w:cstheme="majorHAnsi"/>
        </w:rPr>
        <w:t>Objeto: Execução dos Serviços Necessários de</w:t>
      </w:r>
      <w:r>
        <w:rPr>
          <w:rFonts w:asciiTheme="majorHAnsi" w:hAnsiTheme="majorHAnsi" w:cstheme="majorHAnsi"/>
        </w:rPr>
        <w:t xml:space="preserve"> </w:t>
      </w:r>
      <w:r w:rsidRPr="00C523B8">
        <w:rPr>
          <w:rFonts w:asciiTheme="majorHAnsi" w:hAnsiTheme="majorHAnsi" w:cstheme="majorHAnsi"/>
        </w:rPr>
        <w:t>Manutenção Rodoviária (Conservação/Recuperação) nas Rodovias BR-424/AL (km 92,00</w:t>
      </w:r>
      <w:r>
        <w:rPr>
          <w:rFonts w:asciiTheme="majorHAnsi" w:hAnsiTheme="majorHAnsi" w:cstheme="majorHAnsi"/>
        </w:rPr>
        <w:t xml:space="preserve"> </w:t>
      </w:r>
      <w:r w:rsidRPr="00C523B8">
        <w:rPr>
          <w:rFonts w:asciiTheme="majorHAnsi" w:hAnsiTheme="majorHAnsi" w:cstheme="majorHAnsi"/>
        </w:rPr>
        <w:t>- km 108,20), BR-316/AL (km 158,50 - km 272,00) e BR-316/</w:t>
      </w:r>
      <w:r w:rsidR="00C54FBD" w:rsidRPr="00C523B8">
        <w:rPr>
          <w:rFonts w:asciiTheme="majorHAnsi" w:hAnsiTheme="majorHAnsi" w:cstheme="majorHAnsi"/>
        </w:rPr>
        <w:t>AL (</w:t>
      </w:r>
      <w:r w:rsidRPr="00C523B8">
        <w:rPr>
          <w:rFonts w:asciiTheme="majorHAnsi" w:hAnsiTheme="majorHAnsi" w:cstheme="majorHAnsi"/>
        </w:rPr>
        <w:t xml:space="preserve">sec) (km 0,00 </w:t>
      </w:r>
      <w:r>
        <w:rPr>
          <w:rFonts w:asciiTheme="majorHAnsi" w:hAnsiTheme="majorHAnsi" w:cstheme="majorHAnsi"/>
        </w:rPr>
        <w:t>–</w:t>
      </w:r>
      <w:r w:rsidRPr="00C523B8">
        <w:rPr>
          <w:rFonts w:asciiTheme="majorHAnsi" w:hAnsiTheme="majorHAnsi" w:cstheme="majorHAnsi"/>
        </w:rPr>
        <w:t xml:space="preserve"> km</w:t>
      </w:r>
      <w:r>
        <w:rPr>
          <w:rFonts w:asciiTheme="majorHAnsi" w:hAnsiTheme="majorHAnsi" w:cstheme="majorHAnsi"/>
        </w:rPr>
        <w:t xml:space="preserve"> </w:t>
      </w:r>
      <w:r w:rsidRPr="00C523B8">
        <w:rPr>
          <w:rFonts w:asciiTheme="majorHAnsi" w:hAnsiTheme="majorHAnsi" w:cstheme="majorHAnsi"/>
        </w:rPr>
        <w:t>2,90) sobre jurisdição da Superintendência Regional do DNIT no estado de Alagoas, no</w:t>
      </w:r>
      <w:r>
        <w:rPr>
          <w:rFonts w:asciiTheme="majorHAnsi" w:hAnsiTheme="majorHAnsi" w:cstheme="majorHAnsi"/>
        </w:rPr>
        <w:t xml:space="preserve"> </w:t>
      </w:r>
      <w:r w:rsidRPr="00C523B8">
        <w:rPr>
          <w:rFonts w:asciiTheme="majorHAnsi" w:hAnsiTheme="majorHAnsi" w:cstheme="majorHAnsi"/>
        </w:rPr>
        <w:t>âmbito do Plano Anual de Trabalho e Orçamento - PATO. Novo Edital: 03/04/2024 das</w:t>
      </w:r>
      <w:r>
        <w:rPr>
          <w:rFonts w:asciiTheme="majorHAnsi" w:hAnsiTheme="majorHAnsi" w:cstheme="majorHAnsi"/>
        </w:rPr>
        <w:t xml:space="preserve"> </w:t>
      </w:r>
      <w:r w:rsidRPr="00C523B8">
        <w:rPr>
          <w:rFonts w:asciiTheme="majorHAnsi" w:hAnsiTheme="majorHAnsi" w:cstheme="majorHAnsi"/>
        </w:rPr>
        <w:t>08h00 às 12h00 e de13h00 às 16h49. Endereço: Rua Desembargador Almeida</w:t>
      </w:r>
      <w:r>
        <w:rPr>
          <w:rFonts w:asciiTheme="majorHAnsi" w:hAnsiTheme="majorHAnsi" w:cstheme="majorHAnsi"/>
        </w:rPr>
        <w:t xml:space="preserve"> </w:t>
      </w:r>
      <w:r w:rsidRPr="00C523B8">
        <w:rPr>
          <w:rFonts w:asciiTheme="majorHAnsi" w:hAnsiTheme="majorHAnsi" w:cstheme="majorHAnsi"/>
        </w:rPr>
        <w:t xml:space="preserve">Guimarães 22 MACEIO </w:t>
      </w:r>
      <w:r w:rsidR="00C54FBD">
        <w:rPr>
          <w:rFonts w:asciiTheme="majorHAnsi" w:hAnsiTheme="majorHAnsi" w:cstheme="majorHAnsi"/>
        </w:rPr>
        <w:t>–</w:t>
      </w:r>
      <w:r w:rsidRPr="00C523B8">
        <w:rPr>
          <w:rFonts w:asciiTheme="majorHAnsi" w:hAnsiTheme="majorHAnsi" w:cstheme="majorHAnsi"/>
        </w:rPr>
        <w:t xml:space="preserve"> AL</w:t>
      </w:r>
      <w:r w:rsidR="00C54FBD">
        <w:rPr>
          <w:rFonts w:asciiTheme="majorHAnsi" w:hAnsiTheme="majorHAnsi" w:cstheme="majorHAnsi"/>
        </w:rPr>
        <w:t xml:space="preserve">. </w:t>
      </w:r>
      <w:r w:rsidRPr="00C523B8">
        <w:rPr>
          <w:rFonts w:asciiTheme="majorHAnsi" w:hAnsiTheme="majorHAnsi" w:cstheme="majorHAnsi"/>
        </w:rPr>
        <w:t>Entrega das Propostas: a partir de 03/04/2024 às 08h00 no</w:t>
      </w:r>
      <w:r>
        <w:rPr>
          <w:rFonts w:asciiTheme="majorHAnsi" w:hAnsiTheme="majorHAnsi" w:cstheme="majorHAnsi"/>
        </w:rPr>
        <w:t xml:space="preserve"> </w:t>
      </w:r>
      <w:r w:rsidRPr="00C523B8">
        <w:rPr>
          <w:rFonts w:asciiTheme="majorHAnsi" w:hAnsiTheme="majorHAnsi" w:cstheme="majorHAnsi"/>
        </w:rPr>
        <w:t xml:space="preserve">site </w:t>
      </w:r>
      <w:hyperlink r:id="rId155" w:history="1">
        <w:r w:rsidRPr="006F6238">
          <w:rPr>
            <w:rStyle w:val="Hyperlink"/>
            <w:rFonts w:asciiTheme="majorHAnsi" w:hAnsiTheme="majorHAnsi" w:cstheme="majorHAnsi"/>
          </w:rPr>
          <w:t>www.comprasnet.gov.br</w:t>
        </w:r>
      </w:hyperlink>
      <w:r w:rsidRPr="00C523B8">
        <w:rPr>
          <w:rFonts w:asciiTheme="majorHAnsi" w:hAnsiTheme="majorHAnsi" w:cstheme="majorHAnsi"/>
        </w:rPr>
        <w:t>. Abertura das Propostas: 22/04/2024, às 10h00 no site</w:t>
      </w:r>
    </w:p>
    <w:p w14:paraId="1028E300" w14:textId="08E311FB" w:rsidR="00C523B8" w:rsidRDefault="006935A4" w:rsidP="00C523B8">
      <w:pPr>
        <w:tabs>
          <w:tab w:val="left" w:pos="1440"/>
        </w:tabs>
        <w:autoSpaceDE w:val="0"/>
        <w:autoSpaceDN w:val="0"/>
        <w:adjustRightInd w:val="0"/>
        <w:rPr>
          <w:rFonts w:asciiTheme="majorHAnsi" w:hAnsiTheme="majorHAnsi" w:cstheme="majorHAnsi"/>
        </w:rPr>
      </w:pPr>
      <w:hyperlink r:id="rId156" w:history="1">
        <w:r w:rsidR="00C523B8" w:rsidRPr="006F6238">
          <w:rPr>
            <w:rStyle w:val="Hyperlink"/>
            <w:rFonts w:asciiTheme="majorHAnsi" w:hAnsiTheme="majorHAnsi" w:cstheme="majorHAnsi"/>
          </w:rPr>
          <w:t>www.comprasnet.gov.br</w:t>
        </w:r>
      </w:hyperlink>
      <w:r w:rsidR="00C523B8" w:rsidRPr="00C523B8">
        <w:rPr>
          <w:rFonts w:asciiTheme="majorHAnsi" w:hAnsiTheme="majorHAnsi" w:cstheme="majorHAnsi"/>
        </w:rPr>
        <w:t>.</w:t>
      </w:r>
    </w:p>
    <w:p w14:paraId="3DB630F4" w14:textId="1180E4AC" w:rsidR="0070601F" w:rsidRDefault="0070601F" w:rsidP="004332CA">
      <w:pPr>
        <w:tabs>
          <w:tab w:val="left" w:pos="1440"/>
        </w:tabs>
        <w:autoSpaceDE w:val="0"/>
        <w:autoSpaceDN w:val="0"/>
        <w:adjustRightInd w:val="0"/>
        <w:rPr>
          <w:rFonts w:asciiTheme="majorHAnsi" w:hAnsiTheme="majorHAnsi" w:cstheme="majorHAnsi"/>
        </w:rPr>
      </w:pPr>
    </w:p>
    <w:p w14:paraId="18D160C5" w14:textId="337A2794" w:rsidR="0070601F" w:rsidRDefault="0070601F" w:rsidP="004332CA">
      <w:pPr>
        <w:tabs>
          <w:tab w:val="left" w:pos="1440"/>
        </w:tabs>
        <w:autoSpaceDE w:val="0"/>
        <w:autoSpaceDN w:val="0"/>
        <w:adjustRightInd w:val="0"/>
        <w:rPr>
          <w:rFonts w:asciiTheme="majorHAnsi" w:hAnsiTheme="majorHAnsi" w:cstheme="majorHAnsi"/>
        </w:rPr>
      </w:pPr>
    </w:p>
    <w:p w14:paraId="1D6C422B" w14:textId="77777777" w:rsidR="0070601F" w:rsidRPr="00294B7D" w:rsidRDefault="0070601F" w:rsidP="004332CA">
      <w:pPr>
        <w:tabs>
          <w:tab w:val="left" w:pos="1440"/>
        </w:tabs>
        <w:autoSpaceDE w:val="0"/>
        <w:autoSpaceDN w:val="0"/>
        <w:adjustRightInd w:val="0"/>
        <w:rPr>
          <w:rFonts w:asciiTheme="minorHAnsi" w:hAnsiTheme="minorHAnsi" w:cstheme="minorHAnsi"/>
        </w:rPr>
      </w:pPr>
    </w:p>
    <w:p w14:paraId="0242C268" w14:textId="7D2D9848" w:rsidR="004D3175" w:rsidRPr="00294B7D" w:rsidRDefault="00596516" w:rsidP="00AF5D12">
      <w:pPr>
        <w:tabs>
          <w:tab w:val="left" w:pos="1440"/>
        </w:tabs>
        <w:autoSpaceDE w:val="0"/>
        <w:autoSpaceDN w:val="0"/>
        <w:adjustRightInd w:val="0"/>
        <w:jc w:val="center"/>
        <w:rPr>
          <w:rFonts w:asciiTheme="minorHAnsi" w:hAnsiTheme="minorHAnsi" w:cstheme="minorHAnsi"/>
          <w:b/>
          <w:bCs/>
        </w:rPr>
      </w:pPr>
      <w:r w:rsidRPr="00294B7D">
        <w:rPr>
          <w:rFonts w:asciiTheme="minorHAnsi" w:hAnsiTheme="minorHAnsi" w:cstheme="minorHAnsi"/>
          <w:b/>
          <w:bCs/>
        </w:rPr>
        <w:t>ESTADO DA BAHIA</w:t>
      </w:r>
    </w:p>
    <w:p w14:paraId="6FA26F27" w14:textId="458F14BE" w:rsidR="00596516" w:rsidRPr="00294B7D" w:rsidRDefault="00596516" w:rsidP="00AF5D12">
      <w:pPr>
        <w:tabs>
          <w:tab w:val="left" w:pos="1440"/>
        </w:tabs>
        <w:autoSpaceDE w:val="0"/>
        <w:autoSpaceDN w:val="0"/>
        <w:adjustRightInd w:val="0"/>
        <w:jc w:val="center"/>
        <w:rPr>
          <w:rFonts w:asciiTheme="minorHAnsi" w:hAnsiTheme="minorHAnsi" w:cstheme="minorHAnsi"/>
          <w:b/>
          <w:bCs/>
        </w:rPr>
      </w:pPr>
    </w:p>
    <w:p w14:paraId="1D1B9451" w14:textId="3B9A5D02" w:rsidR="00596516" w:rsidRPr="00294B7D" w:rsidRDefault="00F03797" w:rsidP="00596516">
      <w:pPr>
        <w:tabs>
          <w:tab w:val="left" w:pos="1440"/>
        </w:tabs>
        <w:autoSpaceDE w:val="0"/>
        <w:autoSpaceDN w:val="0"/>
        <w:adjustRightInd w:val="0"/>
        <w:jc w:val="both"/>
        <w:rPr>
          <w:rFonts w:asciiTheme="minorHAnsi" w:hAnsiTheme="minorHAnsi" w:cstheme="minorHAnsi"/>
          <w:b/>
          <w:bCs/>
        </w:rPr>
      </w:pPr>
      <w:r w:rsidRPr="00294B7D">
        <w:rPr>
          <w:rFonts w:asciiTheme="minorHAnsi" w:hAnsiTheme="minorHAnsi" w:cstheme="minorHAnsi"/>
          <w:b/>
          <w:bCs/>
        </w:rPr>
        <w:t>EMBASA - EMPRESA BAIANA DE ÁGUAS E SANEAMENTO S.A.</w:t>
      </w:r>
    </w:p>
    <w:p w14:paraId="61A6186A" w14:textId="3C0395D7" w:rsidR="00F03797" w:rsidRPr="00294B7D" w:rsidRDefault="00F03797" w:rsidP="00596516">
      <w:pPr>
        <w:tabs>
          <w:tab w:val="left" w:pos="1440"/>
        </w:tabs>
        <w:autoSpaceDE w:val="0"/>
        <w:autoSpaceDN w:val="0"/>
        <w:adjustRightInd w:val="0"/>
        <w:jc w:val="both"/>
        <w:rPr>
          <w:rFonts w:asciiTheme="minorHAnsi" w:hAnsiTheme="minorHAnsi" w:cstheme="minorHAnsi"/>
          <w:b/>
          <w:bCs/>
        </w:rPr>
      </w:pPr>
    </w:p>
    <w:p w14:paraId="6E3EE855" w14:textId="3AECF1F6" w:rsidR="00F03797" w:rsidRPr="00294B7D" w:rsidRDefault="00F03797" w:rsidP="00F03797">
      <w:pPr>
        <w:tabs>
          <w:tab w:val="left" w:pos="1440"/>
        </w:tabs>
        <w:autoSpaceDE w:val="0"/>
        <w:autoSpaceDN w:val="0"/>
        <w:adjustRightInd w:val="0"/>
        <w:jc w:val="both"/>
        <w:rPr>
          <w:rFonts w:asciiTheme="minorHAnsi" w:hAnsiTheme="minorHAnsi" w:cstheme="minorHAnsi"/>
          <w:b/>
          <w:bCs/>
        </w:rPr>
      </w:pPr>
      <w:r w:rsidRPr="00294B7D">
        <w:rPr>
          <w:rFonts w:asciiTheme="minorHAnsi" w:hAnsiTheme="minorHAnsi" w:cstheme="minorHAnsi"/>
          <w:b/>
          <w:bCs/>
        </w:rPr>
        <w:t>LICITAÇÃO Nº 028/24</w:t>
      </w:r>
    </w:p>
    <w:p w14:paraId="7073E43E" w14:textId="74D18DC4" w:rsidR="00F03797" w:rsidRPr="00294B7D" w:rsidRDefault="00F03797" w:rsidP="00F03797">
      <w:pPr>
        <w:tabs>
          <w:tab w:val="left" w:pos="1440"/>
        </w:tabs>
        <w:autoSpaceDE w:val="0"/>
        <w:autoSpaceDN w:val="0"/>
        <w:adjustRightInd w:val="0"/>
        <w:jc w:val="both"/>
        <w:rPr>
          <w:rFonts w:asciiTheme="majorHAnsi" w:hAnsiTheme="majorHAnsi" w:cstheme="majorHAnsi"/>
        </w:rPr>
      </w:pPr>
      <w:r w:rsidRPr="00294B7D">
        <w:rPr>
          <w:rFonts w:asciiTheme="majorHAnsi" w:hAnsiTheme="majorHAnsi" w:cstheme="majorHAnsi"/>
        </w:rPr>
        <w:t>Objeto: Manutenção de redes e ramais de água e esgoto no município de Jaguaquara e outras localidades pertencentes à unidade regional de Jequié - USJ da Superintendência de Operação Sul - IS. Disputa: 25/04/2024 às 09h. (Horário de Brasília-DF). Recursos Financeiros: Próprios. O Edital e seus anexos encontram-se disponíveis</w:t>
      </w:r>
    </w:p>
    <w:p w14:paraId="5C0A407C" w14:textId="3E7E5978" w:rsidR="00F03797" w:rsidRPr="00294B7D" w:rsidRDefault="00F03797" w:rsidP="00F03797">
      <w:pPr>
        <w:tabs>
          <w:tab w:val="left" w:pos="1440"/>
        </w:tabs>
        <w:autoSpaceDE w:val="0"/>
        <w:autoSpaceDN w:val="0"/>
        <w:adjustRightInd w:val="0"/>
        <w:jc w:val="both"/>
        <w:rPr>
          <w:rFonts w:asciiTheme="majorHAnsi" w:hAnsiTheme="majorHAnsi" w:cstheme="majorHAnsi"/>
        </w:rPr>
      </w:pPr>
      <w:r w:rsidRPr="00294B7D">
        <w:rPr>
          <w:rFonts w:asciiTheme="majorHAnsi" w:hAnsiTheme="majorHAnsi" w:cstheme="majorHAnsi"/>
        </w:rPr>
        <w:t xml:space="preserve">para download no site </w:t>
      </w:r>
      <w:hyperlink r:id="rId157" w:history="1">
        <w:r w:rsidRPr="00294B7D">
          <w:rPr>
            <w:rStyle w:val="Hyperlink"/>
            <w:rFonts w:asciiTheme="majorHAnsi" w:hAnsiTheme="majorHAnsi" w:cstheme="majorHAnsi"/>
          </w:rPr>
          <w:t>www.licitacoes-e.com.br</w:t>
        </w:r>
      </w:hyperlink>
      <w:r w:rsidRPr="00294B7D">
        <w:rPr>
          <w:rFonts w:asciiTheme="majorHAnsi" w:hAnsiTheme="majorHAnsi" w:cstheme="majorHAnsi"/>
        </w:rPr>
        <w:t xml:space="preserve">. (Licitação BB nº: 1042321). O cadastro da proposta deverá ser feito no site </w:t>
      </w:r>
      <w:hyperlink r:id="rId158" w:history="1">
        <w:r w:rsidRPr="00294B7D">
          <w:rPr>
            <w:rStyle w:val="Hyperlink"/>
            <w:rFonts w:asciiTheme="majorHAnsi" w:hAnsiTheme="majorHAnsi" w:cstheme="majorHAnsi"/>
          </w:rPr>
          <w:t>www.licitacoes-e.com.br</w:t>
        </w:r>
      </w:hyperlink>
      <w:r w:rsidRPr="00294B7D">
        <w:rPr>
          <w:rFonts w:asciiTheme="majorHAnsi" w:hAnsiTheme="majorHAnsi" w:cstheme="majorHAnsi"/>
        </w:rPr>
        <w:t xml:space="preserve">, antes da abertura da sessão pública. Informações através do e-mail: </w:t>
      </w:r>
      <w:hyperlink r:id="rId159" w:history="1">
        <w:r w:rsidRPr="00294B7D">
          <w:rPr>
            <w:rStyle w:val="Hyperlink"/>
            <w:rFonts w:asciiTheme="majorHAnsi" w:hAnsiTheme="majorHAnsi" w:cstheme="majorHAnsi"/>
          </w:rPr>
          <w:t>plc.esclarecimentos@embasa.ba.gov.br</w:t>
        </w:r>
      </w:hyperlink>
      <w:r w:rsidRPr="00294B7D">
        <w:rPr>
          <w:rFonts w:asciiTheme="majorHAnsi" w:hAnsiTheme="majorHAnsi" w:cstheme="majorHAnsi"/>
        </w:rPr>
        <w:t xml:space="preserve"> ou por telefone: (71) 3372-4756/4764. </w:t>
      </w:r>
    </w:p>
    <w:p w14:paraId="724AE9C5" w14:textId="77777777" w:rsidR="00F03797" w:rsidRPr="00294B7D" w:rsidRDefault="00F03797" w:rsidP="00F03797">
      <w:pPr>
        <w:tabs>
          <w:tab w:val="left" w:pos="1440"/>
        </w:tabs>
        <w:autoSpaceDE w:val="0"/>
        <w:autoSpaceDN w:val="0"/>
        <w:adjustRightInd w:val="0"/>
        <w:jc w:val="both"/>
        <w:rPr>
          <w:rFonts w:asciiTheme="minorHAnsi" w:hAnsiTheme="minorHAnsi" w:cstheme="minorHAnsi"/>
          <w:b/>
          <w:bCs/>
        </w:rPr>
      </w:pPr>
    </w:p>
    <w:p w14:paraId="36FF2276" w14:textId="5811B8D7" w:rsidR="00F03797" w:rsidRPr="00294B7D" w:rsidRDefault="00F03797" w:rsidP="00F03797">
      <w:pPr>
        <w:tabs>
          <w:tab w:val="left" w:pos="1440"/>
        </w:tabs>
        <w:autoSpaceDE w:val="0"/>
        <w:autoSpaceDN w:val="0"/>
        <w:adjustRightInd w:val="0"/>
        <w:jc w:val="both"/>
        <w:rPr>
          <w:rFonts w:asciiTheme="minorHAnsi" w:hAnsiTheme="minorHAnsi" w:cstheme="minorHAnsi"/>
          <w:b/>
          <w:bCs/>
        </w:rPr>
      </w:pPr>
      <w:r w:rsidRPr="00294B7D">
        <w:rPr>
          <w:rFonts w:asciiTheme="minorHAnsi" w:hAnsiTheme="minorHAnsi" w:cstheme="minorHAnsi"/>
          <w:b/>
          <w:bCs/>
        </w:rPr>
        <w:t>LICITAÇÃO Nº 031/24</w:t>
      </w:r>
    </w:p>
    <w:p w14:paraId="1A80EB93" w14:textId="429CF773" w:rsidR="00FA6130" w:rsidRDefault="00F03797" w:rsidP="00421C72">
      <w:pPr>
        <w:tabs>
          <w:tab w:val="left" w:pos="1440"/>
        </w:tabs>
        <w:autoSpaceDE w:val="0"/>
        <w:autoSpaceDN w:val="0"/>
        <w:adjustRightInd w:val="0"/>
        <w:jc w:val="both"/>
        <w:rPr>
          <w:rFonts w:asciiTheme="majorHAnsi" w:hAnsiTheme="majorHAnsi" w:cstheme="majorHAnsi"/>
        </w:rPr>
      </w:pPr>
      <w:r w:rsidRPr="00294B7D">
        <w:rPr>
          <w:rFonts w:asciiTheme="majorHAnsi" w:hAnsiTheme="majorHAnsi" w:cstheme="majorHAnsi"/>
        </w:rPr>
        <w:t xml:space="preserve">Objeto: Manutenção de redes e ramais de esgoto nos sistemas de abrangência da Unidade Regional de Candeias (UMS). Disputa: 25/04/2024 às 10h. (Horário de Brasília-DF). Recursos Financeiros: Próprios. O Edital e seus anexos encontram-se disponíveis para download no site </w:t>
      </w:r>
      <w:hyperlink r:id="rId160" w:history="1">
        <w:r w:rsidRPr="00294B7D">
          <w:rPr>
            <w:rStyle w:val="Hyperlink"/>
            <w:rFonts w:asciiTheme="majorHAnsi" w:hAnsiTheme="majorHAnsi" w:cstheme="majorHAnsi"/>
          </w:rPr>
          <w:t>www.licitacoes-e.com.br</w:t>
        </w:r>
      </w:hyperlink>
      <w:r w:rsidRPr="00294B7D">
        <w:rPr>
          <w:rFonts w:asciiTheme="majorHAnsi" w:hAnsiTheme="majorHAnsi" w:cstheme="majorHAnsi"/>
        </w:rPr>
        <w:t xml:space="preserve">. (Licitação BB nº: 1042434). O cadastro da proposta deverá ser feito no site </w:t>
      </w:r>
      <w:hyperlink r:id="rId161" w:history="1">
        <w:r w:rsidRPr="00294B7D">
          <w:rPr>
            <w:rStyle w:val="Hyperlink"/>
            <w:rFonts w:asciiTheme="majorHAnsi" w:hAnsiTheme="majorHAnsi" w:cstheme="majorHAnsi"/>
          </w:rPr>
          <w:t>www.licitacoes-e.com.br</w:t>
        </w:r>
      </w:hyperlink>
      <w:r w:rsidRPr="00294B7D">
        <w:rPr>
          <w:rFonts w:asciiTheme="majorHAnsi" w:hAnsiTheme="majorHAnsi" w:cstheme="majorHAnsi"/>
        </w:rPr>
        <w:t xml:space="preserve">, antes da abertura da sessão pública. Informações através do e-mail: </w:t>
      </w:r>
      <w:hyperlink r:id="rId162" w:history="1">
        <w:r w:rsidRPr="00294B7D">
          <w:rPr>
            <w:rStyle w:val="Hyperlink"/>
            <w:rFonts w:asciiTheme="majorHAnsi" w:hAnsiTheme="majorHAnsi" w:cstheme="majorHAnsi"/>
          </w:rPr>
          <w:t>plc.esclarecimentos@embasa.ba.gov.br</w:t>
        </w:r>
      </w:hyperlink>
      <w:r w:rsidRPr="00294B7D">
        <w:rPr>
          <w:rFonts w:asciiTheme="majorHAnsi" w:hAnsiTheme="majorHAnsi" w:cstheme="majorHAnsi"/>
        </w:rPr>
        <w:t xml:space="preserve"> ou por telefone: (71) 3372-4756/4764. Salvador, 02 de abril de 2024.</w:t>
      </w:r>
    </w:p>
    <w:p w14:paraId="1ACDD6FD" w14:textId="77777777" w:rsidR="00421C72" w:rsidRPr="00421C72" w:rsidRDefault="00421C72" w:rsidP="00421C72">
      <w:pPr>
        <w:tabs>
          <w:tab w:val="left" w:pos="1440"/>
        </w:tabs>
        <w:autoSpaceDE w:val="0"/>
        <w:autoSpaceDN w:val="0"/>
        <w:adjustRightInd w:val="0"/>
        <w:jc w:val="both"/>
        <w:rPr>
          <w:rFonts w:asciiTheme="majorHAnsi" w:hAnsiTheme="majorHAnsi" w:cstheme="majorHAnsi"/>
        </w:rPr>
      </w:pPr>
    </w:p>
    <w:p w14:paraId="70255E26" w14:textId="36A83064" w:rsidR="00FA6130" w:rsidRPr="00041347" w:rsidRDefault="00FA6130" w:rsidP="00FA6130">
      <w:pPr>
        <w:tabs>
          <w:tab w:val="left" w:pos="1440"/>
        </w:tabs>
        <w:autoSpaceDE w:val="0"/>
        <w:autoSpaceDN w:val="0"/>
        <w:adjustRightInd w:val="0"/>
        <w:jc w:val="center"/>
        <w:rPr>
          <w:rFonts w:asciiTheme="minorHAnsi" w:hAnsiTheme="minorHAnsi" w:cstheme="majorHAnsi"/>
          <w:b/>
          <w:bCs/>
        </w:rPr>
      </w:pPr>
      <w:r w:rsidRPr="00041347">
        <w:rPr>
          <w:rFonts w:asciiTheme="minorHAnsi" w:hAnsiTheme="minorHAnsi" w:cstheme="majorHAnsi"/>
          <w:b/>
          <w:bCs/>
        </w:rPr>
        <w:t>ESTADO DO ESPÍRITO SANTO</w:t>
      </w:r>
    </w:p>
    <w:p w14:paraId="5F8C282E" w14:textId="77777777" w:rsidR="00421C72" w:rsidRPr="00041347" w:rsidRDefault="00421C72" w:rsidP="00830F9A">
      <w:pPr>
        <w:tabs>
          <w:tab w:val="left" w:pos="1440"/>
        </w:tabs>
        <w:autoSpaceDE w:val="0"/>
        <w:autoSpaceDN w:val="0"/>
        <w:adjustRightInd w:val="0"/>
        <w:rPr>
          <w:rFonts w:asciiTheme="minorHAnsi" w:hAnsiTheme="minorHAnsi" w:cstheme="majorHAnsi"/>
          <w:b/>
          <w:bCs/>
        </w:rPr>
      </w:pPr>
    </w:p>
    <w:p w14:paraId="0816E74E" w14:textId="77777777" w:rsidR="00FA6130" w:rsidRPr="00041347" w:rsidRDefault="00FA6130" w:rsidP="00FA6130">
      <w:pPr>
        <w:tabs>
          <w:tab w:val="left" w:pos="1440"/>
        </w:tabs>
        <w:autoSpaceDE w:val="0"/>
        <w:autoSpaceDN w:val="0"/>
        <w:adjustRightInd w:val="0"/>
        <w:jc w:val="both"/>
        <w:rPr>
          <w:rFonts w:asciiTheme="minorHAnsi" w:hAnsiTheme="minorHAnsi"/>
          <w:b/>
        </w:rPr>
      </w:pPr>
      <w:r w:rsidRPr="00041347">
        <w:rPr>
          <w:rFonts w:asciiTheme="minorHAnsi" w:hAnsiTheme="minorHAnsi" w:cstheme="minorHAnsi"/>
          <w:b/>
        </w:rPr>
        <w:t xml:space="preserve">PREFEITURA MUNICIPAL DE VILA VELHA – PM - </w:t>
      </w:r>
      <w:r w:rsidRPr="00041347">
        <w:rPr>
          <w:rFonts w:asciiTheme="minorHAnsi" w:hAnsiTheme="minorHAnsi"/>
          <w:b/>
        </w:rPr>
        <w:t>CONCORRÊNCIA Nº. 006/2024</w:t>
      </w:r>
    </w:p>
    <w:p w14:paraId="71B45028" w14:textId="5A55A234" w:rsidR="00FA6130" w:rsidRPr="00421C72" w:rsidRDefault="00FA6130" w:rsidP="00FA6130">
      <w:pPr>
        <w:tabs>
          <w:tab w:val="left" w:pos="1440"/>
        </w:tabs>
        <w:autoSpaceDE w:val="0"/>
        <w:autoSpaceDN w:val="0"/>
        <w:adjustRightInd w:val="0"/>
        <w:jc w:val="both"/>
        <w:rPr>
          <w:rFonts w:asciiTheme="majorHAnsi" w:hAnsiTheme="majorHAnsi"/>
        </w:rPr>
      </w:pPr>
      <w:r w:rsidRPr="00041347">
        <w:rPr>
          <w:rFonts w:asciiTheme="majorHAnsi" w:hAnsiTheme="majorHAnsi"/>
        </w:rPr>
        <w:t xml:space="preserve">CONTRATAÇÃO DE EMPRESA PARA A EXECUÇÃO DAS OBRAS DE DRENAGEM E PAVIMENTAÇÃO DA RUA DA TANGERINA, NO BAIRRO BALNEÁRIO PONTA DA FRUTA, MUNICÍPIO DE VILA VELHA-ES. Início de acolhimento: 05/04/2024 às 14h00min. Limite de acolhimento e Sessão de disputa: 18/04/2024 às 14h00min. O Edital e seus anexos, estarão disponíveis nos sites: </w:t>
      </w:r>
      <w:hyperlink r:id="rId163" w:history="1">
        <w:r w:rsidR="00421C72" w:rsidRPr="006F6238">
          <w:rPr>
            <w:rStyle w:val="Hyperlink"/>
            <w:rFonts w:asciiTheme="majorHAnsi" w:hAnsiTheme="majorHAnsi"/>
          </w:rPr>
          <w:t>www.licitanet.com.br</w:t>
        </w:r>
      </w:hyperlink>
      <w:r w:rsidRPr="00041347">
        <w:rPr>
          <w:rFonts w:asciiTheme="majorHAnsi" w:hAnsiTheme="majorHAnsi"/>
        </w:rPr>
        <w:t xml:space="preserve"> e </w:t>
      </w:r>
      <w:hyperlink r:id="rId164" w:history="1">
        <w:r w:rsidR="00421C72" w:rsidRPr="006F6238">
          <w:rPr>
            <w:rStyle w:val="Hyperlink"/>
            <w:rFonts w:asciiTheme="majorHAnsi" w:hAnsiTheme="majorHAnsi"/>
          </w:rPr>
          <w:t>www.vilavelha.es.gov.br/licitações</w:t>
        </w:r>
      </w:hyperlink>
      <w:r w:rsidRPr="00041347">
        <w:rPr>
          <w:rFonts w:asciiTheme="majorHAnsi" w:hAnsiTheme="majorHAnsi"/>
        </w:rPr>
        <w:t>.</w:t>
      </w:r>
    </w:p>
    <w:p w14:paraId="10C2467D" w14:textId="77777777" w:rsidR="00FA6130" w:rsidRPr="00041347" w:rsidRDefault="00FA6130" w:rsidP="00830F9A">
      <w:pPr>
        <w:tabs>
          <w:tab w:val="left" w:pos="1440"/>
        </w:tabs>
        <w:autoSpaceDE w:val="0"/>
        <w:autoSpaceDN w:val="0"/>
        <w:adjustRightInd w:val="0"/>
        <w:rPr>
          <w:rFonts w:asciiTheme="minorHAnsi" w:hAnsiTheme="minorHAnsi" w:cstheme="majorHAnsi"/>
          <w:b/>
          <w:bCs/>
        </w:rPr>
      </w:pPr>
    </w:p>
    <w:p w14:paraId="74B73138" w14:textId="77777777" w:rsidR="00FA6130" w:rsidRPr="00041347" w:rsidRDefault="00FA6130" w:rsidP="00830F9A">
      <w:pPr>
        <w:tabs>
          <w:tab w:val="left" w:pos="1440"/>
        </w:tabs>
        <w:autoSpaceDE w:val="0"/>
        <w:autoSpaceDN w:val="0"/>
        <w:adjustRightInd w:val="0"/>
        <w:rPr>
          <w:rFonts w:asciiTheme="minorHAnsi" w:hAnsiTheme="minorHAnsi" w:cstheme="majorHAnsi"/>
          <w:b/>
          <w:bCs/>
        </w:rPr>
      </w:pPr>
    </w:p>
    <w:p w14:paraId="5BDE054F" w14:textId="223C8254" w:rsidR="00AA362A" w:rsidRPr="00421C72" w:rsidRDefault="00AF5D12" w:rsidP="00421C72">
      <w:pPr>
        <w:tabs>
          <w:tab w:val="left" w:pos="1440"/>
        </w:tabs>
        <w:autoSpaceDE w:val="0"/>
        <w:autoSpaceDN w:val="0"/>
        <w:adjustRightInd w:val="0"/>
        <w:jc w:val="center"/>
        <w:rPr>
          <w:rFonts w:asciiTheme="minorHAnsi" w:hAnsiTheme="minorHAnsi" w:cstheme="majorHAnsi"/>
          <w:b/>
          <w:bCs/>
        </w:rPr>
      </w:pPr>
      <w:r w:rsidRPr="00041347">
        <w:rPr>
          <w:rFonts w:asciiTheme="minorHAnsi" w:hAnsiTheme="minorHAnsi" w:cstheme="majorHAnsi"/>
          <w:b/>
          <w:bCs/>
        </w:rPr>
        <w:t>ESTADO DE GOIÁS</w:t>
      </w:r>
    </w:p>
    <w:p w14:paraId="32D3F33A" w14:textId="77777777" w:rsidR="00830F9A" w:rsidRPr="00041347" w:rsidRDefault="00830F9A" w:rsidP="004332CA">
      <w:pPr>
        <w:tabs>
          <w:tab w:val="left" w:pos="1440"/>
        </w:tabs>
        <w:autoSpaceDE w:val="0"/>
        <w:autoSpaceDN w:val="0"/>
        <w:adjustRightInd w:val="0"/>
        <w:rPr>
          <w:rFonts w:asciiTheme="majorHAnsi" w:hAnsiTheme="majorHAnsi" w:cstheme="majorHAnsi"/>
        </w:rPr>
      </w:pPr>
    </w:p>
    <w:p w14:paraId="5F6A921C" w14:textId="77777777" w:rsidR="00664B7D" w:rsidRPr="00041347" w:rsidRDefault="00AF5D12" w:rsidP="00AF5D12">
      <w:pPr>
        <w:tabs>
          <w:tab w:val="left" w:pos="1440"/>
        </w:tabs>
        <w:autoSpaceDE w:val="0"/>
        <w:autoSpaceDN w:val="0"/>
        <w:adjustRightInd w:val="0"/>
        <w:jc w:val="both"/>
        <w:rPr>
          <w:rFonts w:asciiTheme="minorHAnsi" w:hAnsiTheme="minorHAnsi"/>
          <w:b/>
          <w:bCs/>
        </w:rPr>
      </w:pPr>
      <w:r w:rsidRPr="00041347">
        <w:rPr>
          <w:rFonts w:asciiTheme="minorHAnsi" w:hAnsiTheme="minorHAnsi"/>
          <w:b/>
          <w:bCs/>
        </w:rPr>
        <w:t>GOINFRA - AGÊNCIA GOIANA DE INFRAESTRUTURA E TRANSPORTES</w:t>
      </w:r>
    </w:p>
    <w:p w14:paraId="02F54F4B" w14:textId="77777777" w:rsidR="00664B7D" w:rsidRPr="00041347" w:rsidRDefault="00664B7D" w:rsidP="00AF5D12">
      <w:pPr>
        <w:tabs>
          <w:tab w:val="left" w:pos="1440"/>
        </w:tabs>
        <w:autoSpaceDE w:val="0"/>
        <w:autoSpaceDN w:val="0"/>
        <w:adjustRightInd w:val="0"/>
        <w:jc w:val="both"/>
        <w:rPr>
          <w:rFonts w:asciiTheme="minorHAnsi" w:hAnsiTheme="minorHAnsi"/>
          <w:b/>
          <w:bCs/>
        </w:rPr>
      </w:pPr>
    </w:p>
    <w:p w14:paraId="03E8D940" w14:textId="167433D6" w:rsidR="00AF5D12" w:rsidRPr="00041347" w:rsidRDefault="00AA362A" w:rsidP="00AF5D12">
      <w:pPr>
        <w:tabs>
          <w:tab w:val="left" w:pos="1440"/>
        </w:tabs>
        <w:autoSpaceDE w:val="0"/>
        <w:autoSpaceDN w:val="0"/>
        <w:adjustRightInd w:val="0"/>
        <w:jc w:val="both"/>
        <w:rPr>
          <w:rFonts w:asciiTheme="minorHAnsi" w:hAnsiTheme="minorHAnsi"/>
          <w:b/>
          <w:bCs/>
        </w:rPr>
      </w:pPr>
      <w:r w:rsidRPr="00041347">
        <w:rPr>
          <w:rFonts w:asciiTheme="minorHAnsi" w:hAnsiTheme="minorHAnsi"/>
          <w:b/>
          <w:bCs/>
        </w:rPr>
        <w:t>CONCORRÊNCIA ELETRÔNICA Nº 08/2024</w:t>
      </w:r>
    </w:p>
    <w:p w14:paraId="66A075BF" w14:textId="0DF643A9" w:rsidR="00AA362A" w:rsidRPr="00294B7D" w:rsidRDefault="00AF5D12" w:rsidP="00AF5D12">
      <w:pPr>
        <w:tabs>
          <w:tab w:val="left" w:pos="1440"/>
        </w:tabs>
        <w:autoSpaceDE w:val="0"/>
        <w:autoSpaceDN w:val="0"/>
        <w:adjustRightInd w:val="0"/>
        <w:jc w:val="both"/>
        <w:rPr>
          <w:rFonts w:asciiTheme="majorHAnsi" w:hAnsiTheme="majorHAnsi" w:cstheme="majorHAnsi"/>
        </w:rPr>
      </w:pPr>
      <w:r w:rsidRPr="00294B7D">
        <w:rPr>
          <w:rFonts w:asciiTheme="majorHAnsi" w:hAnsiTheme="majorHAnsi" w:cstheme="majorHAnsi"/>
        </w:rPr>
        <w:t xml:space="preserve">Objeto: Execução de melhoria funcional da rodovia GO-454, do KM 51,20 ao 62,31, trecho: Entr. GO-164 Divisa GO/MT, subtrecho: Entr. GO-173 Divisa GO/MT, com extensão total de 11,11km, no Estado de Goiás, sob o regime de execução de empreitada por preço unitário, do tipo menor preço, nos termos da Lei federal n.º 14.133/2021, do Decreto estadual n.º 10.359/2023, da legislação aplicável e, ainda, conforme as condições estabelecidas no Edital e seus anexos. Valor estimado da contratação: R$ 70.925.930,41 (setenta milhões, novecentos e vinte e cinco mil, novecentos e trinta reais e quarenta e um centavos). Prazo limite para apresentação de propostas e data da sessão pública de abertura: 09 horas do dia 18 de abril de 2024. O edital e seus anexos estão disponíveis aos interessados nos endereços eletrônicos: </w:t>
      </w:r>
      <w:hyperlink r:id="rId165" w:history="1">
        <w:r w:rsidRPr="00294B7D">
          <w:rPr>
            <w:rStyle w:val="Hyperlink"/>
            <w:rFonts w:asciiTheme="majorHAnsi" w:hAnsiTheme="majorHAnsi" w:cstheme="majorHAnsi"/>
          </w:rPr>
          <w:t>http://sgl.goinfra.go.gov.br/portal_licitacao/</w:t>
        </w:r>
      </w:hyperlink>
      <w:r w:rsidRPr="00294B7D">
        <w:rPr>
          <w:rFonts w:asciiTheme="majorHAnsi" w:hAnsiTheme="majorHAnsi" w:cstheme="majorHAnsi"/>
        </w:rPr>
        <w:t xml:space="preserve">; </w:t>
      </w:r>
      <w:hyperlink r:id="rId166" w:history="1">
        <w:r w:rsidRPr="00294B7D">
          <w:rPr>
            <w:rStyle w:val="Hyperlink"/>
            <w:rFonts w:asciiTheme="majorHAnsi" w:hAnsiTheme="majorHAnsi" w:cstheme="majorHAnsi"/>
          </w:rPr>
          <w:t>https://sislog.go.gov.br</w:t>
        </w:r>
      </w:hyperlink>
      <w:r w:rsidRPr="00294B7D">
        <w:rPr>
          <w:rFonts w:asciiTheme="majorHAnsi" w:hAnsiTheme="majorHAnsi" w:cstheme="majorHAnsi"/>
        </w:rPr>
        <w:t xml:space="preserve"> e PNCP.</w:t>
      </w:r>
    </w:p>
    <w:p w14:paraId="799E3087" w14:textId="2D77C1BC" w:rsidR="00AA362A" w:rsidRPr="00041347" w:rsidRDefault="00AA362A" w:rsidP="004332CA">
      <w:pPr>
        <w:tabs>
          <w:tab w:val="left" w:pos="1440"/>
        </w:tabs>
        <w:autoSpaceDE w:val="0"/>
        <w:autoSpaceDN w:val="0"/>
        <w:adjustRightInd w:val="0"/>
        <w:rPr>
          <w:rFonts w:asciiTheme="majorHAnsi" w:hAnsiTheme="majorHAnsi" w:cstheme="majorHAnsi"/>
        </w:rPr>
      </w:pPr>
    </w:p>
    <w:p w14:paraId="6A8EBB12" w14:textId="741717DF" w:rsidR="00664B7D" w:rsidRPr="00041347" w:rsidRDefault="00664B7D" w:rsidP="00664B7D">
      <w:pPr>
        <w:tabs>
          <w:tab w:val="left" w:pos="1440"/>
        </w:tabs>
        <w:autoSpaceDE w:val="0"/>
        <w:autoSpaceDN w:val="0"/>
        <w:adjustRightInd w:val="0"/>
        <w:rPr>
          <w:rFonts w:asciiTheme="minorHAnsi" w:hAnsiTheme="minorHAnsi" w:cstheme="majorHAnsi"/>
          <w:b/>
          <w:bCs/>
        </w:rPr>
      </w:pPr>
      <w:r w:rsidRPr="00041347">
        <w:rPr>
          <w:rFonts w:asciiTheme="minorHAnsi" w:hAnsiTheme="minorHAnsi" w:cstheme="majorHAnsi"/>
          <w:b/>
          <w:bCs/>
        </w:rPr>
        <w:t xml:space="preserve">CONCORRÊNCIA ELETRÔNICA Nº 11/2024 </w:t>
      </w:r>
    </w:p>
    <w:p w14:paraId="665010C7" w14:textId="2148BB02" w:rsidR="00664B7D" w:rsidRPr="00294B7D" w:rsidRDefault="00664B7D" w:rsidP="00664B7D">
      <w:pPr>
        <w:tabs>
          <w:tab w:val="left" w:pos="1440"/>
        </w:tabs>
        <w:autoSpaceDE w:val="0"/>
        <w:autoSpaceDN w:val="0"/>
        <w:adjustRightInd w:val="0"/>
        <w:rPr>
          <w:rFonts w:asciiTheme="majorHAnsi" w:hAnsiTheme="majorHAnsi" w:cstheme="majorHAnsi"/>
        </w:rPr>
      </w:pPr>
      <w:r w:rsidRPr="00294B7D">
        <w:rPr>
          <w:rFonts w:asciiTheme="majorHAnsi" w:hAnsiTheme="majorHAnsi" w:cstheme="majorHAnsi"/>
        </w:rPr>
        <w:t xml:space="preserve">Objeto: Execução de serviço de construção de passarelas para pedestres na rodovia GO-070 que realizará licitação, na modalidade Concorrência, na forma eletrônica, por meio do link </w:t>
      </w:r>
      <w:hyperlink r:id="rId167" w:history="1">
        <w:r w:rsidRPr="00294B7D">
          <w:rPr>
            <w:rStyle w:val="Hyperlink"/>
            <w:rFonts w:asciiTheme="majorHAnsi" w:hAnsiTheme="majorHAnsi" w:cstheme="majorHAnsi"/>
          </w:rPr>
          <w:t>https://sislog.go.gov.br/</w:t>
        </w:r>
      </w:hyperlink>
      <w:r w:rsidRPr="00294B7D">
        <w:rPr>
          <w:rFonts w:asciiTheme="majorHAnsi" w:hAnsiTheme="majorHAnsi" w:cstheme="majorHAnsi"/>
        </w:rPr>
        <w:t xml:space="preserve">, conforme as condições estabelecidas no Edital e seus anexos. A sessão de abertura está marcada para as 09 horas do dia 08 de maio de 2024. O edital e seus anexos estão disponíveis aos interessados, nos endereços eletrônicos: </w:t>
      </w:r>
      <w:hyperlink r:id="rId168" w:history="1">
        <w:r w:rsidRPr="00294B7D">
          <w:rPr>
            <w:rStyle w:val="Hyperlink"/>
            <w:rFonts w:asciiTheme="majorHAnsi" w:hAnsiTheme="majorHAnsi" w:cstheme="majorHAnsi"/>
          </w:rPr>
          <w:t>http://sgl.goinfra.go.gov.br/portal_licitacao/</w:t>
        </w:r>
      </w:hyperlink>
      <w:r w:rsidRPr="00294B7D">
        <w:rPr>
          <w:rFonts w:asciiTheme="majorHAnsi" w:hAnsiTheme="majorHAnsi" w:cstheme="majorHAnsi"/>
        </w:rPr>
        <w:t xml:space="preserve">; </w:t>
      </w:r>
      <w:hyperlink r:id="rId169" w:history="1">
        <w:r w:rsidRPr="00294B7D">
          <w:rPr>
            <w:rStyle w:val="Hyperlink"/>
            <w:rFonts w:asciiTheme="majorHAnsi" w:hAnsiTheme="majorHAnsi" w:cstheme="majorHAnsi"/>
          </w:rPr>
          <w:t>https://sislog.go.gov.br</w:t>
        </w:r>
      </w:hyperlink>
      <w:r w:rsidRPr="00294B7D">
        <w:rPr>
          <w:rFonts w:asciiTheme="majorHAnsi" w:hAnsiTheme="majorHAnsi" w:cstheme="majorHAnsi"/>
        </w:rPr>
        <w:t>; e PNCP.</w:t>
      </w:r>
    </w:p>
    <w:p w14:paraId="316AA325" w14:textId="6301819B" w:rsidR="00664B7D" w:rsidRPr="00294B7D" w:rsidRDefault="00664B7D" w:rsidP="004332CA">
      <w:pPr>
        <w:tabs>
          <w:tab w:val="left" w:pos="1440"/>
        </w:tabs>
        <w:autoSpaceDE w:val="0"/>
        <w:autoSpaceDN w:val="0"/>
        <w:adjustRightInd w:val="0"/>
        <w:rPr>
          <w:rFonts w:asciiTheme="majorHAnsi" w:hAnsiTheme="majorHAnsi" w:cstheme="majorHAnsi"/>
        </w:rPr>
      </w:pPr>
    </w:p>
    <w:p w14:paraId="3E9819E4" w14:textId="77777777" w:rsidR="00426AA5" w:rsidRDefault="00426AA5" w:rsidP="00426AA5">
      <w:pPr>
        <w:tabs>
          <w:tab w:val="left" w:pos="1440"/>
        </w:tabs>
        <w:autoSpaceDE w:val="0"/>
        <w:autoSpaceDN w:val="0"/>
        <w:adjustRightInd w:val="0"/>
        <w:jc w:val="center"/>
        <w:rPr>
          <w:rFonts w:asciiTheme="minorHAnsi" w:hAnsiTheme="minorHAnsi" w:cstheme="minorHAnsi"/>
          <w:b/>
          <w:bCs/>
        </w:rPr>
      </w:pPr>
    </w:p>
    <w:p w14:paraId="7938DC31" w14:textId="600E20EA" w:rsidR="00426AA5" w:rsidRDefault="00426AA5" w:rsidP="00426AA5">
      <w:pPr>
        <w:tabs>
          <w:tab w:val="left" w:pos="1440"/>
        </w:tabs>
        <w:autoSpaceDE w:val="0"/>
        <w:autoSpaceDN w:val="0"/>
        <w:adjustRightInd w:val="0"/>
        <w:jc w:val="center"/>
        <w:rPr>
          <w:rFonts w:asciiTheme="minorHAnsi" w:hAnsiTheme="minorHAnsi" w:cstheme="minorHAnsi"/>
          <w:b/>
          <w:bCs/>
        </w:rPr>
      </w:pPr>
      <w:r w:rsidRPr="00041347">
        <w:rPr>
          <w:rFonts w:asciiTheme="minorHAnsi" w:hAnsiTheme="minorHAnsi" w:cstheme="minorHAnsi"/>
          <w:b/>
          <w:bCs/>
        </w:rPr>
        <w:t>ESTADO PA</w:t>
      </w:r>
      <w:r>
        <w:rPr>
          <w:rFonts w:asciiTheme="minorHAnsi" w:hAnsiTheme="minorHAnsi" w:cstheme="minorHAnsi"/>
          <w:b/>
          <w:bCs/>
        </w:rPr>
        <w:t>R</w:t>
      </w:r>
      <w:r w:rsidRPr="00041347">
        <w:rPr>
          <w:rFonts w:asciiTheme="minorHAnsi" w:hAnsiTheme="minorHAnsi" w:cstheme="minorHAnsi"/>
          <w:b/>
          <w:bCs/>
        </w:rPr>
        <w:t>Á</w:t>
      </w:r>
    </w:p>
    <w:p w14:paraId="19118993" w14:textId="65BD6413" w:rsidR="00426AA5" w:rsidRDefault="00426AA5" w:rsidP="00426AA5">
      <w:pPr>
        <w:tabs>
          <w:tab w:val="left" w:pos="1440"/>
        </w:tabs>
        <w:autoSpaceDE w:val="0"/>
        <w:autoSpaceDN w:val="0"/>
        <w:adjustRightInd w:val="0"/>
        <w:jc w:val="center"/>
        <w:rPr>
          <w:rFonts w:asciiTheme="minorHAnsi" w:hAnsiTheme="minorHAnsi" w:cstheme="minorHAnsi"/>
          <w:b/>
          <w:bCs/>
        </w:rPr>
      </w:pPr>
    </w:p>
    <w:p w14:paraId="2DB527A3" w14:textId="77777777" w:rsidR="00421C72" w:rsidRDefault="00421C72" w:rsidP="00426AA5">
      <w:pPr>
        <w:tabs>
          <w:tab w:val="left" w:pos="1440"/>
        </w:tabs>
        <w:autoSpaceDE w:val="0"/>
        <w:autoSpaceDN w:val="0"/>
        <w:adjustRightInd w:val="0"/>
        <w:jc w:val="center"/>
        <w:rPr>
          <w:rFonts w:asciiTheme="minorHAnsi" w:hAnsiTheme="minorHAnsi" w:cstheme="minorHAnsi"/>
          <w:b/>
          <w:bCs/>
        </w:rPr>
      </w:pPr>
    </w:p>
    <w:p w14:paraId="522B175D" w14:textId="2293071F" w:rsidR="00426AA5" w:rsidRPr="00426AA5" w:rsidRDefault="00426AA5" w:rsidP="00426AA5">
      <w:pPr>
        <w:tabs>
          <w:tab w:val="left" w:pos="1440"/>
        </w:tabs>
        <w:autoSpaceDE w:val="0"/>
        <w:autoSpaceDN w:val="0"/>
        <w:adjustRightInd w:val="0"/>
        <w:jc w:val="both"/>
        <w:rPr>
          <w:rFonts w:asciiTheme="minorHAnsi" w:hAnsiTheme="minorHAnsi" w:cstheme="minorHAnsi"/>
          <w:b/>
          <w:bCs/>
        </w:rPr>
      </w:pPr>
      <w:r w:rsidRPr="00426AA5">
        <w:rPr>
          <w:rFonts w:asciiTheme="minorHAnsi" w:hAnsiTheme="minorHAnsi" w:cstheme="minorHAnsi"/>
          <w:b/>
          <w:bCs/>
        </w:rPr>
        <w:t>SUPERINTENDÊNCIA REGIONAL NO PARÁ SERVIÇO DE CADASTRO E LICITAÇÕES</w:t>
      </w:r>
      <w:r>
        <w:rPr>
          <w:rFonts w:asciiTheme="minorHAnsi" w:hAnsiTheme="minorHAnsi" w:cstheme="minorHAnsi"/>
          <w:b/>
          <w:bCs/>
        </w:rPr>
        <w:t xml:space="preserve"> - </w:t>
      </w:r>
      <w:r w:rsidRPr="00426AA5">
        <w:rPr>
          <w:rFonts w:asciiTheme="minorHAnsi" w:hAnsiTheme="minorHAnsi" w:cstheme="minorHAnsi"/>
          <w:b/>
          <w:bCs/>
        </w:rPr>
        <w:t>PREGÃO ELETRÔNICO Nº 90078/2024</w:t>
      </w:r>
    </w:p>
    <w:p w14:paraId="7A56BE1C" w14:textId="32852667" w:rsidR="00426AA5" w:rsidRPr="00426AA5" w:rsidRDefault="00426AA5" w:rsidP="00426AA5">
      <w:pPr>
        <w:tabs>
          <w:tab w:val="left" w:pos="1440"/>
        </w:tabs>
        <w:autoSpaceDE w:val="0"/>
        <w:autoSpaceDN w:val="0"/>
        <w:adjustRightInd w:val="0"/>
        <w:jc w:val="both"/>
        <w:rPr>
          <w:rFonts w:asciiTheme="majorHAnsi" w:hAnsiTheme="majorHAnsi" w:cstheme="majorHAnsi"/>
        </w:rPr>
      </w:pPr>
      <w:r w:rsidRPr="00426AA5">
        <w:rPr>
          <w:rFonts w:asciiTheme="majorHAnsi" w:hAnsiTheme="majorHAnsi" w:cstheme="majorHAnsi"/>
        </w:rPr>
        <w:t>Objeto: Execução dos serviços de</w:t>
      </w:r>
      <w:r>
        <w:rPr>
          <w:rFonts w:asciiTheme="majorHAnsi" w:hAnsiTheme="majorHAnsi" w:cstheme="majorHAnsi"/>
        </w:rPr>
        <w:t xml:space="preserve"> </w:t>
      </w:r>
      <w:r w:rsidRPr="00426AA5">
        <w:rPr>
          <w:rFonts w:asciiTheme="majorHAnsi" w:hAnsiTheme="majorHAnsi" w:cstheme="majorHAnsi"/>
        </w:rPr>
        <w:t>engenharia na Rodovia: BR-230/PA, trecho: Divisa TO/PA - Divisa PA/AM, Subtrecho: Rio</w:t>
      </w:r>
      <w:r>
        <w:rPr>
          <w:rFonts w:asciiTheme="majorHAnsi" w:hAnsiTheme="majorHAnsi" w:cstheme="majorHAnsi"/>
        </w:rPr>
        <w:t xml:space="preserve"> </w:t>
      </w:r>
      <w:r w:rsidRPr="00426AA5">
        <w:rPr>
          <w:rFonts w:asciiTheme="majorHAnsi" w:hAnsiTheme="majorHAnsi" w:cstheme="majorHAnsi"/>
        </w:rPr>
        <w:t>Bacurí - Rio Pucuruí, segmento: km 244,51 - km 278,41, extensão: 33,9km, Extensão T.I</w:t>
      </w:r>
      <w:r>
        <w:rPr>
          <w:rFonts w:asciiTheme="majorHAnsi" w:hAnsiTheme="majorHAnsi" w:cstheme="majorHAnsi"/>
        </w:rPr>
        <w:t xml:space="preserve"> </w:t>
      </w:r>
      <w:r w:rsidRPr="00426AA5">
        <w:rPr>
          <w:rFonts w:asciiTheme="majorHAnsi" w:hAnsiTheme="majorHAnsi" w:cstheme="majorHAnsi"/>
        </w:rPr>
        <w:t>(km): 59,25 (Aldeias), Extensão T.I (km): 185,21 (Vicinais), EXTENSÃO T.I (km): 244,46 Total,</w:t>
      </w:r>
      <w:r>
        <w:rPr>
          <w:rFonts w:asciiTheme="majorHAnsi" w:hAnsiTheme="majorHAnsi" w:cstheme="majorHAnsi"/>
        </w:rPr>
        <w:t xml:space="preserve"> </w:t>
      </w:r>
      <w:r w:rsidRPr="00426AA5">
        <w:rPr>
          <w:rFonts w:asciiTheme="majorHAnsi" w:hAnsiTheme="majorHAnsi" w:cstheme="majorHAnsi"/>
        </w:rPr>
        <w:t>Código SNV: 230BPA1375; sob jurisdição da Superintendência Regional do DNIT/PA. Total</w:t>
      </w:r>
      <w:r>
        <w:rPr>
          <w:rFonts w:asciiTheme="majorHAnsi" w:hAnsiTheme="majorHAnsi" w:cstheme="majorHAnsi"/>
        </w:rPr>
        <w:t xml:space="preserve"> </w:t>
      </w:r>
      <w:r w:rsidRPr="00426AA5">
        <w:rPr>
          <w:rFonts w:asciiTheme="majorHAnsi" w:hAnsiTheme="majorHAnsi" w:cstheme="majorHAnsi"/>
        </w:rPr>
        <w:t>de Itens Licitados: 1. Edital: 03/04/2024 das 08h00 às 12h00 e das 13h00 às 17h00.</w:t>
      </w:r>
      <w:r>
        <w:rPr>
          <w:rFonts w:asciiTheme="majorHAnsi" w:hAnsiTheme="majorHAnsi" w:cstheme="majorHAnsi"/>
        </w:rPr>
        <w:t xml:space="preserve"> </w:t>
      </w:r>
      <w:r w:rsidRPr="00426AA5">
        <w:rPr>
          <w:rFonts w:asciiTheme="majorHAnsi" w:hAnsiTheme="majorHAnsi" w:cstheme="majorHAnsi"/>
        </w:rPr>
        <w:t>Endereço: Rodovia Br 316 Km Zero, S/n - Castanheira, - Belém/PA ou</w:t>
      </w:r>
      <w:r>
        <w:rPr>
          <w:rFonts w:asciiTheme="majorHAnsi" w:hAnsiTheme="majorHAnsi" w:cstheme="majorHAnsi"/>
        </w:rPr>
        <w:t xml:space="preserve"> </w:t>
      </w:r>
      <w:hyperlink r:id="rId170" w:history="1">
        <w:r w:rsidRPr="006F6238">
          <w:rPr>
            <w:rStyle w:val="Hyperlink"/>
            <w:rFonts w:asciiTheme="majorHAnsi" w:hAnsiTheme="majorHAnsi" w:cstheme="majorHAnsi"/>
          </w:rPr>
          <w:t>https://www.gov.br/compras/edital/393016-5-90078-2024</w:t>
        </w:r>
      </w:hyperlink>
      <w:r w:rsidRPr="00426AA5">
        <w:rPr>
          <w:rFonts w:asciiTheme="majorHAnsi" w:hAnsiTheme="majorHAnsi" w:cstheme="majorHAnsi"/>
        </w:rPr>
        <w:t>. Entrega das Propostas: a partir</w:t>
      </w:r>
      <w:r>
        <w:rPr>
          <w:rFonts w:asciiTheme="majorHAnsi" w:hAnsiTheme="majorHAnsi" w:cstheme="majorHAnsi"/>
        </w:rPr>
        <w:t xml:space="preserve"> </w:t>
      </w:r>
      <w:r w:rsidRPr="00426AA5">
        <w:rPr>
          <w:rFonts w:asciiTheme="majorHAnsi" w:hAnsiTheme="majorHAnsi" w:cstheme="majorHAnsi"/>
        </w:rPr>
        <w:t xml:space="preserve">de 03/04/2024 às 08h00 no site </w:t>
      </w:r>
      <w:hyperlink r:id="rId171" w:history="1">
        <w:r w:rsidRPr="006F6238">
          <w:rPr>
            <w:rStyle w:val="Hyperlink"/>
            <w:rFonts w:asciiTheme="majorHAnsi" w:hAnsiTheme="majorHAnsi" w:cstheme="majorHAnsi"/>
          </w:rPr>
          <w:t>www.gov.br/compras</w:t>
        </w:r>
      </w:hyperlink>
      <w:r w:rsidRPr="00426AA5">
        <w:rPr>
          <w:rFonts w:asciiTheme="majorHAnsi" w:hAnsiTheme="majorHAnsi" w:cstheme="majorHAnsi"/>
        </w:rPr>
        <w:t>. Abertura das Propostas: 18/04/2024</w:t>
      </w:r>
      <w:r>
        <w:rPr>
          <w:rFonts w:asciiTheme="majorHAnsi" w:hAnsiTheme="majorHAnsi" w:cstheme="majorHAnsi"/>
        </w:rPr>
        <w:t xml:space="preserve"> </w:t>
      </w:r>
      <w:r w:rsidRPr="00426AA5">
        <w:rPr>
          <w:rFonts w:asciiTheme="majorHAnsi" w:hAnsiTheme="majorHAnsi" w:cstheme="majorHAnsi"/>
        </w:rPr>
        <w:t xml:space="preserve">às 10h00 no site </w:t>
      </w:r>
      <w:hyperlink r:id="rId172" w:history="1">
        <w:r w:rsidRPr="006F6238">
          <w:rPr>
            <w:rStyle w:val="Hyperlink"/>
            <w:rFonts w:asciiTheme="majorHAnsi" w:hAnsiTheme="majorHAnsi" w:cstheme="majorHAnsi"/>
          </w:rPr>
          <w:t>www.gov.br/compras</w:t>
        </w:r>
      </w:hyperlink>
      <w:r w:rsidRPr="00426AA5">
        <w:rPr>
          <w:rFonts w:asciiTheme="majorHAnsi" w:hAnsiTheme="majorHAnsi" w:cstheme="majorHAnsi"/>
        </w:rPr>
        <w:t xml:space="preserve">. Informações Gerais: O Edital 0078/2024-02 </w:t>
      </w:r>
      <w:r w:rsidR="00C54FBD" w:rsidRPr="00426AA5">
        <w:rPr>
          <w:rFonts w:asciiTheme="majorHAnsi" w:hAnsiTheme="majorHAnsi" w:cstheme="majorHAnsi"/>
        </w:rPr>
        <w:t>refere-se</w:t>
      </w:r>
      <w:r>
        <w:rPr>
          <w:rFonts w:asciiTheme="majorHAnsi" w:hAnsiTheme="majorHAnsi" w:cstheme="majorHAnsi"/>
        </w:rPr>
        <w:t xml:space="preserve"> </w:t>
      </w:r>
      <w:r w:rsidRPr="00426AA5">
        <w:rPr>
          <w:rFonts w:asciiTheme="majorHAnsi" w:hAnsiTheme="majorHAnsi" w:cstheme="majorHAnsi"/>
        </w:rPr>
        <w:t xml:space="preserve">ao Edital 90078/2024-02. </w:t>
      </w:r>
    </w:p>
    <w:p w14:paraId="5B80B6E9" w14:textId="73F5F0CB" w:rsidR="00426AA5" w:rsidRDefault="00426AA5" w:rsidP="004332CA">
      <w:pPr>
        <w:tabs>
          <w:tab w:val="left" w:pos="1440"/>
        </w:tabs>
        <w:autoSpaceDE w:val="0"/>
        <w:autoSpaceDN w:val="0"/>
        <w:adjustRightInd w:val="0"/>
        <w:rPr>
          <w:rFonts w:asciiTheme="majorHAnsi" w:hAnsiTheme="majorHAnsi" w:cstheme="majorHAnsi"/>
        </w:rPr>
      </w:pPr>
    </w:p>
    <w:p w14:paraId="09FE3B62" w14:textId="77777777" w:rsidR="00426AA5" w:rsidRPr="00041347" w:rsidRDefault="00426AA5" w:rsidP="004332CA">
      <w:pPr>
        <w:tabs>
          <w:tab w:val="left" w:pos="1440"/>
        </w:tabs>
        <w:autoSpaceDE w:val="0"/>
        <w:autoSpaceDN w:val="0"/>
        <w:adjustRightInd w:val="0"/>
        <w:rPr>
          <w:rFonts w:asciiTheme="majorHAnsi" w:hAnsiTheme="majorHAnsi" w:cstheme="majorHAnsi"/>
        </w:rPr>
      </w:pPr>
    </w:p>
    <w:p w14:paraId="7ABB4E06" w14:textId="4C64C16C" w:rsidR="00BE2D56" w:rsidRPr="00041347" w:rsidRDefault="00AF5D12" w:rsidP="00D60682">
      <w:pPr>
        <w:tabs>
          <w:tab w:val="left" w:pos="1440"/>
        </w:tabs>
        <w:autoSpaceDE w:val="0"/>
        <w:autoSpaceDN w:val="0"/>
        <w:adjustRightInd w:val="0"/>
        <w:jc w:val="center"/>
        <w:rPr>
          <w:rFonts w:asciiTheme="minorHAnsi" w:hAnsiTheme="minorHAnsi" w:cstheme="minorHAnsi"/>
          <w:b/>
          <w:bCs/>
        </w:rPr>
      </w:pPr>
      <w:r w:rsidRPr="00041347">
        <w:rPr>
          <w:rFonts w:asciiTheme="minorHAnsi" w:hAnsiTheme="minorHAnsi" w:cstheme="minorHAnsi"/>
          <w:b/>
          <w:bCs/>
        </w:rPr>
        <w:t>ESTADO PARANÁ</w:t>
      </w:r>
    </w:p>
    <w:p w14:paraId="6D160EE2" w14:textId="4F50D751" w:rsidR="00D60682" w:rsidRPr="00041347" w:rsidRDefault="00D60682" w:rsidP="00D60682">
      <w:pPr>
        <w:tabs>
          <w:tab w:val="left" w:pos="1440"/>
        </w:tabs>
        <w:autoSpaceDE w:val="0"/>
        <w:autoSpaceDN w:val="0"/>
        <w:adjustRightInd w:val="0"/>
        <w:jc w:val="center"/>
        <w:rPr>
          <w:rFonts w:asciiTheme="minorHAnsi" w:hAnsiTheme="minorHAnsi" w:cstheme="majorHAnsi"/>
          <w:b/>
          <w:bCs/>
        </w:rPr>
      </w:pPr>
    </w:p>
    <w:p w14:paraId="42B63CF2" w14:textId="77777777" w:rsidR="003B3901" w:rsidRDefault="003B3901" w:rsidP="00201B20">
      <w:pPr>
        <w:tabs>
          <w:tab w:val="left" w:pos="1440"/>
        </w:tabs>
        <w:autoSpaceDE w:val="0"/>
        <w:autoSpaceDN w:val="0"/>
        <w:adjustRightInd w:val="0"/>
        <w:jc w:val="both"/>
        <w:rPr>
          <w:rFonts w:asciiTheme="minorHAnsi" w:hAnsiTheme="minorHAnsi" w:cstheme="majorHAnsi"/>
          <w:b/>
          <w:bCs/>
        </w:rPr>
      </w:pPr>
      <w:r w:rsidRPr="00041347">
        <w:rPr>
          <w:rFonts w:asciiTheme="minorHAnsi" w:hAnsiTheme="minorHAnsi" w:cstheme="majorHAnsi"/>
          <w:b/>
          <w:bCs/>
        </w:rPr>
        <w:t>SANEPAR - COMPANHIA DE SANEAMENTO DO PARANÁ</w:t>
      </w:r>
    </w:p>
    <w:p w14:paraId="7562C646" w14:textId="77777777" w:rsidR="003B3901" w:rsidRDefault="003B3901" w:rsidP="00201B20">
      <w:pPr>
        <w:tabs>
          <w:tab w:val="left" w:pos="1440"/>
        </w:tabs>
        <w:autoSpaceDE w:val="0"/>
        <w:autoSpaceDN w:val="0"/>
        <w:adjustRightInd w:val="0"/>
        <w:jc w:val="both"/>
        <w:rPr>
          <w:rFonts w:asciiTheme="minorHAnsi" w:hAnsiTheme="minorHAnsi" w:cstheme="majorHAnsi"/>
          <w:b/>
          <w:bCs/>
        </w:rPr>
      </w:pPr>
    </w:p>
    <w:p w14:paraId="41470B1A" w14:textId="069EF77E" w:rsidR="00201B20" w:rsidRPr="00041347" w:rsidRDefault="00C54FBD" w:rsidP="00201B20">
      <w:pPr>
        <w:tabs>
          <w:tab w:val="left" w:pos="1440"/>
        </w:tabs>
        <w:autoSpaceDE w:val="0"/>
        <w:autoSpaceDN w:val="0"/>
        <w:adjustRightInd w:val="0"/>
        <w:jc w:val="both"/>
        <w:rPr>
          <w:rFonts w:asciiTheme="minorHAnsi" w:hAnsiTheme="minorHAnsi" w:cstheme="majorHAnsi"/>
          <w:b/>
          <w:bCs/>
        </w:rPr>
      </w:pPr>
      <w:r w:rsidRPr="00041347">
        <w:rPr>
          <w:rFonts w:asciiTheme="minorHAnsi" w:hAnsiTheme="minorHAnsi" w:cstheme="majorHAnsi"/>
          <w:b/>
          <w:bCs/>
        </w:rPr>
        <w:t>LICITAÇÃO ELETRÔNICA Nº 100/24</w:t>
      </w:r>
    </w:p>
    <w:p w14:paraId="6B611437" w14:textId="1A43FE11" w:rsidR="00201B20" w:rsidRPr="00041347" w:rsidRDefault="00201B20" w:rsidP="00201B20">
      <w:pPr>
        <w:tabs>
          <w:tab w:val="left" w:pos="1440"/>
        </w:tabs>
        <w:autoSpaceDE w:val="0"/>
        <w:autoSpaceDN w:val="0"/>
        <w:adjustRightInd w:val="0"/>
        <w:jc w:val="both"/>
        <w:rPr>
          <w:rFonts w:asciiTheme="majorHAnsi" w:hAnsiTheme="majorHAnsi" w:cstheme="majorHAnsi"/>
        </w:rPr>
      </w:pPr>
      <w:r w:rsidRPr="00041347">
        <w:rPr>
          <w:rFonts w:asciiTheme="majorHAnsi" w:hAnsiTheme="majorHAnsi" w:cstheme="majorHAnsi"/>
        </w:rPr>
        <w:t>Objeto: Execução de obras de melhoria no sistema de esgotamento sanitário do município de chambre, na estação de tratamento de esgoto - ETE abelha, com fornecimento de materiais, conforme detalhado nos anexos do edital. Disponibilidade: 02/04/2024 a 10/06/2024. Protocolo das Propostas: 11/06/2024 às 09:00 hs. Abertura: 11/06/2024 às 10:00 hs. Informações: O edital e as informações relacionadas ao processo de Licitação Eletrônica poderão ser obtidos diretamente no site do Banco do Brasil (licitações-e) ou através do link abaixo (download de documentos). Para os casos de licitações com sessão pública presencial, o edital e informações poderão ser obtidas através do link abaixo (download de documentos). O edital e seus anexos também estarão à disposição para aquisição na Sanepar – GAQS, Rua Engenheiros Rebouças 1376 – Curitiba – Paraná, das 8h15 às 11h45 e das 13h30 às 17h15, de segunda à sexta-feira, até o dia anterior à data de abertura, mediante recolhimento das custas no Banco 104 - CAIXA ECONÔMICA FEDERAL, Operação-003-PJ, Agência 3158- PAB-Sanepar, conta número 1 – 1. Fone contato licitações: 3330-3128.</w:t>
      </w:r>
    </w:p>
    <w:p w14:paraId="3D768E6B" w14:textId="78811AEA" w:rsidR="00AA362A" w:rsidRPr="00041347" w:rsidRDefault="00AA362A" w:rsidP="00201B20">
      <w:pPr>
        <w:tabs>
          <w:tab w:val="left" w:pos="1440"/>
        </w:tabs>
        <w:autoSpaceDE w:val="0"/>
        <w:autoSpaceDN w:val="0"/>
        <w:adjustRightInd w:val="0"/>
        <w:jc w:val="both"/>
        <w:rPr>
          <w:rFonts w:asciiTheme="majorHAnsi" w:hAnsiTheme="majorHAnsi" w:cstheme="majorHAnsi"/>
        </w:rPr>
      </w:pPr>
    </w:p>
    <w:p w14:paraId="0BF28071" w14:textId="34FBC611" w:rsidR="004D3175" w:rsidRDefault="004D3175" w:rsidP="00201B20">
      <w:pPr>
        <w:tabs>
          <w:tab w:val="left" w:pos="1440"/>
        </w:tabs>
        <w:autoSpaceDE w:val="0"/>
        <w:autoSpaceDN w:val="0"/>
        <w:adjustRightInd w:val="0"/>
        <w:jc w:val="both"/>
        <w:rPr>
          <w:rFonts w:asciiTheme="majorHAnsi" w:hAnsiTheme="majorHAnsi" w:cstheme="majorHAnsi"/>
        </w:rPr>
      </w:pPr>
    </w:p>
    <w:p w14:paraId="39EA3DFD" w14:textId="6A58D525" w:rsidR="003B3901" w:rsidRDefault="003B3901" w:rsidP="00201B20">
      <w:pPr>
        <w:tabs>
          <w:tab w:val="left" w:pos="1440"/>
        </w:tabs>
        <w:autoSpaceDE w:val="0"/>
        <w:autoSpaceDN w:val="0"/>
        <w:adjustRightInd w:val="0"/>
        <w:jc w:val="both"/>
        <w:rPr>
          <w:rFonts w:asciiTheme="majorHAnsi" w:hAnsiTheme="majorHAnsi" w:cstheme="majorHAnsi"/>
        </w:rPr>
      </w:pPr>
    </w:p>
    <w:p w14:paraId="6CF5DC28" w14:textId="2F0BE411" w:rsidR="003B3901" w:rsidRDefault="003B3901" w:rsidP="00201B20">
      <w:pPr>
        <w:tabs>
          <w:tab w:val="left" w:pos="1440"/>
        </w:tabs>
        <w:autoSpaceDE w:val="0"/>
        <w:autoSpaceDN w:val="0"/>
        <w:adjustRightInd w:val="0"/>
        <w:jc w:val="both"/>
        <w:rPr>
          <w:rFonts w:asciiTheme="majorHAnsi" w:hAnsiTheme="majorHAnsi" w:cstheme="majorHAnsi"/>
        </w:rPr>
      </w:pPr>
    </w:p>
    <w:p w14:paraId="31CF94E6" w14:textId="03900D15" w:rsidR="003B3901" w:rsidRDefault="003B3901" w:rsidP="00201B20">
      <w:pPr>
        <w:tabs>
          <w:tab w:val="left" w:pos="1440"/>
        </w:tabs>
        <w:autoSpaceDE w:val="0"/>
        <w:autoSpaceDN w:val="0"/>
        <w:adjustRightInd w:val="0"/>
        <w:jc w:val="both"/>
        <w:rPr>
          <w:rFonts w:asciiTheme="majorHAnsi" w:hAnsiTheme="majorHAnsi" w:cstheme="majorHAnsi"/>
        </w:rPr>
      </w:pPr>
    </w:p>
    <w:p w14:paraId="2B2600FF" w14:textId="6DBEA608" w:rsidR="003B3901" w:rsidRPr="005F012F" w:rsidRDefault="00C54FBD" w:rsidP="003B3901">
      <w:pPr>
        <w:tabs>
          <w:tab w:val="left" w:pos="1440"/>
        </w:tabs>
        <w:autoSpaceDE w:val="0"/>
        <w:autoSpaceDN w:val="0"/>
        <w:adjustRightInd w:val="0"/>
        <w:jc w:val="both"/>
        <w:rPr>
          <w:rFonts w:asciiTheme="minorHAnsi" w:hAnsiTheme="minorHAnsi" w:cstheme="minorHAnsi"/>
          <w:b/>
          <w:bCs/>
        </w:rPr>
      </w:pPr>
      <w:r w:rsidRPr="005F012F">
        <w:rPr>
          <w:rFonts w:asciiTheme="minorHAnsi" w:hAnsiTheme="minorHAnsi" w:cstheme="minorHAnsi"/>
          <w:b/>
          <w:bCs/>
        </w:rPr>
        <w:t>LICITAÇÃO ELETRÔNICA N° 128/24</w:t>
      </w:r>
    </w:p>
    <w:p w14:paraId="7DD920D9" w14:textId="1934E1FA" w:rsidR="003B3901" w:rsidRDefault="003B3901" w:rsidP="003B3901">
      <w:pPr>
        <w:tabs>
          <w:tab w:val="left" w:pos="1440"/>
        </w:tabs>
        <w:autoSpaceDE w:val="0"/>
        <w:autoSpaceDN w:val="0"/>
        <w:adjustRightInd w:val="0"/>
        <w:jc w:val="both"/>
        <w:rPr>
          <w:rFonts w:asciiTheme="majorHAnsi" w:hAnsiTheme="majorHAnsi" w:cstheme="majorHAnsi"/>
        </w:rPr>
      </w:pPr>
      <w:r w:rsidRPr="003B3901">
        <w:rPr>
          <w:rFonts w:asciiTheme="majorHAnsi" w:hAnsiTheme="majorHAnsi" w:cstheme="majorHAnsi"/>
        </w:rPr>
        <w:t>Objeto:</w:t>
      </w:r>
      <w:r>
        <w:rPr>
          <w:rFonts w:asciiTheme="majorHAnsi" w:hAnsiTheme="majorHAnsi" w:cstheme="majorHAnsi"/>
        </w:rPr>
        <w:t xml:space="preserve"> </w:t>
      </w:r>
      <w:r w:rsidR="00C54FBD" w:rsidRPr="003B3901">
        <w:rPr>
          <w:rFonts w:asciiTheme="majorHAnsi" w:hAnsiTheme="majorHAnsi" w:cstheme="majorHAnsi"/>
        </w:rPr>
        <w:t>Execução</w:t>
      </w:r>
      <w:r w:rsidRPr="003B3901">
        <w:rPr>
          <w:rFonts w:asciiTheme="majorHAnsi" w:hAnsiTheme="majorHAnsi" w:cstheme="majorHAnsi"/>
        </w:rPr>
        <w:t xml:space="preserve"> de obra para </w:t>
      </w:r>
      <w:r w:rsidR="00C54FBD" w:rsidRPr="003B3901">
        <w:rPr>
          <w:rFonts w:asciiTheme="majorHAnsi" w:hAnsiTheme="majorHAnsi" w:cstheme="majorHAnsi"/>
        </w:rPr>
        <w:t>ampliação</w:t>
      </w:r>
      <w:r w:rsidRPr="003B3901">
        <w:rPr>
          <w:rFonts w:asciiTheme="majorHAnsi" w:hAnsiTheme="majorHAnsi" w:cstheme="majorHAnsi"/>
        </w:rPr>
        <w:t xml:space="preserve"> do sistema de abastecimento de agua com</w:t>
      </w:r>
      <w:r>
        <w:rPr>
          <w:rFonts w:asciiTheme="majorHAnsi" w:hAnsiTheme="majorHAnsi" w:cstheme="majorHAnsi"/>
        </w:rPr>
        <w:t xml:space="preserve"> </w:t>
      </w:r>
      <w:r w:rsidRPr="003B3901">
        <w:rPr>
          <w:rFonts w:asciiTheme="majorHAnsi" w:hAnsiTheme="majorHAnsi" w:cstheme="majorHAnsi"/>
        </w:rPr>
        <w:t xml:space="preserve">fornecimento de materiais, destacando-se unidade 1 </w:t>
      </w:r>
      <w:r w:rsidR="00C54FBD" w:rsidRPr="003B3901">
        <w:rPr>
          <w:rFonts w:asciiTheme="majorHAnsi" w:hAnsiTheme="majorHAnsi" w:cstheme="majorHAnsi"/>
        </w:rPr>
        <w:t>operacionalização</w:t>
      </w:r>
      <w:r w:rsidRPr="003B3901">
        <w:rPr>
          <w:rFonts w:asciiTheme="majorHAnsi" w:hAnsiTheme="majorHAnsi" w:cstheme="majorHAnsi"/>
        </w:rPr>
        <w:t xml:space="preserve"> de poco,</w:t>
      </w:r>
      <w:r>
        <w:rPr>
          <w:rFonts w:asciiTheme="majorHAnsi" w:hAnsiTheme="majorHAnsi" w:cstheme="majorHAnsi"/>
        </w:rPr>
        <w:t xml:space="preserve"> </w:t>
      </w:r>
      <w:r w:rsidR="00C54FBD" w:rsidRPr="003B3901">
        <w:rPr>
          <w:rFonts w:asciiTheme="majorHAnsi" w:hAnsiTheme="majorHAnsi" w:cstheme="majorHAnsi"/>
        </w:rPr>
        <w:t>reservatório</w:t>
      </w:r>
      <w:r w:rsidRPr="003B3901">
        <w:rPr>
          <w:rFonts w:asciiTheme="majorHAnsi" w:hAnsiTheme="majorHAnsi" w:cstheme="majorHAnsi"/>
        </w:rPr>
        <w:t xml:space="preserve"> e </w:t>
      </w:r>
      <w:r w:rsidR="00C54FBD" w:rsidRPr="003B3901">
        <w:rPr>
          <w:rFonts w:asciiTheme="majorHAnsi" w:hAnsiTheme="majorHAnsi" w:cstheme="majorHAnsi"/>
        </w:rPr>
        <w:t>interligações</w:t>
      </w:r>
      <w:r w:rsidRPr="003B3901">
        <w:rPr>
          <w:rFonts w:asciiTheme="majorHAnsi" w:hAnsiTheme="majorHAnsi" w:cstheme="majorHAnsi"/>
        </w:rPr>
        <w:t xml:space="preserve"> para a localidade de </w:t>
      </w:r>
      <w:r w:rsidR="00C54FBD" w:rsidRPr="003B3901">
        <w:rPr>
          <w:rFonts w:asciiTheme="majorHAnsi" w:hAnsiTheme="majorHAnsi" w:cstheme="majorHAnsi"/>
        </w:rPr>
        <w:t>Guaporé</w:t>
      </w:r>
      <w:r w:rsidRPr="003B3901">
        <w:rPr>
          <w:rFonts w:asciiTheme="majorHAnsi" w:hAnsiTheme="majorHAnsi" w:cstheme="majorHAnsi"/>
        </w:rPr>
        <w:t xml:space="preserve">, no </w:t>
      </w:r>
      <w:r w:rsidR="00C54FBD" w:rsidRPr="003B3901">
        <w:rPr>
          <w:rFonts w:asciiTheme="majorHAnsi" w:hAnsiTheme="majorHAnsi" w:cstheme="majorHAnsi"/>
        </w:rPr>
        <w:t>município</w:t>
      </w:r>
      <w:r w:rsidRPr="003B3901">
        <w:rPr>
          <w:rFonts w:asciiTheme="majorHAnsi" w:hAnsiTheme="majorHAnsi" w:cstheme="majorHAnsi"/>
        </w:rPr>
        <w:t xml:space="preserve"> de </w:t>
      </w:r>
      <w:r w:rsidR="00C54FBD" w:rsidRPr="003B3901">
        <w:rPr>
          <w:rFonts w:asciiTheme="majorHAnsi" w:hAnsiTheme="majorHAnsi" w:cstheme="majorHAnsi"/>
        </w:rPr>
        <w:t>Cafezal</w:t>
      </w:r>
      <w:r w:rsidR="00C54FBD">
        <w:rPr>
          <w:rFonts w:asciiTheme="majorHAnsi" w:hAnsiTheme="majorHAnsi" w:cstheme="majorHAnsi"/>
        </w:rPr>
        <w:t xml:space="preserve"> </w:t>
      </w:r>
      <w:r w:rsidR="00C54FBD" w:rsidRPr="003B3901">
        <w:rPr>
          <w:rFonts w:asciiTheme="majorHAnsi" w:hAnsiTheme="majorHAnsi" w:cstheme="majorHAnsi"/>
        </w:rPr>
        <w:t>Do Sul</w:t>
      </w:r>
      <w:r w:rsidRPr="003B3901">
        <w:rPr>
          <w:rFonts w:asciiTheme="majorHAnsi" w:hAnsiTheme="majorHAnsi" w:cstheme="majorHAnsi"/>
        </w:rPr>
        <w:t xml:space="preserve">; unidade 2 </w:t>
      </w:r>
      <w:r w:rsidR="00C54FBD" w:rsidRPr="003B3901">
        <w:rPr>
          <w:rFonts w:asciiTheme="majorHAnsi" w:hAnsiTheme="majorHAnsi" w:cstheme="majorHAnsi"/>
        </w:rPr>
        <w:t>reservatório</w:t>
      </w:r>
      <w:r w:rsidRPr="003B3901">
        <w:rPr>
          <w:rFonts w:asciiTheme="majorHAnsi" w:hAnsiTheme="majorHAnsi" w:cstheme="majorHAnsi"/>
        </w:rPr>
        <w:t xml:space="preserve"> e </w:t>
      </w:r>
      <w:r w:rsidR="00C54FBD" w:rsidRPr="003B3901">
        <w:rPr>
          <w:rFonts w:asciiTheme="majorHAnsi" w:hAnsiTheme="majorHAnsi" w:cstheme="majorHAnsi"/>
        </w:rPr>
        <w:t>interligações</w:t>
      </w:r>
      <w:r w:rsidRPr="003B3901">
        <w:rPr>
          <w:rFonts w:asciiTheme="majorHAnsi" w:hAnsiTheme="majorHAnsi" w:cstheme="majorHAnsi"/>
        </w:rPr>
        <w:t xml:space="preserve"> para a localidade de </w:t>
      </w:r>
      <w:r w:rsidR="00C54FBD" w:rsidRPr="003B3901">
        <w:rPr>
          <w:rFonts w:asciiTheme="majorHAnsi" w:hAnsiTheme="majorHAnsi" w:cstheme="majorHAnsi"/>
        </w:rPr>
        <w:t>Sertãozinho</w:t>
      </w:r>
      <w:r w:rsidRPr="003B3901">
        <w:rPr>
          <w:rFonts w:asciiTheme="majorHAnsi" w:hAnsiTheme="majorHAnsi" w:cstheme="majorHAnsi"/>
        </w:rPr>
        <w:t>, no</w:t>
      </w:r>
      <w:r>
        <w:rPr>
          <w:rFonts w:asciiTheme="majorHAnsi" w:hAnsiTheme="majorHAnsi" w:cstheme="majorHAnsi"/>
        </w:rPr>
        <w:t xml:space="preserve"> </w:t>
      </w:r>
      <w:r w:rsidR="00C54FBD" w:rsidRPr="003B3901">
        <w:rPr>
          <w:rFonts w:asciiTheme="majorHAnsi" w:hAnsiTheme="majorHAnsi" w:cstheme="majorHAnsi"/>
        </w:rPr>
        <w:t>município</w:t>
      </w:r>
      <w:r w:rsidRPr="003B3901">
        <w:rPr>
          <w:rFonts w:asciiTheme="majorHAnsi" w:hAnsiTheme="majorHAnsi" w:cstheme="majorHAnsi"/>
        </w:rPr>
        <w:t xml:space="preserve"> de engenheiro </w:t>
      </w:r>
      <w:r w:rsidR="00C54FBD" w:rsidRPr="003B3901">
        <w:rPr>
          <w:rFonts w:asciiTheme="majorHAnsi" w:hAnsiTheme="majorHAnsi" w:cstheme="majorHAnsi"/>
        </w:rPr>
        <w:t>Beltrão</w:t>
      </w:r>
      <w:r w:rsidRPr="003B3901">
        <w:rPr>
          <w:rFonts w:asciiTheme="majorHAnsi" w:hAnsiTheme="majorHAnsi" w:cstheme="majorHAnsi"/>
        </w:rPr>
        <w:t xml:space="preserve">; unidade 3 </w:t>
      </w:r>
      <w:r w:rsidR="00C54FBD" w:rsidRPr="003B3901">
        <w:rPr>
          <w:rFonts w:asciiTheme="majorHAnsi" w:hAnsiTheme="majorHAnsi" w:cstheme="majorHAnsi"/>
        </w:rPr>
        <w:t>reservatório</w:t>
      </w:r>
      <w:r w:rsidRPr="003B3901">
        <w:rPr>
          <w:rFonts w:asciiTheme="majorHAnsi" w:hAnsiTheme="majorHAnsi" w:cstheme="majorHAnsi"/>
        </w:rPr>
        <w:t xml:space="preserve"> e </w:t>
      </w:r>
      <w:r w:rsidR="00C54FBD" w:rsidRPr="003B3901">
        <w:rPr>
          <w:rFonts w:asciiTheme="majorHAnsi" w:hAnsiTheme="majorHAnsi" w:cstheme="majorHAnsi"/>
        </w:rPr>
        <w:t>interligações</w:t>
      </w:r>
      <w:r w:rsidRPr="003B3901">
        <w:rPr>
          <w:rFonts w:asciiTheme="majorHAnsi" w:hAnsiTheme="majorHAnsi" w:cstheme="majorHAnsi"/>
        </w:rPr>
        <w:t xml:space="preserve"> para a</w:t>
      </w:r>
      <w:r>
        <w:rPr>
          <w:rFonts w:asciiTheme="majorHAnsi" w:hAnsiTheme="majorHAnsi" w:cstheme="majorHAnsi"/>
        </w:rPr>
        <w:t xml:space="preserve"> </w:t>
      </w:r>
      <w:r w:rsidRPr="003B3901">
        <w:rPr>
          <w:rFonts w:asciiTheme="majorHAnsi" w:hAnsiTheme="majorHAnsi" w:cstheme="majorHAnsi"/>
        </w:rPr>
        <w:t xml:space="preserve">localidade de nova santa helena, no </w:t>
      </w:r>
      <w:r w:rsidR="00C54FBD" w:rsidRPr="003B3901">
        <w:rPr>
          <w:rFonts w:asciiTheme="majorHAnsi" w:hAnsiTheme="majorHAnsi" w:cstheme="majorHAnsi"/>
        </w:rPr>
        <w:t>município</w:t>
      </w:r>
      <w:r w:rsidRPr="003B3901">
        <w:rPr>
          <w:rFonts w:asciiTheme="majorHAnsi" w:hAnsiTheme="majorHAnsi" w:cstheme="majorHAnsi"/>
        </w:rPr>
        <w:t xml:space="preserve"> de </w:t>
      </w:r>
      <w:r w:rsidR="00C54FBD" w:rsidRPr="003B3901">
        <w:rPr>
          <w:rFonts w:asciiTheme="majorHAnsi" w:hAnsiTheme="majorHAnsi" w:cstheme="majorHAnsi"/>
        </w:rPr>
        <w:t>Iporá</w:t>
      </w:r>
      <w:r w:rsidRPr="003B3901">
        <w:rPr>
          <w:rFonts w:asciiTheme="majorHAnsi" w:hAnsiTheme="majorHAnsi" w:cstheme="majorHAnsi"/>
        </w:rPr>
        <w:t xml:space="preserve">; unidade 4 </w:t>
      </w:r>
      <w:r w:rsidR="00C54FBD" w:rsidRPr="003B3901">
        <w:rPr>
          <w:rFonts w:asciiTheme="majorHAnsi" w:hAnsiTheme="majorHAnsi" w:cstheme="majorHAnsi"/>
        </w:rPr>
        <w:t>elevatória</w:t>
      </w:r>
      <w:r w:rsidRPr="003B3901">
        <w:rPr>
          <w:rFonts w:asciiTheme="majorHAnsi" w:hAnsiTheme="majorHAnsi" w:cstheme="majorHAnsi"/>
        </w:rPr>
        <w:t>,</w:t>
      </w:r>
      <w:r>
        <w:rPr>
          <w:rFonts w:asciiTheme="majorHAnsi" w:hAnsiTheme="majorHAnsi" w:cstheme="majorHAnsi"/>
        </w:rPr>
        <w:t xml:space="preserve"> </w:t>
      </w:r>
      <w:r w:rsidR="00C54FBD" w:rsidRPr="003B3901">
        <w:rPr>
          <w:rFonts w:asciiTheme="majorHAnsi" w:hAnsiTheme="majorHAnsi" w:cstheme="majorHAnsi"/>
        </w:rPr>
        <w:t>reservatório</w:t>
      </w:r>
      <w:r w:rsidRPr="003B3901">
        <w:rPr>
          <w:rFonts w:asciiTheme="majorHAnsi" w:hAnsiTheme="majorHAnsi" w:cstheme="majorHAnsi"/>
        </w:rPr>
        <w:t xml:space="preserve"> e </w:t>
      </w:r>
      <w:r w:rsidR="00C54FBD" w:rsidRPr="003B3901">
        <w:rPr>
          <w:rFonts w:asciiTheme="majorHAnsi" w:hAnsiTheme="majorHAnsi" w:cstheme="majorHAnsi"/>
        </w:rPr>
        <w:t>interligações</w:t>
      </w:r>
      <w:r w:rsidRPr="003B3901">
        <w:rPr>
          <w:rFonts w:asciiTheme="majorHAnsi" w:hAnsiTheme="majorHAnsi" w:cstheme="majorHAnsi"/>
        </w:rPr>
        <w:t xml:space="preserve"> para o </w:t>
      </w:r>
      <w:r w:rsidR="00C54FBD" w:rsidRPr="003B3901">
        <w:rPr>
          <w:rFonts w:asciiTheme="majorHAnsi" w:hAnsiTheme="majorHAnsi" w:cstheme="majorHAnsi"/>
        </w:rPr>
        <w:t>município</w:t>
      </w:r>
      <w:r w:rsidRPr="003B3901">
        <w:rPr>
          <w:rFonts w:asciiTheme="majorHAnsi" w:hAnsiTheme="majorHAnsi" w:cstheme="majorHAnsi"/>
        </w:rPr>
        <w:t xml:space="preserve"> de </w:t>
      </w:r>
      <w:r w:rsidR="00C54FBD" w:rsidRPr="003B3901">
        <w:rPr>
          <w:rFonts w:asciiTheme="majorHAnsi" w:hAnsiTheme="majorHAnsi" w:cstheme="majorHAnsi"/>
        </w:rPr>
        <w:t>São Tome</w:t>
      </w:r>
      <w:r w:rsidRPr="003B3901">
        <w:rPr>
          <w:rFonts w:asciiTheme="majorHAnsi" w:hAnsiTheme="majorHAnsi" w:cstheme="majorHAnsi"/>
        </w:rPr>
        <w:t>; unidade 5</w:t>
      </w:r>
      <w:r>
        <w:rPr>
          <w:rFonts w:asciiTheme="majorHAnsi" w:hAnsiTheme="majorHAnsi" w:cstheme="majorHAnsi"/>
        </w:rPr>
        <w:t xml:space="preserve"> </w:t>
      </w:r>
      <w:r w:rsidR="00C54FBD" w:rsidRPr="003B3901">
        <w:rPr>
          <w:rFonts w:asciiTheme="majorHAnsi" w:hAnsiTheme="majorHAnsi" w:cstheme="majorHAnsi"/>
        </w:rPr>
        <w:t>operacionalização</w:t>
      </w:r>
      <w:r w:rsidRPr="003B3901">
        <w:rPr>
          <w:rFonts w:asciiTheme="majorHAnsi" w:hAnsiTheme="majorHAnsi" w:cstheme="majorHAnsi"/>
        </w:rPr>
        <w:t xml:space="preserve"> de poco, </w:t>
      </w:r>
      <w:r w:rsidR="00C54FBD" w:rsidRPr="003B3901">
        <w:rPr>
          <w:rFonts w:asciiTheme="majorHAnsi" w:hAnsiTheme="majorHAnsi" w:cstheme="majorHAnsi"/>
        </w:rPr>
        <w:t>reservatório</w:t>
      </w:r>
      <w:r w:rsidRPr="003B3901">
        <w:rPr>
          <w:rFonts w:asciiTheme="majorHAnsi" w:hAnsiTheme="majorHAnsi" w:cstheme="majorHAnsi"/>
        </w:rPr>
        <w:t xml:space="preserve">, adutora e </w:t>
      </w:r>
      <w:r w:rsidR="00C54FBD" w:rsidRPr="003B3901">
        <w:rPr>
          <w:rFonts w:asciiTheme="majorHAnsi" w:hAnsiTheme="majorHAnsi" w:cstheme="majorHAnsi"/>
        </w:rPr>
        <w:t>interligações</w:t>
      </w:r>
      <w:r w:rsidRPr="003B3901">
        <w:rPr>
          <w:rFonts w:asciiTheme="majorHAnsi" w:hAnsiTheme="majorHAnsi" w:cstheme="majorHAnsi"/>
        </w:rPr>
        <w:t xml:space="preserve"> para a localidade</w:t>
      </w:r>
      <w:r>
        <w:rPr>
          <w:rFonts w:asciiTheme="majorHAnsi" w:hAnsiTheme="majorHAnsi" w:cstheme="majorHAnsi"/>
        </w:rPr>
        <w:t xml:space="preserve"> </w:t>
      </w:r>
      <w:r w:rsidRPr="003B3901">
        <w:rPr>
          <w:rFonts w:asciiTheme="majorHAnsi" w:hAnsiTheme="majorHAnsi" w:cstheme="majorHAnsi"/>
        </w:rPr>
        <w:t xml:space="preserve">de </w:t>
      </w:r>
      <w:r w:rsidR="00C54FBD" w:rsidRPr="003B3901">
        <w:rPr>
          <w:rFonts w:asciiTheme="majorHAnsi" w:hAnsiTheme="majorHAnsi" w:cstheme="majorHAnsi"/>
        </w:rPr>
        <w:t>Elisa</w:t>
      </w:r>
      <w:r w:rsidRPr="003B3901">
        <w:rPr>
          <w:rFonts w:asciiTheme="majorHAnsi" w:hAnsiTheme="majorHAnsi" w:cstheme="majorHAnsi"/>
        </w:rPr>
        <w:t xml:space="preserve">, no </w:t>
      </w:r>
      <w:r w:rsidR="00C54FBD" w:rsidRPr="003B3901">
        <w:rPr>
          <w:rFonts w:asciiTheme="majorHAnsi" w:hAnsiTheme="majorHAnsi" w:cstheme="majorHAnsi"/>
        </w:rPr>
        <w:t>município</w:t>
      </w:r>
      <w:r w:rsidRPr="003B3901">
        <w:rPr>
          <w:rFonts w:asciiTheme="majorHAnsi" w:hAnsiTheme="majorHAnsi" w:cstheme="majorHAnsi"/>
        </w:rPr>
        <w:t xml:space="preserve"> de </w:t>
      </w:r>
      <w:r w:rsidR="00C54FBD" w:rsidRPr="003B3901">
        <w:rPr>
          <w:rFonts w:asciiTheme="majorHAnsi" w:hAnsiTheme="majorHAnsi" w:cstheme="majorHAnsi"/>
        </w:rPr>
        <w:t>Xambre</w:t>
      </w:r>
      <w:r w:rsidRPr="003B3901">
        <w:rPr>
          <w:rFonts w:asciiTheme="majorHAnsi" w:hAnsiTheme="majorHAnsi" w:cstheme="majorHAnsi"/>
        </w:rPr>
        <w:t>. Limite de Acolhimento das Propostas: 14/06/2024 às 09:00 h. Data da</w:t>
      </w:r>
      <w:r>
        <w:rPr>
          <w:rFonts w:asciiTheme="majorHAnsi" w:hAnsiTheme="majorHAnsi" w:cstheme="majorHAnsi"/>
        </w:rPr>
        <w:t xml:space="preserve"> </w:t>
      </w:r>
      <w:r w:rsidRPr="003B3901">
        <w:rPr>
          <w:rFonts w:asciiTheme="majorHAnsi" w:hAnsiTheme="majorHAnsi" w:cstheme="majorHAnsi"/>
        </w:rPr>
        <w:t xml:space="preserve">Abertura de Preços: 14/06/2024 às 10:00 </w:t>
      </w:r>
      <w:r w:rsidR="00C54FBD" w:rsidRPr="003B3901">
        <w:rPr>
          <w:rFonts w:asciiTheme="majorHAnsi" w:hAnsiTheme="majorHAnsi" w:cstheme="majorHAnsi"/>
        </w:rPr>
        <w:t>h,</w:t>
      </w:r>
      <w:r w:rsidRPr="003B3901">
        <w:rPr>
          <w:rFonts w:asciiTheme="majorHAnsi" w:hAnsiTheme="majorHAnsi" w:cstheme="majorHAnsi"/>
        </w:rPr>
        <w:t xml:space="preserve"> por meio de sistema eletrônico no site </w:t>
      </w:r>
      <w:hyperlink r:id="rId173" w:history="1">
        <w:r w:rsidRPr="006F6238">
          <w:rPr>
            <w:rStyle w:val="Hyperlink"/>
            <w:rFonts w:asciiTheme="majorHAnsi" w:hAnsiTheme="majorHAnsi" w:cstheme="majorHAnsi"/>
          </w:rPr>
          <w:t>http://wwww.licitacoese.com.br</w:t>
        </w:r>
      </w:hyperlink>
      <w:r w:rsidRPr="003B3901">
        <w:rPr>
          <w:rFonts w:asciiTheme="majorHAnsi" w:hAnsiTheme="majorHAnsi" w:cstheme="majorHAnsi"/>
        </w:rPr>
        <w:t>. Informações Complementares: Podem ser obtidas na Sanepar, à Rua Engenheiros Rebouças, 1376 -</w:t>
      </w:r>
      <w:r>
        <w:rPr>
          <w:rFonts w:asciiTheme="majorHAnsi" w:hAnsiTheme="majorHAnsi" w:cstheme="majorHAnsi"/>
        </w:rPr>
        <w:t xml:space="preserve"> </w:t>
      </w:r>
      <w:r w:rsidRPr="003B3901">
        <w:rPr>
          <w:rFonts w:asciiTheme="majorHAnsi" w:hAnsiTheme="majorHAnsi" w:cstheme="majorHAnsi"/>
        </w:rPr>
        <w:t xml:space="preserve">Curitiba/PR, Fone (41) 3330-3204 ou pelo site </w:t>
      </w:r>
      <w:hyperlink r:id="rId174" w:history="1">
        <w:r w:rsidRPr="006F6238">
          <w:rPr>
            <w:rStyle w:val="Hyperlink"/>
            <w:rFonts w:asciiTheme="majorHAnsi" w:hAnsiTheme="majorHAnsi" w:cstheme="majorHAnsi"/>
          </w:rPr>
          <w:t>http://licitacao.sanepar.com.br</w:t>
        </w:r>
      </w:hyperlink>
      <w:r w:rsidRPr="003B3901">
        <w:rPr>
          <w:rFonts w:asciiTheme="majorHAnsi" w:hAnsiTheme="majorHAnsi" w:cstheme="majorHAnsi"/>
        </w:rPr>
        <w:t>.</w:t>
      </w:r>
    </w:p>
    <w:p w14:paraId="44C4ECE5" w14:textId="51C0DE0A" w:rsidR="003B3901" w:rsidRDefault="003B3901" w:rsidP="00201B20">
      <w:pPr>
        <w:tabs>
          <w:tab w:val="left" w:pos="1440"/>
        </w:tabs>
        <w:autoSpaceDE w:val="0"/>
        <w:autoSpaceDN w:val="0"/>
        <w:adjustRightInd w:val="0"/>
        <w:jc w:val="both"/>
        <w:rPr>
          <w:rFonts w:asciiTheme="majorHAnsi" w:hAnsiTheme="majorHAnsi" w:cstheme="majorHAnsi"/>
        </w:rPr>
      </w:pPr>
    </w:p>
    <w:p w14:paraId="3C973F62" w14:textId="19BE5FED" w:rsidR="005F012F" w:rsidRPr="005F012F" w:rsidRDefault="005F012F" w:rsidP="005F012F">
      <w:pPr>
        <w:tabs>
          <w:tab w:val="left" w:pos="1440"/>
        </w:tabs>
        <w:autoSpaceDE w:val="0"/>
        <w:autoSpaceDN w:val="0"/>
        <w:adjustRightInd w:val="0"/>
        <w:jc w:val="both"/>
        <w:rPr>
          <w:rFonts w:asciiTheme="minorHAnsi" w:hAnsiTheme="minorHAnsi" w:cstheme="minorHAnsi"/>
          <w:b/>
          <w:bCs/>
        </w:rPr>
      </w:pPr>
      <w:r w:rsidRPr="005F012F">
        <w:rPr>
          <w:rFonts w:asciiTheme="minorHAnsi" w:hAnsiTheme="minorHAnsi" w:cstheme="minorHAnsi"/>
          <w:b/>
          <w:bCs/>
        </w:rPr>
        <w:t>LICITAÇÃO ELETRÔNICA Nº 130/2024</w:t>
      </w:r>
    </w:p>
    <w:p w14:paraId="6342667F" w14:textId="3772B40E" w:rsidR="003B3901" w:rsidRDefault="005F012F" w:rsidP="00201B20">
      <w:pPr>
        <w:tabs>
          <w:tab w:val="left" w:pos="1440"/>
        </w:tabs>
        <w:autoSpaceDE w:val="0"/>
        <w:autoSpaceDN w:val="0"/>
        <w:adjustRightInd w:val="0"/>
        <w:jc w:val="both"/>
        <w:rPr>
          <w:rFonts w:asciiTheme="majorHAnsi" w:hAnsiTheme="majorHAnsi" w:cstheme="majorHAnsi"/>
        </w:rPr>
      </w:pPr>
      <w:r w:rsidRPr="005F012F">
        <w:rPr>
          <w:rFonts w:asciiTheme="majorHAnsi" w:hAnsiTheme="majorHAnsi" w:cstheme="majorHAnsi"/>
        </w:rPr>
        <w:t>Objeto: Execução de obras para ampliação do Sistema de Esgotamento Sanitário no município</w:t>
      </w:r>
      <w:r>
        <w:rPr>
          <w:rFonts w:asciiTheme="majorHAnsi" w:hAnsiTheme="majorHAnsi" w:cstheme="majorHAnsi"/>
        </w:rPr>
        <w:t xml:space="preserve"> </w:t>
      </w:r>
      <w:r w:rsidRPr="005F012F">
        <w:rPr>
          <w:rFonts w:asciiTheme="majorHAnsi" w:hAnsiTheme="majorHAnsi" w:cstheme="majorHAnsi"/>
        </w:rPr>
        <w:t>de Nova Aurora, destacando-se a execução de rede coletora, estação elevatória de esgoto e</w:t>
      </w:r>
      <w:r>
        <w:rPr>
          <w:rFonts w:asciiTheme="majorHAnsi" w:hAnsiTheme="majorHAnsi" w:cstheme="majorHAnsi"/>
        </w:rPr>
        <w:t xml:space="preserve"> </w:t>
      </w:r>
      <w:r w:rsidRPr="005F012F">
        <w:rPr>
          <w:rFonts w:asciiTheme="majorHAnsi" w:hAnsiTheme="majorHAnsi" w:cstheme="majorHAnsi"/>
        </w:rPr>
        <w:t>instalações elétricas e de automação, com fornecimento de materiais, conforme detalhado nos</w:t>
      </w:r>
      <w:r>
        <w:rPr>
          <w:rFonts w:asciiTheme="majorHAnsi" w:hAnsiTheme="majorHAnsi" w:cstheme="majorHAnsi"/>
        </w:rPr>
        <w:t xml:space="preserve"> </w:t>
      </w:r>
      <w:r w:rsidRPr="005F012F">
        <w:rPr>
          <w:rFonts w:asciiTheme="majorHAnsi" w:hAnsiTheme="majorHAnsi" w:cstheme="majorHAnsi"/>
        </w:rPr>
        <w:t>anexos do edital. Recursos: Próprios. Limite de Acolhimento de Propostas: 13/06/2024 às 9</w:t>
      </w:r>
      <w:r>
        <w:rPr>
          <w:rFonts w:asciiTheme="majorHAnsi" w:hAnsiTheme="majorHAnsi" w:cstheme="majorHAnsi"/>
        </w:rPr>
        <w:t xml:space="preserve"> </w:t>
      </w:r>
      <w:r w:rsidRPr="005F012F">
        <w:rPr>
          <w:rFonts w:asciiTheme="majorHAnsi" w:hAnsiTheme="majorHAnsi" w:cstheme="majorHAnsi"/>
        </w:rPr>
        <w:t>horas. Data da Abertura de Preços: 13/06/2024 às 10 horas, por meio de sistema eletrônico</w:t>
      </w:r>
      <w:r>
        <w:rPr>
          <w:rFonts w:asciiTheme="majorHAnsi" w:hAnsiTheme="majorHAnsi" w:cstheme="majorHAnsi"/>
        </w:rPr>
        <w:t xml:space="preserve"> </w:t>
      </w:r>
      <w:r w:rsidRPr="005F012F">
        <w:rPr>
          <w:rFonts w:asciiTheme="majorHAnsi" w:hAnsiTheme="majorHAnsi" w:cstheme="majorHAnsi"/>
        </w:rPr>
        <w:t xml:space="preserve">no site </w:t>
      </w:r>
      <w:hyperlink r:id="rId175" w:history="1">
        <w:r w:rsidRPr="006F6238">
          <w:rPr>
            <w:rStyle w:val="Hyperlink"/>
            <w:rFonts w:asciiTheme="majorHAnsi" w:hAnsiTheme="majorHAnsi" w:cstheme="majorHAnsi"/>
          </w:rPr>
          <w:t>http://www.licitacoes-e.com.br</w:t>
        </w:r>
      </w:hyperlink>
      <w:r>
        <w:rPr>
          <w:rFonts w:asciiTheme="majorHAnsi" w:hAnsiTheme="majorHAnsi" w:cstheme="majorHAnsi"/>
        </w:rPr>
        <w:t xml:space="preserve">. </w:t>
      </w:r>
      <w:r w:rsidRPr="005F012F">
        <w:rPr>
          <w:rFonts w:asciiTheme="majorHAnsi" w:hAnsiTheme="majorHAnsi" w:cstheme="majorHAnsi"/>
        </w:rPr>
        <w:t>Informações complementares: Podem ser obtidas na</w:t>
      </w:r>
      <w:r>
        <w:rPr>
          <w:rFonts w:asciiTheme="majorHAnsi" w:hAnsiTheme="majorHAnsi" w:cstheme="majorHAnsi"/>
        </w:rPr>
        <w:t xml:space="preserve"> </w:t>
      </w:r>
      <w:r w:rsidRPr="005F012F">
        <w:rPr>
          <w:rFonts w:asciiTheme="majorHAnsi" w:hAnsiTheme="majorHAnsi" w:cstheme="majorHAnsi"/>
        </w:rPr>
        <w:t>Sanepar à Rua Engenheiros Rebouças, 1376 - Curitiba/PR, Fone (41)3330-3204, ou pelo site</w:t>
      </w:r>
      <w:r>
        <w:rPr>
          <w:rFonts w:asciiTheme="majorHAnsi" w:hAnsiTheme="majorHAnsi" w:cstheme="majorHAnsi"/>
        </w:rPr>
        <w:t xml:space="preserve"> </w:t>
      </w:r>
      <w:hyperlink r:id="rId176" w:history="1">
        <w:r w:rsidRPr="006F6238">
          <w:rPr>
            <w:rStyle w:val="Hyperlink"/>
            <w:rFonts w:asciiTheme="majorHAnsi" w:hAnsiTheme="majorHAnsi" w:cstheme="majorHAnsi"/>
          </w:rPr>
          <w:t>http://licitacao.sanepar.com.br/</w:t>
        </w:r>
      </w:hyperlink>
      <w:r w:rsidRPr="005F012F">
        <w:rPr>
          <w:rFonts w:asciiTheme="majorHAnsi" w:hAnsiTheme="majorHAnsi" w:cstheme="majorHAnsi"/>
        </w:rPr>
        <w:t>.</w:t>
      </w:r>
      <w:r w:rsidRPr="005F012F">
        <w:rPr>
          <w:rFonts w:asciiTheme="majorHAnsi" w:hAnsiTheme="majorHAnsi" w:cstheme="majorHAnsi"/>
        </w:rPr>
        <w:cr/>
      </w:r>
    </w:p>
    <w:p w14:paraId="4462C487" w14:textId="37FDBBD5" w:rsidR="003B3901" w:rsidRPr="003A58C2" w:rsidRDefault="003A58C2" w:rsidP="003A58C2">
      <w:pPr>
        <w:tabs>
          <w:tab w:val="left" w:pos="1440"/>
        </w:tabs>
        <w:autoSpaceDE w:val="0"/>
        <w:autoSpaceDN w:val="0"/>
        <w:adjustRightInd w:val="0"/>
        <w:jc w:val="center"/>
        <w:rPr>
          <w:rFonts w:asciiTheme="minorHAnsi" w:hAnsiTheme="minorHAnsi" w:cstheme="minorHAnsi"/>
          <w:b/>
          <w:bCs/>
        </w:rPr>
      </w:pPr>
      <w:r w:rsidRPr="003A58C2">
        <w:rPr>
          <w:rFonts w:asciiTheme="minorHAnsi" w:hAnsiTheme="minorHAnsi" w:cstheme="minorHAnsi"/>
          <w:b/>
          <w:bCs/>
        </w:rPr>
        <w:t>ESTADO DO RIO DE JANEIRO</w:t>
      </w:r>
    </w:p>
    <w:p w14:paraId="64860161" w14:textId="46725653" w:rsidR="003A58C2" w:rsidRDefault="003A58C2" w:rsidP="003A58C2">
      <w:pPr>
        <w:tabs>
          <w:tab w:val="left" w:pos="1440"/>
        </w:tabs>
        <w:autoSpaceDE w:val="0"/>
        <w:autoSpaceDN w:val="0"/>
        <w:adjustRightInd w:val="0"/>
        <w:jc w:val="center"/>
        <w:rPr>
          <w:rFonts w:asciiTheme="majorHAnsi" w:hAnsiTheme="majorHAnsi" w:cstheme="majorHAnsi"/>
        </w:rPr>
      </w:pPr>
    </w:p>
    <w:p w14:paraId="2B6694CE" w14:textId="77777777" w:rsidR="00421C72" w:rsidRDefault="00421C72" w:rsidP="003A58C2">
      <w:pPr>
        <w:tabs>
          <w:tab w:val="left" w:pos="1440"/>
        </w:tabs>
        <w:autoSpaceDE w:val="0"/>
        <w:autoSpaceDN w:val="0"/>
        <w:adjustRightInd w:val="0"/>
        <w:jc w:val="center"/>
        <w:rPr>
          <w:rFonts w:asciiTheme="majorHAnsi" w:hAnsiTheme="majorHAnsi" w:cstheme="majorHAnsi"/>
        </w:rPr>
      </w:pPr>
    </w:p>
    <w:p w14:paraId="39E9F91B" w14:textId="5ED6D248" w:rsidR="003A58C2" w:rsidRPr="003A58C2" w:rsidRDefault="003A58C2" w:rsidP="003A58C2">
      <w:pPr>
        <w:tabs>
          <w:tab w:val="left" w:pos="1440"/>
        </w:tabs>
        <w:autoSpaceDE w:val="0"/>
        <w:autoSpaceDN w:val="0"/>
        <w:adjustRightInd w:val="0"/>
        <w:jc w:val="both"/>
        <w:rPr>
          <w:rFonts w:asciiTheme="minorHAnsi" w:hAnsiTheme="minorHAnsi" w:cstheme="minorHAnsi"/>
          <w:b/>
          <w:bCs/>
        </w:rPr>
      </w:pPr>
      <w:r w:rsidRPr="003A58C2">
        <w:rPr>
          <w:rFonts w:asciiTheme="minorHAnsi" w:hAnsiTheme="minorHAnsi" w:cstheme="minorHAnsi"/>
          <w:b/>
          <w:bCs/>
        </w:rPr>
        <w:t>PETROBRAS - PETRÓLEO BRASILEIRO S.A - LICITAÇÃO Nº 7004265377</w:t>
      </w:r>
    </w:p>
    <w:p w14:paraId="26F679A1" w14:textId="2B9BA65C" w:rsidR="003A58C2" w:rsidRDefault="003A58C2" w:rsidP="003A58C2">
      <w:pPr>
        <w:tabs>
          <w:tab w:val="left" w:pos="1440"/>
        </w:tabs>
        <w:autoSpaceDE w:val="0"/>
        <w:autoSpaceDN w:val="0"/>
        <w:adjustRightInd w:val="0"/>
        <w:jc w:val="both"/>
        <w:rPr>
          <w:rFonts w:asciiTheme="majorHAnsi" w:hAnsiTheme="majorHAnsi" w:cstheme="majorHAnsi"/>
        </w:rPr>
      </w:pPr>
      <w:r w:rsidRPr="003A58C2">
        <w:rPr>
          <w:rFonts w:asciiTheme="majorHAnsi" w:hAnsiTheme="majorHAnsi" w:cstheme="majorHAnsi"/>
        </w:rPr>
        <w:t xml:space="preserve">Objeto: Serviços de Guindaste para elevação e movimentação de cargas com condução e </w:t>
      </w:r>
      <w:r w:rsidR="00C54FBD" w:rsidRPr="003A58C2">
        <w:rPr>
          <w:rFonts w:asciiTheme="majorHAnsi" w:hAnsiTheme="majorHAnsi" w:cstheme="majorHAnsi"/>
        </w:rPr>
        <w:t>operação</w:t>
      </w:r>
      <w:r w:rsidRPr="003A58C2">
        <w:rPr>
          <w:rFonts w:asciiTheme="majorHAnsi" w:hAnsiTheme="majorHAnsi" w:cstheme="majorHAnsi"/>
        </w:rPr>
        <w:t xml:space="preserve">. Abertura das propostas: 23/04/2024, às 12:00 horas. A consulta ao edital e o processamento da licitação serão realizados no portal </w:t>
      </w:r>
      <w:hyperlink r:id="rId177" w:history="1">
        <w:r w:rsidRPr="006F6238">
          <w:rPr>
            <w:rStyle w:val="Hyperlink"/>
            <w:rFonts w:asciiTheme="majorHAnsi" w:hAnsiTheme="majorHAnsi" w:cstheme="majorHAnsi"/>
          </w:rPr>
          <w:t>www.petronect.com.br</w:t>
        </w:r>
      </w:hyperlink>
      <w:r w:rsidRPr="003A58C2">
        <w:rPr>
          <w:rFonts w:asciiTheme="majorHAnsi" w:hAnsiTheme="majorHAnsi" w:cstheme="majorHAnsi"/>
        </w:rPr>
        <w:t>.</w:t>
      </w:r>
    </w:p>
    <w:p w14:paraId="1877111F" w14:textId="77777777" w:rsidR="001D6DE7" w:rsidRPr="00041347" w:rsidRDefault="001D6DE7" w:rsidP="00201B20">
      <w:pPr>
        <w:tabs>
          <w:tab w:val="left" w:pos="1440"/>
        </w:tabs>
        <w:autoSpaceDE w:val="0"/>
        <w:autoSpaceDN w:val="0"/>
        <w:adjustRightInd w:val="0"/>
        <w:jc w:val="both"/>
        <w:rPr>
          <w:rFonts w:asciiTheme="majorHAnsi" w:hAnsiTheme="majorHAnsi" w:cstheme="majorHAnsi"/>
        </w:rPr>
      </w:pPr>
    </w:p>
    <w:p w14:paraId="18733816" w14:textId="77777777" w:rsidR="004D3175" w:rsidRPr="00041347" w:rsidRDefault="004D3175" w:rsidP="004D3175">
      <w:pPr>
        <w:tabs>
          <w:tab w:val="left" w:pos="1440"/>
        </w:tabs>
        <w:autoSpaceDE w:val="0"/>
        <w:autoSpaceDN w:val="0"/>
        <w:adjustRightInd w:val="0"/>
        <w:jc w:val="center"/>
        <w:rPr>
          <w:rFonts w:asciiTheme="minorHAnsi" w:hAnsiTheme="minorHAnsi" w:cstheme="majorHAnsi"/>
          <w:b/>
          <w:bCs/>
        </w:rPr>
      </w:pPr>
      <w:r w:rsidRPr="00041347">
        <w:rPr>
          <w:rFonts w:asciiTheme="minorHAnsi" w:hAnsiTheme="minorHAnsi" w:cstheme="majorHAnsi"/>
          <w:b/>
          <w:bCs/>
        </w:rPr>
        <w:t>ESTADO DE SÃO PAULO</w:t>
      </w:r>
    </w:p>
    <w:p w14:paraId="2C9CDEC4" w14:textId="77777777" w:rsidR="001D6DE7" w:rsidRPr="00041347" w:rsidRDefault="001D6DE7" w:rsidP="00201B20">
      <w:pPr>
        <w:tabs>
          <w:tab w:val="left" w:pos="1440"/>
        </w:tabs>
        <w:autoSpaceDE w:val="0"/>
        <w:autoSpaceDN w:val="0"/>
        <w:adjustRightInd w:val="0"/>
        <w:jc w:val="both"/>
        <w:rPr>
          <w:rFonts w:asciiTheme="majorHAnsi" w:hAnsiTheme="majorHAnsi" w:cstheme="majorHAnsi"/>
        </w:rPr>
      </w:pPr>
    </w:p>
    <w:p w14:paraId="68F848EB" w14:textId="52FA325E" w:rsidR="00BC21FC" w:rsidRPr="00BC21FC" w:rsidRDefault="00BC21FC" w:rsidP="00201B20">
      <w:pPr>
        <w:tabs>
          <w:tab w:val="left" w:pos="1440"/>
        </w:tabs>
        <w:autoSpaceDE w:val="0"/>
        <w:autoSpaceDN w:val="0"/>
        <w:adjustRightInd w:val="0"/>
        <w:jc w:val="both"/>
        <w:rPr>
          <w:rFonts w:asciiTheme="minorHAnsi" w:hAnsiTheme="minorHAnsi" w:cstheme="minorHAnsi"/>
          <w:b/>
          <w:bCs/>
        </w:rPr>
      </w:pPr>
      <w:r w:rsidRPr="00BC21FC">
        <w:rPr>
          <w:rFonts w:asciiTheme="minorHAnsi" w:hAnsiTheme="minorHAnsi" w:cstheme="minorHAnsi"/>
          <w:b/>
          <w:bCs/>
        </w:rPr>
        <w:t>DNIT - SUPERINTENDÊNCIA REGIONAL EM SÃO PAULO - PREGÃO ELETRÔNICO Nº 90085/2024</w:t>
      </w:r>
    </w:p>
    <w:p w14:paraId="540CB0B8" w14:textId="2968C472" w:rsidR="00596516" w:rsidRDefault="00BC21FC" w:rsidP="00201B20">
      <w:pPr>
        <w:tabs>
          <w:tab w:val="left" w:pos="1440"/>
        </w:tabs>
        <w:autoSpaceDE w:val="0"/>
        <w:autoSpaceDN w:val="0"/>
        <w:adjustRightInd w:val="0"/>
        <w:jc w:val="both"/>
        <w:rPr>
          <w:rFonts w:asciiTheme="majorHAnsi" w:hAnsiTheme="majorHAnsi" w:cstheme="majorHAnsi"/>
        </w:rPr>
      </w:pPr>
      <w:r w:rsidRPr="00BC21FC">
        <w:rPr>
          <w:rFonts w:asciiTheme="majorHAnsi" w:hAnsiTheme="majorHAnsi" w:cstheme="majorHAnsi"/>
        </w:rPr>
        <w:t xml:space="preserve">Objeto: </w:t>
      </w:r>
      <w:r>
        <w:rPr>
          <w:rFonts w:asciiTheme="majorHAnsi" w:hAnsiTheme="majorHAnsi" w:cstheme="majorHAnsi"/>
        </w:rPr>
        <w:t>E</w:t>
      </w:r>
      <w:r w:rsidRPr="00BC21FC">
        <w:rPr>
          <w:rFonts w:asciiTheme="majorHAnsi" w:hAnsiTheme="majorHAnsi" w:cstheme="majorHAnsi"/>
        </w:rPr>
        <w:t xml:space="preserve">xecução dos serviços de manutenção de 34 (trinta e quatro) Obras de Arte Especiais, localizadas na Rodovia BR-459/SP, sob jurisdição da Unidade Local de Taubaté, no âmbito do Programa de Manutenção e Reabilitação de Estruturas - </w:t>
      </w:r>
      <w:r w:rsidR="00C54FBD" w:rsidRPr="00BC21FC">
        <w:rPr>
          <w:rFonts w:asciiTheme="majorHAnsi" w:hAnsiTheme="majorHAnsi" w:cstheme="majorHAnsi"/>
        </w:rPr>
        <w:t>Pró-arte</w:t>
      </w:r>
      <w:r w:rsidRPr="00BC21FC">
        <w:rPr>
          <w:rFonts w:asciiTheme="majorHAnsi" w:hAnsiTheme="majorHAnsi" w:cstheme="majorHAnsi"/>
        </w:rPr>
        <w:t xml:space="preserve">. Total de Itens Licitados: 1. Edital: 02/04/2024 das 08h00 às 12h00 e das 13h00 às 17h00. Endereço: Rua Eng. Ciro Soares de Almeida, 180, Jd. </w:t>
      </w:r>
      <w:r w:rsidR="00C54FBD" w:rsidRPr="00BC21FC">
        <w:rPr>
          <w:rFonts w:asciiTheme="majorHAnsi" w:hAnsiTheme="majorHAnsi" w:cstheme="majorHAnsi"/>
        </w:rPr>
        <w:t>Andaraí</w:t>
      </w:r>
      <w:r w:rsidRPr="00BC21FC">
        <w:rPr>
          <w:rFonts w:asciiTheme="majorHAnsi" w:hAnsiTheme="majorHAnsi" w:cstheme="majorHAnsi"/>
        </w:rPr>
        <w:t xml:space="preserve"> - São Paulo/SP ou </w:t>
      </w:r>
      <w:hyperlink r:id="rId178" w:history="1">
        <w:r w:rsidRPr="006F6238">
          <w:rPr>
            <w:rStyle w:val="Hyperlink"/>
            <w:rFonts w:asciiTheme="majorHAnsi" w:hAnsiTheme="majorHAnsi" w:cstheme="majorHAnsi"/>
          </w:rPr>
          <w:t>https://www.gov.br/compras/edital/393025-5-90085-2024</w:t>
        </w:r>
      </w:hyperlink>
      <w:r w:rsidRPr="00BC21FC">
        <w:rPr>
          <w:rFonts w:asciiTheme="majorHAnsi" w:hAnsiTheme="majorHAnsi" w:cstheme="majorHAnsi"/>
        </w:rPr>
        <w:t xml:space="preserve">. Entrega das Propostas: a partir de 02/04/2024 às 08h00 no site </w:t>
      </w:r>
      <w:hyperlink r:id="rId179" w:history="1">
        <w:r w:rsidRPr="006F6238">
          <w:rPr>
            <w:rStyle w:val="Hyperlink"/>
            <w:rFonts w:asciiTheme="majorHAnsi" w:hAnsiTheme="majorHAnsi" w:cstheme="majorHAnsi"/>
          </w:rPr>
          <w:t>www.gov.br/compras</w:t>
        </w:r>
      </w:hyperlink>
      <w:r w:rsidRPr="00BC21FC">
        <w:rPr>
          <w:rFonts w:asciiTheme="majorHAnsi" w:hAnsiTheme="majorHAnsi" w:cstheme="majorHAnsi"/>
        </w:rPr>
        <w:t xml:space="preserve">. Abertura das Propostas: 18/04/2024 às 10h00 no site </w:t>
      </w:r>
      <w:hyperlink r:id="rId180" w:history="1">
        <w:r w:rsidRPr="006F6238">
          <w:rPr>
            <w:rStyle w:val="Hyperlink"/>
            <w:rFonts w:asciiTheme="majorHAnsi" w:hAnsiTheme="majorHAnsi" w:cstheme="majorHAnsi"/>
          </w:rPr>
          <w:t>www.gov.br/compras</w:t>
        </w:r>
      </w:hyperlink>
      <w:r w:rsidRPr="00BC21FC">
        <w:rPr>
          <w:rFonts w:asciiTheme="majorHAnsi" w:hAnsiTheme="majorHAnsi" w:cstheme="majorHAnsi"/>
        </w:rPr>
        <w:t>.</w:t>
      </w:r>
      <w:r>
        <w:rPr>
          <w:rFonts w:asciiTheme="majorHAnsi" w:hAnsiTheme="majorHAnsi" w:cstheme="majorHAnsi"/>
        </w:rPr>
        <w:t xml:space="preserve"> </w:t>
      </w:r>
      <w:r w:rsidRPr="00BC21FC">
        <w:rPr>
          <w:rFonts w:asciiTheme="majorHAnsi" w:hAnsiTheme="majorHAnsi" w:cstheme="majorHAnsi"/>
        </w:rPr>
        <w:t xml:space="preserve">Informações Gerais: Data-base: </w:t>
      </w:r>
      <w:r w:rsidR="00C54FBD" w:rsidRPr="00BC21FC">
        <w:rPr>
          <w:rFonts w:asciiTheme="majorHAnsi" w:hAnsiTheme="majorHAnsi" w:cstheme="majorHAnsi"/>
        </w:rPr>
        <w:t>abril</w:t>
      </w:r>
      <w:r w:rsidRPr="00BC21FC">
        <w:rPr>
          <w:rFonts w:asciiTheme="majorHAnsi" w:hAnsiTheme="majorHAnsi" w:cstheme="majorHAnsi"/>
        </w:rPr>
        <w:t xml:space="preserve">/2023 Qtd. itens: 1 (um) Qtd. lotes/grupos: 1 (único) Prazo de validade da proposta: 90 (noventa) dias Local: </w:t>
      </w:r>
      <w:hyperlink r:id="rId181" w:history="1">
        <w:r w:rsidRPr="006F6238">
          <w:rPr>
            <w:rStyle w:val="Hyperlink"/>
            <w:rFonts w:asciiTheme="majorHAnsi" w:hAnsiTheme="majorHAnsi" w:cstheme="majorHAnsi"/>
          </w:rPr>
          <w:t>www.comprasgovernamentais.gov.br</w:t>
        </w:r>
      </w:hyperlink>
      <w:r>
        <w:rPr>
          <w:rFonts w:asciiTheme="majorHAnsi" w:hAnsiTheme="majorHAnsi" w:cstheme="majorHAnsi"/>
        </w:rPr>
        <w:t xml:space="preserve">. </w:t>
      </w:r>
      <w:r w:rsidRPr="00BC21FC">
        <w:rPr>
          <w:rFonts w:asciiTheme="majorHAnsi" w:hAnsiTheme="majorHAnsi" w:cstheme="majorHAnsi"/>
        </w:rPr>
        <w:t xml:space="preserve">Esclarecimentos: </w:t>
      </w:r>
      <w:hyperlink r:id="rId182" w:history="1">
        <w:r w:rsidRPr="006F6238">
          <w:rPr>
            <w:rStyle w:val="Hyperlink"/>
            <w:rFonts w:asciiTheme="majorHAnsi" w:hAnsiTheme="majorHAnsi" w:cstheme="majorHAnsi"/>
          </w:rPr>
          <w:t>scl.sp@dnit.gov.br/</w:t>
        </w:r>
      </w:hyperlink>
      <w:r w:rsidRPr="00BC21FC">
        <w:rPr>
          <w:rFonts w:asciiTheme="majorHAnsi" w:hAnsiTheme="majorHAnsi" w:cstheme="majorHAnsi"/>
        </w:rPr>
        <w:t xml:space="preserve"> (11)3240-7991 Obs: Devido ao limite máximo de 30 MB para upload de arquivos no portal </w:t>
      </w:r>
      <w:hyperlink r:id="rId183" w:history="1">
        <w:r w:rsidRPr="006F6238">
          <w:rPr>
            <w:rStyle w:val="Hyperlink"/>
            <w:rFonts w:asciiTheme="majorHAnsi" w:hAnsiTheme="majorHAnsi" w:cstheme="majorHAnsi"/>
          </w:rPr>
          <w:t>www.Compras.gov.br</w:t>
        </w:r>
      </w:hyperlink>
      <w:r w:rsidRPr="00BC21FC">
        <w:rPr>
          <w:rFonts w:asciiTheme="majorHAnsi" w:hAnsiTheme="majorHAnsi" w:cstheme="majorHAnsi"/>
        </w:rPr>
        <w:t>, os apêndices do Termo de Referência estão disponibilizados para consulta no portal do DNIT na internet.</w:t>
      </w:r>
    </w:p>
    <w:p w14:paraId="6C70A56D" w14:textId="196776D5" w:rsidR="004D51D6" w:rsidRDefault="004D51D6" w:rsidP="00201B20">
      <w:pPr>
        <w:tabs>
          <w:tab w:val="left" w:pos="1440"/>
        </w:tabs>
        <w:autoSpaceDE w:val="0"/>
        <w:autoSpaceDN w:val="0"/>
        <w:adjustRightInd w:val="0"/>
        <w:jc w:val="both"/>
        <w:rPr>
          <w:rFonts w:asciiTheme="majorHAnsi" w:hAnsiTheme="majorHAnsi" w:cstheme="majorHAnsi"/>
        </w:rPr>
      </w:pPr>
    </w:p>
    <w:p w14:paraId="3146949C" w14:textId="77777777" w:rsidR="00421C72" w:rsidRDefault="00421C72" w:rsidP="00201B20">
      <w:pPr>
        <w:tabs>
          <w:tab w:val="left" w:pos="1440"/>
        </w:tabs>
        <w:autoSpaceDE w:val="0"/>
        <w:autoSpaceDN w:val="0"/>
        <w:adjustRightInd w:val="0"/>
        <w:jc w:val="both"/>
        <w:rPr>
          <w:rFonts w:asciiTheme="majorHAnsi" w:hAnsiTheme="majorHAnsi" w:cstheme="majorHAnsi"/>
        </w:rPr>
      </w:pPr>
    </w:p>
    <w:p w14:paraId="56C45F29" w14:textId="77777777" w:rsidR="001D6DE7" w:rsidRPr="00041347" w:rsidRDefault="001D6DE7" w:rsidP="001D6DE7">
      <w:pPr>
        <w:tabs>
          <w:tab w:val="left" w:pos="1440"/>
        </w:tabs>
        <w:autoSpaceDE w:val="0"/>
        <w:autoSpaceDN w:val="0"/>
        <w:adjustRightInd w:val="0"/>
        <w:jc w:val="both"/>
        <w:rPr>
          <w:rFonts w:asciiTheme="minorHAnsi" w:hAnsiTheme="minorHAnsi" w:cstheme="majorHAnsi"/>
          <w:b/>
          <w:bCs/>
        </w:rPr>
      </w:pPr>
      <w:r w:rsidRPr="00041347">
        <w:rPr>
          <w:rFonts w:asciiTheme="minorHAnsi" w:hAnsiTheme="minorHAnsi" w:cstheme="majorHAnsi"/>
          <w:b/>
          <w:bCs/>
        </w:rPr>
        <w:t>SABESP - COMPANHIA DE SANEAMENTO BÁSICO DO ESTADO DE SÃO PAULO - LICITAÇÃO CSM 00636/24</w:t>
      </w:r>
    </w:p>
    <w:p w14:paraId="4D7D30C2" w14:textId="46839C2F" w:rsidR="001D6DE7" w:rsidRDefault="001D6DE7" w:rsidP="001D6DE7">
      <w:pPr>
        <w:tabs>
          <w:tab w:val="left" w:pos="1440"/>
        </w:tabs>
        <w:autoSpaceDE w:val="0"/>
        <w:autoSpaceDN w:val="0"/>
        <w:adjustRightInd w:val="0"/>
        <w:jc w:val="both"/>
        <w:rPr>
          <w:rFonts w:asciiTheme="majorHAnsi" w:hAnsiTheme="majorHAnsi" w:cstheme="majorHAnsi"/>
        </w:rPr>
      </w:pPr>
      <w:r w:rsidRPr="00041347">
        <w:rPr>
          <w:rFonts w:asciiTheme="majorHAnsi" w:hAnsiTheme="majorHAnsi" w:cstheme="majorHAnsi"/>
        </w:rPr>
        <w:t>Contratação semi-integrada para elaboração</w:t>
      </w:r>
      <w:r w:rsidRPr="00041347">
        <w:rPr>
          <w:rFonts w:asciiTheme="minorHAnsi" w:hAnsiTheme="minorHAnsi" w:cstheme="majorHAnsi"/>
          <w:b/>
          <w:bCs/>
        </w:rPr>
        <w:t xml:space="preserve"> </w:t>
      </w:r>
      <w:r w:rsidRPr="00041347">
        <w:rPr>
          <w:rFonts w:asciiTheme="majorHAnsi" w:hAnsiTheme="majorHAnsi" w:cstheme="majorHAnsi"/>
        </w:rPr>
        <w:t>do projeto executivo e execução das obras</w:t>
      </w:r>
      <w:r w:rsidRPr="00041347">
        <w:rPr>
          <w:rFonts w:asciiTheme="minorHAnsi" w:hAnsiTheme="minorHAnsi" w:cstheme="majorHAnsi"/>
          <w:b/>
          <w:bCs/>
        </w:rPr>
        <w:t xml:space="preserve"> </w:t>
      </w:r>
      <w:r w:rsidRPr="00041347">
        <w:rPr>
          <w:rFonts w:asciiTheme="majorHAnsi" w:hAnsiTheme="majorHAnsi" w:cstheme="majorHAnsi"/>
        </w:rPr>
        <w:t xml:space="preserve">de coleta e afastamento de esgotos para reversão da bacia vi-03, no Município de Itaquaquecetuba - Superintendência de Gestão de Empreendimentos Metropolitanos e Baixada Santista - diretoria de engenharia e inovação, no âmbito do programa de despoluição do rio tietê - etapa IV. Edital para “download” a partir de 03/04/2024 - </w:t>
      </w:r>
      <w:hyperlink r:id="rId184" w:history="1">
        <w:r w:rsidRPr="00041347">
          <w:rPr>
            <w:rStyle w:val="Hyperlink"/>
            <w:rFonts w:asciiTheme="majorHAnsi" w:hAnsiTheme="majorHAnsi" w:cstheme="majorHAnsi"/>
          </w:rPr>
          <w:t>www.sabesp.com.br</w:t>
        </w:r>
      </w:hyperlink>
      <w:r w:rsidRPr="00041347">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11/06/2024 até as 9h00 de 12/06/2024 - </w:t>
      </w:r>
      <w:hyperlink r:id="rId185" w:history="1">
        <w:r w:rsidRPr="00041347">
          <w:rPr>
            <w:rStyle w:val="Hyperlink"/>
            <w:rFonts w:asciiTheme="majorHAnsi" w:hAnsiTheme="majorHAnsi" w:cstheme="majorHAnsi"/>
          </w:rPr>
          <w:t>www.sabesp.com.br</w:t>
        </w:r>
      </w:hyperlink>
    </w:p>
    <w:p w14:paraId="365B3353" w14:textId="7BBFE63B" w:rsidR="004D51D6" w:rsidRDefault="004D51D6" w:rsidP="00201B20">
      <w:pPr>
        <w:tabs>
          <w:tab w:val="left" w:pos="1440"/>
        </w:tabs>
        <w:autoSpaceDE w:val="0"/>
        <w:autoSpaceDN w:val="0"/>
        <w:adjustRightInd w:val="0"/>
        <w:jc w:val="both"/>
        <w:rPr>
          <w:rFonts w:asciiTheme="majorHAnsi" w:hAnsiTheme="majorHAnsi" w:cstheme="majorHAnsi"/>
        </w:rPr>
      </w:pPr>
    </w:p>
    <w:p w14:paraId="0BF0632B" w14:textId="77777777" w:rsidR="00421C72" w:rsidRDefault="00421C72" w:rsidP="00201B20">
      <w:pPr>
        <w:tabs>
          <w:tab w:val="left" w:pos="1440"/>
        </w:tabs>
        <w:autoSpaceDE w:val="0"/>
        <w:autoSpaceDN w:val="0"/>
        <w:adjustRightInd w:val="0"/>
        <w:jc w:val="both"/>
        <w:rPr>
          <w:rFonts w:asciiTheme="majorHAnsi" w:hAnsiTheme="majorHAnsi" w:cstheme="majorHAnsi"/>
        </w:rPr>
      </w:pPr>
    </w:p>
    <w:p w14:paraId="7443A09E" w14:textId="2019144E" w:rsidR="004D51D6" w:rsidRPr="004D51D6" w:rsidRDefault="004D51D6" w:rsidP="00421C72">
      <w:pPr>
        <w:tabs>
          <w:tab w:val="left" w:pos="1440"/>
        </w:tabs>
        <w:autoSpaceDE w:val="0"/>
        <w:autoSpaceDN w:val="0"/>
        <w:adjustRightInd w:val="0"/>
        <w:jc w:val="center"/>
        <w:rPr>
          <w:rFonts w:asciiTheme="minorHAnsi" w:hAnsiTheme="minorHAnsi" w:cstheme="minorHAnsi"/>
          <w:b/>
          <w:bCs/>
        </w:rPr>
      </w:pPr>
      <w:r w:rsidRPr="004D51D6">
        <w:rPr>
          <w:rFonts w:asciiTheme="minorHAnsi" w:hAnsiTheme="minorHAnsi" w:cstheme="minorHAnsi"/>
          <w:b/>
          <w:bCs/>
        </w:rPr>
        <w:t>ESTADO DO SERGIPE</w:t>
      </w:r>
      <w:r w:rsidRPr="004D51D6">
        <w:rPr>
          <w:rFonts w:asciiTheme="minorHAnsi" w:hAnsiTheme="minorHAnsi" w:cstheme="minorHAnsi"/>
          <w:b/>
          <w:bCs/>
        </w:rPr>
        <w:br/>
      </w:r>
    </w:p>
    <w:p w14:paraId="37BA5372" w14:textId="662D1C12" w:rsidR="004D51D6" w:rsidRPr="004D51D6" w:rsidRDefault="004D51D6" w:rsidP="004D51D6">
      <w:pPr>
        <w:tabs>
          <w:tab w:val="left" w:pos="1440"/>
        </w:tabs>
        <w:autoSpaceDE w:val="0"/>
        <w:autoSpaceDN w:val="0"/>
        <w:adjustRightInd w:val="0"/>
        <w:jc w:val="both"/>
        <w:rPr>
          <w:rFonts w:asciiTheme="minorHAnsi" w:hAnsiTheme="minorHAnsi" w:cstheme="minorHAnsi"/>
          <w:b/>
          <w:bCs/>
        </w:rPr>
      </w:pPr>
      <w:r w:rsidRPr="004D51D6">
        <w:rPr>
          <w:rFonts w:asciiTheme="minorHAnsi" w:hAnsiTheme="minorHAnsi" w:cstheme="minorHAnsi"/>
          <w:b/>
          <w:bCs/>
        </w:rPr>
        <w:t xml:space="preserve">DNIT - SUPERINTENDÊNCIA REGIONAL EM SERGIPE - CONCORRÊNCIA Nº 90050/2024 </w:t>
      </w:r>
    </w:p>
    <w:p w14:paraId="7F68DE2C" w14:textId="176C130C" w:rsidR="004D51D6" w:rsidRDefault="004D51D6" w:rsidP="004D51D6">
      <w:pPr>
        <w:tabs>
          <w:tab w:val="left" w:pos="1440"/>
        </w:tabs>
        <w:autoSpaceDE w:val="0"/>
        <w:autoSpaceDN w:val="0"/>
        <w:adjustRightInd w:val="0"/>
        <w:jc w:val="both"/>
        <w:rPr>
          <w:rFonts w:asciiTheme="majorHAnsi" w:hAnsiTheme="majorHAnsi" w:cstheme="majorHAnsi"/>
        </w:rPr>
      </w:pPr>
      <w:r w:rsidRPr="004D51D6">
        <w:rPr>
          <w:rFonts w:asciiTheme="majorHAnsi" w:hAnsiTheme="majorHAnsi" w:cstheme="majorHAnsi"/>
        </w:rPr>
        <w:t>Objeto: Contratação empresa espec. p/ Elaboração de Estudos e Projetos Básico/Executivo de Engenharia visando a execução das obras de Implantação,</w:t>
      </w:r>
      <w:r w:rsidR="00C54FBD">
        <w:rPr>
          <w:rFonts w:asciiTheme="majorHAnsi" w:hAnsiTheme="majorHAnsi" w:cstheme="majorHAnsi"/>
        </w:rPr>
        <w:t xml:space="preserve"> </w:t>
      </w:r>
      <w:r w:rsidRPr="004D51D6">
        <w:rPr>
          <w:rFonts w:asciiTheme="majorHAnsi" w:hAnsiTheme="majorHAnsi" w:cstheme="majorHAnsi"/>
        </w:rPr>
        <w:t>Duplicação,</w:t>
      </w:r>
      <w:r w:rsidR="00C54FBD">
        <w:rPr>
          <w:rFonts w:asciiTheme="majorHAnsi" w:hAnsiTheme="majorHAnsi" w:cstheme="majorHAnsi"/>
        </w:rPr>
        <w:t xml:space="preserve"> </w:t>
      </w:r>
      <w:r w:rsidRPr="004D51D6">
        <w:rPr>
          <w:rFonts w:asciiTheme="majorHAnsi" w:hAnsiTheme="majorHAnsi" w:cstheme="majorHAnsi"/>
        </w:rPr>
        <w:t>Adequação de Capac.,</w:t>
      </w:r>
      <w:r w:rsidR="00C54FBD">
        <w:rPr>
          <w:rFonts w:asciiTheme="majorHAnsi" w:hAnsiTheme="majorHAnsi" w:cstheme="majorHAnsi"/>
        </w:rPr>
        <w:t xml:space="preserve"> </w:t>
      </w:r>
      <w:r w:rsidRPr="004D51D6">
        <w:rPr>
          <w:rFonts w:asciiTheme="majorHAnsi" w:hAnsiTheme="majorHAnsi" w:cstheme="majorHAnsi"/>
        </w:rPr>
        <w:t>Restauração,</w:t>
      </w:r>
      <w:r w:rsidR="00C54FBD">
        <w:rPr>
          <w:rFonts w:asciiTheme="majorHAnsi" w:hAnsiTheme="majorHAnsi" w:cstheme="majorHAnsi"/>
        </w:rPr>
        <w:t xml:space="preserve"> </w:t>
      </w:r>
      <w:r w:rsidRPr="004D51D6">
        <w:rPr>
          <w:rFonts w:asciiTheme="majorHAnsi" w:hAnsiTheme="majorHAnsi" w:cstheme="majorHAnsi"/>
        </w:rPr>
        <w:t>Melhorias de Seg. e Eliminação de Segmentos Críticos da BR-235/SE,</w:t>
      </w:r>
      <w:r w:rsidR="00C54FBD">
        <w:rPr>
          <w:rFonts w:asciiTheme="majorHAnsi" w:hAnsiTheme="majorHAnsi" w:cstheme="majorHAnsi"/>
        </w:rPr>
        <w:t xml:space="preserve"> </w:t>
      </w:r>
      <w:r w:rsidRPr="004D51D6">
        <w:rPr>
          <w:rFonts w:asciiTheme="majorHAnsi" w:hAnsiTheme="majorHAnsi" w:cstheme="majorHAnsi"/>
        </w:rPr>
        <w:t>Largo Leite Neto (Aracaju)-Div.SE/BA (KM0,0-KM-114,8</w:t>
      </w:r>
      <w:r w:rsidR="00C54FBD" w:rsidRPr="004D51D6">
        <w:rPr>
          <w:rFonts w:asciiTheme="majorHAnsi" w:hAnsiTheme="majorHAnsi" w:cstheme="majorHAnsi"/>
        </w:rPr>
        <w:t>), de</w:t>
      </w:r>
      <w:r w:rsidRPr="004D51D6">
        <w:rPr>
          <w:rFonts w:asciiTheme="majorHAnsi" w:hAnsiTheme="majorHAnsi" w:cstheme="majorHAnsi"/>
        </w:rPr>
        <w:t xml:space="preserve"> acordo c/as normas pertinentes do Depart. Nac. de Infraest. de Transportes-DNIT e da Assoc.Bras. Normas Técnicas-ABNT,e conf. condições e exigências do Edital e anexos. Total de Itens Licitados: 1. Edital: 02/04/2024 das 08h00 às 12h00 e das 13h00 às 17h00. Endereço: Av. </w:t>
      </w:r>
      <w:r w:rsidR="00C54FBD" w:rsidRPr="004D51D6">
        <w:rPr>
          <w:rFonts w:asciiTheme="majorHAnsi" w:hAnsiTheme="majorHAnsi" w:cstheme="majorHAnsi"/>
        </w:rPr>
        <w:t>Maranhão</w:t>
      </w:r>
      <w:r w:rsidRPr="004D51D6">
        <w:rPr>
          <w:rFonts w:asciiTheme="majorHAnsi" w:hAnsiTheme="majorHAnsi" w:cstheme="majorHAnsi"/>
        </w:rPr>
        <w:t xml:space="preserve">, 1890 Santos Dumont, - Aracaju/SE ou </w:t>
      </w:r>
      <w:hyperlink r:id="rId186" w:history="1">
        <w:r w:rsidRPr="006F6238">
          <w:rPr>
            <w:rStyle w:val="Hyperlink"/>
            <w:rFonts w:asciiTheme="majorHAnsi" w:hAnsiTheme="majorHAnsi" w:cstheme="majorHAnsi"/>
          </w:rPr>
          <w:t>https://www.gov.br/compras/edital/393015-3-90050-2024</w:t>
        </w:r>
      </w:hyperlink>
      <w:r w:rsidRPr="004D51D6">
        <w:rPr>
          <w:rFonts w:asciiTheme="majorHAnsi" w:hAnsiTheme="majorHAnsi" w:cstheme="majorHAnsi"/>
        </w:rPr>
        <w:t xml:space="preserve">. Entrega das Propostas: a partir de 02/04/2024 às 08h00 no site </w:t>
      </w:r>
      <w:hyperlink r:id="rId187" w:history="1">
        <w:r w:rsidRPr="006F6238">
          <w:rPr>
            <w:rStyle w:val="Hyperlink"/>
            <w:rFonts w:asciiTheme="majorHAnsi" w:hAnsiTheme="majorHAnsi" w:cstheme="majorHAnsi"/>
          </w:rPr>
          <w:t>www.gov.br/compras</w:t>
        </w:r>
      </w:hyperlink>
      <w:r w:rsidRPr="004D51D6">
        <w:rPr>
          <w:rFonts w:asciiTheme="majorHAnsi" w:hAnsiTheme="majorHAnsi" w:cstheme="majorHAnsi"/>
        </w:rPr>
        <w:t xml:space="preserve">. Abertura das Propostas: 23/05/2024 às 10h00 no site </w:t>
      </w:r>
      <w:hyperlink r:id="rId188" w:history="1">
        <w:r w:rsidRPr="006F6238">
          <w:rPr>
            <w:rStyle w:val="Hyperlink"/>
            <w:rFonts w:asciiTheme="majorHAnsi" w:hAnsiTheme="majorHAnsi" w:cstheme="majorHAnsi"/>
          </w:rPr>
          <w:t>www.gov.br/compras</w:t>
        </w:r>
      </w:hyperlink>
      <w:r w:rsidRPr="004D51D6">
        <w:rPr>
          <w:rFonts w:asciiTheme="majorHAnsi" w:hAnsiTheme="majorHAnsi" w:cstheme="majorHAnsi"/>
        </w:rPr>
        <w:t xml:space="preserve">. Informações Gerais: O Edital e seus anexos, bem como os documentos indispensáveis à formulação das propostas serão divulgados também no site do DNIT: </w:t>
      </w:r>
      <w:hyperlink r:id="rId189" w:history="1">
        <w:r w:rsidRPr="006F6238">
          <w:rPr>
            <w:rStyle w:val="Hyperlink"/>
            <w:rFonts w:asciiTheme="majorHAnsi" w:hAnsiTheme="majorHAnsi" w:cstheme="majorHAnsi"/>
          </w:rPr>
          <w:t>https://www.gov.br/dnit/ptbr/assuntos/licitacoes/superintendencias/editais-de-licitacoes/</w:t>
        </w:r>
      </w:hyperlink>
      <w:r w:rsidRPr="004D51D6">
        <w:rPr>
          <w:rFonts w:asciiTheme="majorHAnsi" w:hAnsiTheme="majorHAnsi" w:cstheme="majorHAnsi"/>
        </w:rPr>
        <w:t>.</w:t>
      </w:r>
    </w:p>
    <w:p w14:paraId="7B99BB14" w14:textId="53AAD8BD" w:rsidR="004D51D6" w:rsidRDefault="004D51D6" w:rsidP="004D51D6">
      <w:pPr>
        <w:tabs>
          <w:tab w:val="left" w:pos="1440"/>
        </w:tabs>
        <w:autoSpaceDE w:val="0"/>
        <w:autoSpaceDN w:val="0"/>
        <w:adjustRightInd w:val="0"/>
        <w:jc w:val="both"/>
        <w:rPr>
          <w:rFonts w:asciiTheme="majorHAnsi" w:hAnsiTheme="majorHAnsi" w:cstheme="majorHAnsi"/>
        </w:rPr>
      </w:pPr>
    </w:p>
    <w:p w14:paraId="280A04D0" w14:textId="77777777" w:rsidR="000514FA" w:rsidRPr="00A81C82" w:rsidRDefault="000514FA" w:rsidP="004332CA">
      <w:pPr>
        <w:tabs>
          <w:tab w:val="left" w:pos="1440"/>
        </w:tabs>
        <w:autoSpaceDE w:val="0"/>
        <w:autoSpaceDN w:val="0"/>
        <w:adjustRightInd w:val="0"/>
        <w:rPr>
          <w:rFonts w:asciiTheme="majorHAnsi" w:hAnsiTheme="majorHAnsi" w:cstheme="majorHAnsi"/>
          <w:sz w:val="14"/>
        </w:rPr>
      </w:pPr>
    </w:p>
    <w:p w14:paraId="71F0FCFB" w14:textId="77777777" w:rsidR="009F02E9" w:rsidRPr="00A81C82" w:rsidRDefault="009F02E9" w:rsidP="004332CA">
      <w:pPr>
        <w:tabs>
          <w:tab w:val="left" w:pos="1440"/>
        </w:tabs>
        <w:autoSpaceDE w:val="0"/>
        <w:autoSpaceDN w:val="0"/>
        <w:adjustRightInd w:val="0"/>
        <w:rPr>
          <w:rFonts w:asciiTheme="majorHAnsi" w:hAnsiTheme="majorHAnsi" w:cstheme="majorHAnsi"/>
          <w:sz w:val="14"/>
        </w:rPr>
      </w:pPr>
    </w:p>
    <w:p w14:paraId="4B518E0F" w14:textId="764814F1" w:rsidR="009D4DEC" w:rsidRPr="00AB7C4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B86EFC">
        <w:rPr>
          <w:rFonts w:asciiTheme="majorHAnsi" w:hAnsiTheme="majorHAnsi" w:cstheme="majorHAnsi"/>
          <w:i/>
          <w:color w:val="FFFFFF" w:themeColor="background1"/>
          <w:spacing w:val="20"/>
        </w:rPr>
        <w:t xml:space="preserve">- PUBLICIDADE </w:t>
      </w:r>
      <w:r w:rsidR="00AB7C45">
        <w:rPr>
          <w:rFonts w:asciiTheme="majorHAnsi" w:hAnsiTheme="majorHAnsi" w:cstheme="majorHAnsi"/>
          <w:i/>
          <w:color w:val="FFFFFF" w:themeColor="background1"/>
          <w:spacing w:val="20"/>
        </w:rPr>
        <w:t>–</w:t>
      </w:r>
    </w:p>
    <w:p w14:paraId="24A216A3" w14:textId="77777777" w:rsidR="009D4DEC" w:rsidRDefault="009D4DEC" w:rsidP="001735D9">
      <w:pPr>
        <w:pStyle w:val="SemEspaamento"/>
        <w:jc w:val="both"/>
        <w:rPr>
          <w:rFonts w:asciiTheme="majorHAnsi" w:hAnsiTheme="majorHAnsi" w:cstheme="majorHAnsi"/>
        </w:rPr>
      </w:pPr>
    </w:p>
    <w:p w14:paraId="76F6AEC9" w14:textId="6F3CD3AB" w:rsidR="00B56E1B" w:rsidRDefault="00491B18" w:rsidP="001735D9">
      <w:pPr>
        <w:pStyle w:val="SemEspaamento"/>
        <w:jc w:val="both"/>
        <w:rPr>
          <w:rFonts w:asciiTheme="majorHAnsi" w:hAnsiTheme="majorHAnsi" w:cstheme="majorHAnsi"/>
          <w:noProof/>
        </w:rPr>
      </w:pPr>
      <w:r w:rsidRPr="00B86EF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B9145C1" w14:textId="5F2DAFB0" w:rsidR="00294B7D" w:rsidRPr="00294B7D" w:rsidRDefault="00294B7D" w:rsidP="00294B7D"/>
    <w:p w14:paraId="76B9E414" w14:textId="546FB7BE" w:rsidR="00294B7D" w:rsidRPr="00294B7D" w:rsidRDefault="00294B7D" w:rsidP="00294B7D"/>
    <w:p w14:paraId="5CE8E431" w14:textId="6D87026A" w:rsidR="00294B7D" w:rsidRPr="00294B7D" w:rsidRDefault="00294B7D" w:rsidP="00294B7D"/>
    <w:p w14:paraId="6F749BCF" w14:textId="678A456A" w:rsidR="00294B7D" w:rsidRPr="00294B7D" w:rsidRDefault="00294B7D" w:rsidP="00294B7D"/>
    <w:p w14:paraId="3E95DF08" w14:textId="169A027C" w:rsidR="00294B7D" w:rsidRPr="00294B7D" w:rsidRDefault="00294B7D" w:rsidP="00294B7D"/>
    <w:p w14:paraId="2D5E1AF3" w14:textId="0E3CB632" w:rsidR="00294B7D" w:rsidRPr="00294B7D" w:rsidRDefault="00294B7D" w:rsidP="00294B7D">
      <w:pPr>
        <w:rPr>
          <w:rFonts w:asciiTheme="minorHAnsi" w:hAnsiTheme="minorHAnsi" w:cstheme="minorHAnsi"/>
          <w:b/>
          <w:bCs/>
          <w:noProof/>
        </w:rPr>
      </w:pPr>
    </w:p>
    <w:p w14:paraId="49346E8F" w14:textId="7F5280FC" w:rsidR="00CF331F" w:rsidRPr="00294B7D" w:rsidRDefault="00CF331F" w:rsidP="00294B7D">
      <w:pPr>
        <w:tabs>
          <w:tab w:val="left" w:pos="2579"/>
        </w:tabs>
        <w:jc w:val="both"/>
        <w:rPr>
          <w:rFonts w:asciiTheme="majorHAnsi" w:hAnsiTheme="majorHAnsi" w:cstheme="majorHAnsi"/>
        </w:rPr>
      </w:pPr>
    </w:p>
    <w:sectPr w:rsidR="00CF331F" w:rsidRPr="00294B7D" w:rsidSect="00446002">
      <w:headerReference w:type="default" r:id="rId192"/>
      <w:footerReference w:type="default" r:id="rId193"/>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B7A67" w14:textId="77777777" w:rsidR="006935A4" w:rsidRDefault="006935A4">
      <w:r>
        <w:separator/>
      </w:r>
    </w:p>
  </w:endnote>
  <w:endnote w:type="continuationSeparator" w:id="0">
    <w:p w14:paraId="71F81F9A" w14:textId="77777777" w:rsidR="006935A4" w:rsidRDefault="0069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671C1" w:rsidRPr="00FE1850" w:rsidRDefault="00F671C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671C1" w:rsidRDefault="006935A4" w:rsidP="00FE1850">
    <w:pPr>
      <w:shd w:val="clear" w:color="auto" w:fill="F2F2F2" w:themeFill="background1" w:themeFillShade="F2"/>
      <w:jc w:val="center"/>
      <w:rPr>
        <w:rFonts w:ascii="Arial" w:hAnsi="Arial" w:cs="Arial"/>
        <w:sz w:val="16"/>
      </w:rPr>
    </w:pPr>
    <w:hyperlink r:id="rId1" w:history="1">
      <w:r w:rsidR="00F671C1" w:rsidRPr="00317F1A">
        <w:rPr>
          <w:rStyle w:val="Hyperlink"/>
          <w:rFonts w:ascii="Arial" w:hAnsi="Arial" w:cs="Arial"/>
          <w:sz w:val="16"/>
        </w:rPr>
        <w:t>http://www.sicepot-mg.com.br/</w:t>
      </w:r>
    </w:hyperlink>
    <w:r w:rsidR="00F671C1" w:rsidRPr="00FE1850">
      <w:rPr>
        <w:rFonts w:ascii="Arial" w:hAnsi="Arial" w:cs="Arial"/>
        <w:sz w:val="16"/>
      </w:rPr>
      <w:t xml:space="preserve">- E-mail: </w:t>
    </w:r>
    <w:hyperlink r:id="rId2" w:history="1">
      <w:r w:rsidR="00F671C1" w:rsidRPr="00317F1A">
        <w:rPr>
          <w:rStyle w:val="Hyperlink"/>
          <w:rFonts w:ascii="Arial" w:hAnsi="Arial" w:cs="Arial"/>
          <w:sz w:val="16"/>
        </w:rPr>
        <w:t>licitacao@sicepotmg.com</w:t>
      </w:r>
    </w:hyperlink>
  </w:p>
  <w:p w14:paraId="1130C8B5" w14:textId="77777777" w:rsidR="00F671C1" w:rsidRPr="001042F4" w:rsidRDefault="00F671C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671C1" w14:paraId="15E73B0D" w14:textId="77777777" w:rsidTr="001042F4">
      <w:tc>
        <w:tcPr>
          <w:tcW w:w="2977" w:type="dxa"/>
          <w:shd w:val="clear" w:color="auto" w:fill="F2F2F2" w:themeFill="background1" w:themeFillShade="F2"/>
          <w:vAlign w:val="center"/>
        </w:tcPr>
        <w:p w14:paraId="179090BD" w14:textId="77777777" w:rsidR="00F671C1" w:rsidRDefault="00F671C1" w:rsidP="001042F4">
          <w:pPr>
            <w:jc w:val="center"/>
            <w:rPr>
              <w:rFonts w:ascii="Arial" w:hAnsi="Arial" w:cs="Arial"/>
              <w:sz w:val="16"/>
            </w:rPr>
          </w:pPr>
        </w:p>
      </w:tc>
      <w:tc>
        <w:tcPr>
          <w:tcW w:w="1418" w:type="dxa"/>
          <w:shd w:val="clear" w:color="auto" w:fill="F2F2F2" w:themeFill="background1" w:themeFillShade="F2"/>
        </w:tcPr>
        <w:p w14:paraId="200D52FE" w14:textId="77777777" w:rsidR="00F671C1" w:rsidRPr="001042F4" w:rsidRDefault="00F671C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671C1" w:rsidRDefault="00F671C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671C1" w:rsidRDefault="00F671C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671C1" w:rsidRDefault="00F671C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671C1" w:rsidRDefault="00F671C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671C1" w:rsidRDefault="00F671C1" w:rsidP="001042F4">
          <w:pPr>
            <w:jc w:val="center"/>
            <w:rPr>
              <w:rFonts w:ascii="Arial" w:hAnsi="Arial" w:cs="Arial"/>
              <w:sz w:val="16"/>
            </w:rPr>
          </w:pPr>
        </w:p>
      </w:tc>
    </w:tr>
  </w:tbl>
  <w:p w14:paraId="62D11665" w14:textId="77777777" w:rsidR="00F671C1" w:rsidRPr="18102E9A" w:rsidRDefault="00F671C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2A418" w14:textId="77777777" w:rsidR="006935A4" w:rsidRDefault="006935A4">
      <w:r>
        <w:separator/>
      </w:r>
    </w:p>
  </w:footnote>
  <w:footnote w:type="continuationSeparator" w:id="0">
    <w:p w14:paraId="6E2BFB79" w14:textId="77777777" w:rsidR="006935A4" w:rsidRDefault="00693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F671C1" w:rsidRDefault="00973526"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sidR="00F671C1">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7FD6FF7" w:rsidR="00F671C1" w:rsidRPr="20774586" w:rsidRDefault="005A1727" w:rsidP="007C304A">
                          <w:pPr>
                            <w:rPr>
                              <w:rFonts w:ascii="Arial" w:hAnsi="Arial" w:cs="Arial"/>
                              <w:b/>
                              <w:color w:val="FFFFFF"/>
                              <w:sz w:val="18"/>
                              <w:szCs w:val="18"/>
                            </w:rPr>
                          </w:pPr>
                          <w:r>
                            <w:rPr>
                              <w:rFonts w:ascii="Arial" w:hAnsi="Arial" w:cs="Arial"/>
                              <w:b/>
                              <w:bCs/>
                              <w:iCs/>
                              <w:caps/>
                              <w:color w:val="FFFFFF"/>
                              <w:sz w:val="18"/>
                              <w:szCs w:val="18"/>
                            </w:rPr>
                            <w:t>0</w:t>
                          </w:r>
                          <w:r w:rsidR="00421C72">
                            <w:rPr>
                              <w:rFonts w:ascii="Arial" w:hAnsi="Arial" w:cs="Arial"/>
                              <w:b/>
                              <w:bCs/>
                              <w:iCs/>
                              <w:caps/>
                              <w:color w:val="FFFFFF"/>
                              <w:sz w:val="18"/>
                              <w:szCs w:val="18"/>
                            </w:rPr>
                            <w:t>4</w:t>
                          </w:r>
                          <w:r>
                            <w:rPr>
                              <w:rFonts w:ascii="Arial" w:hAnsi="Arial" w:cs="Arial"/>
                              <w:b/>
                              <w:bCs/>
                              <w:iCs/>
                              <w:caps/>
                              <w:color w:val="FFFFFF"/>
                              <w:sz w:val="18"/>
                              <w:szCs w:val="18"/>
                            </w:rPr>
                            <w:t>/04/2024 - EdiçÃo nº 5</w:t>
                          </w:r>
                          <w:r w:rsidR="00863940">
                            <w:rPr>
                              <w:rFonts w:ascii="Arial" w:hAnsi="Arial" w:cs="Arial"/>
                              <w:b/>
                              <w:bCs/>
                              <w:iCs/>
                              <w:caps/>
                              <w:color w:val="FFFFFF"/>
                              <w:sz w:val="18"/>
                              <w:szCs w:val="18"/>
                            </w:rPr>
                            <w:t>6</w:t>
                          </w:r>
                          <w:r w:rsidR="00F671C1">
                            <w:rPr>
                              <w:rFonts w:ascii="Arial" w:hAnsi="Arial" w:cs="Arial"/>
                              <w:b/>
                              <w:bCs/>
                              <w:iCs/>
                              <w:caps/>
                              <w:color w:val="FFFFFF"/>
                              <w:sz w:val="18"/>
                              <w:szCs w:val="18"/>
                            </w:rPr>
                            <w:t xml:space="preserve"> P</w:t>
                          </w:r>
                          <w:r w:rsidR="00F671C1">
                            <w:rPr>
                              <w:rFonts w:ascii="Arial" w:hAnsi="Arial" w:cs="Arial"/>
                              <w:b/>
                              <w:bCs/>
                              <w:iCs/>
                              <w:color w:val="FFFFFF"/>
                              <w:sz w:val="18"/>
                              <w:szCs w:val="18"/>
                            </w:rPr>
                            <w:t>ÁG. 0</w:t>
                          </w:r>
                          <w:r w:rsidR="00F671C1">
                            <w:rPr>
                              <w:rStyle w:val="Nmerodepgina"/>
                              <w:rFonts w:ascii="Arial" w:hAnsi="Arial" w:cs="Arial"/>
                              <w:b/>
                              <w:color w:val="FFFFFF"/>
                              <w:sz w:val="18"/>
                              <w:szCs w:val="18"/>
                            </w:rPr>
                            <w:fldChar w:fldCharType="begin"/>
                          </w:r>
                          <w:r w:rsidR="00F671C1">
                            <w:rPr>
                              <w:rStyle w:val="Nmerodepgina"/>
                              <w:rFonts w:ascii="Arial" w:hAnsi="Arial" w:cs="Arial"/>
                              <w:b/>
                              <w:color w:val="FFFFFF"/>
                              <w:sz w:val="18"/>
                              <w:szCs w:val="18"/>
                            </w:rPr>
                            <w:instrText xml:space="preserve"> PAGE </w:instrText>
                          </w:r>
                          <w:r w:rsidR="00F671C1">
                            <w:rPr>
                              <w:rStyle w:val="Nmerodepgina"/>
                              <w:rFonts w:ascii="Arial" w:hAnsi="Arial" w:cs="Arial"/>
                              <w:b/>
                              <w:color w:val="FFFFFF"/>
                              <w:sz w:val="18"/>
                              <w:szCs w:val="18"/>
                            </w:rPr>
                            <w:fldChar w:fldCharType="separate"/>
                          </w:r>
                          <w:r w:rsidR="006E5416">
                            <w:rPr>
                              <w:rStyle w:val="Nmerodepgina"/>
                              <w:rFonts w:ascii="Arial" w:hAnsi="Arial" w:cs="Arial"/>
                              <w:b/>
                              <w:noProof/>
                              <w:color w:val="FFFFFF"/>
                              <w:sz w:val="18"/>
                              <w:szCs w:val="18"/>
                            </w:rPr>
                            <w:t>1</w:t>
                          </w:r>
                          <w:r w:rsidR="00F671C1">
                            <w:rPr>
                              <w:rStyle w:val="Nmerodepgina"/>
                              <w:rFonts w:ascii="Arial" w:hAnsi="Arial" w:cs="Arial"/>
                              <w:b/>
                              <w:color w:val="FFFFFF"/>
                              <w:sz w:val="18"/>
                              <w:szCs w:val="18"/>
                            </w:rPr>
                            <w:fldChar w:fldCharType="end"/>
                          </w:r>
                          <w:r w:rsidR="006E5416">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7FD6FF7" w:rsidR="00F671C1" w:rsidRPr="20774586" w:rsidRDefault="005A1727" w:rsidP="007C304A">
                    <w:pPr>
                      <w:rPr>
                        <w:rFonts w:ascii="Arial" w:hAnsi="Arial" w:cs="Arial"/>
                        <w:b/>
                        <w:color w:val="FFFFFF"/>
                        <w:sz w:val="18"/>
                        <w:szCs w:val="18"/>
                      </w:rPr>
                    </w:pPr>
                    <w:r>
                      <w:rPr>
                        <w:rFonts w:ascii="Arial" w:hAnsi="Arial" w:cs="Arial"/>
                        <w:b/>
                        <w:bCs/>
                        <w:iCs/>
                        <w:caps/>
                        <w:color w:val="FFFFFF"/>
                        <w:sz w:val="18"/>
                        <w:szCs w:val="18"/>
                      </w:rPr>
                      <w:t>0</w:t>
                    </w:r>
                    <w:r w:rsidR="00421C72">
                      <w:rPr>
                        <w:rFonts w:ascii="Arial" w:hAnsi="Arial" w:cs="Arial"/>
                        <w:b/>
                        <w:bCs/>
                        <w:iCs/>
                        <w:caps/>
                        <w:color w:val="FFFFFF"/>
                        <w:sz w:val="18"/>
                        <w:szCs w:val="18"/>
                      </w:rPr>
                      <w:t>4</w:t>
                    </w:r>
                    <w:r>
                      <w:rPr>
                        <w:rFonts w:ascii="Arial" w:hAnsi="Arial" w:cs="Arial"/>
                        <w:b/>
                        <w:bCs/>
                        <w:iCs/>
                        <w:caps/>
                        <w:color w:val="FFFFFF"/>
                        <w:sz w:val="18"/>
                        <w:szCs w:val="18"/>
                      </w:rPr>
                      <w:t>/04/2024 - EdiçÃo nº 5</w:t>
                    </w:r>
                    <w:r w:rsidR="00863940">
                      <w:rPr>
                        <w:rFonts w:ascii="Arial" w:hAnsi="Arial" w:cs="Arial"/>
                        <w:b/>
                        <w:bCs/>
                        <w:iCs/>
                        <w:caps/>
                        <w:color w:val="FFFFFF"/>
                        <w:sz w:val="18"/>
                        <w:szCs w:val="18"/>
                      </w:rPr>
                      <w:t>6</w:t>
                    </w:r>
                    <w:r w:rsidR="00F671C1">
                      <w:rPr>
                        <w:rFonts w:ascii="Arial" w:hAnsi="Arial" w:cs="Arial"/>
                        <w:b/>
                        <w:bCs/>
                        <w:iCs/>
                        <w:caps/>
                        <w:color w:val="FFFFFF"/>
                        <w:sz w:val="18"/>
                        <w:szCs w:val="18"/>
                      </w:rPr>
                      <w:t xml:space="preserve"> P</w:t>
                    </w:r>
                    <w:r w:rsidR="00F671C1">
                      <w:rPr>
                        <w:rFonts w:ascii="Arial" w:hAnsi="Arial" w:cs="Arial"/>
                        <w:b/>
                        <w:bCs/>
                        <w:iCs/>
                        <w:color w:val="FFFFFF"/>
                        <w:sz w:val="18"/>
                        <w:szCs w:val="18"/>
                      </w:rPr>
                      <w:t>ÁG. 0</w:t>
                    </w:r>
                    <w:r w:rsidR="00F671C1">
                      <w:rPr>
                        <w:rStyle w:val="Nmerodepgina"/>
                        <w:rFonts w:ascii="Arial" w:hAnsi="Arial" w:cs="Arial"/>
                        <w:b/>
                        <w:color w:val="FFFFFF"/>
                        <w:sz w:val="18"/>
                        <w:szCs w:val="18"/>
                      </w:rPr>
                      <w:fldChar w:fldCharType="begin"/>
                    </w:r>
                    <w:r w:rsidR="00F671C1">
                      <w:rPr>
                        <w:rStyle w:val="Nmerodepgina"/>
                        <w:rFonts w:ascii="Arial" w:hAnsi="Arial" w:cs="Arial"/>
                        <w:b/>
                        <w:color w:val="FFFFFF"/>
                        <w:sz w:val="18"/>
                        <w:szCs w:val="18"/>
                      </w:rPr>
                      <w:instrText xml:space="preserve"> PAGE </w:instrText>
                    </w:r>
                    <w:r w:rsidR="00F671C1">
                      <w:rPr>
                        <w:rStyle w:val="Nmerodepgina"/>
                        <w:rFonts w:ascii="Arial" w:hAnsi="Arial" w:cs="Arial"/>
                        <w:b/>
                        <w:color w:val="FFFFFF"/>
                        <w:sz w:val="18"/>
                        <w:szCs w:val="18"/>
                      </w:rPr>
                      <w:fldChar w:fldCharType="separate"/>
                    </w:r>
                    <w:r w:rsidR="006E5416">
                      <w:rPr>
                        <w:rStyle w:val="Nmerodepgina"/>
                        <w:rFonts w:ascii="Arial" w:hAnsi="Arial" w:cs="Arial"/>
                        <w:b/>
                        <w:noProof/>
                        <w:color w:val="FFFFFF"/>
                        <w:sz w:val="18"/>
                        <w:szCs w:val="18"/>
                      </w:rPr>
                      <w:t>1</w:t>
                    </w:r>
                    <w:r w:rsidR="00F671C1">
                      <w:rPr>
                        <w:rStyle w:val="Nmerodepgina"/>
                        <w:rFonts w:ascii="Arial" w:hAnsi="Arial" w:cs="Arial"/>
                        <w:b/>
                        <w:color w:val="FFFFFF"/>
                        <w:sz w:val="18"/>
                        <w:szCs w:val="18"/>
                      </w:rPr>
                      <w:fldChar w:fldCharType="end"/>
                    </w:r>
                    <w:r w:rsidR="006E5416">
                      <w:rPr>
                        <w:rStyle w:val="Nmerodepgina"/>
                        <w:rFonts w:ascii="Arial" w:hAnsi="Arial" w:cs="Arial"/>
                        <w:b/>
                        <w:color w:val="FFFFFF"/>
                        <w:sz w:val="18"/>
                        <w:szCs w:val="18"/>
                      </w:rPr>
                      <w:t>/20</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5A4"/>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icitacao@porteirinha.mg.gov.br" TargetMode="External"/><Relationship Id="rId21" Type="http://schemas.openxmlformats.org/officeDocument/2006/relationships/hyperlink" Target="http://www.arinos.mg.gov.br" TargetMode="External"/><Relationship Id="rId42" Type="http://schemas.openxmlformats.org/officeDocument/2006/relationships/hyperlink" Target="http://www.portaldecompraspublicas.com.br" TargetMode="External"/><Relationship Id="rId47" Type="http://schemas.openxmlformats.org/officeDocument/2006/relationships/hyperlink" Target="http://www.formiga.mg.gov.br" TargetMode="External"/><Relationship Id="rId63" Type="http://schemas.openxmlformats.org/officeDocument/2006/relationships/hyperlink" Target="http://www.goiana.mg.gov.br" TargetMode="External"/><Relationship Id="rId68" Type="http://schemas.openxmlformats.org/officeDocument/2006/relationships/hyperlink" Target="http://www.licitanet.com.br" TargetMode="External"/><Relationship Id="rId84" Type="http://schemas.openxmlformats.org/officeDocument/2006/relationships/hyperlink" Target="http://www.licitardigital.com.br" TargetMode="External"/><Relationship Id="rId89" Type="http://schemas.openxmlformats.org/officeDocument/2006/relationships/hyperlink" Target="https://pncp.gov.brInforma&#231;&#245;es" TargetMode="External"/><Relationship Id="rId112" Type="http://schemas.openxmlformats.org/officeDocument/2006/relationships/hyperlink" Target="https://comprasbr.com.br/" TargetMode="External"/><Relationship Id="rId133" Type="http://schemas.openxmlformats.org/officeDocument/2006/relationships/hyperlink" Target="mailto:licitacao@santohipolito.mg.gov.br" TargetMode="External"/><Relationship Id="rId138" Type="http://schemas.openxmlformats.org/officeDocument/2006/relationships/hyperlink" Target="http://www.licitardigital.com.br" TargetMode="External"/><Relationship Id="rId154" Type="http://schemas.openxmlformats.org/officeDocument/2006/relationships/hyperlink" Target="mailto:licita&#231;&#227;o.sms@uberaba.mg.gov.br" TargetMode="External"/><Relationship Id="rId159" Type="http://schemas.openxmlformats.org/officeDocument/2006/relationships/hyperlink" Target="mailto:plc.esclarecimentos@embasa.ba.gov.br" TargetMode="External"/><Relationship Id="rId175" Type="http://schemas.openxmlformats.org/officeDocument/2006/relationships/hyperlink" Target="http://www.licitacoes-e.com.br" TargetMode="External"/><Relationship Id="rId170" Type="http://schemas.openxmlformats.org/officeDocument/2006/relationships/hyperlink" Target="https://www.gov.br/compras/edital/393016-5-90078-2024" TargetMode="External"/><Relationship Id="rId191" Type="http://schemas.openxmlformats.org/officeDocument/2006/relationships/image" Target="media/image3.jpg"/><Relationship Id="rId16" Type="http://schemas.openxmlformats.org/officeDocument/2006/relationships/hyperlink" Target="https://www8.tjmg.jus.br/licitacoes/consulta/pesquisar.jsf" TargetMode="External"/><Relationship Id="rId107" Type="http://schemas.openxmlformats.org/officeDocument/2006/relationships/hyperlink" Target="http://www.portaldecompraspublicas.com.br" TargetMode="External"/><Relationship Id="rId11" Type="http://schemas.openxmlformats.org/officeDocument/2006/relationships/hyperlink" Target="http://www.copasa.com.br" TargetMode="External"/><Relationship Id="rId32" Type="http://schemas.openxmlformats.org/officeDocument/2006/relationships/hyperlink" Target="http://www.bll.org.br" TargetMode="External"/><Relationship Id="rId37" Type="http://schemas.openxmlformats.org/officeDocument/2006/relationships/hyperlink" Target="http://www.bll.org.br" TargetMode="External"/><Relationship Id="rId53" Type="http://schemas.openxmlformats.org/officeDocument/2006/relationships/hyperlink" Target="http://www.bll.org.br" TargetMode="External"/><Relationship Id="rId58" Type="http://schemas.openxmlformats.org/officeDocument/2006/relationships/hyperlink" Target="mailto:licitacaogoncalves@gmail.com" TargetMode="External"/><Relationship Id="rId74" Type="http://schemas.openxmlformats.org/officeDocument/2006/relationships/hyperlink" Target="http://www.bll.org.br" TargetMode="External"/><Relationship Id="rId79" Type="http://schemas.openxmlformats.org/officeDocument/2006/relationships/hyperlink" Target="mailto:licitacao@marlieria.mg.gov.br" TargetMode="External"/><Relationship Id="rId102" Type="http://schemas.openxmlformats.org/officeDocument/2006/relationships/hyperlink" Target="http://www.comprasbr.com.br" TargetMode="External"/><Relationship Id="rId123" Type="http://schemas.openxmlformats.org/officeDocument/2006/relationships/hyperlink" Target="http://bnc.org.br/" TargetMode="External"/><Relationship Id="rId128" Type="http://schemas.openxmlformats.org/officeDocument/2006/relationships/hyperlink" Target="http://www.bll.org.br" TargetMode="External"/><Relationship Id="rId144" Type="http://schemas.openxmlformats.org/officeDocument/2006/relationships/hyperlink" Target="http://www.novobbmnet.com.br" TargetMode="External"/><Relationship Id="rId149" Type="http://schemas.openxmlformats.org/officeDocument/2006/relationships/hyperlink" Target="http://www.licitar.digital" TargetMode="External"/><Relationship Id="rId5" Type="http://schemas.openxmlformats.org/officeDocument/2006/relationships/styles" Target="styles.xml"/><Relationship Id="rId90" Type="http://schemas.openxmlformats.org/officeDocument/2006/relationships/hyperlink" Target="mailto:administracao@mutum.mg.gov.br" TargetMode="External"/><Relationship Id="rId95" Type="http://schemas.openxmlformats.org/officeDocument/2006/relationships/hyperlink" Target="http://www.bllcompras.org.br" TargetMode="External"/><Relationship Id="rId160" Type="http://schemas.openxmlformats.org/officeDocument/2006/relationships/hyperlink" Target="http://www.licitacoes-e.com.br" TargetMode="External"/><Relationship Id="rId165" Type="http://schemas.openxmlformats.org/officeDocument/2006/relationships/hyperlink" Target="http://sgl.goinfra.go.gov.br/portal_licitacao/" TargetMode="External"/><Relationship Id="rId181" Type="http://schemas.openxmlformats.org/officeDocument/2006/relationships/hyperlink" Target="http://www.comprasgovernamentais.gov.br" TargetMode="External"/><Relationship Id="rId186" Type="http://schemas.openxmlformats.org/officeDocument/2006/relationships/hyperlink" Target="https://www.gov.br/compras/edital/393015-3-90050-2024" TargetMode="External"/><Relationship Id="rId22" Type="http://schemas.openxmlformats.org/officeDocument/2006/relationships/hyperlink" Target="http://www.bnc.org.br" TargetMode="External"/><Relationship Id="rId27" Type="http://schemas.openxmlformats.org/officeDocument/2006/relationships/hyperlink" Target="mailto:licitacao@arinos.mg.gov.br" TargetMode="External"/><Relationship Id="rId43" Type="http://schemas.openxmlformats.org/officeDocument/2006/relationships/hyperlink" Target="mailto:licitacao@saaeeloimendes.mg.gov.br" TargetMode="External"/><Relationship Id="rId48" Type="http://schemas.openxmlformats.org/officeDocument/2006/relationships/hyperlink" Target="http://www.licitanet.com.br" TargetMode="External"/><Relationship Id="rId64" Type="http://schemas.openxmlformats.org/officeDocument/2006/relationships/hyperlink" Target="http://www.ammlicita.org.br" TargetMode="External"/><Relationship Id="rId69" Type="http://schemas.openxmlformats.org/officeDocument/2006/relationships/hyperlink" Target="http://www.igarape.mg.gov.br" TargetMode="External"/><Relationship Id="rId113" Type="http://schemas.openxmlformats.org/officeDocument/2006/relationships/hyperlink" Target="mailto:licitacaopontochique2017@gmail.com" TargetMode="External"/><Relationship Id="rId118" Type="http://schemas.openxmlformats.org/officeDocument/2006/relationships/hyperlink" Target="mailto:licitapamg@gmail.com" TargetMode="External"/><Relationship Id="rId134" Type="http://schemas.openxmlformats.org/officeDocument/2006/relationships/hyperlink" Target="https://santohipolito.mg.gov.br/licitacoes.aspx" TargetMode="External"/><Relationship Id="rId139" Type="http://schemas.openxmlformats.org/officeDocument/2006/relationships/hyperlink" Target="mailto:licitacao@saofelixdeminas.mg.gov.br" TargetMode="External"/><Relationship Id="rId80" Type="http://schemas.openxmlformats.org/officeDocument/2006/relationships/hyperlink" Target="http://www.licitardigital.com.br" TargetMode="External"/><Relationship Id="rId85" Type="http://schemas.openxmlformats.org/officeDocument/2006/relationships/hyperlink" Target="http://www.medina.mg.gov.br" TargetMode="External"/><Relationship Id="rId150" Type="http://schemas.openxmlformats.org/officeDocument/2006/relationships/hyperlink" Target="mailto:licitacao@sericita.mg.gov.br" TargetMode="External"/><Relationship Id="rId155" Type="http://schemas.openxmlformats.org/officeDocument/2006/relationships/hyperlink" Target="http://www.comprasnet.gov.br" TargetMode="External"/><Relationship Id="rId171" Type="http://schemas.openxmlformats.org/officeDocument/2006/relationships/hyperlink" Target="http://www.gov.br/compras" TargetMode="External"/><Relationship Id="rId176" Type="http://schemas.openxmlformats.org/officeDocument/2006/relationships/hyperlink" Target="http://licitacao.sanepar.com.br/" TargetMode="External"/><Relationship Id="rId192" Type="http://schemas.openxmlformats.org/officeDocument/2006/relationships/header" Target="header1.xml"/><Relationship Id="rId12" Type="http://schemas.openxmlformats.org/officeDocument/2006/relationships/hyperlink" Target="http://www.copasa.com.br" TargetMode="External"/><Relationship Id="rId17" Type="http://schemas.openxmlformats.org/officeDocument/2006/relationships/image" Target="media/image2.png"/><Relationship Id="rId33" Type="http://schemas.openxmlformats.org/officeDocument/2006/relationships/hyperlink" Target="http://www.catuji.mg.gov.br" TargetMode="External"/><Relationship Id="rId38" Type="http://schemas.openxmlformats.org/officeDocument/2006/relationships/hyperlink" Target="http://www.bll.org.br" TargetMode="External"/><Relationship Id="rId59" Type="http://schemas.openxmlformats.org/officeDocument/2006/relationships/hyperlink" Target="http://www.goncalves.mg.gov.br" TargetMode="External"/><Relationship Id="rId103" Type="http://schemas.openxmlformats.org/officeDocument/2006/relationships/hyperlink" Target="http://www.pecanha.mg.gov.br" TargetMode="External"/><Relationship Id="rId108" Type="http://schemas.openxmlformats.org/officeDocument/2006/relationships/hyperlink" Target="https://pintopolis.mg.gov.br/editais-e-licitacoes/" TargetMode="External"/><Relationship Id="rId124" Type="http://schemas.openxmlformats.org/officeDocument/2006/relationships/hyperlink" Target="http://www.rubim.mg.gov.br" TargetMode="External"/><Relationship Id="rId129" Type="http://schemas.openxmlformats.org/officeDocument/2006/relationships/hyperlink" Target="http://www.bll.org.br" TargetMode="External"/><Relationship Id="rId54" Type="http://schemas.openxmlformats.org/officeDocument/2006/relationships/hyperlink" Target="https://galileia.mg.gov.br/licitacao/" TargetMode="External"/><Relationship Id="rId70" Type="http://schemas.openxmlformats.org/officeDocument/2006/relationships/hyperlink" Target="http://www.licitardigital.com.br" TargetMode="External"/><Relationship Id="rId75" Type="http://schemas.openxmlformats.org/officeDocument/2006/relationships/hyperlink" Target="http://www.itamonte.mg.gov.br" TargetMode="External"/><Relationship Id="rId91" Type="http://schemas.openxmlformats.org/officeDocument/2006/relationships/hyperlink" Target="http://www.licitardigital.com.br" TargetMode="External"/><Relationship Id="rId96" Type="http://schemas.openxmlformats.org/officeDocument/2006/relationships/hyperlink" Target="http://www.ouropreto.mg.gov.br" TargetMode="External"/><Relationship Id="rId140" Type="http://schemas.openxmlformats.org/officeDocument/2006/relationships/hyperlink" Target="https://www.saogeraldo.mg.gov.br/licitacoes.php" TargetMode="External"/><Relationship Id="rId145" Type="http://schemas.openxmlformats.org/officeDocument/2006/relationships/hyperlink" Target="https://www.saojoaquimdebicas.mg.gov.br/licitacoes" TargetMode="External"/><Relationship Id="rId161" Type="http://schemas.openxmlformats.org/officeDocument/2006/relationships/hyperlink" Target="http://www.licitacoes-e.com.br" TargetMode="External"/><Relationship Id="rId166" Type="http://schemas.openxmlformats.org/officeDocument/2006/relationships/hyperlink" Target="https://sislog.go.gov.br" TargetMode="External"/><Relationship Id="rId182" Type="http://schemas.openxmlformats.org/officeDocument/2006/relationships/hyperlink" Target="mailto:scl.sp@dnit.gov.br/" TargetMode="External"/><Relationship Id="rId187"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licitacao@arinos.mg.gov.br" TargetMode="External"/><Relationship Id="rId28" Type="http://schemas.openxmlformats.org/officeDocument/2006/relationships/hyperlink" Target="http://www.licitardigital.com.br" TargetMode="External"/><Relationship Id="rId49" Type="http://schemas.openxmlformats.org/officeDocument/2006/relationships/hyperlink" Target="mailto:pregoeirospmformiga@gmail.com" TargetMode="External"/><Relationship Id="rId114" Type="http://schemas.openxmlformats.org/officeDocument/2006/relationships/hyperlink" Target="https://www.pontochique.mg.gov.br/site/servicos/0/editais-de-licitacoes.html" TargetMode="External"/><Relationship Id="rId119" Type="http://schemas.openxmlformats.org/officeDocument/2006/relationships/hyperlink" Target="http://www.raulsoares.mg.gov.br" TargetMode="External"/><Relationship Id="rId44" Type="http://schemas.openxmlformats.org/officeDocument/2006/relationships/hyperlink" Target="http://www.licitardigital.com.br" TargetMode="External"/><Relationship Id="rId60" Type="http://schemas.openxmlformats.org/officeDocument/2006/relationships/hyperlink" Target="http://www.bllcompras.com" TargetMode="External"/><Relationship Id="rId65" Type="http://schemas.openxmlformats.org/officeDocument/2006/relationships/hyperlink" Target="http://www.guaxupe.mg.gov.br" TargetMode="External"/><Relationship Id="rId81" Type="http://schemas.openxmlformats.org/officeDocument/2006/relationships/hyperlink" Target="mailto:licitacao@mathiaslobato.mg.gov.br" TargetMode="External"/><Relationship Id="rId86" Type="http://schemas.openxmlformats.org/officeDocument/2006/relationships/hyperlink" Target="http://www.montesiao.mg.gov.br" TargetMode="External"/><Relationship Id="rId130" Type="http://schemas.openxmlformats.org/officeDocument/2006/relationships/hyperlink" Target="http://www.licitardigital.com.br" TargetMode="External"/><Relationship Id="rId135" Type="http://schemas.openxmlformats.org/officeDocument/2006/relationships/hyperlink" Target="mailto:licitacao@santohipolito.mg.gov.br" TargetMode="External"/><Relationship Id="rId151" Type="http://schemas.openxmlformats.org/officeDocument/2006/relationships/hyperlink" Target="http://https://prefeitura.uberaba.mg.gov.br/portalcidadao" TargetMode="External"/><Relationship Id="rId156" Type="http://schemas.openxmlformats.org/officeDocument/2006/relationships/hyperlink" Target="http://www.comprasnet.gov.br" TargetMode="External"/><Relationship Id="rId177" Type="http://schemas.openxmlformats.org/officeDocument/2006/relationships/hyperlink" Target="http://www.petronect.com.br" TargetMode="External"/><Relationship Id="rId172" Type="http://schemas.openxmlformats.org/officeDocument/2006/relationships/hyperlink" Target="http://www.gov.br/compras" TargetMode="External"/><Relationship Id="rId193" Type="http://schemas.openxmlformats.org/officeDocument/2006/relationships/footer" Target="footer1.xml"/><Relationship Id="rId13" Type="http://schemas.openxmlformats.org/officeDocument/2006/relationships/hyperlink" Target="http://www.tjmg.jus.br/" TargetMode="External"/><Relationship Id="rId18" Type="http://schemas.openxmlformats.org/officeDocument/2006/relationships/hyperlink" Target="http://compras.ceb.com.br" TargetMode="External"/><Relationship Id="rId39" Type="http://schemas.openxmlformats.org/officeDocument/2006/relationships/hyperlink" Target="http://www.conquista.mg.gov.br" TargetMode="External"/><Relationship Id="rId109" Type="http://schemas.openxmlformats.org/officeDocument/2006/relationships/hyperlink" Target="mailto:licitacaopintopolis@yahoo.com" TargetMode="External"/><Relationship Id="rId34" Type="http://schemas.openxmlformats.org/officeDocument/2006/relationships/hyperlink" Target="https://coutodemagalhaesdeminas.mg.gov.br/licitacoes" TargetMode="External"/><Relationship Id="rId50" Type="http://schemas.openxmlformats.org/officeDocument/2006/relationships/hyperlink" Target="https://bll.org.br" TargetMode="External"/><Relationship Id="rId55" Type="http://schemas.openxmlformats.org/officeDocument/2006/relationships/hyperlink" Target="mailto:licitacao@galileia.mg.gov.br" TargetMode="External"/><Relationship Id="rId76" Type="http://schemas.openxmlformats.org/officeDocument/2006/relationships/hyperlink" Target="http://www.novobbmnet.com.br" TargetMode="External"/><Relationship Id="rId97" Type="http://schemas.openxmlformats.org/officeDocument/2006/relationships/hyperlink" Target="http://www.bllcompras.org.br" TargetMode="External"/><Relationship Id="rId104" Type="http://schemas.openxmlformats.org/officeDocument/2006/relationships/hyperlink" Target="mailto:cpl.pecanha@gmail.com" TargetMode="External"/><Relationship Id="rId120" Type="http://schemas.openxmlformats.org/officeDocument/2006/relationships/hyperlink" Target="mailto:licitacao@raulsoares.mg.gov.br" TargetMode="External"/><Relationship Id="rId125" Type="http://schemas.openxmlformats.org/officeDocument/2006/relationships/hyperlink" Target="http://www.sacramento.mg.gov.br" TargetMode="External"/><Relationship Id="rId141" Type="http://schemas.openxmlformats.org/officeDocument/2006/relationships/hyperlink" Target="http://www.novobbmnet.com.br" TargetMode="External"/><Relationship Id="rId146" Type="http://schemas.openxmlformats.org/officeDocument/2006/relationships/hyperlink" Target="http://www.saojosedogoiabal.mg.gov.br" TargetMode="External"/><Relationship Id="rId167" Type="http://schemas.openxmlformats.org/officeDocument/2006/relationships/hyperlink" Target="https://sislog.go.gov.br/" TargetMode="External"/><Relationship Id="rId188" Type="http://schemas.openxmlformats.org/officeDocument/2006/relationships/hyperlink" Target="http://www.gov.br/compras" TargetMode="External"/><Relationship Id="rId7" Type="http://schemas.openxmlformats.org/officeDocument/2006/relationships/webSettings" Target="webSettings.xml"/><Relationship Id="rId71" Type="http://schemas.openxmlformats.org/officeDocument/2006/relationships/hyperlink" Target="http://www.licitardigital.com.br" TargetMode="External"/><Relationship Id="rId92" Type="http://schemas.openxmlformats.org/officeDocument/2006/relationships/hyperlink" Target="http://www.bllcompras.org.br" TargetMode="External"/><Relationship Id="rId162" Type="http://schemas.openxmlformats.org/officeDocument/2006/relationships/hyperlink" Target="mailto:plc.esclarecimentos@embasa.ba.gov.br" TargetMode="External"/><Relationship Id="rId183" Type="http://schemas.openxmlformats.org/officeDocument/2006/relationships/hyperlink" Target="http://www.Compras.gov.br" TargetMode="External"/><Relationship Id="rId2" Type="http://schemas.openxmlformats.org/officeDocument/2006/relationships/customXml" Target="../customXml/item2.xml"/><Relationship Id="rId29" Type="http://schemas.openxmlformats.org/officeDocument/2006/relationships/hyperlink" Target="http://www.camposgerais.mg.gov.br" TargetMode="External"/><Relationship Id="rId24" Type="http://schemas.openxmlformats.org/officeDocument/2006/relationships/hyperlink" Target="http://www.bnc.org.br" TargetMode="External"/><Relationship Id="rId40" Type="http://schemas.openxmlformats.org/officeDocument/2006/relationships/hyperlink" Target="mailto:maillicitacao@conquista.mg.gov.br" TargetMode="External"/><Relationship Id="rId45" Type="http://schemas.openxmlformats.org/officeDocument/2006/relationships/hyperlink" Target="http://www.felixlandia.mg.gov.br" TargetMode="External"/><Relationship Id="rId66" Type="http://schemas.openxmlformats.org/officeDocument/2006/relationships/hyperlink" Target="http://www.licitanet.com.br" TargetMode="External"/><Relationship Id="rId87" Type="http://schemas.openxmlformats.org/officeDocument/2006/relationships/hyperlink" Target="https://licitar.digital/" TargetMode="External"/><Relationship Id="rId110" Type="http://schemas.openxmlformats.org/officeDocument/2006/relationships/hyperlink" Target="mailto:editaislicitacao@pompeu.mg.gov.br" TargetMode="External"/><Relationship Id="rId115" Type="http://schemas.openxmlformats.org/officeDocument/2006/relationships/hyperlink" Target="http://www.licitardigital.com.br" TargetMode="External"/><Relationship Id="rId131" Type="http://schemas.openxmlformats.org/officeDocument/2006/relationships/hyperlink" Target="http://www.santoantoniodorioabaixo.mg.gov.br" TargetMode="External"/><Relationship Id="rId136" Type="http://schemas.openxmlformats.org/officeDocument/2006/relationships/hyperlink" Target="https://santohipolito.mg.gov.br/licitacoes.aspx" TargetMode="External"/><Relationship Id="rId157" Type="http://schemas.openxmlformats.org/officeDocument/2006/relationships/hyperlink" Target="http://www.licitacoes-e.com.br" TargetMode="External"/><Relationship Id="rId178" Type="http://schemas.openxmlformats.org/officeDocument/2006/relationships/hyperlink" Target="https://www.gov.br/compras/edital/393025-5-90085-2024" TargetMode="External"/><Relationship Id="rId61" Type="http://schemas.openxmlformats.org/officeDocument/2006/relationships/hyperlink" Target="mailto:licitacaogoncalves@gmail.com" TargetMode="External"/><Relationship Id="rId82" Type="http://schemas.openxmlformats.org/officeDocument/2006/relationships/hyperlink" Target="http://www.licitardigital.com.br" TargetMode="External"/><Relationship Id="rId152" Type="http://schemas.openxmlformats.org/officeDocument/2006/relationships/hyperlink" Target="https://www.gov.br/pncp/pt-br" TargetMode="External"/><Relationship Id="rId173" Type="http://schemas.openxmlformats.org/officeDocument/2006/relationships/hyperlink" Target="http://wwww.licitacoese.com.br" TargetMode="External"/><Relationship Id="rId194" Type="http://schemas.openxmlformats.org/officeDocument/2006/relationships/fontTable" Target="fontTable.xml"/><Relationship Id="rId19" Type="http://schemas.openxmlformats.org/officeDocument/2006/relationships/hyperlink" Target="http://www.alfredovasconcelos.mg.gov.br" TargetMode="External"/><Relationship Id="rId14" Type="http://schemas.openxmlformats.org/officeDocument/2006/relationships/hyperlink" Target="https://www8.tjmg.jus.br/licitacoes/consulta/pesquisar.jsf" TargetMode="External"/><Relationship Id="rId30" Type="http://schemas.openxmlformats.org/officeDocument/2006/relationships/hyperlink" Target="http://www.licitardigital.com.br" TargetMode="External"/><Relationship Id="rId35" Type="http://schemas.openxmlformats.org/officeDocument/2006/relationships/hyperlink" Target="https://ammlicita.org.br" TargetMode="External"/><Relationship Id="rId56" Type="http://schemas.openxmlformats.org/officeDocument/2006/relationships/hyperlink" Target="http://www.goncalves.mg.gov.br" TargetMode="External"/><Relationship Id="rId77" Type="http://schemas.openxmlformats.org/officeDocument/2006/relationships/hyperlink" Target="http://www.joanesia.mg.gov.br" TargetMode="External"/><Relationship Id="rId100" Type="http://schemas.openxmlformats.org/officeDocument/2006/relationships/hyperlink" Target="http://www.paiva.mg.gov.br" TargetMode="External"/><Relationship Id="rId105" Type="http://schemas.openxmlformats.org/officeDocument/2006/relationships/hyperlink" Target="https://ammlicita.org.br/" TargetMode="External"/><Relationship Id="rId126" Type="http://schemas.openxmlformats.org/officeDocument/2006/relationships/hyperlink" Target="http://www.bnc.org.br" TargetMode="External"/><Relationship Id="rId147" Type="http://schemas.openxmlformats.org/officeDocument/2006/relationships/hyperlink" Target="http://www.saojosedogoiabal.mg.gov.br" TargetMode="External"/><Relationship Id="rId168" Type="http://schemas.openxmlformats.org/officeDocument/2006/relationships/hyperlink" Target="http://sgl.goinfra.go.gov.br/portal_licitacao/" TargetMode="External"/><Relationship Id="rId8" Type="http://schemas.openxmlformats.org/officeDocument/2006/relationships/footnotes" Target="footnotes.xml"/><Relationship Id="rId51" Type="http://schemas.openxmlformats.org/officeDocument/2006/relationships/hyperlink" Target="mailto:licitacaoprefmunicipal@gmail.com" TargetMode="External"/><Relationship Id="rId72" Type="http://schemas.openxmlformats.org/officeDocument/2006/relationships/hyperlink" Target="http://www.itabira.mg.gov.br" TargetMode="External"/><Relationship Id="rId93" Type="http://schemas.openxmlformats.org/officeDocument/2006/relationships/hyperlink" Target="http://www.ouropreto.mg.gov.br" TargetMode="External"/><Relationship Id="rId98" Type="http://schemas.openxmlformats.org/officeDocument/2006/relationships/hyperlink" Target="https://ammlicita.org.br/" TargetMode="External"/><Relationship Id="rId121" Type="http://schemas.openxmlformats.org/officeDocument/2006/relationships/hyperlink" Target="https://novobbmnet.com.br" TargetMode="External"/><Relationship Id="rId142" Type="http://schemas.openxmlformats.org/officeDocument/2006/relationships/hyperlink" Target="https://www.saojoaquimdebicas.mg.gov.br/licitacoes" TargetMode="External"/><Relationship Id="rId163" Type="http://schemas.openxmlformats.org/officeDocument/2006/relationships/hyperlink" Target="http://www.licitanet.com.br" TargetMode="External"/><Relationship Id="rId184" Type="http://schemas.openxmlformats.org/officeDocument/2006/relationships/hyperlink" Target="http://www.sabesp.com.br" TargetMode="External"/><Relationship Id="rId189" Type="http://schemas.openxmlformats.org/officeDocument/2006/relationships/hyperlink" Target="https://www.gov.br/dnit/ptbr/assuntos/licitacoes/superintendencias/editais-de-licitacoes/" TargetMode="External"/><Relationship Id="rId3" Type="http://schemas.openxmlformats.org/officeDocument/2006/relationships/customXml" Target="../customXml/item3.xml"/><Relationship Id="rId25" Type="http://schemas.openxmlformats.org/officeDocument/2006/relationships/hyperlink" Target="http://www.arinos.mg.gov.br" TargetMode="External"/><Relationship Id="rId46" Type="http://schemas.openxmlformats.org/officeDocument/2006/relationships/hyperlink" Target="https://www.licitanet.com.br" TargetMode="External"/><Relationship Id="rId67" Type="http://schemas.openxmlformats.org/officeDocument/2006/relationships/hyperlink" Target="http://www.ibia.mg.gov.br" TargetMode="External"/><Relationship Id="rId116" Type="http://schemas.openxmlformats.org/officeDocument/2006/relationships/hyperlink" Target="http://www.porteirinha.mg.gov.br" TargetMode="External"/><Relationship Id="rId137" Type="http://schemas.openxmlformats.org/officeDocument/2006/relationships/hyperlink" Target="http://www.licitardigital.com.br" TargetMode="External"/><Relationship Id="rId158" Type="http://schemas.openxmlformats.org/officeDocument/2006/relationships/hyperlink" Target="http://www.licitacoes-e.com.br" TargetMode="External"/><Relationship Id="rId20" Type="http://schemas.openxmlformats.org/officeDocument/2006/relationships/hyperlink" Target="http://www.bnc.org.br" TargetMode="External"/><Relationship Id="rId41" Type="http://schemas.openxmlformats.org/officeDocument/2006/relationships/hyperlink" Target="http://www.licitanet.com.br" TargetMode="External"/><Relationship Id="rId62" Type="http://schemas.openxmlformats.org/officeDocument/2006/relationships/hyperlink" Target="https://app2.licitardigital.com.br/" TargetMode="External"/><Relationship Id="rId83" Type="http://schemas.openxmlformats.org/officeDocument/2006/relationships/hyperlink" Target="http://www.medina.mg.gov.br" TargetMode="External"/><Relationship Id="rId88" Type="http://schemas.openxmlformats.org/officeDocument/2006/relationships/hyperlink" Target="mailto:licitacao@mutum.mg.gov.br" TargetMode="External"/><Relationship Id="rId111" Type="http://schemas.openxmlformats.org/officeDocument/2006/relationships/hyperlink" Target="http://www.pompeu.mg.gov.br" TargetMode="External"/><Relationship Id="rId132" Type="http://schemas.openxmlformats.org/officeDocument/2006/relationships/hyperlink" Target="mailto:licita&#231;&#227;o@santoantoniodorioabaixo.mg.gov.br" TargetMode="External"/><Relationship Id="rId153" Type="http://schemas.openxmlformats.org/officeDocument/2006/relationships/hyperlink" Target="https://ammlicita.org.br/" TargetMode="External"/><Relationship Id="rId174" Type="http://schemas.openxmlformats.org/officeDocument/2006/relationships/hyperlink" Target="http://licitacao.sanepar.com.br" TargetMode="External"/><Relationship Id="rId179" Type="http://schemas.openxmlformats.org/officeDocument/2006/relationships/hyperlink" Target="http://www.gov.br/compras" TargetMode="External"/><Relationship Id="rId195" Type="http://schemas.openxmlformats.org/officeDocument/2006/relationships/theme" Target="theme/theme1.xml"/><Relationship Id="rId190" Type="http://schemas.openxmlformats.org/officeDocument/2006/relationships/hyperlink" Target="https://atentasaude.com.br/contato/" TargetMode="External"/><Relationship Id="rId15" Type="http://schemas.openxmlformats.org/officeDocument/2006/relationships/hyperlink" Target="http://www.tjmg.jus.br/" TargetMode="External"/><Relationship Id="rId36" Type="http://schemas.openxmlformats.org/officeDocument/2006/relationships/hyperlink" Target="mailto:licitacao@coutodemagalhaesdeminas.mg.gov.br" TargetMode="External"/><Relationship Id="rId57" Type="http://schemas.openxmlformats.org/officeDocument/2006/relationships/hyperlink" Target="http://www.bllcompras.com" TargetMode="External"/><Relationship Id="rId106" Type="http://schemas.openxmlformats.org/officeDocument/2006/relationships/hyperlink" Target="https://www.pedralva.mg.gov.br/" TargetMode="External"/><Relationship Id="rId127" Type="http://schemas.openxmlformats.org/officeDocument/2006/relationships/hyperlink" Target="http://www.santanadogarambeu.mg.gov.br" TargetMode="External"/><Relationship Id="rId10" Type="http://schemas.openxmlformats.org/officeDocument/2006/relationships/image" Target="media/image1.png"/><Relationship Id="rId31" Type="http://schemas.openxmlformats.org/officeDocument/2006/relationships/hyperlink" Target="http://www.camposgerais.mg.gov.br" TargetMode="External"/><Relationship Id="rId52" Type="http://schemas.openxmlformats.org/officeDocument/2006/relationships/hyperlink" Target="mailto:licita&#231;&#227;o.fg@gmail.com" TargetMode="External"/><Relationship Id="rId73" Type="http://schemas.openxmlformats.org/officeDocument/2006/relationships/hyperlink" Target="mailto:contratositabira@yahoo.com.br" TargetMode="External"/><Relationship Id="rId78" Type="http://schemas.openxmlformats.org/officeDocument/2006/relationships/hyperlink" Target="mailto:licitacaopmj.mg@yahoo.com" TargetMode="External"/><Relationship Id="rId94" Type="http://schemas.openxmlformats.org/officeDocument/2006/relationships/hyperlink" Target="http://www.bllcompras.org.br" TargetMode="External"/><Relationship Id="rId99" Type="http://schemas.openxmlformats.org/officeDocument/2006/relationships/hyperlink" Target="http://www.pains.mg.gov.br" TargetMode="External"/><Relationship Id="rId101" Type="http://schemas.openxmlformats.org/officeDocument/2006/relationships/hyperlink" Target="http://www.paiva.mg.gov.br" TargetMode="External"/><Relationship Id="rId122" Type="http://schemas.openxmlformats.org/officeDocument/2006/relationships/hyperlink" Target="http://www.ribeiraodasneves.mg.gov.br" TargetMode="External"/><Relationship Id="rId143" Type="http://schemas.openxmlformats.org/officeDocument/2006/relationships/hyperlink" Target="https://www.saojoaquimdebicas.mg.gov.br/licitacoes" TargetMode="External"/><Relationship Id="rId148" Type="http://schemas.openxmlformats.org/officeDocument/2006/relationships/hyperlink" Target="https://www.sericita.mg.gov.br" TargetMode="External"/><Relationship Id="rId164" Type="http://schemas.openxmlformats.org/officeDocument/2006/relationships/hyperlink" Target="http://www.vilavelha.es.gov.br/licita&#231;&#245;es" TargetMode="External"/><Relationship Id="rId169" Type="http://schemas.openxmlformats.org/officeDocument/2006/relationships/hyperlink" Target="https://sislog.go.gov.br" TargetMode="External"/><Relationship Id="rId185" Type="http://schemas.openxmlformats.org/officeDocument/2006/relationships/hyperlink" Target="http://www.sabesp.com.br"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gov.br/compras" TargetMode="External"/><Relationship Id="rId26" Type="http://schemas.openxmlformats.org/officeDocument/2006/relationships/hyperlink" Target="http://www.bnc.org.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1E51C0B3-A881-443D-9B54-0573E697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9879</Words>
  <Characters>53352</Characters>
  <Application>Microsoft Office Word</Application>
  <DocSecurity>0</DocSecurity>
  <Lines>444</Lines>
  <Paragraphs>126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63105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2</cp:revision>
  <cp:lastPrinted>2024-04-03T12:18:00Z</cp:lastPrinted>
  <dcterms:created xsi:type="dcterms:W3CDTF">2024-04-04T11:39:00Z</dcterms:created>
  <dcterms:modified xsi:type="dcterms:W3CDTF">2024-04-04T11:39:00Z</dcterms:modified>
</cp:coreProperties>
</file>