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webextensions/webextension3.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03CA81" w14:textId="68E5A20C" w:rsidR="00010BC5" w:rsidRDefault="00FB050D" w:rsidP="008A4CE9">
      <w:pPr>
        <w:autoSpaceDE w:val="0"/>
        <w:autoSpaceDN w:val="0"/>
        <w:adjustRightInd w:val="0"/>
      </w:pPr>
      <w:r w:rsidRPr="00096015">
        <w:rPr>
          <w:rFonts w:asciiTheme="majorHAnsi" w:eastAsia="Times New Roman" w:hAnsiTheme="majorHAnsi" w:cstheme="majorHAnsi"/>
          <w:noProof/>
          <w:color w:val="000000"/>
        </w:rPr>
        <w:drawing>
          <wp:inline distT="0" distB="0" distL="0" distR="0" wp14:anchorId="4C8682F8" wp14:editId="14D69DFE">
            <wp:extent cx="6840855" cy="238125"/>
            <wp:effectExtent l="0" t="0" r="0" b="9525"/>
            <wp:docPr id="4" name="Imagem 4"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840855" cy="238125"/>
                    </a:xfrm>
                    <a:prstGeom prst="rect">
                      <a:avLst/>
                    </a:prstGeom>
                    <a:noFill/>
                    <a:ln>
                      <a:noFill/>
                    </a:ln>
                  </pic:spPr>
                </pic:pic>
              </a:graphicData>
            </a:graphic>
          </wp:inline>
        </w:drawing>
      </w:r>
    </w:p>
    <w:p w14:paraId="56A70B77" w14:textId="77777777" w:rsidR="00010BC5" w:rsidRDefault="00010BC5" w:rsidP="008A4CE9">
      <w:pPr>
        <w:autoSpaceDE w:val="0"/>
        <w:autoSpaceDN w:val="0"/>
        <w:adjustRightInd w:val="0"/>
      </w:pPr>
      <w:bookmarkStart w:id="0" w:name="_GoBack"/>
      <w:bookmarkEnd w:id="0"/>
    </w:p>
    <w:tbl>
      <w:tblPr>
        <w:tblpPr w:leftFromText="141" w:rightFromText="141" w:vertAnchor="text" w:horzAnchor="margin" w:tblpY="101"/>
        <w:tblW w:w="105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282"/>
        <w:gridCol w:w="5244"/>
      </w:tblGrid>
      <w:tr w:rsidR="00E233A4" w:rsidRPr="002A4C7F" w14:paraId="48491B73" w14:textId="77777777" w:rsidTr="00E233A4">
        <w:trPr>
          <w:cantSplit/>
          <w:trHeight w:val="45"/>
        </w:trPr>
        <w:tc>
          <w:tcPr>
            <w:tcW w:w="5282"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02AFD5" w14:textId="77777777" w:rsidR="00E233A4" w:rsidRPr="002A4C7F" w:rsidRDefault="00E233A4" w:rsidP="00E233A4">
            <w:pPr>
              <w:jc w:val="both"/>
              <w:rPr>
                <w:rFonts w:asciiTheme="majorHAnsi" w:hAnsiTheme="majorHAnsi" w:cs="Arial"/>
                <w:bCs/>
              </w:rPr>
            </w:pPr>
            <w:r w:rsidRPr="002A4C7F">
              <w:rPr>
                <w:rFonts w:asciiTheme="majorHAnsi" w:hAnsiTheme="majorHAnsi" w:cs="Arial"/>
                <w:bCs/>
              </w:rPr>
              <w:t xml:space="preserve">ÓRGÃO LICITANTE: </w:t>
            </w:r>
            <w:r w:rsidRPr="00E233A4">
              <w:rPr>
                <w:rFonts w:asciiTheme="minorHAnsi" w:hAnsiTheme="minorHAnsi" w:cstheme="minorHAnsi"/>
                <w:b/>
                <w:bCs/>
              </w:rPr>
              <w:t>DER-MG</w:t>
            </w: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0207585" w14:textId="551E4600" w:rsidR="00E233A4" w:rsidRPr="002A4C7F" w:rsidRDefault="00E233A4" w:rsidP="00E233A4">
            <w:pPr>
              <w:autoSpaceDE w:val="0"/>
              <w:autoSpaceDN w:val="0"/>
              <w:adjustRightInd w:val="0"/>
              <w:jc w:val="both"/>
              <w:rPr>
                <w:rFonts w:cstheme="minorHAnsi"/>
                <w:b/>
              </w:rPr>
            </w:pPr>
            <w:r w:rsidRPr="002A4C7F">
              <w:rPr>
                <w:rFonts w:asciiTheme="majorHAnsi" w:hAnsiTheme="majorHAnsi" w:cs="Arial"/>
              </w:rPr>
              <w:t>EDITAL:</w:t>
            </w:r>
            <w:r w:rsidR="00B510FD" w:rsidRPr="00B510FD">
              <w:rPr>
                <w:rFonts w:asciiTheme="minorHAnsi" w:hAnsiTheme="minorHAnsi" w:cstheme="minorHAnsi"/>
                <w:b/>
              </w:rPr>
              <w:t xml:space="preserve"> Nº   CONCORRÊNCIA ELETRÔNICA Nº 2301762 000012/2024</w:t>
            </w:r>
          </w:p>
        </w:tc>
      </w:tr>
      <w:tr w:rsidR="00E233A4" w:rsidRPr="002A4C7F" w14:paraId="4B7133FA" w14:textId="77777777" w:rsidTr="00E233A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37AEE418" w14:textId="77777777" w:rsidR="00E233A4" w:rsidRPr="002A4C7F" w:rsidRDefault="00E233A4" w:rsidP="00E233A4">
            <w:pPr>
              <w:rPr>
                <w:rFonts w:asciiTheme="majorHAnsi" w:hAnsiTheme="majorHAnsi" w:cstheme="majorHAnsi"/>
              </w:rPr>
            </w:pPr>
            <w:r w:rsidRPr="002A4C7F">
              <w:rPr>
                <w:rFonts w:asciiTheme="majorHAnsi" w:hAnsiTheme="majorHAnsi" w:cstheme="majorHAnsi"/>
              </w:rPr>
              <w:t>Endereço: Rodovia Papa João Paulo II, nº 4001, Bairro Serra Verde, Prédio Gerais, 5º andar, Belo Horizonte – MG.</w:t>
            </w:r>
          </w:p>
        </w:tc>
      </w:tr>
      <w:tr w:rsidR="00E233A4" w:rsidRPr="002A4C7F" w14:paraId="062C7AAC" w14:textId="77777777" w:rsidTr="00E233A4">
        <w:trPr>
          <w:cantSplit/>
          <w:trHeight w:val="1272"/>
        </w:trPr>
        <w:tc>
          <w:tcPr>
            <w:tcW w:w="5282" w:type="dxa"/>
            <w:tcBorders>
              <w:top w:val="single" w:sz="4" w:space="0" w:color="auto"/>
              <w:left w:val="single" w:sz="4" w:space="0" w:color="auto"/>
              <w:bottom w:val="single" w:sz="4" w:space="0" w:color="auto"/>
              <w:right w:val="single" w:sz="4" w:space="0" w:color="auto"/>
            </w:tcBorders>
            <w:hideMark/>
          </w:tcPr>
          <w:p w14:paraId="50E3CDB1" w14:textId="7E4CAFA0" w:rsidR="00E233A4" w:rsidRPr="002A4C7F" w:rsidRDefault="00E233A4" w:rsidP="00E233A4">
            <w:pPr>
              <w:autoSpaceDE w:val="0"/>
              <w:autoSpaceDN w:val="0"/>
              <w:adjustRightInd w:val="0"/>
              <w:jc w:val="both"/>
              <w:rPr>
                <w:rFonts w:asciiTheme="majorHAnsi" w:hAnsiTheme="majorHAnsi" w:cstheme="majorHAnsi"/>
              </w:rPr>
            </w:pPr>
            <w:r w:rsidRPr="002A4C7F">
              <w:rPr>
                <w:rFonts w:asciiTheme="majorHAnsi" w:hAnsiTheme="majorHAnsi" w:cstheme="majorHAnsi"/>
                <w:bCs/>
                <w:color w:val="000000"/>
              </w:rPr>
              <w:t>OBJETO:</w:t>
            </w:r>
            <w:r w:rsidRPr="002A4C7F">
              <w:rPr>
                <w:rFonts w:asciiTheme="majorHAnsi" w:hAnsiTheme="majorHAnsi" w:cstheme="majorHAnsi"/>
              </w:rPr>
              <w:t xml:space="preserve"> </w:t>
            </w:r>
            <w:r w:rsidR="0077449D">
              <w:t xml:space="preserve"> </w:t>
            </w:r>
            <w:r w:rsidR="0077449D" w:rsidRPr="0077449D">
              <w:rPr>
                <w:rFonts w:asciiTheme="majorHAnsi" w:hAnsiTheme="majorHAnsi" w:cstheme="majorHAnsi"/>
              </w:rPr>
              <w:t>Recuperação Funcional do Pavimento e Tratamento de Erosões na Rodovia MG-424, trecho Entrº MG-010 - Sete Lagoas, com 50 km de extensão. Incluso no PPAG.</w:t>
            </w:r>
          </w:p>
        </w:tc>
        <w:tc>
          <w:tcPr>
            <w:tcW w:w="5244" w:type="dxa"/>
            <w:tcBorders>
              <w:top w:val="single" w:sz="4" w:space="0" w:color="auto"/>
              <w:left w:val="single" w:sz="4" w:space="0" w:color="auto"/>
              <w:bottom w:val="single" w:sz="4" w:space="0" w:color="auto"/>
              <w:right w:val="single" w:sz="4" w:space="0" w:color="auto"/>
            </w:tcBorders>
            <w:vAlign w:val="center"/>
            <w:hideMark/>
          </w:tcPr>
          <w:p w14:paraId="4E56F144" w14:textId="77777777" w:rsidR="00E233A4" w:rsidRPr="002A4C7F" w:rsidRDefault="00E233A4" w:rsidP="00E233A4">
            <w:pPr>
              <w:rPr>
                <w:rFonts w:asciiTheme="majorHAnsi" w:hAnsiTheme="majorHAnsi" w:cstheme="majorHAnsi"/>
                <w:bCs/>
              </w:rPr>
            </w:pPr>
            <w:r w:rsidRPr="002A4C7F">
              <w:rPr>
                <w:rFonts w:asciiTheme="majorHAnsi" w:hAnsiTheme="majorHAnsi" w:cstheme="majorHAnsi"/>
                <w:bCs/>
              </w:rPr>
              <w:t>DATAS:</w:t>
            </w:r>
          </w:p>
          <w:p w14:paraId="7872A21B" w14:textId="77777777" w:rsidR="00E233A4" w:rsidRPr="002A4C7F" w:rsidRDefault="00E233A4" w:rsidP="00E233A4">
            <w:pPr>
              <w:rPr>
                <w:rFonts w:asciiTheme="majorHAnsi" w:hAnsiTheme="majorHAnsi" w:cstheme="majorHAnsi"/>
                <w:bCs/>
              </w:rPr>
            </w:pPr>
          </w:p>
          <w:p w14:paraId="60C1CEEE" w14:textId="53361B59" w:rsidR="00E233A4" w:rsidRPr="002A4C7F" w:rsidRDefault="0077449D" w:rsidP="0077449D">
            <w:pPr>
              <w:numPr>
                <w:ilvl w:val="0"/>
                <w:numId w:val="3"/>
              </w:numPr>
              <w:jc w:val="both"/>
              <w:rPr>
                <w:rFonts w:asciiTheme="majorHAnsi" w:hAnsiTheme="majorHAnsi" w:cstheme="majorHAnsi"/>
              </w:rPr>
            </w:pPr>
            <w:r w:rsidRPr="0077449D">
              <w:rPr>
                <w:rFonts w:asciiTheme="majorHAnsi" w:hAnsiTheme="majorHAnsi" w:cstheme="majorHAnsi"/>
              </w:rPr>
              <w:t>Data Abertura: 07/11/2024 às 09:30hs</w:t>
            </w:r>
          </w:p>
        </w:tc>
      </w:tr>
      <w:tr w:rsidR="00E233A4" w:rsidRPr="002A4C7F" w14:paraId="6497FD18" w14:textId="77777777" w:rsidTr="00E233A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736AD5C6" w14:textId="77777777" w:rsidR="00E233A4" w:rsidRPr="002A4C7F" w:rsidRDefault="00E233A4" w:rsidP="00E233A4">
            <w:pPr>
              <w:tabs>
                <w:tab w:val="left" w:pos="4393"/>
                <w:tab w:val="center" w:pos="5386"/>
              </w:tabs>
              <w:jc w:val="center"/>
              <w:outlineLvl w:val="1"/>
              <w:rPr>
                <w:rFonts w:asciiTheme="majorHAnsi" w:hAnsiTheme="majorHAnsi" w:cs="Arial"/>
              </w:rPr>
            </w:pPr>
            <w:r w:rsidRPr="002A4C7F">
              <w:rPr>
                <w:rFonts w:asciiTheme="majorHAnsi" w:hAnsiTheme="majorHAnsi" w:cs="Arial"/>
              </w:rPr>
              <w:t>VALORES</w:t>
            </w:r>
          </w:p>
        </w:tc>
      </w:tr>
      <w:tr w:rsidR="00E233A4" w:rsidRPr="002A4C7F" w14:paraId="2EE96BC4" w14:textId="77777777" w:rsidTr="00E233A4">
        <w:trPr>
          <w:cantSplit/>
          <w:trHeight w:val="372"/>
        </w:trPr>
        <w:tc>
          <w:tcPr>
            <w:tcW w:w="5282" w:type="dxa"/>
            <w:tcBorders>
              <w:top w:val="single" w:sz="4" w:space="0" w:color="auto"/>
              <w:left w:val="single" w:sz="4" w:space="0" w:color="auto"/>
              <w:bottom w:val="single" w:sz="4" w:space="0" w:color="auto"/>
              <w:right w:val="single" w:sz="4" w:space="0" w:color="auto"/>
            </w:tcBorders>
            <w:vAlign w:val="center"/>
            <w:hideMark/>
          </w:tcPr>
          <w:p w14:paraId="35D57EC6" w14:textId="77777777" w:rsidR="00E233A4" w:rsidRPr="002A4C7F" w:rsidRDefault="00E233A4" w:rsidP="00E233A4">
            <w:pPr>
              <w:keepNext/>
              <w:jc w:val="center"/>
              <w:outlineLvl w:val="2"/>
              <w:rPr>
                <w:rFonts w:asciiTheme="majorHAnsi" w:hAnsiTheme="majorHAnsi" w:cs="Arial"/>
              </w:rPr>
            </w:pPr>
            <w:r w:rsidRPr="002A4C7F">
              <w:rPr>
                <w:rFonts w:asciiTheme="majorHAnsi" w:hAnsiTheme="majorHAnsi" w:cs="Arial"/>
              </w:rPr>
              <w:t>Valor Estimado da Obra</w:t>
            </w:r>
          </w:p>
        </w:tc>
        <w:tc>
          <w:tcPr>
            <w:tcW w:w="5244" w:type="dxa"/>
            <w:tcBorders>
              <w:top w:val="single" w:sz="4" w:space="0" w:color="auto"/>
              <w:left w:val="single" w:sz="4" w:space="0" w:color="auto"/>
              <w:bottom w:val="single" w:sz="4" w:space="0" w:color="auto"/>
              <w:right w:val="single" w:sz="4" w:space="0" w:color="auto"/>
            </w:tcBorders>
            <w:vAlign w:val="center"/>
            <w:hideMark/>
          </w:tcPr>
          <w:p w14:paraId="5A6D51D6" w14:textId="77777777" w:rsidR="00E233A4" w:rsidRPr="002A4C7F" w:rsidRDefault="00E233A4" w:rsidP="00E233A4">
            <w:pPr>
              <w:jc w:val="center"/>
              <w:outlineLvl w:val="1"/>
              <w:rPr>
                <w:rFonts w:asciiTheme="majorHAnsi" w:hAnsiTheme="majorHAnsi" w:cs="Arial"/>
              </w:rPr>
            </w:pPr>
            <w:r w:rsidRPr="002A4C7F">
              <w:rPr>
                <w:rFonts w:asciiTheme="majorHAnsi" w:hAnsiTheme="majorHAnsi" w:cs="Arial"/>
                <w:bCs/>
              </w:rPr>
              <w:t>Capital Social Igual ou Superior</w:t>
            </w:r>
          </w:p>
        </w:tc>
      </w:tr>
      <w:tr w:rsidR="00E233A4" w:rsidRPr="002A4C7F" w14:paraId="590F926B" w14:textId="77777777" w:rsidTr="00E233A4">
        <w:trPr>
          <w:cantSplit/>
          <w:trHeight w:val="417"/>
        </w:trPr>
        <w:tc>
          <w:tcPr>
            <w:tcW w:w="5282" w:type="dxa"/>
            <w:tcBorders>
              <w:top w:val="single" w:sz="4" w:space="0" w:color="auto"/>
              <w:left w:val="single" w:sz="4" w:space="0" w:color="auto"/>
              <w:bottom w:val="single" w:sz="4" w:space="0" w:color="auto"/>
              <w:right w:val="single" w:sz="4" w:space="0" w:color="auto"/>
            </w:tcBorders>
            <w:vAlign w:val="center"/>
            <w:hideMark/>
          </w:tcPr>
          <w:p w14:paraId="4BD7FCB1" w14:textId="54123899" w:rsidR="00E233A4" w:rsidRPr="002A4C7F" w:rsidRDefault="00E233A4" w:rsidP="00E233A4">
            <w:pPr>
              <w:autoSpaceDE w:val="0"/>
              <w:autoSpaceDN w:val="0"/>
              <w:adjustRightInd w:val="0"/>
              <w:jc w:val="center"/>
              <w:rPr>
                <w:rFonts w:asciiTheme="majorHAnsi" w:hAnsiTheme="majorHAnsi" w:cstheme="majorHAnsi"/>
              </w:rPr>
            </w:pPr>
            <w:r w:rsidRPr="002A4C7F">
              <w:rPr>
                <w:rFonts w:asciiTheme="majorHAnsi" w:hAnsiTheme="majorHAnsi" w:cstheme="majorHAnsi"/>
              </w:rPr>
              <w:t xml:space="preserve">R$ </w:t>
            </w:r>
            <w:r w:rsidR="0077449D">
              <w:t xml:space="preserve"> </w:t>
            </w:r>
            <w:r w:rsidR="0077449D">
              <w:rPr>
                <w:rFonts w:asciiTheme="majorHAnsi" w:hAnsiTheme="majorHAnsi" w:cstheme="majorHAnsi"/>
              </w:rPr>
              <w:t>75.286.713,</w:t>
            </w:r>
            <w:r w:rsidR="0077449D" w:rsidRPr="0077449D">
              <w:rPr>
                <w:rFonts w:asciiTheme="majorHAnsi" w:hAnsiTheme="majorHAnsi" w:cstheme="majorHAnsi"/>
              </w:rPr>
              <w:t>40</w:t>
            </w:r>
          </w:p>
        </w:tc>
        <w:tc>
          <w:tcPr>
            <w:tcW w:w="5244" w:type="dxa"/>
            <w:tcBorders>
              <w:top w:val="single" w:sz="4" w:space="0" w:color="auto"/>
              <w:left w:val="single" w:sz="4" w:space="0" w:color="auto"/>
              <w:bottom w:val="single" w:sz="4" w:space="0" w:color="auto"/>
              <w:right w:val="single" w:sz="4" w:space="0" w:color="auto"/>
            </w:tcBorders>
            <w:vAlign w:val="center"/>
            <w:hideMark/>
          </w:tcPr>
          <w:p w14:paraId="3805FEDF" w14:textId="77777777" w:rsidR="00E233A4" w:rsidRPr="002A4C7F" w:rsidRDefault="00E233A4" w:rsidP="00E233A4">
            <w:pPr>
              <w:autoSpaceDE w:val="0"/>
              <w:autoSpaceDN w:val="0"/>
              <w:adjustRightInd w:val="0"/>
              <w:jc w:val="center"/>
              <w:rPr>
                <w:rFonts w:asciiTheme="majorHAnsi" w:hAnsiTheme="majorHAnsi" w:cs="Arial"/>
                <w:bCs/>
                <w:color w:val="000000"/>
              </w:rPr>
            </w:pPr>
            <w:r w:rsidRPr="002A4C7F">
              <w:rPr>
                <w:rFonts w:asciiTheme="majorHAnsi" w:hAnsiTheme="majorHAnsi"/>
              </w:rPr>
              <w:t>R$ -</w:t>
            </w:r>
          </w:p>
        </w:tc>
      </w:tr>
      <w:tr w:rsidR="00E233A4" w:rsidRPr="002A4C7F" w14:paraId="18F94AFF" w14:textId="77777777" w:rsidTr="00E233A4">
        <w:trPr>
          <w:cantSplit/>
          <w:trHeight w:val="471"/>
        </w:trPr>
        <w:tc>
          <w:tcPr>
            <w:tcW w:w="10526" w:type="dxa"/>
            <w:gridSpan w:val="2"/>
            <w:tcBorders>
              <w:top w:val="single" w:sz="4" w:space="0" w:color="auto"/>
              <w:left w:val="single" w:sz="4" w:space="0" w:color="auto"/>
              <w:bottom w:val="single" w:sz="4" w:space="0" w:color="auto"/>
              <w:right w:val="single" w:sz="4" w:space="0" w:color="auto"/>
            </w:tcBorders>
            <w:hideMark/>
          </w:tcPr>
          <w:p w14:paraId="324CB633" w14:textId="14E157BE" w:rsidR="008A28C8" w:rsidRPr="008A28C8" w:rsidRDefault="00E233A4" w:rsidP="008A28C8">
            <w:pPr>
              <w:autoSpaceDE w:val="0"/>
              <w:autoSpaceDN w:val="0"/>
              <w:adjustRightInd w:val="0"/>
              <w:jc w:val="both"/>
              <w:rPr>
                <w:rFonts w:asciiTheme="majorHAnsi" w:hAnsiTheme="majorHAnsi" w:cstheme="majorHAnsi"/>
                <w:color w:val="000000"/>
              </w:rPr>
            </w:pPr>
            <w:r w:rsidRPr="002A4C7F">
              <w:rPr>
                <w:rFonts w:asciiTheme="majorHAnsi" w:hAnsiTheme="majorHAnsi" w:cstheme="majorHAnsi"/>
                <w:color w:val="000000"/>
              </w:rPr>
              <w:t xml:space="preserve">CAPACIDADE TÉCNICA:  </w:t>
            </w:r>
            <w:r w:rsidR="008A28C8">
              <w:t xml:space="preserve"> </w:t>
            </w:r>
            <w:r w:rsidR="008A28C8" w:rsidRPr="008A28C8">
              <w:rPr>
                <w:rFonts w:asciiTheme="majorHAnsi" w:hAnsiTheme="majorHAnsi" w:cstheme="majorHAnsi"/>
                <w:color w:val="000000"/>
              </w:rPr>
              <w:t>a) O profissional deverá ser integrante do quadro permanente da empresa licitante. Na situação de sócio, a comprovação será</w:t>
            </w:r>
            <w:r w:rsidR="008A28C8">
              <w:rPr>
                <w:rFonts w:asciiTheme="majorHAnsi" w:hAnsiTheme="majorHAnsi" w:cstheme="majorHAnsi"/>
                <w:color w:val="000000"/>
              </w:rPr>
              <w:t xml:space="preserve"> </w:t>
            </w:r>
            <w:r w:rsidR="008A28C8" w:rsidRPr="008A28C8">
              <w:rPr>
                <w:rFonts w:asciiTheme="majorHAnsi" w:hAnsiTheme="majorHAnsi" w:cstheme="majorHAnsi"/>
                <w:color w:val="000000"/>
              </w:rPr>
              <w:t>realizada mediante cópia do contrato social. Quando se tratar de empregado, a comprovação de seu vínculo até a data da</w:t>
            </w:r>
            <w:r w:rsidR="008A28C8">
              <w:rPr>
                <w:rFonts w:asciiTheme="majorHAnsi" w:hAnsiTheme="majorHAnsi" w:cstheme="majorHAnsi"/>
                <w:color w:val="000000"/>
              </w:rPr>
              <w:t xml:space="preserve"> </w:t>
            </w:r>
            <w:r w:rsidR="008A28C8" w:rsidRPr="008A28C8">
              <w:rPr>
                <w:rFonts w:asciiTheme="majorHAnsi" w:hAnsiTheme="majorHAnsi" w:cstheme="majorHAnsi"/>
                <w:color w:val="000000"/>
              </w:rPr>
              <w:t>apresentação da proposta será feita através de ficha ou de livro de registro de empregado ou de contrato de trabalho. Nos</w:t>
            </w:r>
            <w:r w:rsidR="008A28C8">
              <w:rPr>
                <w:rFonts w:asciiTheme="majorHAnsi" w:hAnsiTheme="majorHAnsi" w:cstheme="majorHAnsi"/>
                <w:color w:val="000000"/>
              </w:rPr>
              <w:t xml:space="preserve"> </w:t>
            </w:r>
            <w:r w:rsidR="008A28C8" w:rsidRPr="008A28C8">
              <w:rPr>
                <w:rFonts w:asciiTheme="majorHAnsi" w:hAnsiTheme="majorHAnsi" w:cstheme="majorHAnsi"/>
                <w:color w:val="000000"/>
              </w:rPr>
              <w:t>demais casos será suficiente a prova da existência de contrato de prestação de serviço regido pela legislação cível comum. A</w:t>
            </w:r>
            <w:r w:rsidR="008A28C8">
              <w:rPr>
                <w:rFonts w:asciiTheme="majorHAnsi" w:hAnsiTheme="majorHAnsi" w:cstheme="majorHAnsi"/>
                <w:color w:val="000000"/>
              </w:rPr>
              <w:t xml:space="preserve"> </w:t>
            </w:r>
            <w:r w:rsidR="008A28C8" w:rsidRPr="008A28C8">
              <w:rPr>
                <w:rFonts w:asciiTheme="majorHAnsi" w:hAnsiTheme="majorHAnsi" w:cstheme="majorHAnsi"/>
                <w:color w:val="000000"/>
              </w:rPr>
              <w:t>comprovação da condição de Responsável Técnico da sociedade empresária se fará através da Certidão de Registro e Quitação</w:t>
            </w:r>
          </w:p>
          <w:p w14:paraId="4570F1CE" w14:textId="6614CE18" w:rsidR="00E233A4" w:rsidRPr="002A4C7F" w:rsidRDefault="008A28C8" w:rsidP="008A28C8">
            <w:pPr>
              <w:autoSpaceDE w:val="0"/>
              <w:autoSpaceDN w:val="0"/>
              <w:adjustRightInd w:val="0"/>
              <w:jc w:val="both"/>
              <w:rPr>
                <w:rFonts w:asciiTheme="majorHAnsi" w:hAnsiTheme="majorHAnsi" w:cstheme="majorHAnsi"/>
                <w:color w:val="000000"/>
              </w:rPr>
            </w:pPr>
            <w:r w:rsidRPr="008A28C8">
              <w:rPr>
                <w:rFonts w:asciiTheme="majorHAnsi" w:hAnsiTheme="majorHAnsi" w:cstheme="majorHAnsi"/>
                <w:color w:val="000000"/>
              </w:rPr>
              <w:t>de Pess</w:t>
            </w:r>
            <w:r>
              <w:rPr>
                <w:rFonts w:asciiTheme="majorHAnsi" w:hAnsiTheme="majorHAnsi" w:cstheme="majorHAnsi"/>
                <w:color w:val="000000"/>
              </w:rPr>
              <w:t xml:space="preserve">oa Jurídica, emitida pelo CREA; </w:t>
            </w:r>
            <w:r w:rsidRPr="008A28C8">
              <w:rPr>
                <w:rFonts w:asciiTheme="majorHAnsi" w:hAnsiTheme="majorHAnsi" w:cstheme="majorHAnsi"/>
                <w:color w:val="000000"/>
              </w:rPr>
              <w:t xml:space="preserve">b) A licitante poderá optar por apresentar uma Declaração conforme modelo constante do ANEXO VIII consignando o nome </w:t>
            </w:r>
            <w:r>
              <w:rPr>
                <w:rFonts w:asciiTheme="majorHAnsi" w:hAnsiTheme="majorHAnsi" w:cstheme="majorHAnsi"/>
                <w:color w:val="000000"/>
              </w:rPr>
              <w:t xml:space="preserve">do </w:t>
            </w:r>
            <w:r w:rsidRPr="008A28C8">
              <w:rPr>
                <w:rFonts w:asciiTheme="majorHAnsi" w:hAnsiTheme="majorHAnsi" w:cstheme="majorHAnsi"/>
                <w:color w:val="000000"/>
              </w:rPr>
              <w:t>Responsável Técnico e o tipo de vínculo jurídico a ser estabelecido com o mesmo, nos termos</w:t>
            </w:r>
            <w:r>
              <w:rPr>
                <w:rFonts w:asciiTheme="majorHAnsi" w:hAnsiTheme="majorHAnsi" w:cstheme="majorHAnsi"/>
                <w:color w:val="000000"/>
              </w:rPr>
              <w:t xml:space="preserve"> do artigo 67, inciso I, da Lei </w:t>
            </w:r>
            <w:r w:rsidRPr="008A28C8">
              <w:rPr>
                <w:rFonts w:asciiTheme="majorHAnsi" w:hAnsiTheme="majorHAnsi" w:cstheme="majorHAnsi"/>
                <w:color w:val="000000"/>
              </w:rPr>
              <w:t>14.133/2021, sendo que a efetiva comprovação de que trata a alínea "a" supra será exigida qu</w:t>
            </w:r>
            <w:r>
              <w:rPr>
                <w:rFonts w:asciiTheme="majorHAnsi" w:hAnsiTheme="majorHAnsi" w:cstheme="majorHAnsi"/>
                <w:color w:val="000000"/>
              </w:rPr>
              <w:t xml:space="preserve">ando da convocação da licitante </w:t>
            </w:r>
            <w:r w:rsidRPr="008A28C8">
              <w:rPr>
                <w:rFonts w:asciiTheme="majorHAnsi" w:hAnsiTheme="majorHAnsi" w:cstheme="majorHAnsi"/>
                <w:color w:val="000000"/>
              </w:rPr>
              <w:t>vencedora para a formalização do contrato, sob pena de decair o direito à contratação, sem pr</w:t>
            </w:r>
            <w:r>
              <w:rPr>
                <w:rFonts w:asciiTheme="majorHAnsi" w:hAnsiTheme="majorHAnsi" w:cstheme="majorHAnsi"/>
                <w:color w:val="000000"/>
              </w:rPr>
              <w:t xml:space="preserve">ejuízo das sanções previstas no </w:t>
            </w:r>
            <w:r w:rsidRPr="008A28C8">
              <w:rPr>
                <w:rFonts w:asciiTheme="majorHAnsi" w:hAnsiTheme="majorHAnsi" w:cstheme="majorHAnsi"/>
                <w:color w:val="000000"/>
              </w:rPr>
              <w:t>Art.156 da Lei 14.133/2021 e das penas previstas no item 11 deste edital.</w:t>
            </w:r>
          </w:p>
        </w:tc>
      </w:tr>
      <w:tr w:rsidR="00E233A4" w:rsidRPr="002A4C7F" w14:paraId="6C9758F1" w14:textId="77777777" w:rsidTr="00E233A4">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2EBEE657" w14:textId="1AD7298C" w:rsidR="00E233A4" w:rsidRPr="002A4C7F" w:rsidRDefault="00E233A4" w:rsidP="00E233A4">
            <w:pPr>
              <w:autoSpaceDE w:val="0"/>
              <w:autoSpaceDN w:val="0"/>
              <w:adjustRightInd w:val="0"/>
              <w:jc w:val="both"/>
              <w:rPr>
                <w:rFonts w:asciiTheme="majorHAnsi" w:hAnsiTheme="majorHAnsi" w:cstheme="majorHAnsi"/>
                <w:color w:val="000000"/>
              </w:rPr>
            </w:pPr>
            <w:r>
              <w:rPr>
                <w:rFonts w:asciiTheme="majorHAnsi" w:hAnsiTheme="majorHAnsi" w:cstheme="majorHAnsi"/>
                <w:color w:val="000000"/>
              </w:rPr>
              <w:t xml:space="preserve">CAPACIDADE OPERACIONAL:  </w:t>
            </w:r>
            <w:r w:rsidR="008A28C8">
              <w:rPr>
                <w:rFonts w:asciiTheme="majorHAnsi" w:hAnsiTheme="majorHAnsi" w:cstheme="majorHAnsi"/>
                <w:color w:val="000000"/>
              </w:rPr>
              <w:t xml:space="preserve">- </w:t>
            </w:r>
          </w:p>
        </w:tc>
      </w:tr>
      <w:tr w:rsidR="00E233A4" w:rsidRPr="002A4C7F" w14:paraId="699A8735" w14:textId="77777777" w:rsidTr="00E233A4">
        <w:trPr>
          <w:cantSplit/>
          <w:trHeight w:val="45"/>
        </w:trPr>
        <w:tc>
          <w:tcPr>
            <w:tcW w:w="10526" w:type="dxa"/>
            <w:gridSpan w:val="2"/>
            <w:tcBorders>
              <w:top w:val="single" w:sz="4" w:space="0" w:color="auto"/>
              <w:left w:val="single" w:sz="4" w:space="0" w:color="auto"/>
              <w:bottom w:val="single" w:sz="4" w:space="0" w:color="auto"/>
              <w:right w:val="single" w:sz="4" w:space="0" w:color="auto"/>
            </w:tcBorders>
            <w:hideMark/>
          </w:tcPr>
          <w:p w14:paraId="053BFE61" w14:textId="77777777" w:rsidR="00E233A4" w:rsidRPr="002A4C7F" w:rsidRDefault="00E233A4" w:rsidP="00E233A4">
            <w:pPr>
              <w:autoSpaceDE w:val="0"/>
              <w:autoSpaceDN w:val="0"/>
              <w:adjustRightInd w:val="0"/>
              <w:jc w:val="both"/>
              <w:rPr>
                <w:rFonts w:asciiTheme="majorHAnsi" w:hAnsiTheme="majorHAnsi" w:cs="Arial"/>
                <w:color w:val="000000"/>
              </w:rPr>
            </w:pPr>
            <w:r w:rsidRPr="002A4C7F">
              <w:rPr>
                <w:rFonts w:asciiTheme="majorHAnsi" w:hAnsiTheme="majorHAnsi" w:cs="Arial"/>
                <w:color w:val="000000"/>
              </w:rPr>
              <w:t xml:space="preserve">ÍNDICES ECONÔMICOS: Conforme edital. </w:t>
            </w:r>
          </w:p>
        </w:tc>
      </w:tr>
      <w:tr w:rsidR="00E233A4" w:rsidRPr="002A4C7F" w14:paraId="44B01AFF" w14:textId="77777777" w:rsidTr="00E233A4">
        <w:trPr>
          <w:cantSplit/>
        </w:trPr>
        <w:tc>
          <w:tcPr>
            <w:tcW w:w="10526" w:type="dxa"/>
            <w:gridSpan w:val="2"/>
            <w:tcBorders>
              <w:top w:val="single" w:sz="4" w:space="0" w:color="auto"/>
              <w:left w:val="single" w:sz="4" w:space="0" w:color="auto"/>
              <w:bottom w:val="single" w:sz="4" w:space="0" w:color="auto"/>
              <w:right w:val="single" w:sz="4" w:space="0" w:color="auto"/>
            </w:tcBorders>
            <w:vAlign w:val="center"/>
            <w:hideMark/>
          </w:tcPr>
          <w:p w14:paraId="6841F064" w14:textId="77777777" w:rsidR="00E233A4" w:rsidRPr="002A4C7F" w:rsidRDefault="00E233A4" w:rsidP="00E233A4">
            <w:pPr>
              <w:jc w:val="both"/>
              <w:rPr>
                <w:rFonts w:asciiTheme="majorHAnsi" w:hAnsiTheme="majorHAnsi" w:cstheme="majorHAnsi"/>
              </w:rPr>
            </w:pPr>
            <w:r w:rsidRPr="002A4C7F">
              <w:rPr>
                <w:rFonts w:asciiTheme="majorHAnsi" w:hAnsiTheme="majorHAnsi" w:cstheme="majorHAnsi"/>
              </w:rPr>
              <w:t xml:space="preserve">OBSERVAÇÕES: Informações: As propostas comerciais e documentação deverão ser encaminhadas, através do site </w:t>
            </w:r>
            <w:hyperlink r:id="rId12"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A Concorrência será realizada através do site </w:t>
            </w:r>
            <w:hyperlink r:id="rId13" w:history="1">
              <w:r w:rsidRPr="002A4C7F">
                <w:rPr>
                  <w:rFonts w:asciiTheme="majorHAnsi" w:hAnsiTheme="majorHAnsi" w:cstheme="majorHAnsi"/>
                  <w:color w:val="0000FF"/>
                  <w:u w:val="single"/>
                </w:rPr>
                <w:t>www.compras.mg.gov.br</w:t>
              </w:r>
            </w:hyperlink>
            <w:r w:rsidRPr="002A4C7F">
              <w:rPr>
                <w:rFonts w:asciiTheme="majorHAnsi" w:hAnsiTheme="majorHAnsi" w:cstheme="majorHAnsi"/>
              </w:rPr>
              <w:t xml:space="preserve"> . O Edital poderá ser adquirido gratuitamente através de download no site </w:t>
            </w:r>
            <w:hyperlink r:id="rId14" w:history="1">
              <w:r w:rsidRPr="00597579">
                <w:rPr>
                  <w:rStyle w:val="Hyperlink"/>
                  <w:rFonts w:asciiTheme="majorHAnsi" w:hAnsiTheme="majorHAnsi" w:cstheme="majorHAnsi"/>
                </w:rPr>
                <w:t>www.compras.mg.gov.br</w:t>
              </w:r>
            </w:hyperlink>
            <w:r>
              <w:rPr>
                <w:rFonts w:asciiTheme="majorHAnsi" w:hAnsiTheme="majorHAnsi" w:cstheme="majorHAnsi"/>
              </w:rPr>
              <w:t xml:space="preserve"> ou </w:t>
            </w:r>
            <w:hyperlink r:id="rId15" w:history="1">
              <w:r w:rsidRPr="00597579">
                <w:rPr>
                  <w:rStyle w:val="Hyperlink"/>
                  <w:rFonts w:asciiTheme="majorHAnsi" w:hAnsiTheme="majorHAnsi" w:cstheme="majorHAnsi"/>
                </w:rPr>
                <w:t>www.der.mg.gov.br</w:t>
              </w:r>
            </w:hyperlink>
            <w:r>
              <w:rPr>
                <w:rFonts w:asciiTheme="majorHAnsi" w:hAnsiTheme="majorHAnsi" w:cstheme="majorHAnsi"/>
              </w:rPr>
              <w:t>.</w:t>
            </w:r>
          </w:p>
        </w:tc>
      </w:tr>
    </w:tbl>
    <w:p w14:paraId="616FB902" w14:textId="77777777" w:rsidR="00010BC5" w:rsidRDefault="00010BC5" w:rsidP="008A4CE9">
      <w:pPr>
        <w:autoSpaceDE w:val="0"/>
        <w:autoSpaceDN w:val="0"/>
        <w:adjustRightInd w:val="0"/>
      </w:pPr>
    </w:p>
    <w:p w14:paraId="6BC0E369" w14:textId="77777777" w:rsidR="0054332C" w:rsidRDefault="0054332C" w:rsidP="008A4CE9">
      <w:pPr>
        <w:autoSpaceDE w:val="0"/>
        <w:autoSpaceDN w:val="0"/>
        <w:adjustRightInd w:val="0"/>
      </w:pPr>
    </w:p>
    <w:p w14:paraId="3D9F7F21" w14:textId="77777777" w:rsidR="00E233A4" w:rsidRPr="002A4C7F" w:rsidRDefault="00E233A4" w:rsidP="00E233A4">
      <w:pPr>
        <w:rPr>
          <w:rFonts w:asciiTheme="majorHAnsi" w:hAnsiTheme="majorHAnsi" w:cstheme="majorHAnsi"/>
        </w:rPr>
      </w:pPr>
    </w:p>
    <w:p w14:paraId="0D92E20B" w14:textId="77777777" w:rsidR="0054332C" w:rsidRDefault="0054332C" w:rsidP="008A4CE9">
      <w:pPr>
        <w:autoSpaceDE w:val="0"/>
        <w:autoSpaceDN w:val="0"/>
        <w:adjustRightInd w:val="0"/>
      </w:pPr>
    </w:p>
    <w:p w14:paraId="33088D57" w14:textId="77777777" w:rsidR="00E233A4" w:rsidRDefault="00E233A4" w:rsidP="008A4CE9">
      <w:pPr>
        <w:autoSpaceDE w:val="0"/>
        <w:autoSpaceDN w:val="0"/>
        <w:adjustRightInd w:val="0"/>
      </w:pPr>
    </w:p>
    <w:p w14:paraId="6A23213D" w14:textId="77777777" w:rsidR="00E233A4" w:rsidRDefault="00E233A4" w:rsidP="008A4CE9">
      <w:pPr>
        <w:autoSpaceDE w:val="0"/>
        <w:autoSpaceDN w:val="0"/>
        <w:adjustRightInd w:val="0"/>
      </w:pPr>
    </w:p>
    <w:p w14:paraId="60BF0ACF" w14:textId="77777777" w:rsidR="00E233A4" w:rsidRDefault="00E233A4" w:rsidP="008A4CE9">
      <w:pPr>
        <w:autoSpaceDE w:val="0"/>
        <w:autoSpaceDN w:val="0"/>
        <w:adjustRightInd w:val="0"/>
      </w:pPr>
    </w:p>
    <w:p w14:paraId="1C0E8563" w14:textId="77777777" w:rsidR="00E233A4" w:rsidRDefault="00E233A4" w:rsidP="008A4CE9">
      <w:pPr>
        <w:autoSpaceDE w:val="0"/>
        <w:autoSpaceDN w:val="0"/>
        <w:adjustRightInd w:val="0"/>
      </w:pPr>
    </w:p>
    <w:p w14:paraId="741FE6CD" w14:textId="77777777" w:rsidR="00E233A4" w:rsidRDefault="00E233A4" w:rsidP="008A4CE9">
      <w:pPr>
        <w:autoSpaceDE w:val="0"/>
        <w:autoSpaceDN w:val="0"/>
        <w:adjustRightInd w:val="0"/>
      </w:pPr>
    </w:p>
    <w:p w14:paraId="06E63D63" w14:textId="77777777" w:rsidR="00E233A4" w:rsidRDefault="00E233A4" w:rsidP="008A4CE9">
      <w:pPr>
        <w:autoSpaceDE w:val="0"/>
        <w:autoSpaceDN w:val="0"/>
        <w:adjustRightInd w:val="0"/>
      </w:pPr>
    </w:p>
    <w:p w14:paraId="63447799" w14:textId="77777777" w:rsidR="00F12596" w:rsidRDefault="00F12596" w:rsidP="008A4CE9">
      <w:pPr>
        <w:autoSpaceDE w:val="0"/>
        <w:autoSpaceDN w:val="0"/>
        <w:adjustRightInd w:val="0"/>
      </w:pPr>
    </w:p>
    <w:p w14:paraId="54AD18E6" w14:textId="77777777" w:rsidR="00F12596" w:rsidRDefault="00F12596" w:rsidP="008A4CE9">
      <w:pPr>
        <w:autoSpaceDE w:val="0"/>
        <w:autoSpaceDN w:val="0"/>
        <w:adjustRightInd w:val="0"/>
      </w:pPr>
    </w:p>
    <w:tbl>
      <w:tblPr>
        <w:tblW w:w="1049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20"/>
        <w:gridCol w:w="1526"/>
        <w:gridCol w:w="2396"/>
        <w:gridCol w:w="2848"/>
      </w:tblGrid>
      <w:tr w:rsidR="00F12596" w:rsidRPr="00087726" w14:paraId="5AE8A274" w14:textId="77777777" w:rsidTr="00F12596">
        <w:trPr>
          <w:cantSplit/>
          <w:trHeight w:val="412"/>
        </w:trPr>
        <w:tc>
          <w:tcPr>
            <w:tcW w:w="524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C786478" w14:textId="77777777" w:rsidR="00F12596" w:rsidRPr="00087726" w:rsidRDefault="00F12596" w:rsidP="004E3D0F">
            <w:pPr>
              <w:spacing w:after="100" w:afterAutospacing="1"/>
              <w:ind w:right="170"/>
              <w:jc w:val="both"/>
              <w:rPr>
                <w:rFonts w:ascii="Arial" w:hAnsi="Arial" w:cs="Arial"/>
                <w:bCs/>
              </w:rPr>
            </w:pPr>
            <w:r w:rsidRPr="00087726">
              <w:rPr>
                <w:rFonts w:asciiTheme="majorHAnsi" w:hAnsiTheme="majorHAnsi" w:cstheme="majorHAnsi"/>
                <w:bCs/>
              </w:rPr>
              <w:t>ÓRGÃO LICITANTE:</w:t>
            </w:r>
            <w:r w:rsidRPr="00087726">
              <w:rPr>
                <w:rFonts w:cstheme="minorHAnsi"/>
                <w:bCs/>
              </w:rPr>
              <w:t xml:space="preserve"> </w:t>
            </w:r>
            <w:r w:rsidRPr="00F12596">
              <w:rPr>
                <w:rFonts w:asciiTheme="minorHAnsi" w:hAnsiTheme="minorHAnsi" w:cstheme="minorHAnsi"/>
                <w:b/>
                <w:bCs/>
              </w:rPr>
              <w:t xml:space="preserve">DNIT </w:t>
            </w:r>
          </w:p>
        </w:tc>
        <w:tc>
          <w:tcPr>
            <w:tcW w:w="5244"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51B2FEDF" w14:textId="3581DEF1" w:rsidR="00F12596" w:rsidRPr="00087726" w:rsidRDefault="00F12596" w:rsidP="004E3D0F">
            <w:pPr>
              <w:spacing w:after="100" w:afterAutospacing="1"/>
              <w:ind w:right="170"/>
              <w:jc w:val="both"/>
              <w:rPr>
                <w:rFonts w:cstheme="minorHAnsi"/>
                <w:b/>
              </w:rPr>
            </w:pPr>
            <w:r w:rsidRPr="00087726">
              <w:rPr>
                <w:rFonts w:asciiTheme="majorHAnsi" w:hAnsiTheme="majorHAnsi" w:cstheme="majorHAnsi"/>
                <w:bCs/>
              </w:rPr>
              <w:t>EDITAL:</w:t>
            </w:r>
            <w:r w:rsidRPr="00087726">
              <w:rPr>
                <w:rFonts w:asciiTheme="majorHAnsi" w:hAnsiTheme="majorHAnsi" w:cstheme="majorHAnsi"/>
              </w:rPr>
              <w:t xml:space="preserve"> </w:t>
            </w:r>
            <w:r w:rsidRPr="00F12596">
              <w:rPr>
                <w:rFonts w:asciiTheme="minorHAnsi" w:hAnsiTheme="minorHAnsi" w:cstheme="minorHAnsi"/>
                <w:b/>
              </w:rPr>
              <w:t>CONCORRÊNCIA Nº 90360/2024</w:t>
            </w:r>
          </w:p>
        </w:tc>
      </w:tr>
      <w:tr w:rsidR="00F12596" w:rsidRPr="00087726" w14:paraId="7036CF98" w14:textId="77777777" w:rsidTr="00F12596">
        <w:trPr>
          <w:cantSplit/>
        </w:trPr>
        <w:tc>
          <w:tcPr>
            <w:tcW w:w="10490" w:type="dxa"/>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14:paraId="29AD1622" w14:textId="77777777" w:rsidR="00F12596" w:rsidRPr="00087726" w:rsidRDefault="00F12596" w:rsidP="004E3D0F">
            <w:pPr>
              <w:autoSpaceDE w:val="0"/>
              <w:autoSpaceDN w:val="0"/>
              <w:adjustRightInd w:val="0"/>
              <w:spacing w:after="100" w:afterAutospacing="1"/>
              <w:ind w:right="170"/>
              <w:jc w:val="both"/>
              <w:rPr>
                <w:rFonts w:asciiTheme="majorHAnsi" w:hAnsiTheme="majorHAnsi"/>
              </w:rPr>
            </w:pPr>
            <w:r w:rsidRPr="00087726">
              <w:rPr>
                <w:rFonts w:asciiTheme="majorHAnsi" w:hAnsiTheme="majorHAnsi" w:cs="Arial"/>
              </w:rPr>
              <w:t>Endereço:</w:t>
            </w:r>
            <w:r w:rsidRPr="00087726">
              <w:rPr>
                <w:rFonts w:asciiTheme="majorHAnsi" w:hAnsiTheme="majorHAnsi"/>
              </w:rPr>
              <w:t xml:space="preserve"> Rua Martim de Carvalho, nº 635 – 4º andar – Bairro: Santo Agostinho - Belo Horizonte – MG, fone nº (31) 3057-1551, fax (31) 3057-1550 - CEP: 30.190-094 </w:t>
            </w:r>
            <w:hyperlink r:id="rId16" w:history="1">
              <w:r w:rsidRPr="00087726">
                <w:rPr>
                  <w:rFonts w:asciiTheme="majorHAnsi" w:hAnsiTheme="majorHAnsi"/>
                  <w:color w:val="0000FF"/>
                  <w:u w:val="single"/>
                </w:rPr>
                <w:t>http://www.dnit.gov.br</w:t>
              </w:r>
            </w:hyperlink>
            <w:r w:rsidRPr="00087726">
              <w:rPr>
                <w:rFonts w:asciiTheme="majorHAnsi" w:hAnsiTheme="majorHAnsi"/>
              </w:rPr>
              <w:t xml:space="preserve"> - E-mail:</w:t>
            </w:r>
            <w:r w:rsidRPr="00087726">
              <w:rPr>
                <w:rFonts w:asciiTheme="majorHAnsi" w:hAnsiTheme="majorHAnsi"/>
                <w:color w:val="0000FF"/>
                <w:u w:val="single"/>
              </w:rPr>
              <w:t xml:space="preserve"> pregoeiro.sremg@dnit.gov.br</w:t>
            </w:r>
            <w:r w:rsidRPr="00087726">
              <w:rPr>
                <w:rFonts w:asciiTheme="majorHAnsi" w:hAnsiTheme="majorHAnsi"/>
              </w:rPr>
              <w:t xml:space="preserve">. Endereço: </w:t>
            </w:r>
            <w:hyperlink r:id="rId17" w:history="1">
              <w:r w:rsidRPr="00087726">
                <w:rPr>
                  <w:rStyle w:val="Hyperlink"/>
                  <w:rFonts w:asciiTheme="majorHAnsi" w:hAnsiTheme="majorHAnsi"/>
                </w:rPr>
                <w:t>www.dnit.gov.br</w:t>
              </w:r>
            </w:hyperlink>
            <w:r w:rsidRPr="00087726">
              <w:rPr>
                <w:rFonts w:asciiTheme="majorHAnsi" w:hAnsiTheme="majorHAnsi"/>
              </w:rPr>
              <w:t xml:space="preserve"> - Belo Horizonte (MG) - Telefone: (61) 96412290 </w:t>
            </w:r>
          </w:p>
        </w:tc>
      </w:tr>
      <w:tr w:rsidR="00F12596" w:rsidRPr="00087726" w14:paraId="4BE56691" w14:textId="77777777" w:rsidTr="00F12596">
        <w:trPr>
          <w:cantSplit/>
          <w:trHeight w:val="691"/>
        </w:trPr>
        <w:tc>
          <w:tcPr>
            <w:tcW w:w="5246" w:type="dxa"/>
            <w:gridSpan w:val="2"/>
            <w:tcBorders>
              <w:top w:val="single" w:sz="4" w:space="0" w:color="auto"/>
              <w:left w:val="single" w:sz="4" w:space="0" w:color="auto"/>
              <w:bottom w:val="single" w:sz="4" w:space="0" w:color="auto"/>
              <w:right w:val="single" w:sz="4" w:space="0" w:color="auto"/>
            </w:tcBorders>
            <w:hideMark/>
          </w:tcPr>
          <w:p w14:paraId="01C6F1BC" w14:textId="69679B1D" w:rsidR="00F12596" w:rsidRPr="00F12596" w:rsidRDefault="00F12596" w:rsidP="00F12596">
            <w:pPr>
              <w:spacing w:after="100" w:afterAutospacing="1"/>
              <w:ind w:right="170"/>
              <w:jc w:val="both"/>
              <w:rPr>
                <w:rFonts w:asciiTheme="majorHAnsi" w:hAnsiTheme="majorHAnsi" w:cs="Arial"/>
                <w:bCs/>
                <w:color w:val="000000"/>
              </w:rPr>
            </w:pPr>
            <w:r w:rsidRPr="00087726">
              <w:rPr>
                <w:rFonts w:asciiTheme="majorHAnsi" w:hAnsiTheme="majorHAnsi" w:cs="Arial"/>
                <w:bCs/>
                <w:color w:val="000000"/>
              </w:rPr>
              <w:t>OBJETO:</w:t>
            </w:r>
            <w:r>
              <w:rPr>
                <w:rFonts w:asciiTheme="majorHAnsi" w:hAnsiTheme="majorHAnsi" w:cs="Arial"/>
                <w:bCs/>
                <w:color w:val="000000"/>
              </w:rPr>
              <w:t xml:space="preserve"> </w:t>
            </w:r>
            <w:r w:rsidRPr="00F12596">
              <w:rPr>
                <w:rFonts w:asciiTheme="majorHAnsi" w:hAnsiTheme="majorHAnsi" w:cs="Arial"/>
                <w:bCs/>
                <w:color w:val="000000"/>
              </w:rPr>
              <w:t>Contratação de empresa especial</w:t>
            </w:r>
            <w:r>
              <w:rPr>
                <w:rFonts w:asciiTheme="majorHAnsi" w:hAnsiTheme="majorHAnsi" w:cs="Arial"/>
                <w:bCs/>
                <w:color w:val="000000"/>
              </w:rPr>
              <w:t xml:space="preserve">izada para execução das obras de </w:t>
            </w:r>
            <w:r w:rsidRPr="00F12596">
              <w:rPr>
                <w:rFonts w:asciiTheme="majorHAnsi" w:hAnsiTheme="majorHAnsi" w:cs="Arial"/>
                <w:bCs/>
                <w:color w:val="000000"/>
              </w:rPr>
              <w:t xml:space="preserve">restauração de pista na rodovia BR-262/MG, km inicial 0,00 ao km </w:t>
            </w:r>
            <w:proofErr w:type="gramStart"/>
            <w:r w:rsidRPr="00F12596">
              <w:rPr>
                <w:rFonts w:asciiTheme="majorHAnsi" w:hAnsiTheme="majorHAnsi" w:cs="Arial"/>
                <w:bCs/>
                <w:color w:val="000000"/>
              </w:rPr>
              <w:t>50,80 final</w:t>
            </w:r>
            <w:proofErr w:type="gramEnd"/>
            <w:r>
              <w:rPr>
                <w:rFonts w:asciiTheme="majorHAnsi" w:hAnsiTheme="majorHAnsi" w:cs="Arial"/>
                <w:bCs/>
                <w:color w:val="000000"/>
              </w:rPr>
              <w:t xml:space="preserve"> </w:t>
            </w:r>
            <w:r w:rsidRPr="00F12596">
              <w:rPr>
                <w:rFonts w:asciiTheme="majorHAnsi" w:hAnsiTheme="majorHAnsi" w:cs="Arial"/>
                <w:bCs/>
                <w:color w:val="000000"/>
              </w:rPr>
              <w:t>(Lote 1A), e km inicial 50,80 ao km 96,00 (Lote 1B).</w:t>
            </w:r>
          </w:p>
        </w:tc>
        <w:tc>
          <w:tcPr>
            <w:tcW w:w="5244" w:type="dxa"/>
            <w:gridSpan w:val="2"/>
            <w:tcBorders>
              <w:top w:val="single" w:sz="4" w:space="0" w:color="auto"/>
              <w:left w:val="single" w:sz="4" w:space="0" w:color="auto"/>
              <w:bottom w:val="single" w:sz="4" w:space="0" w:color="auto"/>
              <w:right w:val="single" w:sz="4" w:space="0" w:color="auto"/>
            </w:tcBorders>
            <w:vAlign w:val="center"/>
            <w:hideMark/>
          </w:tcPr>
          <w:p w14:paraId="483461FC" w14:textId="77777777" w:rsidR="00F12596" w:rsidRPr="00087726" w:rsidRDefault="00F12596" w:rsidP="004E3D0F">
            <w:pPr>
              <w:spacing w:after="100" w:afterAutospacing="1"/>
              <w:ind w:right="170"/>
              <w:jc w:val="both"/>
              <w:rPr>
                <w:rFonts w:asciiTheme="majorHAnsi" w:hAnsiTheme="majorHAnsi"/>
                <w:bCs/>
              </w:rPr>
            </w:pPr>
            <w:r w:rsidRPr="00087726">
              <w:rPr>
                <w:rFonts w:asciiTheme="majorHAnsi" w:hAnsiTheme="majorHAnsi"/>
                <w:bCs/>
              </w:rPr>
              <w:t xml:space="preserve">DATAS: </w:t>
            </w:r>
          </w:p>
          <w:p w14:paraId="14B0CCD1" w14:textId="73AC81E5" w:rsidR="00F12596" w:rsidRPr="00F12596" w:rsidRDefault="00F12596" w:rsidP="00F12596">
            <w:pPr>
              <w:numPr>
                <w:ilvl w:val="0"/>
                <w:numId w:val="3"/>
              </w:numPr>
              <w:spacing w:after="100" w:afterAutospacing="1"/>
              <w:ind w:right="170"/>
              <w:jc w:val="both"/>
              <w:rPr>
                <w:rFonts w:asciiTheme="majorHAnsi" w:hAnsiTheme="majorHAnsi"/>
              </w:rPr>
            </w:pPr>
            <w:r w:rsidRPr="00F12596">
              <w:rPr>
                <w:rFonts w:asciiTheme="majorHAnsi" w:hAnsiTheme="majorHAnsi"/>
              </w:rPr>
              <w:t>DATA DA SESSÃO PÚBLICA</w:t>
            </w:r>
            <w:r>
              <w:rPr>
                <w:rFonts w:asciiTheme="majorHAnsi" w:hAnsiTheme="majorHAnsi"/>
              </w:rPr>
              <w:t xml:space="preserve">: </w:t>
            </w:r>
            <w:r w:rsidRPr="00F12596">
              <w:rPr>
                <w:rFonts w:asciiTheme="majorHAnsi" w:hAnsiTheme="majorHAnsi"/>
              </w:rPr>
              <w:t>Dia 06/11/2024 às 15h</w:t>
            </w:r>
          </w:p>
          <w:p w14:paraId="396AA915" w14:textId="5DAE33FB" w:rsidR="00F12596" w:rsidRPr="00087726" w:rsidRDefault="00F12596" w:rsidP="00F12596">
            <w:pPr>
              <w:numPr>
                <w:ilvl w:val="0"/>
                <w:numId w:val="3"/>
              </w:numPr>
              <w:spacing w:after="100" w:afterAutospacing="1"/>
              <w:ind w:right="170"/>
              <w:jc w:val="both"/>
              <w:rPr>
                <w:rFonts w:asciiTheme="majorHAnsi" w:hAnsiTheme="majorHAnsi"/>
              </w:rPr>
            </w:pPr>
            <w:hyperlink r:id="rId18" w:history="1">
              <w:r w:rsidRPr="00087726">
                <w:rPr>
                  <w:rStyle w:val="Hyperlink"/>
                  <w:rFonts w:asciiTheme="majorHAnsi" w:hAnsiTheme="majorHAnsi"/>
                </w:rPr>
                <w:t>https://www.gov.br/compras</w:t>
              </w:r>
            </w:hyperlink>
            <w:r w:rsidRPr="00087726">
              <w:rPr>
                <w:rFonts w:asciiTheme="majorHAnsi" w:hAnsiTheme="majorHAnsi"/>
              </w:rPr>
              <w:cr/>
              <w:t xml:space="preserve"> </w:t>
            </w:r>
          </w:p>
        </w:tc>
      </w:tr>
      <w:tr w:rsidR="00F12596" w:rsidRPr="00087726" w14:paraId="25589C08" w14:textId="77777777" w:rsidTr="00F12596">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3A9C9DA5" w14:textId="77777777" w:rsidR="00F12596" w:rsidRPr="00087726" w:rsidRDefault="00F12596" w:rsidP="004E3D0F">
            <w:pPr>
              <w:tabs>
                <w:tab w:val="left" w:pos="4393"/>
                <w:tab w:val="center" w:pos="5386"/>
              </w:tabs>
              <w:spacing w:after="100" w:afterAutospacing="1"/>
              <w:ind w:right="170"/>
              <w:jc w:val="center"/>
              <w:outlineLvl w:val="1"/>
              <w:rPr>
                <w:rFonts w:asciiTheme="majorHAnsi" w:hAnsiTheme="majorHAnsi" w:cs="Arial"/>
              </w:rPr>
            </w:pPr>
            <w:r w:rsidRPr="00087726">
              <w:rPr>
                <w:rFonts w:asciiTheme="majorHAnsi" w:hAnsiTheme="majorHAnsi" w:cs="Arial"/>
              </w:rPr>
              <w:t>VALORES</w:t>
            </w:r>
          </w:p>
        </w:tc>
      </w:tr>
      <w:tr w:rsidR="00F12596" w:rsidRPr="00087726" w14:paraId="07795D1A" w14:textId="77777777" w:rsidTr="00F12596">
        <w:trPr>
          <w:cantSplit/>
        </w:trPr>
        <w:tc>
          <w:tcPr>
            <w:tcW w:w="3720" w:type="dxa"/>
            <w:tcBorders>
              <w:top w:val="single" w:sz="4" w:space="0" w:color="auto"/>
              <w:left w:val="single" w:sz="4" w:space="0" w:color="auto"/>
              <w:bottom w:val="single" w:sz="4" w:space="0" w:color="auto"/>
              <w:right w:val="single" w:sz="4" w:space="0" w:color="auto"/>
            </w:tcBorders>
            <w:vAlign w:val="center"/>
            <w:hideMark/>
          </w:tcPr>
          <w:p w14:paraId="5366B79F" w14:textId="77777777" w:rsidR="00F12596" w:rsidRPr="00087726" w:rsidRDefault="00F12596" w:rsidP="004E3D0F">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Estimado da Obra</w:t>
            </w:r>
          </w:p>
        </w:tc>
        <w:tc>
          <w:tcPr>
            <w:tcW w:w="1526" w:type="dxa"/>
            <w:tcBorders>
              <w:top w:val="single" w:sz="4" w:space="0" w:color="auto"/>
              <w:left w:val="single" w:sz="4" w:space="0" w:color="auto"/>
              <w:bottom w:val="single" w:sz="4" w:space="0" w:color="auto"/>
              <w:right w:val="single" w:sz="4" w:space="0" w:color="auto"/>
            </w:tcBorders>
            <w:vAlign w:val="center"/>
            <w:hideMark/>
          </w:tcPr>
          <w:p w14:paraId="269F2B00" w14:textId="77777777" w:rsidR="00F12596" w:rsidRPr="00087726" w:rsidRDefault="00F12596" w:rsidP="004E3D0F">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Capital Social</w:t>
            </w:r>
          </w:p>
        </w:tc>
        <w:tc>
          <w:tcPr>
            <w:tcW w:w="2396" w:type="dxa"/>
            <w:tcBorders>
              <w:top w:val="single" w:sz="4" w:space="0" w:color="auto"/>
              <w:left w:val="single" w:sz="4" w:space="0" w:color="auto"/>
              <w:bottom w:val="single" w:sz="4" w:space="0" w:color="auto"/>
              <w:right w:val="single" w:sz="4" w:space="0" w:color="auto"/>
            </w:tcBorders>
            <w:vAlign w:val="center"/>
            <w:hideMark/>
          </w:tcPr>
          <w:p w14:paraId="4341697B" w14:textId="77777777" w:rsidR="00F12596" w:rsidRPr="00087726" w:rsidRDefault="00F12596" w:rsidP="004E3D0F">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Garantia de Proposta</w:t>
            </w:r>
          </w:p>
        </w:tc>
        <w:tc>
          <w:tcPr>
            <w:tcW w:w="2848" w:type="dxa"/>
            <w:tcBorders>
              <w:top w:val="single" w:sz="4" w:space="0" w:color="auto"/>
              <w:left w:val="single" w:sz="4" w:space="0" w:color="auto"/>
              <w:bottom w:val="single" w:sz="4" w:space="0" w:color="auto"/>
              <w:right w:val="single" w:sz="4" w:space="0" w:color="auto"/>
            </w:tcBorders>
            <w:vAlign w:val="center"/>
            <w:hideMark/>
          </w:tcPr>
          <w:p w14:paraId="3F785C4A" w14:textId="77777777" w:rsidR="00F12596" w:rsidRPr="00087726" w:rsidRDefault="00F12596" w:rsidP="004E3D0F">
            <w:pPr>
              <w:keepNext/>
              <w:spacing w:after="100" w:afterAutospacing="1"/>
              <w:ind w:right="170"/>
              <w:jc w:val="center"/>
              <w:outlineLvl w:val="0"/>
              <w:rPr>
                <w:rFonts w:asciiTheme="majorHAnsi" w:hAnsiTheme="majorHAnsi"/>
                <w:iCs/>
                <w:lang w:val="x-none" w:eastAsia="x-none"/>
              </w:rPr>
            </w:pPr>
            <w:r w:rsidRPr="00087726">
              <w:rPr>
                <w:rFonts w:asciiTheme="majorHAnsi" w:hAnsiTheme="majorHAnsi"/>
                <w:iCs/>
                <w:lang w:val="x-none" w:eastAsia="x-none"/>
              </w:rPr>
              <w:t>Valor do Edital</w:t>
            </w:r>
          </w:p>
        </w:tc>
      </w:tr>
      <w:tr w:rsidR="00F12596" w:rsidRPr="00087726" w14:paraId="518BF6CE" w14:textId="77777777" w:rsidTr="00F12596">
        <w:trPr>
          <w:cantSplit/>
          <w:trHeight w:val="394"/>
        </w:trPr>
        <w:tc>
          <w:tcPr>
            <w:tcW w:w="3720" w:type="dxa"/>
            <w:tcBorders>
              <w:top w:val="single" w:sz="4" w:space="0" w:color="auto"/>
              <w:left w:val="single" w:sz="4" w:space="0" w:color="auto"/>
              <w:bottom w:val="single" w:sz="4" w:space="0" w:color="auto"/>
              <w:right w:val="single" w:sz="4" w:space="0" w:color="auto"/>
            </w:tcBorders>
            <w:vAlign w:val="center"/>
            <w:hideMark/>
          </w:tcPr>
          <w:p w14:paraId="55F5563B" w14:textId="75273768" w:rsidR="00F12596" w:rsidRPr="00087726" w:rsidRDefault="00F12596" w:rsidP="004E3D0F">
            <w:pPr>
              <w:autoSpaceDE w:val="0"/>
              <w:autoSpaceDN w:val="0"/>
              <w:adjustRightInd w:val="0"/>
              <w:spacing w:after="100" w:afterAutospacing="1"/>
              <w:ind w:right="170"/>
              <w:jc w:val="center"/>
              <w:rPr>
                <w:rFonts w:asciiTheme="majorHAnsi" w:hAnsiTheme="majorHAnsi" w:cs="Arial"/>
                <w:bCs/>
              </w:rPr>
            </w:pPr>
            <w:r w:rsidRPr="00087726">
              <w:rPr>
                <w:rFonts w:asciiTheme="majorHAnsi" w:hAnsiTheme="majorHAnsi" w:cs="Arial"/>
                <w:bCs/>
              </w:rPr>
              <w:t xml:space="preserve">R$ </w:t>
            </w:r>
            <w:r w:rsidRPr="00F12596">
              <w:rPr>
                <w:rFonts w:asciiTheme="majorHAnsi" w:hAnsiTheme="majorHAnsi" w:cs="Arial"/>
                <w:bCs/>
              </w:rPr>
              <w:t>345.745.095,43</w:t>
            </w:r>
          </w:p>
        </w:tc>
        <w:tc>
          <w:tcPr>
            <w:tcW w:w="1526" w:type="dxa"/>
            <w:tcBorders>
              <w:top w:val="single" w:sz="4" w:space="0" w:color="auto"/>
              <w:left w:val="single" w:sz="4" w:space="0" w:color="auto"/>
              <w:bottom w:val="single" w:sz="4" w:space="0" w:color="auto"/>
              <w:right w:val="single" w:sz="4" w:space="0" w:color="auto"/>
            </w:tcBorders>
            <w:vAlign w:val="center"/>
            <w:hideMark/>
          </w:tcPr>
          <w:p w14:paraId="3FFA0095" w14:textId="77777777" w:rsidR="00F12596" w:rsidRPr="00087726" w:rsidRDefault="00F12596" w:rsidP="004E3D0F">
            <w:pPr>
              <w:autoSpaceDE w:val="0"/>
              <w:autoSpaceDN w:val="0"/>
              <w:adjustRightInd w:val="0"/>
              <w:spacing w:after="100" w:afterAutospacing="1"/>
              <w:ind w:right="170"/>
              <w:jc w:val="center"/>
              <w:rPr>
                <w:rFonts w:asciiTheme="majorHAnsi" w:hAnsiTheme="majorHAnsi" w:cs="Arial"/>
                <w:color w:val="000000"/>
              </w:rPr>
            </w:pPr>
            <w:r w:rsidRPr="00087726">
              <w:rPr>
                <w:rFonts w:asciiTheme="majorHAnsi" w:hAnsiTheme="majorHAnsi" w:cs="Arial"/>
                <w:bCs/>
              </w:rPr>
              <w:t>R$ -</w:t>
            </w:r>
          </w:p>
        </w:tc>
        <w:tc>
          <w:tcPr>
            <w:tcW w:w="2396" w:type="dxa"/>
            <w:tcBorders>
              <w:top w:val="single" w:sz="4" w:space="0" w:color="auto"/>
              <w:left w:val="single" w:sz="4" w:space="0" w:color="auto"/>
              <w:bottom w:val="single" w:sz="4" w:space="0" w:color="auto"/>
              <w:right w:val="single" w:sz="4" w:space="0" w:color="auto"/>
            </w:tcBorders>
            <w:vAlign w:val="center"/>
          </w:tcPr>
          <w:p w14:paraId="74F52439" w14:textId="77777777" w:rsidR="00F12596" w:rsidRPr="00087726" w:rsidRDefault="00F12596" w:rsidP="004E3D0F">
            <w:pPr>
              <w:autoSpaceDE w:val="0"/>
              <w:autoSpaceDN w:val="0"/>
              <w:adjustRightInd w:val="0"/>
              <w:spacing w:after="100" w:afterAutospacing="1"/>
              <w:ind w:right="170"/>
              <w:jc w:val="center"/>
              <w:rPr>
                <w:rFonts w:asciiTheme="majorHAnsi" w:hAnsiTheme="majorHAnsi" w:cs="Arial"/>
                <w:bCs/>
              </w:rPr>
            </w:pPr>
          </w:p>
        </w:tc>
        <w:tc>
          <w:tcPr>
            <w:tcW w:w="2848" w:type="dxa"/>
            <w:tcBorders>
              <w:top w:val="single" w:sz="4" w:space="0" w:color="auto"/>
              <w:left w:val="single" w:sz="4" w:space="0" w:color="auto"/>
              <w:bottom w:val="single" w:sz="4" w:space="0" w:color="auto"/>
              <w:right w:val="single" w:sz="4" w:space="0" w:color="auto"/>
            </w:tcBorders>
            <w:vAlign w:val="center"/>
            <w:hideMark/>
          </w:tcPr>
          <w:p w14:paraId="7B7BA593" w14:textId="77777777" w:rsidR="00F12596" w:rsidRPr="00087726" w:rsidRDefault="00F12596" w:rsidP="004E3D0F">
            <w:pPr>
              <w:keepNext/>
              <w:spacing w:after="100" w:afterAutospacing="1"/>
              <w:ind w:right="170"/>
              <w:jc w:val="center"/>
              <w:outlineLvl w:val="0"/>
              <w:rPr>
                <w:rFonts w:asciiTheme="majorHAnsi" w:hAnsiTheme="majorHAnsi" w:cs="Arial"/>
                <w:bCs/>
                <w:iCs/>
                <w:lang w:eastAsia="x-none"/>
              </w:rPr>
            </w:pPr>
            <w:r w:rsidRPr="00087726">
              <w:rPr>
                <w:rFonts w:asciiTheme="majorHAnsi" w:hAnsiTheme="majorHAnsi" w:cs="Arial"/>
                <w:bCs/>
                <w:iCs/>
                <w:lang w:val="x-none" w:eastAsia="x-none"/>
              </w:rPr>
              <w:t xml:space="preserve">R$ </w:t>
            </w:r>
            <w:r w:rsidRPr="00087726">
              <w:rPr>
                <w:rFonts w:asciiTheme="majorHAnsi" w:hAnsiTheme="majorHAnsi" w:cs="Arial"/>
                <w:bCs/>
                <w:iCs/>
                <w:lang w:eastAsia="x-none"/>
              </w:rPr>
              <w:t>-</w:t>
            </w:r>
          </w:p>
        </w:tc>
      </w:tr>
      <w:tr w:rsidR="00F12596" w:rsidRPr="00087726" w14:paraId="5F532011" w14:textId="77777777" w:rsidTr="00F12596">
        <w:trPr>
          <w:cantSplit/>
          <w:trHeight w:val="86"/>
        </w:trPr>
        <w:tc>
          <w:tcPr>
            <w:tcW w:w="10490" w:type="dxa"/>
            <w:gridSpan w:val="4"/>
            <w:tcBorders>
              <w:top w:val="single" w:sz="4" w:space="0" w:color="auto"/>
              <w:left w:val="single" w:sz="4" w:space="0" w:color="auto"/>
              <w:bottom w:val="single" w:sz="4" w:space="0" w:color="auto"/>
              <w:right w:val="single" w:sz="4" w:space="0" w:color="auto"/>
            </w:tcBorders>
            <w:hideMark/>
          </w:tcPr>
          <w:p w14:paraId="0188272A" w14:textId="2867A7E6" w:rsidR="00F12596" w:rsidRPr="00087726" w:rsidRDefault="00F12596" w:rsidP="004E3D0F">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theme="majorHAnsi"/>
                <w:color w:val="000000"/>
              </w:rPr>
              <w:t xml:space="preserve">CAPACIDADE TÉCNICA: </w:t>
            </w:r>
            <w:r w:rsidR="0041670D">
              <w:rPr>
                <w:rFonts w:asciiTheme="majorHAnsi" w:hAnsiTheme="majorHAnsi" w:cstheme="majorHAnsi"/>
                <w:color w:val="000000"/>
              </w:rPr>
              <w:t xml:space="preserve">- </w:t>
            </w:r>
          </w:p>
        </w:tc>
      </w:tr>
      <w:tr w:rsidR="00F12596" w:rsidRPr="00087726" w14:paraId="51B8CD0D" w14:textId="77777777" w:rsidTr="00F12596">
        <w:trPr>
          <w:cantSplit/>
          <w:trHeight w:val="45"/>
        </w:trPr>
        <w:tc>
          <w:tcPr>
            <w:tcW w:w="10490" w:type="dxa"/>
            <w:gridSpan w:val="4"/>
            <w:tcBorders>
              <w:top w:val="single" w:sz="4" w:space="0" w:color="auto"/>
              <w:left w:val="single" w:sz="4" w:space="0" w:color="auto"/>
              <w:bottom w:val="single" w:sz="4" w:space="0" w:color="auto"/>
              <w:right w:val="single" w:sz="4" w:space="0" w:color="auto"/>
            </w:tcBorders>
            <w:hideMark/>
          </w:tcPr>
          <w:p w14:paraId="130213A8" w14:textId="563C8BB0" w:rsidR="00F12596" w:rsidRPr="00087726" w:rsidRDefault="00F12596" w:rsidP="004E3D0F">
            <w:pPr>
              <w:autoSpaceDE w:val="0"/>
              <w:autoSpaceDN w:val="0"/>
              <w:adjustRightInd w:val="0"/>
              <w:spacing w:after="100" w:afterAutospacing="1"/>
              <w:ind w:right="170"/>
              <w:jc w:val="both"/>
              <w:rPr>
                <w:rFonts w:asciiTheme="majorHAnsi" w:hAnsiTheme="majorHAnsi" w:cstheme="majorHAnsi"/>
                <w:color w:val="000000"/>
              </w:rPr>
            </w:pPr>
            <w:r w:rsidRPr="00087726">
              <w:rPr>
                <w:rFonts w:asciiTheme="majorHAnsi" w:hAnsiTheme="majorHAnsi" w:cs="Arial"/>
                <w:color w:val="000000"/>
              </w:rPr>
              <w:t xml:space="preserve">CAPACIDADE </w:t>
            </w:r>
            <w:r w:rsidRPr="00087726">
              <w:rPr>
                <w:rFonts w:asciiTheme="majorHAnsi" w:hAnsiTheme="majorHAnsi" w:cstheme="majorHAnsi"/>
                <w:color w:val="000000"/>
              </w:rPr>
              <w:t xml:space="preserve">OPERACIONAL: </w:t>
            </w:r>
            <w:r w:rsidR="0041670D">
              <w:rPr>
                <w:rFonts w:asciiTheme="majorHAnsi" w:hAnsiTheme="majorHAnsi" w:cstheme="majorHAnsi"/>
                <w:color w:val="000000"/>
              </w:rPr>
              <w:t xml:space="preserve">- </w:t>
            </w:r>
          </w:p>
        </w:tc>
      </w:tr>
      <w:tr w:rsidR="00F12596" w:rsidRPr="00087726" w14:paraId="2F8CC7DB" w14:textId="77777777" w:rsidTr="00F12596">
        <w:trPr>
          <w:cantSplit/>
          <w:trHeight w:val="303"/>
        </w:trPr>
        <w:tc>
          <w:tcPr>
            <w:tcW w:w="10490" w:type="dxa"/>
            <w:gridSpan w:val="4"/>
            <w:tcBorders>
              <w:top w:val="single" w:sz="4" w:space="0" w:color="auto"/>
              <w:left w:val="single" w:sz="4" w:space="0" w:color="auto"/>
              <w:bottom w:val="single" w:sz="4" w:space="0" w:color="auto"/>
              <w:right w:val="single" w:sz="4" w:space="0" w:color="auto"/>
            </w:tcBorders>
            <w:vAlign w:val="center"/>
            <w:hideMark/>
          </w:tcPr>
          <w:p w14:paraId="399F4E54" w14:textId="77777777" w:rsidR="00F12596" w:rsidRPr="00087726" w:rsidRDefault="00F12596" w:rsidP="004E3D0F">
            <w:pPr>
              <w:spacing w:after="100" w:afterAutospacing="1"/>
              <w:ind w:right="170"/>
              <w:jc w:val="both"/>
              <w:outlineLvl w:val="1"/>
              <w:rPr>
                <w:rFonts w:asciiTheme="majorHAnsi" w:hAnsiTheme="majorHAnsi"/>
              </w:rPr>
            </w:pPr>
            <w:r w:rsidRPr="00087726">
              <w:rPr>
                <w:rFonts w:asciiTheme="majorHAnsi" w:hAnsiTheme="majorHAnsi"/>
              </w:rPr>
              <w:t xml:space="preserve"> ÍNDICES ECONÔMICOS: CONFORME EDITAL. </w:t>
            </w:r>
          </w:p>
        </w:tc>
      </w:tr>
      <w:tr w:rsidR="00F12596" w:rsidRPr="00087726" w14:paraId="7C32BF22" w14:textId="77777777" w:rsidTr="00F12596">
        <w:trPr>
          <w:cantSplit/>
        </w:trPr>
        <w:tc>
          <w:tcPr>
            <w:tcW w:w="10490" w:type="dxa"/>
            <w:gridSpan w:val="4"/>
            <w:tcBorders>
              <w:top w:val="single" w:sz="4" w:space="0" w:color="auto"/>
              <w:left w:val="single" w:sz="4" w:space="0" w:color="auto"/>
              <w:bottom w:val="single" w:sz="4" w:space="0" w:color="auto"/>
              <w:right w:val="single" w:sz="4" w:space="0" w:color="auto"/>
            </w:tcBorders>
            <w:vAlign w:val="center"/>
          </w:tcPr>
          <w:p w14:paraId="46DBE025" w14:textId="77777777" w:rsidR="00F12596" w:rsidRPr="00087726" w:rsidRDefault="00F12596" w:rsidP="004E3D0F">
            <w:pPr>
              <w:spacing w:after="100" w:afterAutospacing="1"/>
              <w:ind w:right="170"/>
              <w:jc w:val="both"/>
              <w:outlineLvl w:val="1"/>
              <w:rPr>
                <w:rFonts w:asciiTheme="majorHAnsi" w:hAnsiTheme="majorHAnsi" w:cstheme="majorHAnsi"/>
              </w:rPr>
            </w:pPr>
            <w:r w:rsidRPr="00087726">
              <w:rPr>
                <w:rFonts w:asciiTheme="majorHAnsi" w:hAnsiTheme="majorHAnsi" w:cs="Arial"/>
                <w:color w:val="000000"/>
              </w:rPr>
              <w:t>OBSERVAÇÕES</w:t>
            </w:r>
            <w:r w:rsidRPr="00087726">
              <w:rPr>
                <w:rFonts w:asciiTheme="majorHAnsi" w:hAnsiTheme="majorHAnsi" w:cs="Symbol"/>
                <w:color w:val="000000"/>
              </w:rPr>
              <w:t>:</w:t>
            </w:r>
            <w:r w:rsidRPr="00087726">
              <w:rPr>
                <w:rFonts w:asciiTheme="majorHAnsi" w:hAnsiTheme="majorHAnsi"/>
              </w:rPr>
              <w:t xml:space="preserve"> </w:t>
            </w:r>
            <w:r w:rsidRPr="00087726">
              <w:rPr>
                <w:rFonts w:asciiTheme="majorHAnsi" w:hAnsiTheme="majorHAnsi" w:cstheme="majorHAnsi"/>
              </w:rPr>
              <w:t xml:space="preserve">O Edital e seus anexos estão disponíveis, na íntegra, no Portal Nacional de Contratações Públicas (PNCP) e endereço eletrônico </w:t>
            </w:r>
            <w:hyperlink r:id="rId19" w:history="1">
              <w:r w:rsidRPr="00087726">
                <w:rPr>
                  <w:rFonts w:asciiTheme="majorHAnsi" w:hAnsiTheme="majorHAnsi" w:cstheme="majorHAnsi"/>
                  <w:color w:val="0000FF"/>
                  <w:u w:val="single"/>
                </w:rPr>
                <w:t>https://www.gov.br/dnit/pt-br/assuntos/licitacoes/superintendencias/editais-de-licitacoes/</w:t>
              </w:r>
            </w:hyperlink>
            <w:r w:rsidRPr="00087726">
              <w:rPr>
                <w:rFonts w:asciiTheme="majorHAnsi" w:hAnsiTheme="majorHAnsi" w:cstheme="majorHAnsi"/>
              </w:rPr>
              <w:t>.</w:t>
            </w:r>
          </w:p>
        </w:tc>
      </w:tr>
    </w:tbl>
    <w:p w14:paraId="41DB776F" w14:textId="77777777" w:rsidR="00F12596" w:rsidRPr="00087726" w:rsidRDefault="00F12596" w:rsidP="00F12596">
      <w:pPr>
        <w:autoSpaceDE w:val="0"/>
        <w:autoSpaceDN w:val="0"/>
        <w:adjustRightInd w:val="0"/>
        <w:rPr>
          <w:rFonts w:asciiTheme="majorHAnsi" w:hAnsiTheme="majorHAnsi" w:cstheme="majorHAnsi"/>
          <w:b/>
        </w:rPr>
      </w:pPr>
    </w:p>
    <w:p w14:paraId="0FA1141D" w14:textId="77777777" w:rsidR="00F12596" w:rsidRDefault="00F12596" w:rsidP="008A4CE9">
      <w:pPr>
        <w:autoSpaceDE w:val="0"/>
        <w:autoSpaceDN w:val="0"/>
        <w:adjustRightInd w:val="0"/>
      </w:pPr>
    </w:p>
    <w:p w14:paraId="318D46DF" w14:textId="77777777" w:rsidR="00F12596" w:rsidRDefault="00F12596" w:rsidP="008A4CE9">
      <w:pPr>
        <w:autoSpaceDE w:val="0"/>
        <w:autoSpaceDN w:val="0"/>
        <w:adjustRightInd w:val="0"/>
      </w:pPr>
    </w:p>
    <w:p w14:paraId="13E4A48B" w14:textId="77777777" w:rsidR="00F12596" w:rsidRDefault="00F12596" w:rsidP="008A4CE9">
      <w:pPr>
        <w:autoSpaceDE w:val="0"/>
        <w:autoSpaceDN w:val="0"/>
        <w:adjustRightInd w:val="0"/>
      </w:pPr>
    </w:p>
    <w:p w14:paraId="45891F92" w14:textId="77777777" w:rsidR="00F12596" w:rsidRDefault="00F12596" w:rsidP="008A4CE9">
      <w:pPr>
        <w:autoSpaceDE w:val="0"/>
        <w:autoSpaceDN w:val="0"/>
        <w:adjustRightInd w:val="0"/>
      </w:pPr>
    </w:p>
    <w:p w14:paraId="388CEAEC" w14:textId="77777777" w:rsidR="00F12596" w:rsidRDefault="00F12596" w:rsidP="008A4CE9">
      <w:pPr>
        <w:autoSpaceDE w:val="0"/>
        <w:autoSpaceDN w:val="0"/>
        <w:adjustRightInd w:val="0"/>
      </w:pPr>
    </w:p>
    <w:p w14:paraId="111D3322" w14:textId="77777777" w:rsidR="00F12596" w:rsidRDefault="00F12596" w:rsidP="008A4CE9">
      <w:pPr>
        <w:autoSpaceDE w:val="0"/>
        <w:autoSpaceDN w:val="0"/>
        <w:adjustRightInd w:val="0"/>
      </w:pPr>
    </w:p>
    <w:p w14:paraId="283F5933" w14:textId="77777777" w:rsidR="00F12596" w:rsidRDefault="00F12596" w:rsidP="008A4CE9">
      <w:pPr>
        <w:autoSpaceDE w:val="0"/>
        <w:autoSpaceDN w:val="0"/>
        <w:adjustRightInd w:val="0"/>
      </w:pPr>
    </w:p>
    <w:p w14:paraId="214DB5B2" w14:textId="77777777" w:rsidR="00F12596" w:rsidRDefault="00F12596" w:rsidP="008A4CE9">
      <w:pPr>
        <w:autoSpaceDE w:val="0"/>
        <w:autoSpaceDN w:val="0"/>
        <w:adjustRightInd w:val="0"/>
      </w:pPr>
    </w:p>
    <w:p w14:paraId="3D404209" w14:textId="77777777" w:rsidR="00F12596" w:rsidRDefault="00F12596" w:rsidP="008A4CE9">
      <w:pPr>
        <w:autoSpaceDE w:val="0"/>
        <w:autoSpaceDN w:val="0"/>
        <w:adjustRightInd w:val="0"/>
      </w:pPr>
    </w:p>
    <w:p w14:paraId="65321AF9" w14:textId="77777777" w:rsidR="00F12596" w:rsidRDefault="00F12596" w:rsidP="008A4CE9">
      <w:pPr>
        <w:autoSpaceDE w:val="0"/>
        <w:autoSpaceDN w:val="0"/>
        <w:adjustRightInd w:val="0"/>
      </w:pPr>
    </w:p>
    <w:p w14:paraId="4E41BC24" w14:textId="77777777" w:rsidR="00F12596" w:rsidRDefault="00F12596" w:rsidP="008A4CE9">
      <w:pPr>
        <w:autoSpaceDE w:val="0"/>
        <w:autoSpaceDN w:val="0"/>
        <w:adjustRightInd w:val="0"/>
      </w:pPr>
    </w:p>
    <w:p w14:paraId="4ADB8A51" w14:textId="77777777" w:rsidR="00F12596" w:rsidRDefault="00F12596" w:rsidP="008A4CE9">
      <w:pPr>
        <w:autoSpaceDE w:val="0"/>
        <w:autoSpaceDN w:val="0"/>
        <w:adjustRightInd w:val="0"/>
      </w:pPr>
    </w:p>
    <w:p w14:paraId="63562C13" w14:textId="77777777" w:rsidR="00F12596" w:rsidRDefault="00F12596" w:rsidP="008A4CE9">
      <w:pPr>
        <w:autoSpaceDE w:val="0"/>
        <w:autoSpaceDN w:val="0"/>
        <w:adjustRightInd w:val="0"/>
      </w:pPr>
    </w:p>
    <w:p w14:paraId="7BE5CF42" w14:textId="77777777" w:rsidR="00F12596" w:rsidRDefault="00F12596" w:rsidP="008A4CE9">
      <w:pPr>
        <w:autoSpaceDE w:val="0"/>
        <w:autoSpaceDN w:val="0"/>
        <w:adjustRightInd w:val="0"/>
      </w:pPr>
    </w:p>
    <w:p w14:paraId="3A4D0892" w14:textId="77777777" w:rsidR="00F12596" w:rsidRDefault="00F12596" w:rsidP="008A4CE9">
      <w:pPr>
        <w:autoSpaceDE w:val="0"/>
        <w:autoSpaceDN w:val="0"/>
        <w:adjustRightInd w:val="0"/>
      </w:pPr>
    </w:p>
    <w:p w14:paraId="384E8A9A" w14:textId="77777777" w:rsidR="00F12596" w:rsidRDefault="00F12596" w:rsidP="008A4CE9">
      <w:pPr>
        <w:autoSpaceDE w:val="0"/>
        <w:autoSpaceDN w:val="0"/>
        <w:adjustRightInd w:val="0"/>
      </w:pPr>
    </w:p>
    <w:p w14:paraId="38280D50" w14:textId="77777777" w:rsidR="00F12596" w:rsidRDefault="00F12596" w:rsidP="008A4CE9">
      <w:pPr>
        <w:autoSpaceDE w:val="0"/>
        <w:autoSpaceDN w:val="0"/>
        <w:adjustRightInd w:val="0"/>
      </w:pPr>
    </w:p>
    <w:p w14:paraId="020B628E" w14:textId="77777777" w:rsidR="00D22BBC" w:rsidRDefault="00D22BBC" w:rsidP="008A4CE9">
      <w:pPr>
        <w:autoSpaceDE w:val="0"/>
        <w:autoSpaceDN w:val="0"/>
        <w:adjustRightInd w:val="0"/>
      </w:pPr>
    </w:p>
    <w:p w14:paraId="09D08448" w14:textId="77777777" w:rsidR="00D22BBC" w:rsidRDefault="00D22BBC" w:rsidP="008A4CE9">
      <w:pPr>
        <w:autoSpaceDE w:val="0"/>
        <w:autoSpaceDN w:val="0"/>
        <w:adjustRightInd w:val="0"/>
      </w:pPr>
    </w:p>
    <w:p w14:paraId="49CDBCA1" w14:textId="77777777" w:rsidR="00E233A4" w:rsidRDefault="00E233A4" w:rsidP="008A4CE9">
      <w:pPr>
        <w:autoSpaceDE w:val="0"/>
        <w:autoSpaceDN w:val="0"/>
        <w:adjustRightInd w:val="0"/>
      </w:pPr>
    </w:p>
    <w:p w14:paraId="08C1A1A9" w14:textId="77777777" w:rsidR="00010BC5" w:rsidRDefault="00010BC5" w:rsidP="008A4CE9">
      <w:pPr>
        <w:autoSpaceDE w:val="0"/>
        <w:autoSpaceDN w:val="0"/>
        <w:adjustRightInd w:val="0"/>
      </w:pPr>
    </w:p>
    <w:p w14:paraId="6C4FAD33" w14:textId="77777777" w:rsidR="00461B97" w:rsidRDefault="00CC1F20" w:rsidP="008A4CE9">
      <w:pPr>
        <w:autoSpaceDE w:val="0"/>
        <w:autoSpaceDN w:val="0"/>
        <w:adjustRightInd w:val="0"/>
      </w:pPr>
      <w:r w:rsidRPr="00B86EFC">
        <w:rPr>
          <w:rFonts w:asciiTheme="majorHAnsi" w:hAnsiTheme="majorHAnsi" w:cstheme="majorHAnsi"/>
          <w:noProof/>
        </w:rPr>
        <w:drawing>
          <wp:inline distT="0" distB="0" distL="0" distR="0" wp14:anchorId="7BF58396" wp14:editId="4D7CB365">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2C246474" w14:textId="77777777" w:rsidR="00034121" w:rsidRDefault="00034121" w:rsidP="00A361FA">
      <w:pPr>
        <w:autoSpaceDE w:val="0"/>
        <w:autoSpaceDN w:val="0"/>
        <w:adjustRightInd w:val="0"/>
        <w:rPr>
          <w:rFonts w:asciiTheme="minorHAnsi" w:hAnsiTheme="minorHAnsi" w:cstheme="minorHAnsi"/>
          <w:b/>
        </w:rPr>
      </w:pPr>
    </w:p>
    <w:p w14:paraId="400E4CD3" w14:textId="2E606014" w:rsidR="007D1E93" w:rsidRDefault="00C94515" w:rsidP="0015586B">
      <w:pPr>
        <w:autoSpaceDE w:val="0"/>
        <w:autoSpaceDN w:val="0"/>
        <w:adjustRightInd w:val="0"/>
        <w:jc w:val="center"/>
        <w:rPr>
          <w:rFonts w:asciiTheme="minorHAnsi" w:hAnsiTheme="minorHAnsi" w:cstheme="minorHAnsi"/>
          <w:b/>
        </w:rPr>
      </w:pPr>
      <w:r w:rsidRPr="00C94515">
        <w:rPr>
          <w:rFonts w:asciiTheme="minorHAnsi" w:hAnsiTheme="minorHAnsi" w:cstheme="minorHAnsi"/>
          <w:b/>
        </w:rPr>
        <w:t>ESTADO DE MINAS GERAIS</w:t>
      </w:r>
    </w:p>
    <w:p w14:paraId="659A69C7" w14:textId="77777777" w:rsidR="00606AB3" w:rsidRDefault="00606AB3" w:rsidP="007D7F4F">
      <w:pPr>
        <w:tabs>
          <w:tab w:val="left" w:pos="3405"/>
        </w:tabs>
        <w:autoSpaceDE w:val="0"/>
        <w:autoSpaceDN w:val="0"/>
        <w:adjustRightInd w:val="0"/>
        <w:jc w:val="both"/>
        <w:rPr>
          <w:rFonts w:asciiTheme="majorHAnsi" w:hAnsiTheme="majorHAnsi" w:cstheme="majorHAnsi"/>
          <w:b/>
        </w:rPr>
      </w:pPr>
    </w:p>
    <w:p w14:paraId="3E0DE1B3" w14:textId="77777777" w:rsidR="00434ACE" w:rsidRPr="00C8356A" w:rsidRDefault="00434ACE" w:rsidP="007D7F4F">
      <w:pPr>
        <w:tabs>
          <w:tab w:val="left" w:pos="3405"/>
        </w:tabs>
        <w:autoSpaceDE w:val="0"/>
        <w:autoSpaceDN w:val="0"/>
        <w:adjustRightInd w:val="0"/>
        <w:jc w:val="both"/>
        <w:rPr>
          <w:rFonts w:asciiTheme="minorHAnsi" w:hAnsiTheme="minorHAnsi" w:cstheme="minorHAnsi"/>
          <w:b/>
        </w:rPr>
      </w:pPr>
    </w:p>
    <w:p w14:paraId="60D2ECAB" w14:textId="67C9CAC4" w:rsidR="00C8356A" w:rsidRPr="00C8356A" w:rsidRDefault="00C8356A" w:rsidP="00434ACE">
      <w:pPr>
        <w:tabs>
          <w:tab w:val="left" w:pos="3405"/>
        </w:tabs>
        <w:autoSpaceDE w:val="0"/>
        <w:autoSpaceDN w:val="0"/>
        <w:adjustRightInd w:val="0"/>
        <w:jc w:val="both"/>
        <w:rPr>
          <w:rFonts w:asciiTheme="minorHAnsi" w:hAnsiTheme="minorHAnsi" w:cstheme="minorHAnsi"/>
          <w:b/>
        </w:rPr>
      </w:pPr>
      <w:r w:rsidRPr="00C8356A">
        <w:rPr>
          <w:rStyle w:val="markedcontent"/>
          <w:rFonts w:asciiTheme="minorHAnsi" w:hAnsiTheme="minorHAnsi" w:cstheme="minorHAnsi"/>
          <w:b/>
          <w:shd w:val="clear" w:color="auto" w:fill="FFFFFF"/>
        </w:rPr>
        <w:t xml:space="preserve">PREFEITURA MUNICIPAL DE </w:t>
      </w:r>
      <w:r w:rsidRPr="00C8356A">
        <w:rPr>
          <w:rFonts w:asciiTheme="minorHAnsi" w:hAnsiTheme="minorHAnsi" w:cstheme="minorHAnsi"/>
          <w:b/>
        </w:rPr>
        <w:t>ARAPONGA - ERRATA - CONCORRÊNCIA ELETRÔNICA Nº 002/2024</w:t>
      </w:r>
    </w:p>
    <w:p w14:paraId="6150B7D8" w14:textId="019BB839" w:rsidR="00434ACE" w:rsidRPr="00C8356A" w:rsidRDefault="00C8356A" w:rsidP="00434ACE">
      <w:pPr>
        <w:tabs>
          <w:tab w:val="left" w:pos="3405"/>
        </w:tabs>
        <w:autoSpaceDE w:val="0"/>
        <w:autoSpaceDN w:val="0"/>
        <w:adjustRightInd w:val="0"/>
        <w:jc w:val="both"/>
        <w:rPr>
          <w:rStyle w:val="markedcontent"/>
          <w:rFonts w:asciiTheme="majorHAnsi" w:hAnsiTheme="majorHAnsi" w:cstheme="majorHAnsi"/>
          <w:b/>
          <w:shd w:val="clear" w:color="auto" w:fill="FFFFFF"/>
        </w:rPr>
      </w:pPr>
      <w:r>
        <w:rPr>
          <w:rFonts w:asciiTheme="majorHAnsi" w:hAnsiTheme="majorHAnsi" w:cstheme="majorHAnsi"/>
        </w:rPr>
        <w:t xml:space="preserve">Objeto: </w:t>
      </w:r>
      <w:r w:rsidRPr="00C8356A">
        <w:rPr>
          <w:rFonts w:asciiTheme="majorHAnsi" w:hAnsiTheme="majorHAnsi" w:cstheme="majorHAnsi"/>
        </w:rPr>
        <w:t xml:space="preserve">Execução de obra de calçamento em pavimento intertravado esp. 10cm x 40MP, junto à </w:t>
      </w:r>
      <w:r w:rsidR="005B1B47" w:rsidRPr="00C8356A">
        <w:rPr>
          <w:rFonts w:asciiTheme="majorHAnsi" w:hAnsiTheme="majorHAnsi" w:cstheme="majorHAnsi"/>
        </w:rPr>
        <w:t>rua</w:t>
      </w:r>
      <w:r w:rsidRPr="00C8356A">
        <w:rPr>
          <w:rFonts w:asciiTheme="majorHAnsi" w:hAnsiTheme="majorHAnsi" w:cstheme="majorHAnsi"/>
        </w:rPr>
        <w:t xml:space="preserve"> Benvindo </w:t>
      </w:r>
      <w:r w:rsidR="005B1B47" w:rsidRPr="00C8356A">
        <w:rPr>
          <w:rFonts w:asciiTheme="majorHAnsi" w:hAnsiTheme="majorHAnsi" w:cstheme="majorHAnsi"/>
        </w:rPr>
        <w:t>dos anjos</w:t>
      </w:r>
      <w:r w:rsidRPr="00C8356A">
        <w:rPr>
          <w:rFonts w:asciiTheme="majorHAnsi" w:hAnsiTheme="majorHAnsi" w:cstheme="majorHAnsi"/>
        </w:rPr>
        <w:t xml:space="preserve"> Macedo, Centro, </w:t>
      </w:r>
      <w:r w:rsidR="005B1B47" w:rsidRPr="00C8356A">
        <w:rPr>
          <w:rFonts w:asciiTheme="majorHAnsi" w:hAnsiTheme="majorHAnsi" w:cstheme="majorHAnsi"/>
        </w:rPr>
        <w:t>araponga</w:t>
      </w:r>
      <w:r w:rsidRPr="00C8356A">
        <w:rPr>
          <w:rFonts w:asciiTheme="majorHAnsi" w:hAnsiTheme="majorHAnsi" w:cstheme="majorHAnsi"/>
        </w:rPr>
        <w:t xml:space="preserve">/MG. </w:t>
      </w:r>
      <w:r w:rsidR="00DD0FDC">
        <w:rPr>
          <w:rFonts w:asciiTheme="majorHAnsi" w:hAnsiTheme="majorHAnsi" w:cstheme="majorHAnsi"/>
        </w:rPr>
        <w:t>O</w:t>
      </w:r>
      <w:r w:rsidRPr="00C8356A">
        <w:rPr>
          <w:rFonts w:asciiTheme="majorHAnsi" w:hAnsiTheme="majorHAnsi" w:cstheme="majorHAnsi"/>
        </w:rPr>
        <w:t xml:space="preserve">nde se lê: obra será executada com recurso proveniente do Convênio nº 130100176/2023/SEIF/MG, leia-se: obra será executada com recurso proveniente do Convênio nº 1301001786/2023/SEIF/MG. </w:t>
      </w:r>
    </w:p>
    <w:p w14:paraId="70A9D685" w14:textId="77777777" w:rsidR="00434ACE" w:rsidRDefault="00434ACE" w:rsidP="00434ACE">
      <w:pPr>
        <w:tabs>
          <w:tab w:val="left" w:pos="3405"/>
        </w:tabs>
        <w:autoSpaceDE w:val="0"/>
        <w:autoSpaceDN w:val="0"/>
        <w:adjustRightInd w:val="0"/>
        <w:jc w:val="both"/>
        <w:rPr>
          <w:rStyle w:val="markedcontent"/>
          <w:rFonts w:asciiTheme="minorHAnsi" w:hAnsiTheme="minorHAnsi" w:cstheme="minorHAnsi"/>
          <w:b/>
          <w:shd w:val="clear" w:color="auto" w:fill="FFFFFF"/>
        </w:rPr>
      </w:pPr>
    </w:p>
    <w:p w14:paraId="3E97B297"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707B1838" w14:textId="48B95B0D" w:rsidR="00DD0FDC" w:rsidRPr="00DD0FDC" w:rsidRDefault="00DD0FDC" w:rsidP="00434ACE">
      <w:pPr>
        <w:tabs>
          <w:tab w:val="left" w:pos="3405"/>
        </w:tabs>
        <w:autoSpaceDE w:val="0"/>
        <w:autoSpaceDN w:val="0"/>
        <w:adjustRightInd w:val="0"/>
        <w:jc w:val="both"/>
        <w:rPr>
          <w:rFonts w:asciiTheme="minorHAnsi" w:hAnsiTheme="minorHAnsi" w:cstheme="minorHAnsi"/>
          <w:b/>
        </w:rPr>
      </w:pPr>
      <w:r w:rsidRPr="00DD0FDC">
        <w:rPr>
          <w:rStyle w:val="markedcontent"/>
          <w:rFonts w:asciiTheme="minorHAnsi" w:hAnsiTheme="minorHAnsi" w:cstheme="minorHAnsi"/>
          <w:b/>
          <w:shd w:val="clear" w:color="auto" w:fill="FFFFFF"/>
        </w:rPr>
        <w:t xml:space="preserve">PREFEITURA MUNICIPAL DE </w:t>
      </w:r>
      <w:r w:rsidRPr="00DD0FDC">
        <w:rPr>
          <w:rFonts w:asciiTheme="minorHAnsi" w:hAnsiTheme="minorHAnsi" w:cstheme="minorHAnsi"/>
          <w:b/>
        </w:rPr>
        <w:t>BOA ESPERANÇA SERVIÇO AUTÔNOMO DE ÁGUA E ESGOTO - SAAE - CONCORRENCIA ELETRÔNICA Nº 01/2024</w:t>
      </w:r>
    </w:p>
    <w:p w14:paraId="5CAB1183" w14:textId="1D656CA2" w:rsidR="00434ACE" w:rsidRPr="00DD0FDC" w:rsidRDefault="001B672D" w:rsidP="00434AC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00DD0FDC" w:rsidRPr="00DD0FDC">
        <w:rPr>
          <w:rFonts w:asciiTheme="majorHAnsi" w:hAnsiTheme="majorHAnsi" w:cstheme="majorHAnsi"/>
        </w:rPr>
        <w:t xml:space="preserve">Prestação de serviços de construção para realizar a ampliação/reforma do poço de sucção de esgotamento sanitário – localizada na estação elevatória de esgoto sanitário Geni, do município de Boa Esperança/MG, em conformidade com o memorial descritivo, termo de referência, projetos e planilhas, anexos do edital, a abertura das propostas será dia 07/11/2024 às 08:00 horas através da plataforma </w:t>
      </w:r>
      <w:hyperlink r:id="rId21" w:history="1">
        <w:r w:rsidR="00DD0FDC" w:rsidRPr="00DD0FDC">
          <w:rPr>
            <w:rStyle w:val="Hyperlink"/>
            <w:rFonts w:asciiTheme="majorHAnsi" w:hAnsiTheme="majorHAnsi" w:cstheme="majorHAnsi"/>
          </w:rPr>
          <w:t>www.ammlicita.org.br</w:t>
        </w:r>
      </w:hyperlink>
      <w:r w:rsidR="00DD0FDC" w:rsidRPr="00DD0FDC">
        <w:rPr>
          <w:rFonts w:asciiTheme="majorHAnsi" w:hAnsiTheme="majorHAnsi" w:cstheme="majorHAnsi"/>
        </w:rPr>
        <w:t xml:space="preserve">. A cópia na íntegra do Edital poderá ser retirada junto à Comissão de Apoio e/ ou através das seguintes páginas da Internet: </w:t>
      </w:r>
      <w:hyperlink r:id="rId22" w:history="1">
        <w:r w:rsidR="00DD0FDC" w:rsidRPr="00DD0FDC">
          <w:rPr>
            <w:rStyle w:val="Hyperlink"/>
            <w:rFonts w:asciiTheme="majorHAnsi" w:hAnsiTheme="majorHAnsi" w:cstheme="majorHAnsi"/>
          </w:rPr>
          <w:t>www.saae.boaesperanca.mg.gov.br</w:t>
        </w:r>
      </w:hyperlink>
      <w:r w:rsidR="00DD0FDC" w:rsidRPr="00DD0FDC">
        <w:rPr>
          <w:rFonts w:asciiTheme="majorHAnsi" w:hAnsiTheme="majorHAnsi" w:cstheme="majorHAnsi"/>
        </w:rPr>
        <w:t xml:space="preserve">, </w:t>
      </w:r>
      <w:hyperlink r:id="rId23" w:history="1">
        <w:r w:rsidR="00DD0FDC" w:rsidRPr="00DD0FDC">
          <w:rPr>
            <w:rStyle w:val="Hyperlink"/>
            <w:rFonts w:asciiTheme="majorHAnsi" w:hAnsiTheme="majorHAnsi" w:cstheme="majorHAnsi"/>
          </w:rPr>
          <w:t>www.ammlicita.org.br</w:t>
        </w:r>
      </w:hyperlink>
      <w:r w:rsidR="00DD0FDC" w:rsidRPr="00DD0FDC">
        <w:rPr>
          <w:rFonts w:asciiTheme="majorHAnsi" w:hAnsiTheme="majorHAnsi" w:cstheme="majorHAnsi"/>
        </w:rPr>
        <w:t xml:space="preserve"> e/ou pelo e-mail </w:t>
      </w:r>
      <w:hyperlink r:id="rId24" w:history="1">
        <w:r w:rsidR="00DD0FDC" w:rsidRPr="00DD0FDC">
          <w:rPr>
            <w:rStyle w:val="Hyperlink"/>
            <w:rFonts w:asciiTheme="majorHAnsi" w:hAnsiTheme="majorHAnsi" w:cstheme="majorHAnsi"/>
          </w:rPr>
          <w:t>licitacao@saae.boaesperanca.mg.gov.br</w:t>
        </w:r>
      </w:hyperlink>
      <w:r w:rsidR="00DD0FDC" w:rsidRPr="00DD0FDC">
        <w:rPr>
          <w:rFonts w:asciiTheme="majorHAnsi" w:hAnsiTheme="majorHAnsi" w:cstheme="majorHAnsi"/>
        </w:rPr>
        <w:t>. Qualquer informação adicional pelo telefone (35) 3851-0559.</w:t>
      </w:r>
    </w:p>
    <w:p w14:paraId="29CBB372" w14:textId="77777777" w:rsidR="00434ACE" w:rsidRPr="00313CC5" w:rsidRDefault="00434ACE" w:rsidP="00434ACE">
      <w:pPr>
        <w:tabs>
          <w:tab w:val="left" w:pos="3405"/>
        </w:tabs>
        <w:autoSpaceDE w:val="0"/>
        <w:autoSpaceDN w:val="0"/>
        <w:adjustRightInd w:val="0"/>
        <w:jc w:val="both"/>
        <w:rPr>
          <w:rFonts w:asciiTheme="minorHAnsi" w:hAnsiTheme="minorHAnsi" w:cstheme="minorHAnsi"/>
          <w:b/>
        </w:rPr>
      </w:pPr>
    </w:p>
    <w:p w14:paraId="06AFE2A0" w14:textId="77777777" w:rsidR="00434ACE" w:rsidRPr="00313CC5" w:rsidRDefault="00434ACE" w:rsidP="00434ACE">
      <w:pPr>
        <w:tabs>
          <w:tab w:val="left" w:pos="3405"/>
        </w:tabs>
        <w:autoSpaceDE w:val="0"/>
        <w:autoSpaceDN w:val="0"/>
        <w:adjustRightInd w:val="0"/>
        <w:jc w:val="both"/>
        <w:rPr>
          <w:rFonts w:asciiTheme="minorHAnsi" w:hAnsiTheme="minorHAnsi" w:cstheme="minorHAnsi"/>
          <w:b/>
        </w:rPr>
      </w:pPr>
    </w:p>
    <w:p w14:paraId="2DE3C24D" w14:textId="024664E2" w:rsidR="00313CC5" w:rsidRPr="00313CC5" w:rsidRDefault="00313CC5" w:rsidP="00434ACE">
      <w:pPr>
        <w:tabs>
          <w:tab w:val="left" w:pos="3405"/>
        </w:tabs>
        <w:autoSpaceDE w:val="0"/>
        <w:autoSpaceDN w:val="0"/>
        <w:adjustRightInd w:val="0"/>
        <w:jc w:val="both"/>
        <w:rPr>
          <w:rFonts w:asciiTheme="minorHAnsi" w:hAnsiTheme="minorHAnsi" w:cstheme="minorHAnsi"/>
          <w:b/>
        </w:rPr>
      </w:pPr>
      <w:r w:rsidRPr="00313CC5">
        <w:rPr>
          <w:rStyle w:val="markedcontent"/>
          <w:rFonts w:asciiTheme="minorHAnsi" w:hAnsiTheme="minorHAnsi" w:cstheme="minorHAnsi"/>
          <w:b/>
          <w:shd w:val="clear" w:color="auto" w:fill="FFFFFF"/>
        </w:rPr>
        <w:t xml:space="preserve">PREFEITURA MUNICIPAL DE </w:t>
      </w:r>
      <w:r w:rsidRPr="00313CC5">
        <w:rPr>
          <w:rFonts w:asciiTheme="minorHAnsi" w:hAnsiTheme="minorHAnsi" w:cstheme="minorHAnsi"/>
          <w:b/>
        </w:rPr>
        <w:t>BRUMADINHO - CONCORRENCIA ELETRÔNICA 16/2024</w:t>
      </w:r>
    </w:p>
    <w:p w14:paraId="121F9492" w14:textId="48286B1A" w:rsidR="00313CC5" w:rsidRPr="00313CC5" w:rsidRDefault="00313CC5" w:rsidP="00434AC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313CC5">
        <w:rPr>
          <w:rFonts w:asciiTheme="majorHAnsi" w:hAnsiTheme="majorHAnsi" w:cstheme="majorHAnsi"/>
        </w:rPr>
        <w:t>Exe</w:t>
      </w:r>
      <w:r w:rsidR="005B1B47">
        <w:rPr>
          <w:rFonts w:asciiTheme="majorHAnsi" w:hAnsiTheme="majorHAnsi" w:cstheme="majorHAnsi"/>
        </w:rPr>
        <w:t>cução de obra para melhoramen</w:t>
      </w:r>
      <w:r w:rsidRPr="00313CC5">
        <w:rPr>
          <w:rFonts w:asciiTheme="majorHAnsi" w:hAnsiTheme="majorHAnsi" w:cstheme="majorHAnsi"/>
        </w:rPr>
        <w:t xml:space="preserve">to e pavimentação asfáltica da MG </w:t>
      </w:r>
      <w:r w:rsidR="005B1B47" w:rsidRPr="00313CC5">
        <w:rPr>
          <w:rFonts w:asciiTheme="majorHAnsi" w:hAnsiTheme="majorHAnsi" w:cstheme="majorHAnsi"/>
        </w:rPr>
        <w:t>040 trechos</w:t>
      </w:r>
      <w:r w:rsidRPr="00313CC5">
        <w:rPr>
          <w:rFonts w:asciiTheme="majorHAnsi" w:hAnsiTheme="majorHAnsi" w:cstheme="majorHAnsi"/>
        </w:rPr>
        <w:t xml:space="preserve"> Brumadinho-Bonfim Nova data de abertura: 14/10/2024 às 9h. Ver site: </w:t>
      </w:r>
      <w:hyperlink r:id="rId25" w:history="1">
        <w:r w:rsidRPr="00313CC5">
          <w:rPr>
            <w:rStyle w:val="Hyperlink"/>
            <w:rFonts w:asciiTheme="majorHAnsi" w:hAnsiTheme="majorHAnsi" w:cstheme="majorHAnsi"/>
          </w:rPr>
          <w:t>www.brumadinho.mg.gov.br</w:t>
        </w:r>
      </w:hyperlink>
      <w:r w:rsidRPr="00313CC5">
        <w:rPr>
          <w:rFonts w:asciiTheme="majorHAnsi" w:hAnsiTheme="majorHAnsi" w:cstheme="majorHAnsi"/>
        </w:rPr>
        <w:t xml:space="preserve"> e plataforma licitar digital.</w:t>
      </w:r>
    </w:p>
    <w:p w14:paraId="6093548B" w14:textId="77777777" w:rsidR="00313CC5" w:rsidRDefault="00313CC5" w:rsidP="00434ACE">
      <w:pPr>
        <w:tabs>
          <w:tab w:val="left" w:pos="3405"/>
        </w:tabs>
        <w:autoSpaceDE w:val="0"/>
        <w:autoSpaceDN w:val="0"/>
        <w:adjustRightInd w:val="0"/>
        <w:jc w:val="both"/>
        <w:rPr>
          <w:rFonts w:asciiTheme="minorHAnsi" w:hAnsiTheme="minorHAnsi" w:cstheme="minorHAnsi"/>
          <w:b/>
        </w:rPr>
      </w:pPr>
    </w:p>
    <w:p w14:paraId="2B51FD2B" w14:textId="77777777" w:rsidR="00313CC5" w:rsidRPr="001B672D" w:rsidRDefault="00313CC5" w:rsidP="00434ACE">
      <w:pPr>
        <w:tabs>
          <w:tab w:val="left" w:pos="3405"/>
        </w:tabs>
        <w:autoSpaceDE w:val="0"/>
        <w:autoSpaceDN w:val="0"/>
        <w:adjustRightInd w:val="0"/>
        <w:jc w:val="both"/>
        <w:rPr>
          <w:rFonts w:asciiTheme="minorHAnsi" w:hAnsiTheme="minorHAnsi" w:cstheme="minorHAnsi"/>
          <w:b/>
        </w:rPr>
      </w:pPr>
    </w:p>
    <w:p w14:paraId="5103663D" w14:textId="7AFDAEA5" w:rsidR="001B672D" w:rsidRPr="001B672D" w:rsidRDefault="001B672D" w:rsidP="001B672D">
      <w:pPr>
        <w:tabs>
          <w:tab w:val="left" w:pos="3405"/>
        </w:tabs>
        <w:autoSpaceDE w:val="0"/>
        <w:autoSpaceDN w:val="0"/>
        <w:adjustRightInd w:val="0"/>
        <w:jc w:val="both"/>
        <w:rPr>
          <w:rFonts w:asciiTheme="minorHAnsi" w:hAnsiTheme="minorHAnsi" w:cstheme="minorHAnsi"/>
          <w:b/>
        </w:rPr>
      </w:pPr>
      <w:r w:rsidRPr="001B672D">
        <w:rPr>
          <w:rStyle w:val="markedcontent"/>
          <w:rFonts w:asciiTheme="minorHAnsi" w:hAnsiTheme="minorHAnsi" w:cstheme="minorHAnsi"/>
          <w:b/>
          <w:shd w:val="clear" w:color="auto" w:fill="FFFFFF"/>
        </w:rPr>
        <w:t xml:space="preserve">PREFEITURA MUNICIPAL DE </w:t>
      </w:r>
      <w:r w:rsidRPr="001B672D">
        <w:rPr>
          <w:rFonts w:asciiTheme="minorHAnsi" w:hAnsiTheme="minorHAnsi" w:cstheme="minorHAnsi"/>
          <w:b/>
        </w:rPr>
        <w:t>CARMO DO CAJURU</w:t>
      </w:r>
    </w:p>
    <w:p w14:paraId="6D13550A" w14:textId="77777777" w:rsidR="001B672D" w:rsidRPr="001B672D" w:rsidRDefault="001B672D" w:rsidP="001B672D">
      <w:pPr>
        <w:tabs>
          <w:tab w:val="left" w:pos="3405"/>
        </w:tabs>
        <w:autoSpaceDE w:val="0"/>
        <w:autoSpaceDN w:val="0"/>
        <w:adjustRightInd w:val="0"/>
        <w:jc w:val="both"/>
        <w:rPr>
          <w:rFonts w:asciiTheme="minorHAnsi" w:hAnsiTheme="minorHAnsi" w:cstheme="minorHAnsi"/>
          <w:b/>
        </w:rPr>
      </w:pPr>
    </w:p>
    <w:p w14:paraId="63777324" w14:textId="760D0404" w:rsidR="001B672D" w:rsidRPr="001B672D" w:rsidRDefault="001B672D" w:rsidP="001B672D">
      <w:pPr>
        <w:tabs>
          <w:tab w:val="left" w:pos="3405"/>
        </w:tabs>
        <w:autoSpaceDE w:val="0"/>
        <w:autoSpaceDN w:val="0"/>
        <w:adjustRightInd w:val="0"/>
        <w:jc w:val="both"/>
        <w:rPr>
          <w:rFonts w:asciiTheme="minorHAnsi" w:hAnsiTheme="minorHAnsi" w:cstheme="minorHAnsi"/>
          <w:b/>
        </w:rPr>
      </w:pPr>
      <w:r w:rsidRPr="001B672D">
        <w:rPr>
          <w:rFonts w:asciiTheme="minorHAnsi" w:hAnsiTheme="minorHAnsi" w:cstheme="minorHAnsi"/>
          <w:b/>
        </w:rPr>
        <w:t>ERRATA - CONCORRÊNCIA ELETRÔNICA Nº. 06/2024</w:t>
      </w:r>
    </w:p>
    <w:p w14:paraId="2239838F" w14:textId="72BC3FD1" w:rsidR="00434ACE" w:rsidRPr="001B672D" w:rsidRDefault="001B672D" w:rsidP="00434AC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B672D">
        <w:rPr>
          <w:rFonts w:asciiTheme="majorHAnsi" w:hAnsiTheme="majorHAnsi" w:cstheme="majorHAnsi"/>
        </w:rPr>
        <w:t>Contratação de empresa especializada para construção de quadra poliesportiva no Bairro Residencial São Francisco, (</w:t>
      </w:r>
      <w:hyperlink r:id="rId26" w:history="1">
        <w:r w:rsidRPr="001B672D">
          <w:rPr>
            <w:rStyle w:val="Hyperlink"/>
            <w:rFonts w:asciiTheme="majorHAnsi" w:hAnsiTheme="majorHAnsi" w:cstheme="majorHAnsi"/>
          </w:rPr>
          <w:t>www.bll.org.br</w:t>
        </w:r>
      </w:hyperlink>
      <w:r w:rsidRPr="001B672D">
        <w:rPr>
          <w:rFonts w:asciiTheme="majorHAnsi" w:hAnsiTheme="majorHAnsi" w:cstheme="majorHAnsi"/>
        </w:rPr>
        <w:t xml:space="preserve">). </w:t>
      </w:r>
    </w:p>
    <w:p w14:paraId="6F9B994D" w14:textId="77777777" w:rsidR="001B672D" w:rsidRPr="001B672D" w:rsidRDefault="001B672D" w:rsidP="00434ACE">
      <w:pPr>
        <w:tabs>
          <w:tab w:val="left" w:pos="3405"/>
        </w:tabs>
        <w:autoSpaceDE w:val="0"/>
        <w:autoSpaceDN w:val="0"/>
        <w:adjustRightInd w:val="0"/>
        <w:jc w:val="both"/>
        <w:rPr>
          <w:rFonts w:asciiTheme="majorHAnsi" w:hAnsiTheme="majorHAnsi" w:cstheme="majorHAnsi"/>
        </w:rPr>
      </w:pPr>
    </w:p>
    <w:p w14:paraId="1972E18A" w14:textId="771B137E" w:rsidR="001B672D" w:rsidRPr="001B672D" w:rsidRDefault="001B672D" w:rsidP="00434ACE">
      <w:pPr>
        <w:tabs>
          <w:tab w:val="left" w:pos="3405"/>
        </w:tabs>
        <w:autoSpaceDE w:val="0"/>
        <w:autoSpaceDN w:val="0"/>
        <w:adjustRightInd w:val="0"/>
        <w:jc w:val="both"/>
        <w:rPr>
          <w:rFonts w:asciiTheme="minorHAnsi" w:hAnsiTheme="minorHAnsi" w:cstheme="minorHAnsi"/>
          <w:b/>
        </w:rPr>
      </w:pPr>
      <w:r w:rsidRPr="001B672D">
        <w:rPr>
          <w:rFonts w:asciiTheme="minorHAnsi" w:hAnsiTheme="minorHAnsi" w:cstheme="minorHAnsi"/>
          <w:b/>
        </w:rPr>
        <w:t>ERRATA - CONCORRÊNCIA ELETRÔNICA Nº. 03/2024</w:t>
      </w:r>
    </w:p>
    <w:p w14:paraId="3F551F7A" w14:textId="3AE92F5C" w:rsidR="001B672D" w:rsidRPr="001B672D" w:rsidRDefault="001B672D" w:rsidP="00434AC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 xml:space="preserve">Objeto: </w:t>
      </w:r>
      <w:r w:rsidRPr="001B672D">
        <w:rPr>
          <w:rFonts w:asciiTheme="majorHAnsi" w:hAnsiTheme="majorHAnsi" w:cstheme="majorHAnsi"/>
        </w:rPr>
        <w:t>Execução de obra de pavimentação de via pública (Rua 12 – Bairro Jardim Alvorada), (</w:t>
      </w:r>
      <w:hyperlink r:id="rId27" w:history="1">
        <w:r w:rsidRPr="001B672D">
          <w:rPr>
            <w:rStyle w:val="Hyperlink"/>
            <w:rFonts w:asciiTheme="majorHAnsi" w:hAnsiTheme="majorHAnsi" w:cstheme="majorHAnsi"/>
          </w:rPr>
          <w:t>www.bll.org.br</w:t>
        </w:r>
      </w:hyperlink>
      <w:r w:rsidRPr="001B672D">
        <w:rPr>
          <w:rFonts w:asciiTheme="majorHAnsi" w:hAnsiTheme="majorHAnsi" w:cstheme="majorHAnsi"/>
        </w:rPr>
        <w:t>).</w:t>
      </w:r>
    </w:p>
    <w:p w14:paraId="1378BDBF"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0FA031B2" w14:textId="77777777" w:rsidR="00434ACE" w:rsidRDefault="00434ACE" w:rsidP="00434ACE">
      <w:pPr>
        <w:tabs>
          <w:tab w:val="left" w:pos="3405"/>
        </w:tabs>
        <w:autoSpaceDE w:val="0"/>
        <w:autoSpaceDN w:val="0"/>
        <w:adjustRightInd w:val="0"/>
        <w:jc w:val="both"/>
        <w:rPr>
          <w:rFonts w:asciiTheme="majorHAnsi" w:hAnsiTheme="majorHAnsi" w:cstheme="majorHAnsi"/>
          <w:b/>
        </w:rPr>
      </w:pPr>
    </w:p>
    <w:p w14:paraId="63053A78" w14:textId="77777777" w:rsidR="005B1B47" w:rsidRDefault="005B1B47" w:rsidP="00434ACE">
      <w:pPr>
        <w:tabs>
          <w:tab w:val="left" w:pos="3405"/>
        </w:tabs>
        <w:autoSpaceDE w:val="0"/>
        <w:autoSpaceDN w:val="0"/>
        <w:adjustRightInd w:val="0"/>
        <w:jc w:val="both"/>
        <w:rPr>
          <w:rFonts w:asciiTheme="majorHAnsi" w:hAnsiTheme="majorHAnsi" w:cstheme="majorHAnsi"/>
          <w:b/>
        </w:rPr>
      </w:pPr>
    </w:p>
    <w:p w14:paraId="5AA0FF09" w14:textId="77777777" w:rsidR="005B1B47" w:rsidRDefault="005B1B47" w:rsidP="00434ACE">
      <w:pPr>
        <w:tabs>
          <w:tab w:val="left" w:pos="3405"/>
        </w:tabs>
        <w:autoSpaceDE w:val="0"/>
        <w:autoSpaceDN w:val="0"/>
        <w:adjustRightInd w:val="0"/>
        <w:jc w:val="both"/>
        <w:rPr>
          <w:rFonts w:asciiTheme="majorHAnsi" w:hAnsiTheme="majorHAnsi" w:cstheme="majorHAnsi"/>
          <w:b/>
        </w:rPr>
      </w:pPr>
    </w:p>
    <w:p w14:paraId="6D64D642" w14:textId="77777777" w:rsidR="005B1B47" w:rsidRDefault="005B1B47" w:rsidP="00434ACE">
      <w:pPr>
        <w:tabs>
          <w:tab w:val="left" w:pos="3405"/>
        </w:tabs>
        <w:autoSpaceDE w:val="0"/>
        <w:autoSpaceDN w:val="0"/>
        <w:adjustRightInd w:val="0"/>
        <w:jc w:val="both"/>
        <w:rPr>
          <w:rFonts w:asciiTheme="majorHAnsi" w:hAnsiTheme="majorHAnsi" w:cstheme="majorHAnsi"/>
          <w:b/>
        </w:rPr>
      </w:pPr>
    </w:p>
    <w:p w14:paraId="507C8196" w14:textId="77777777" w:rsidR="005B1B47" w:rsidRDefault="005B1B47" w:rsidP="00434ACE">
      <w:pPr>
        <w:tabs>
          <w:tab w:val="left" w:pos="3405"/>
        </w:tabs>
        <w:autoSpaceDE w:val="0"/>
        <w:autoSpaceDN w:val="0"/>
        <w:adjustRightInd w:val="0"/>
        <w:jc w:val="both"/>
        <w:rPr>
          <w:rFonts w:asciiTheme="majorHAnsi" w:hAnsiTheme="majorHAnsi" w:cstheme="majorHAnsi"/>
          <w:b/>
        </w:rPr>
      </w:pPr>
    </w:p>
    <w:p w14:paraId="538428A3" w14:textId="77777777" w:rsidR="005B1B47" w:rsidRDefault="005B1B47" w:rsidP="00434ACE">
      <w:pPr>
        <w:tabs>
          <w:tab w:val="left" w:pos="3405"/>
        </w:tabs>
        <w:autoSpaceDE w:val="0"/>
        <w:autoSpaceDN w:val="0"/>
        <w:adjustRightInd w:val="0"/>
        <w:jc w:val="both"/>
        <w:rPr>
          <w:rFonts w:asciiTheme="majorHAnsi" w:hAnsiTheme="majorHAnsi" w:cstheme="majorHAnsi"/>
          <w:b/>
        </w:rPr>
      </w:pPr>
    </w:p>
    <w:p w14:paraId="4B58314A" w14:textId="77777777" w:rsidR="005B1B47" w:rsidRPr="001B672D" w:rsidRDefault="005B1B47" w:rsidP="00434ACE">
      <w:pPr>
        <w:tabs>
          <w:tab w:val="left" w:pos="3405"/>
        </w:tabs>
        <w:autoSpaceDE w:val="0"/>
        <w:autoSpaceDN w:val="0"/>
        <w:adjustRightInd w:val="0"/>
        <w:jc w:val="both"/>
        <w:rPr>
          <w:rFonts w:asciiTheme="majorHAnsi" w:hAnsiTheme="majorHAnsi" w:cstheme="majorHAnsi"/>
          <w:b/>
        </w:rPr>
      </w:pPr>
    </w:p>
    <w:p w14:paraId="58AEEAF8" w14:textId="55B6849D" w:rsidR="001B672D" w:rsidRPr="001B672D" w:rsidRDefault="001B672D" w:rsidP="00434ACE">
      <w:pPr>
        <w:tabs>
          <w:tab w:val="left" w:pos="3405"/>
        </w:tabs>
        <w:autoSpaceDE w:val="0"/>
        <w:autoSpaceDN w:val="0"/>
        <w:adjustRightInd w:val="0"/>
        <w:jc w:val="both"/>
        <w:rPr>
          <w:rFonts w:asciiTheme="minorHAnsi" w:hAnsiTheme="minorHAnsi" w:cstheme="minorHAnsi"/>
          <w:b/>
        </w:rPr>
      </w:pPr>
      <w:r w:rsidRPr="001B672D">
        <w:rPr>
          <w:rStyle w:val="markedcontent"/>
          <w:rFonts w:asciiTheme="minorHAnsi" w:hAnsiTheme="minorHAnsi" w:cstheme="minorHAnsi"/>
          <w:b/>
          <w:shd w:val="clear" w:color="auto" w:fill="FFFFFF"/>
        </w:rPr>
        <w:t xml:space="preserve">PREFEITURA MUNICIPAL DE </w:t>
      </w:r>
      <w:r w:rsidRPr="001B672D">
        <w:rPr>
          <w:rFonts w:asciiTheme="minorHAnsi" w:hAnsiTheme="minorHAnsi" w:cstheme="minorHAnsi"/>
          <w:b/>
        </w:rPr>
        <w:t>CLARO DOS POÇÕES - CONCORRÊNCIA PUBLICA Nº 003/2024</w:t>
      </w:r>
    </w:p>
    <w:p w14:paraId="0F9F3C21" w14:textId="33915D4C" w:rsidR="00434ACE" w:rsidRPr="001B672D" w:rsidRDefault="001B672D" w:rsidP="00434ACE">
      <w:pPr>
        <w:tabs>
          <w:tab w:val="left" w:pos="3405"/>
        </w:tabs>
        <w:autoSpaceDE w:val="0"/>
        <w:autoSpaceDN w:val="0"/>
        <w:adjustRightInd w:val="0"/>
        <w:jc w:val="both"/>
        <w:rPr>
          <w:rFonts w:asciiTheme="majorHAnsi" w:hAnsiTheme="majorHAnsi" w:cstheme="majorHAnsi"/>
        </w:rPr>
      </w:pPr>
      <w:r>
        <w:rPr>
          <w:rFonts w:asciiTheme="majorHAnsi" w:hAnsiTheme="majorHAnsi" w:cstheme="majorHAnsi"/>
        </w:rPr>
        <w:t>Objeto: E</w:t>
      </w:r>
      <w:r w:rsidRPr="001B672D">
        <w:rPr>
          <w:rFonts w:asciiTheme="majorHAnsi" w:hAnsiTheme="majorHAnsi" w:cstheme="majorHAnsi"/>
        </w:rPr>
        <w:t xml:space="preserve">xecução de pavimentação asfáltica em PMF (pré- misturado a frio) em diversas vias na sede do Município de Claro dos Poções, conforme Memorial Descritivo/cálculo e Projetos de acordo com as especificações constantes no Estudo Técnico Preliminar – ETP”. Data e Horário da sessão pública: 16/10/2024 às 09h00min. Recebimento dos envelopes até as 15h00min do dia 14/10/2024. O Edital encontra-se disponível no Portal Nacional de Contratações Públicas (PNCP): </w:t>
      </w:r>
      <w:hyperlink r:id="rId28" w:history="1">
        <w:r w:rsidRPr="003C330E">
          <w:rPr>
            <w:rStyle w:val="Hyperlink"/>
            <w:rFonts w:asciiTheme="majorHAnsi" w:hAnsiTheme="majorHAnsi" w:cstheme="majorHAnsi"/>
          </w:rPr>
          <w:t>www.pncp.gov.br</w:t>
        </w:r>
      </w:hyperlink>
      <w:r w:rsidRPr="001B672D">
        <w:rPr>
          <w:rFonts w:asciiTheme="majorHAnsi" w:hAnsiTheme="majorHAnsi" w:cstheme="majorHAnsi"/>
        </w:rPr>
        <w:t xml:space="preserve"> e no site: </w:t>
      </w:r>
      <w:hyperlink r:id="rId29" w:history="1">
        <w:r w:rsidRPr="003C330E">
          <w:rPr>
            <w:rStyle w:val="Hyperlink"/>
            <w:rFonts w:asciiTheme="majorHAnsi" w:hAnsiTheme="majorHAnsi" w:cstheme="majorHAnsi"/>
          </w:rPr>
          <w:t>www.clarodospocoes.mg.gov.br</w:t>
        </w:r>
      </w:hyperlink>
      <w:r w:rsidRPr="001B672D">
        <w:rPr>
          <w:rFonts w:asciiTheme="majorHAnsi" w:hAnsiTheme="majorHAnsi" w:cstheme="majorHAnsi"/>
        </w:rPr>
        <w:t xml:space="preserve">. Consultas e esclarecimentos </w:t>
      </w:r>
      <w:r>
        <w:rPr>
          <w:rFonts w:asciiTheme="majorHAnsi" w:hAnsiTheme="majorHAnsi" w:cstheme="majorHAnsi"/>
        </w:rPr>
        <w:t xml:space="preserve">no </w:t>
      </w:r>
      <w:r w:rsidR="005B1B47">
        <w:rPr>
          <w:rFonts w:asciiTheme="majorHAnsi" w:hAnsiTheme="majorHAnsi" w:cstheme="majorHAnsi"/>
        </w:rPr>
        <w:t>e-mail</w:t>
      </w:r>
      <w:r>
        <w:rPr>
          <w:rFonts w:asciiTheme="majorHAnsi" w:hAnsiTheme="majorHAnsi" w:cstheme="majorHAnsi"/>
        </w:rPr>
        <w:t xml:space="preserve">: </w:t>
      </w:r>
      <w:hyperlink r:id="rId30" w:history="1">
        <w:r w:rsidRPr="003C330E">
          <w:rPr>
            <w:rStyle w:val="Hyperlink"/>
            <w:rFonts w:asciiTheme="majorHAnsi" w:hAnsiTheme="majorHAnsi" w:cstheme="majorHAnsi"/>
          </w:rPr>
          <w:t>licitaclaro@gmail.com</w:t>
        </w:r>
      </w:hyperlink>
      <w:r>
        <w:rPr>
          <w:rFonts w:asciiTheme="majorHAnsi" w:hAnsiTheme="majorHAnsi" w:cstheme="majorHAnsi"/>
        </w:rPr>
        <w:t>. Telefone: (38)3237-1157.</w:t>
      </w:r>
    </w:p>
    <w:p w14:paraId="309CC6C2"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1167C704" w14:textId="77777777" w:rsidR="005B1B47" w:rsidRPr="002F7239" w:rsidRDefault="005B1B47" w:rsidP="00434ACE">
      <w:pPr>
        <w:tabs>
          <w:tab w:val="left" w:pos="3405"/>
        </w:tabs>
        <w:autoSpaceDE w:val="0"/>
        <w:autoSpaceDN w:val="0"/>
        <w:adjustRightInd w:val="0"/>
        <w:jc w:val="both"/>
        <w:rPr>
          <w:rFonts w:asciiTheme="minorHAnsi" w:hAnsiTheme="minorHAnsi" w:cstheme="minorHAnsi"/>
          <w:b/>
        </w:rPr>
      </w:pPr>
    </w:p>
    <w:p w14:paraId="4B8C89A3" w14:textId="4324258C" w:rsidR="002F7239" w:rsidRPr="002F7239" w:rsidRDefault="002F7239" w:rsidP="002F7239">
      <w:pPr>
        <w:tabs>
          <w:tab w:val="left" w:pos="3405"/>
        </w:tabs>
        <w:autoSpaceDE w:val="0"/>
        <w:autoSpaceDN w:val="0"/>
        <w:adjustRightInd w:val="0"/>
        <w:jc w:val="both"/>
        <w:rPr>
          <w:rFonts w:asciiTheme="minorHAnsi" w:hAnsiTheme="minorHAnsi" w:cstheme="minorHAnsi"/>
          <w:b/>
        </w:rPr>
      </w:pPr>
      <w:r w:rsidRPr="002F7239">
        <w:rPr>
          <w:rStyle w:val="markedcontent"/>
          <w:rFonts w:asciiTheme="minorHAnsi" w:hAnsiTheme="minorHAnsi" w:cstheme="minorHAnsi"/>
          <w:b/>
          <w:shd w:val="clear" w:color="auto" w:fill="FFFFFF"/>
        </w:rPr>
        <w:t xml:space="preserve">PREFEITURA MUNICIPAL DE </w:t>
      </w:r>
      <w:r w:rsidRPr="002F7239">
        <w:rPr>
          <w:rFonts w:asciiTheme="minorHAnsi" w:hAnsiTheme="minorHAnsi" w:cstheme="minorHAnsi"/>
          <w:b/>
        </w:rPr>
        <w:t>GALILÉIA - CONCORRÊNCIA ELETRÔNICA Nº 004/202</w:t>
      </w:r>
    </w:p>
    <w:p w14:paraId="4F35DA47" w14:textId="39CE1C6A" w:rsidR="002F7239" w:rsidRPr="002F7239" w:rsidRDefault="002F7239" w:rsidP="002F7239">
      <w:pPr>
        <w:tabs>
          <w:tab w:val="left" w:pos="3405"/>
        </w:tabs>
        <w:autoSpaceDE w:val="0"/>
        <w:autoSpaceDN w:val="0"/>
        <w:adjustRightInd w:val="0"/>
        <w:jc w:val="both"/>
        <w:rPr>
          <w:rFonts w:asciiTheme="majorHAnsi" w:hAnsiTheme="majorHAnsi" w:cstheme="majorHAnsi"/>
        </w:rPr>
      </w:pPr>
      <w:r w:rsidRPr="002F7239">
        <w:rPr>
          <w:rFonts w:asciiTheme="majorHAnsi" w:hAnsiTheme="majorHAnsi" w:cstheme="majorHAnsi"/>
        </w:rPr>
        <w:t xml:space="preserve">Objeto: Contratação de Empresa para Reforma dos Vestiários dos Campos de Futebol dos Distritos de Santa Cruz de Galileia e Sapucaia do Norte e Construção de Ponto de Apoio para atendimento à Saúde no Distrito de São Sebastião das Laranjeiras. Início de Recebimento das Propostas: 01/10/2024, às 08h00min. Fim do Recebimento das Propostas: 16/10/2024, às 08h00min. Data da Sessão: 16/10/2024, às </w:t>
      </w:r>
      <w:r w:rsidR="005B1B47" w:rsidRPr="002F7239">
        <w:rPr>
          <w:rFonts w:asciiTheme="majorHAnsi" w:hAnsiTheme="majorHAnsi" w:cstheme="majorHAnsi"/>
        </w:rPr>
        <w:t>09h00min.. Local</w:t>
      </w:r>
      <w:r w:rsidRPr="002F7239">
        <w:rPr>
          <w:rFonts w:asciiTheme="majorHAnsi" w:hAnsiTheme="majorHAnsi" w:cstheme="majorHAnsi"/>
        </w:rPr>
        <w:t xml:space="preserve">: Plataforma da BLL </w:t>
      </w:r>
      <w:hyperlink r:id="rId31" w:history="1">
        <w:r w:rsidRPr="002F7239">
          <w:rPr>
            <w:rStyle w:val="Hyperlink"/>
            <w:rFonts w:asciiTheme="majorHAnsi" w:hAnsiTheme="majorHAnsi" w:cstheme="majorHAnsi"/>
          </w:rPr>
          <w:t>www.bll.org.br</w:t>
        </w:r>
      </w:hyperlink>
      <w:r w:rsidRPr="002F7239">
        <w:rPr>
          <w:rFonts w:asciiTheme="majorHAnsi" w:hAnsiTheme="majorHAnsi" w:cstheme="majorHAnsi"/>
        </w:rPr>
        <w:t xml:space="preserve">. Aquisição do Edital na sede da Prefeitura Municipal de Galiléia, MG, E-mail: </w:t>
      </w:r>
      <w:hyperlink r:id="rId32" w:history="1">
        <w:r w:rsidRPr="002F7239">
          <w:rPr>
            <w:rStyle w:val="Hyperlink"/>
            <w:rFonts w:asciiTheme="majorHAnsi" w:hAnsiTheme="majorHAnsi" w:cstheme="majorHAnsi"/>
          </w:rPr>
          <w:t>licitacao@galileia.mg.gov.br</w:t>
        </w:r>
      </w:hyperlink>
      <w:r w:rsidRPr="002F7239">
        <w:rPr>
          <w:rFonts w:asciiTheme="majorHAnsi" w:hAnsiTheme="majorHAnsi" w:cstheme="majorHAnsi"/>
        </w:rPr>
        <w:t xml:space="preserve">, Site: </w:t>
      </w:r>
      <w:hyperlink r:id="rId33" w:history="1">
        <w:r w:rsidRPr="002F7239">
          <w:rPr>
            <w:rStyle w:val="Hyperlink"/>
            <w:rFonts w:asciiTheme="majorHAnsi" w:hAnsiTheme="majorHAnsi" w:cstheme="majorHAnsi"/>
          </w:rPr>
          <w:t>http://galileia.mg.gov.br/licitacoes/</w:t>
        </w:r>
      </w:hyperlink>
      <w:r w:rsidRPr="002F7239">
        <w:rPr>
          <w:rFonts w:asciiTheme="majorHAnsi" w:hAnsiTheme="majorHAnsi" w:cstheme="majorHAnsi"/>
        </w:rPr>
        <w:t xml:space="preserve"> e Portal Nacional de Compras Públicas (PNCP). Maiores Informações na sede da Prefeitura Municipal de Galiléia-MG, pelo </w:t>
      </w:r>
      <w:r w:rsidR="005B1B47" w:rsidRPr="002F7239">
        <w:rPr>
          <w:rFonts w:asciiTheme="majorHAnsi" w:hAnsiTheme="majorHAnsi" w:cstheme="majorHAnsi"/>
        </w:rPr>
        <w:t>e-mail</w:t>
      </w:r>
      <w:r w:rsidRPr="002F7239">
        <w:rPr>
          <w:rFonts w:asciiTheme="majorHAnsi" w:hAnsiTheme="majorHAnsi" w:cstheme="majorHAnsi"/>
        </w:rPr>
        <w:t xml:space="preserve">: </w:t>
      </w:r>
      <w:hyperlink r:id="rId34" w:history="1">
        <w:r w:rsidRPr="002F7239">
          <w:rPr>
            <w:rStyle w:val="Hyperlink"/>
            <w:rFonts w:asciiTheme="majorHAnsi" w:hAnsiTheme="majorHAnsi" w:cstheme="majorHAnsi"/>
          </w:rPr>
          <w:t>licitacao@galileia.mg.gov.br</w:t>
        </w:r>
      </w:hyperlink>
      <w:r w:rsidRPr="002F7239">
        <w:rPr>
          <w:rFonts w:asciiTheme="majorHAnsi" w:hAnsiTheme="majorHAnsi" w:cstheme="majorHAnsi"/>
        </w:rPr>
        <w:t xml:space="preserve"> ou pelo telefone: (33) 3244-1309. </w:t>
      </w:r>
    </w:p>
    <w:p w14:paraId="0981DE84" w14:textId="09F6DA33" w:rsidR="00434ACE" w:rsidRDefault="00434ACE" w:rsidP="00434ACE">
      <w:pPr>
        <w:tabs>
          <w:tab w:val="left" w:pos="3405"/>
        </w:tabs>
        <w:autoSpaceDE w:val="0"/>
        <w:autoSpaceDN w:val="0"/>
        <w:adjustRightInd w:val="0"/>
        <w:jc w:val="both"/>
        <w:rPr>
          <w:rFonts w:asciiTheme="minorHAnsi" w:hAnsiTheme="minorHAnsi" w:cstheme="minorHAnsi"/>
          <w:b/>
        </w:rPr>
      </w:pPr>
    </w:p>
    <w:p w14:paraId="56421FDB"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41CCED59" w14:textId="18D285AB" w:rsidR="00434ACE" w:rsidRPr="00EF3A0C" w:rsidRDefault="00EF3A0C" w:rsidP="00434ACE">
      <w:pPr>
        <w:tabs>
          <w:tab w:val="left" w:pos="3405"/>
        </w:tabs>
        <w:autoSpaceDE w:val="0"/>
        <w:autoSpaceDN w:val="0"/>
        <w:adjustRightInd w:val="0"/>
        <w:jc w:val="both"/>
        <w:rPr>
          <w:rFonts w:asciiTheme="minorHAnsi" w:hAnsiTheme="minorHAnsi" w:cstheme="minorHAnsi"/>
          <w:b/>
        </w:rPr>
      </w:pPr>
      <w:r w:rsidRPr="00EF3A0C">
        <w:rPr>
          <w:rStyle w:val="markedcontent"/>
          <w:rFonts w:asciiTheme="minorHAnsi" w:hAnsiTheme="minorHAnsi" w:cstheme="minorHAnsi"/>
          <w:b/>
          <w:shd w:val="clear" w:color="auto" w:fill="FFFFFF"/>
        </w:rPr>
        <w:t xml:space="preserve">PREFEITURA MUNICIPAL DE </w:t>
      </w:r>
      <w:r w:rsidRPr="00EF3A0C">
        <w:rPr>
          <w:rFonts w:asciiTheme="minorHAnsi" w:hAnsiTheme="minorHAnsi" w:cstheme="minorHAnsi"/>
          <w:b/>
        </w:rPr>
        <w:t>GUARANÉSIA</w:t>
      </w:r>
    </w:p>
    <w:p w14:paraId="0A12FBCE" w14:textId="77777777" w:rsidR="002F7239" w:rsidRPr="00EF3A0C" w:rsidRDefault="002F7239" w:rsidP="00434ACE">
      <w:pPr>
        <w:tabs>
          <w:tab w:val="left" w:pos="3405"/>
        </w:tabs>
        <w:autoSpaceDE w:val="0"/>
        <w:autoSpaceDN w:val="0"/>
        <w:adjustRightInd w:val="0"/>
        <w:jc w:val="both"/>
        <w:rPr>
          <w:rFonts w:asciiTheme="minorHAnsi" w:hAnsiTheme="minorHAnsi" w:cstheme="minorHAnsi"/>
          <w:b/>
        </w:rPr>
      </w:pPr>
    </w:p>
    <w:p w14:paraId="2A0DB735" w14:textId="61AC54B5" w:rsidR="002F7239" w:rsidRPr="00EF3A0C" w:rsidRDefault="00EF3A0C" w:rsidP="00434ACE">
      <w:pPr>
        <w:tabs>
          <w:tab w:val="left" w:pos="3405"/>
        </w:tabs>
        <w:autoSpaceDE w:val="0"/>
        <w:autoSpaceDN w:val="0"/>
        <w:adjustRightInd w:val="0"/>
        <w:jc w:val="both"/>
        <w:rPr>
          <w:rFonts w:asciiTheme="minorHAnsi" w:hAnsiTheme="minorHAnsi" w:cstheme="minorHAnsi"/>
          <w:b/>
        </w:rPr>
      </w:pPr>
      <w:r w:rsidRPr="00EF3A0C">
        <w:rPr>
          <w:rFonts w:asciiTheme="minorHAnsi" w:hAnsiTheme="minorHAnsi" w:cstheme="minorHAnsi"/>
          <w:b/>
        </w:rPr>
        <w:t>CONCORRÊNCIA ELETRÔNICA Nº. 015/2024</w:t>
      </w:r>
    </w:p>
    <w:p w14:paraId="55DF5A8C" w14:textId="6962BEF8" w:rsidR="002F7239" w:rsidRPr="00EF3A0C" w:rsidRDefault="002F7239" w:rsidP="00434ACE">
      <w:pPr>
        <w:tabs>
          <w:tab w:val="left" w:pos="3405"/>
        </w:tabs>
        <w:autoSpaceDE w:val="0"/>
        <w:autoSpaceDN w:val="0"/>
        <w:adjustRightInd w:val="0"/>
        <w:jc w:val="both"/>
        <w:rPr>
          <w:rFonts w:asciiTheme="majorHAnsi" w:hAnsiTheme="majorHAnsi" w:cstheme="majorHAnsi"/>
        </w:rPr>
      </w:pPr>
      <w:r w:rsidRPr="00EF3A0C">
        <w:rPr>
          <w:rFonts w:asciiTheme="majorHAnsi" w:hAnsiTheme="majorHAnsi" w:cstheme="majorHAnsi"/>
        </w:rPr>
        <w:t xml:space="preserve">Objeto: execução de Manutenção do Telhado do CEMEI Professora Elizabeth Cristina Damas Medeiros. Data e hora </w:t>
      </w:r>
      <w:r w:rsidR="00EF3A0C">
        <w:rPr>
          <w:rFonts w:asciiTheme="majorHAnsi" w:hAnsiTheme="majorHAnsi" w:cstheme="majorHAnsi"/>
        </w:rPr>
        <w:t>de abertura: 14/10/2024 às 14h.</w:t>
      </w:r>
    </w:p>
    <w:p w14:paraId="740F8ED1" w14:textId="77777777" w:rsidR="002F7239" w:rsidRPr="00EF3A0C" w:rsidRDefault="002F7239" w:rsidP="00434ACE">
      <w:pPr>
        <w:tabs>
          <w:tab w:val="left" w:pos="3405"/>
        </w:tabs>
        <w:autoSpaceDE w:val="0"/>
        <w:autoSpaceDN w:val="0"/>
        <w:adjustRightInd w:val="0"/>
        <w:jc w:val="both"/>
        <w:rPr>
          <w:rFonts w:asciiTheme="majorHAnsi" w:hAnsiTheme="majorHAnsi" w:cstheme="majorHAnsi"/>
        </w:rPr>
      </w:pPr>
    </w:p>
    <w:p w14:paraId="5BC47490" w14:textId="5A222384" w:rsidR="002F7239" w:rsidRPr="00EF3A0C" w:rsidRDefault="00EF3A0C" w:rsidP="00434ACE">
      <w:pPr>
        <w:tabs>
          <w:tab w:val="left" w:pos="3405"/>
        </w:tabs>
        <w:autoSpaceDE w:val="0"/>
        <w:autoSpaceDN w:val="0"/>
        <w:adjustRightInd w:val="0"/>
        <w:jc w:val="both"/>
        <w:rPr>
          <w:rFonts w:asciiTheme="minorHAnsi" w:hAnsiTheme="minorHAnsi" w:cstheme="minorHAnsi"/>
          <w:b/>
        </w:rPr>
      </w:pPr>
      <w:r w:rsidRPr="00EF3A0C">
        <w:rPr>
          <w:rFonts w:asciiTheme="minorHAnsi" w:hAnsiTheme="minorHAnsi" w:cstheme="minorHAnsi"/>
          <w:b/>
        </w:rPr>
        <w:t>CONCORRÊNCIA ELETRÔNICA Nº. 016/2024</w:t>
      </w:r>
    </w:p>
    <w:p w14:paraId="227F4AD3" w14:textId="253D24B4" w:rsidR="002F7239" w:rsidRPr="00EF3A0C" w:rsidRDefault="002F7239" w:rsidP="00434ACE">
      <w:pPr>
        <w:tabs>
          <w:tab w:val="left" w:pos="3405"/>
        </w:tabs>
        <w:autoSpaceDE w:val="0"/>
        <w:autoSpaceDN w:val="0"/>
        <w:adjustRightInd w:val="0"/>
        <w:jc w:val="both"/>
        <w:rPr>
          <w:rFonts w:asciiTheme="majorHAnsi" w:hAnsiTheme="majorHAnsi" w:cstheme="majorHAnsi"/>
        </w:rPr>
      </w:pPr>
      <w:r w:rsidRPr="00EF3A0C">
        <w:rPr>
          <w:rFonts w:asciiTheme="majorHAnsi" w:hAnsiTheme="majorHAnsi" w:cstheme="majorHAnsi"/>
        </w:rPr>
        <w:t xml:space="preserve">Objeto: Prestação de serviço de obra para reconstrução do telhado da UBS do bairro Bom Jesus. Data e hora de abertura: 15/10/2024 às 9h. </w:t>
      </w:r>
      <w:r w:rsidR="005B1B47" w:rsidRPr="00EF3A0C">
        <w:rPr>
          <w:rFonts w:asciiTheme="majorHAnsi" w:hAnsiTheme="majorHAnsi" w:cstheme="majorHAnsi"/>
        </w:rPr>
        <w:t>O (</w:t>
      </w:r>
      <w:r w:rsidRPr="00EF3A0C">
        <w:rPr>
          <w:rFonts w:asciiTheme="majorHAnsi" w:hAnsiTheme="majorHAnsi" w:cstheme="majorHAnsi"/>
        </w:rPr>
        <w:t xml:space="preserve">s) </w:t>
      </w:r>
      <w:r w:rsidR="005B1B47" w:rsidRPr="00EF3A0C">
        <w:rPr>
          <w:rFonts w:asciiTheme="majorHAnsi" w:hAnsiTheme="majorHAnsi" w:cstheme="majorHAnsi"/>
        </w:rPr>
        <w:t>edital (</w:t>
      </w:r>
      <w:proofErr w:type="spellStart"/>
      <w:r w:rsidRPr="00EF3A0C">
        <w:rPr>
          <w:rFonts w:asciiTheme="majorHAnsi" w:hAnsiTheme="majorHAnsi" w:cstheme="majorHAnsi"/>
        </w:rPr>
        <w:t>is</w:t>
      </w:r>
      <w:proofErr w:type="spellEnd"/>
      <w:r w:rsidRPr="00EF3A0C">
        <w:rPr>
          <w:rFonts w:asciiTheme="majorHAnsi" w:hAnsiTheme="majorHAnsi" w:cstheme="majorHAnsi"/>
        </w:rPr>
        <w:t xml:space="preserve">) na íntegra e demais arquivos complementares </w:t>
      </w:r>
      <w:r w:rsidR="005B1B47" w:rsidRPr="00EF3A0C">
        <w:rPr>
          <w:rFonts w:asciiTheme="majorHAnsi" w:hAnsiTheme="majorHAnsi" w:cstheme="majorHAnsi"/>
        </w:rPr>
        <w:t>está (</w:t>
      </w:r>
      <w:proofErr w:type="spellStart"/>
      <w:r w:rsidRPr="00EF3A0C">
        <w:rPr>
          <w:rFonts w:asciiTheme="majorHAnsi" w:hAnsiTheme="majorHAnsi" w:cstheme="majorHAnsi"/>
        </w:rPr>
        <w:t>ão</w:t>
      </w:r>
      <w:proofErr w:type="spellEnd"/>
      <w:r w:rsidRPr="00EF3A0C">
        <w:rPr>
          <w:rFonts w:asciiTheme="majorHAnsi" w:hAnsiTheme="majorHAnsi" w:cstheme="majorHAnsi"/>
        </w:rPr>
        <w:t xml:space="preserve">) </w:t>
      </w:r>
      <w:r w:rsidR="005B1B47" w:rsidRPr="00EF3A0C">
        <w:rPr>
          <w:rFonts w:asciiTheme="majorHAnsi" w:hAnsiTheme="majorHAnsi" w:cstheme="majorHAnsi"/>
        </w:rPr>
        <w:t>disponível (</w:t>
      </w:r>
      <w:proofErr w:type="spellStart"/>
      <w:r w:rsidRPr="00EF3A0C">
        <w:rPr>
          <w:rFonts w:asciiTheme="majorHAnsi" w:hAnsiTheme="majorHAnsi" w:cstheme="majorHAnsi"/>
        </w:rPr>
        <w:t>is</w:t>
      </w:r>
      <w:proofErr w:type="spellEnd"/>
      <w:r w:rsidRPr="00EF3A0C">
        <w:rPr>
          <w:rFonts w:asciiTheme="majorHAnsi" w:hAnsiTheme="majorHAnsi" w:cstheme="majorHAnsi"/>
        </w:rPr>
        <w:t xml:space="preserve">) na plataforma AMM Licita através do endereço </w:t>
      </w:r>
      <w:hyperlink r:id="rId35" w:history="1">
        <w:r w:rsidRPr="00EF3A0C">
          <w:rPr>
            <w:rStyle w:val="Hyperlink"/>
            <w:rFonts w:asciiTheme="majorHAnsi" w:hAnsiTheme="majorHAnsi" w:cstheme="majorHAnsi"/>
          </w:rPr>
          <w:t>https://ammlicita.org.br/</w:t>
        </w:r>
      </w:hyperlink>
      <w:r w:rsidRPr="00EF3A0C">
        <w:rPr>
          <w:rFonts w:asciiTheme="majorHAnsi" w:hAnsiTheme="majorHAnsi" w:cstheme="majorHAnsi"/>
        </w:rPr>
        <w:t xml:space="preserve"> e no site oficial da Prefeitura Municipal de Guaranésia através do link. </w:t>
      </w:r>
      <w:hyperlink r:id="rId36" w:history="1">
        <w:r w:rsidRPr="00EF3A0C">
          <w:rPr>
            <w:rStyle w:val="Hyperlink"/>
            <w:rFonts w:asciiTheme="majorHAnsi" w:hAnsiTheme="majorHAnsi" w:cstheme="majorHAnsi"/>
          </w:rPr>
          <w:t>http://www.prefguaranesia.mg.gov.br/adm2017/editais-em-andamento /</w:t>
        </w:r>
      </w:hyperlink>
    </w:p>
    <w:p w14:paraId="6DBA5289"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515330D4"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554AA3D7"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2B7C6292"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5DDE515B"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34E3F37D"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2800DDAD"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4444F277"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2416970C"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11AD7CB5"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4795DAF5"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5AFDD37A"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31094714" w14:textId="5D52A31D" w:rsidR="00EF3A0C" w:rsidRPr="00EF3A0C" w:rsidRDefault="00EF3A0C" w:rsidP="00434ACE">
      <w:pPr>
        <w:tabs>
          <w:tab w:val="left" w:pos="3405"/>
        </w:tabs>
        <w:autoSpaceDE w:val="0"/>
        <w:autoSpaceDN w:val="0"/>
        <w:adjustRightInd w:val="0"/>
        <w:jc w:val="both"/>
        <w:rPr>
          <w:rFonts w:asciiTheme="minorHAnsi" w:hAnsiTheme="minorHAnsi" w:cstheme="minorHAnsi"/>
          <w:b/>
        </w:rPr>
      </w:pPr>
      <w:r w:rsidRPr="00EF3A0C">
        <w:rPr>
          <w:rStyle w:val="markedcontent"/>
          <w:rFonts w:asciiTheme="minorHAnsi" w:hAnsiTheme="minorHAnsi" w:cstheme="minorHAnsi"/>
          <w:b/>
          <w:shd w:val="clear" w:color="auto" w:fill="FFFFFF"/>
        </w:rPr>
        <w:t xml:space="preserve">PREFEITURA MUNICIPAL DE </w:t>
      </w:r>
      <w:r w:rsidRPr="00EF3A0C">
        <w:rPr>
          <w:rFonts w:asciiTheme="minorHAnsi" w:hAnsiTheme="minorHAnsi" w:cstheme="minorHAnsi"/>
          <w:b/>
        </w:rPr>
        <w:t xml:space="preserve">INDIANÓPOLIS </w:t>
      </w:r>
    </w:p>
    <w:p w14:paraId="184A24B2" w14:textId="77777777" w:rsidR="00EF3A0C" w:rsidRPr="00EF3A0C" w:rsidRDefault="00EF3A0C" w:rsidP="00434ACE">
      <w:pPr>
        <w:tabs>
          <w:tab w:val="left" w:pos="3405"/>
        </w:tabs>
        <w:autoSpaceDE w:val="0"/>
        <w:autoSpaceDN w:val="0"/>
        <w:adjustRightInd w:val="0"/>
        <w:jc w:val="both"/>
        <w:rPr>
          <w:rFonts w:asciiTheme="minorHAnsi" w:hAnsiTheme="minorHAnsi" w:cstheme="minorHAnsi"/>
          <w:b/>
        </w:rPr>
      </w:pPr>
    </w:p>
    <w:p w14:paraId="6F6E885E" w14:textId="423B09BF" w:rsidR="00EF3A0C" w:rsidRPr="00EF3A0C" w:rsidRDefault="00EF3A0C" w:rsidP="00434ACE">
      <w:pPr>
        <w:tabs>
          <w:tab w:val="left" w:pos="3405"/>
        </w:tabs>
        <w:autoSpaceDE w:val="0"/>
        <w:autoSpaceDN w:val="0"/>
        <w:adjustRightInd w:val="0"/>
        <w:jc w:val="both"/>
        <w:rPr>
          <w:rFonts w:asciiTheme="minorHAnsi" w:hAnsiTheme="minorHAnsi" w:cstheme="minorHAnsi"/>
          <w:b/>
        </w:rPr>
      </w:pPr>
      <w:r w:rsidRPr="00EF3A0C">
        <w:rPr>
          <w:rFonts w:asciiTheme="minorHAnsi" w:hAnsiTheme="minorHAnsi" w:cstheme="minorHAnsi"/>
          <w:b/>
        </w:rPr>
        <w:t xml:space="preserve">CONCORRÊNCIA ELETRÔNICA 008/2024 </w:t>
      </w:r>
    </w:p>
    <w:p w14:paraId="2F14FF3A" w14:textId="23375BF5" w:rsidR="00EF3A0C" w:rsidRPr="00EF3A0C" w:rsidRDefault="00126CA6" w:rsidP="00434ACE">
      <w:pPr>
        <w:tabs>
          <w:tab w:val="left" w:pos="3405"/>
        </w:tabs>
        <w:autoSpaceDE w:val="0"/>
        <w:autoSpaceDN w:val="0"/>
        <w:adjustRightInd w:val="0"/>
        <w:jc w:val="both"/>
        <w:rPr>
          <w:rFonts w:asciiTheme="majorHAnsi" w:hAnsiTheme="majorHAnsi" w:cstheme="majorHAnsi"/>
        </w:rPr>
      </w:pPr>
      <w:r w:rsidRPr="00EF3A0C">
        <w:rPr>
          <w:rFonts w:asciiTheme="majorHAnsi" w:hAnsiTheme="majorHAnsi" w:cstheme="majorHAnsi"/>
        </w:rPr>
        <w:t>Objeto:</w:t>
      </w:r>
      <w:r>
        <w:rPr>
          <w:rFonts w:asciiTheme="majorHAnsi" w:hAnsiTheme="majorHAnsi" w:cstheme="majorHAnsi"/>
        </w:rPr>
        <w:t xml:space="preserve"> </w:t>
      </w:r>
      <w:r w:rsidR="00EF3A0C">
        <w:rPr>
          <w:rFonts w:asciiTheme="majorHAnsi" w:hAnsiTheme="majorHAnsi" w:cstheme="majorHAnsi"/>
        </w:rPr>
        <w:t>E</w:t>
      </w:r>
      <w:r w:rsidR="00EF3A0C" w:rsidRPr="00EF3A0C">
        <w:rPr>
          <w:rFonts w:asciiTheme="majorHAnsi" w:hAnsiTheme="majorHAnsi" w:cstheme="majorHAnsi"/>
        </w:rPr>
        <w:t xml:space="preserve">xecução de pavimentação asfáltica em concreto betuminoso usinado a quente (CBUQ), de diversos trechos de estradas vicinais localizados </w:t>
      </w:r>
      <w:r w:rsidR="00FE07C0">
        <w:rPr>
          <w:rFonts w:asciiTheme="majorHAnsi" w:hAnsiTheme="majorHAnsi" w:cstheme="majorHAnsi"/>
        </w:rPr>
        <w:t>no Município de Indianópolis/MG</w:t>
      </w:r>
      <w:r w:rsidR="00EF3A0C" w:rsidRPr="00EF3A0C">
        <w:rPr>
          <w:rFonts w:asciiTheme="majorHAnsi" w:hAnsiTheme="majorHAnsi" w:cstheme="majorHAnsi"/>
        </w:rPr>
        <w:t>. Início da Sessão de Disputa de Preços: às 08h:30min do dia 23/10/2024, no endereço eletrônico: Plataforma LICITANET - Licitações Eletrônicas (</w:t>
      </w:r>
      <w:hyperlink r:id="rId37" w:history="1">
        <w:r w:rsidR="00EF3A0C" w:rsidRPr="003C330E">
          <w:rPr>
            <w:rStyle w:val="Hyperlink"/>
            <w:rFonts w:asciiTheme="majorHAnsi" w:hAnsiTheme="majorHAnsi" w:cstheme="majorHAnsi"/>
          </w:rPr>
          <w:t>www.licitanet.com.br</w:t>
        </w:r>
      </w:hyperlink>
      <w:r w:rsidR="00EF3A0C" w:rsidRPr="00EF3A0C">
        <w:rPr>
          <w:rFonts w:asciiTheme="majorHAnsi" w:hAnsiTheme="majorHAnsi" w:cstheme="majorHAnsi"/>
        </w:rPr>
        <w:t xml:space="preserve">), horário de Brasília. Poderão participar da Licitação pessoas jurídicas que atuam no ramo pertinente ao objeto licitado, observadas as condições constantes do Edital. O Edital Completo poderá ser obtido pelos interessados nos sites: </w:t>
      </w:r>
      <w:hyperlink r:id="rId38" w:history="1">
        <w:r w:rsidR="00EF3A0C" w:rsidRPr="003C330E">
          <w:rPr>
            <w:rStyle w:val="Hyperlink"/>
            <w:rFonts w:asciiTheme="majorHAnsi" w:hAnsiTheme="majorHAnsi" w:cstheme="majorHAnsi"/>
          </w:rPr>
          <w:t>www.licitanet.com.br</w:t>
        </w:r>
      </w:hyperlink>
      <w:r w:rsidR="00EF3A0C" w:rsidRPr="00EF3A0C">
        <w:rPr>
          <w:rFonts w:asciiTheme="majorHAnsi" w:hAnsiTheme="majorHAnsi" w:cstheme="majorHAnsi"/>
        </w:rPr>
        <w:t xml:space="preserve">, </w:t>
      </w:r>
      <w:hyperlink r:id="rId39" w:history="1">
        <w:r w:rsidR="00EF3A0C" w:rsidRPr="003C330E">
          <w:rPr>
            <w:rStyle w:val="Hyperlink"/>
            <w:rFonts w:asciiTheme="majorHAnsi" w:hAnsiTheme="majorHAnsi" w:cstheme="majorHAnsi"/>
          </w:rPr>
          <w:t>www.indianopolis.mg.gov.br</w:t>
        </w:r>
      </w:hyperlink>
      <w:r w:rsidR="00EF3A0C">
        <w:rPr>
          <w:rFonts w:asciiTheme="majorHAnsi" w:hAnsiTheme="majorHAnsi" w:cstheme="majorHAnsi"/>
        </w:rPr>
        <w:t xml:space="preserve">, via e-mail: </w:t>
      </w:r>
      <w:hyperlink r:id="rId40" w:history="1">
        <w:r w:rsidR="00EF3A0C" w:rsidRPr="003C330E">
          <w:rPr>
            <w:rStyle w:val="Hyperlink"/>
            <w:rFonts w:asciiTheme="majorHAnsi" w:hAnsiTheme="majorHAnsi" w:cstheme="majorHAnsi"/>
          </w:rPr>
          <w:t>licitacaoindi@outlook.com</w:t>
        </w:r>
      </w:hyperlink>
      <w:r w:rsidR="00EF3A0C">
        <w:rPr>
          <w:rFonts w:asciiTheme="majorHAnsi" w:hAnsiTheme="majorHAnsi" w:cstheme="majorHAnsi"/>
        </w:rPr>
        <w:t>.</w:t>
      </w:r>
    </w:p>
    <w:p w14:paraId="2F2A52A3"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5DD33626" w14:textId="77777777" w:rsidR="009F0629" w:rsidRPr="009F0629" w:rsidRDefault="009F0629" w:rsidP="00434ACE">
      <w:pPr>
        <w:tabs>
          <w:tab w:val="left" w:pos="3405"/>
        </w:tabs>
        <w:autoSpaceDE w:val="0"/>
        <w:autoSpaceDN w:val="0"/>
        <w:adjustRightInd w:val="0"/>
        <w:jc w:val="both"/>
        <w:rPr>
          <w:rFonts w:asciiTheme="majorHAnsi" w:hAnsiTheme="majorHAnsi" w:cstheme="majorHAnsi"/>
          <w:b/>
        </w:rPr>
      </w:pPr>
    </w:p>
    <w:p w14:paraId="136913EC" w14:textId="1BF928EB" w:rsidR="009F0629" w:rsidRPr="009F0629" w:rsidRDefault="009F0629" w:rsidP="00434ACE">
      <w:pPr>
        <w:tabs>
          <w:tab w:val="left" w:pos="3405"/>
        </w:tabs>
        <w:autoSpaceDE w:val="0"/>
        <w:autoSpaceDN w:val="0"/>
        <w:adjustRightInd w:val="0"/>
        <w:jc w:val="both"/>
        <w:rPr>
          <w:rFonts w:asciiTheme="minorHAnsi" w:hAnsiTheme="minorHAnsi" w:cstheme="minorHAnsi"/>
          <w:b/>
        </w:rPr>
      </w:pPr>
      <w:r w:rsidRPr="009F0629">
        <w:rPr>
          <w:rStyle w:val="markedcontent"/>
          <w:rFonts w:asciiTheme="minorHAnsi" w:hAnsiTheme="minorHAnsi" w:cstheme="minorHAnsi"/>
          <w:b/>
          <w:shd w:val="clear" w:color="auto" w:fill="FFFFFF"/>
        </w:rPr>
        <w:t xml:space="preserve">PREFEITURA MUNICIPAL DE </w:t>
      </w:r>
      <w:r w:rsidRPr="009F0629">
        <w:rPr>
          <w:rFonts w:asciiTheme="minorHAnsi" w:hAnsiTheme="minorHAnsi" w:cstheme="minorHAnsi"/>
          <w:b/>
        </w:rPr>
        <w:t>ITUETA - CONCORRÊNCIA” Nº 07/2024</w:t>
      </w:r>
    </w:p>
    <w:p w14:paraId="45F92E42" w14:textId="4C7275BD" w:rsidR="00434ACE" w:rsidRPr="009F0629" w:rsidRDefault="009F0629" w:rsidP="00434ACE">
      <w:pPr>
        <w:tabs>
          <w:tab w:val="left" w:pos="3405"/>
        </w:tabs>
        <w:autoSpaceDE w:val="0"/>
        <w:autoSpaceDN w:val="0"/>
        <w:adjustRightInd w:val="0"/>
        <w:jc w:val="both"/>
        <w:rPr>
          <w:rFonts w:asciiTheme="majorHAnsi" w:hAnsiTheme="majorHAnsi" w:cstheme="majorHAnsi"/>
          <w:b/>
        </w:rPr>
      </w:pPr>
      <w:r w:rsidRPr="00EF3A0C">
        <w:rPr>
          <w:rFonts w:asciiTheme="majorHAnsi" w:hAnsiTheme="majorHAnsi" w:cstheme="majorHAnsi"/>
        </w:rPr>
        <w:t>Objeto:</w:t>
      </w:r>
      <w:r>
        <w:rPr>
          <w:rFonts w:asciiTheme="majorHAnsi" w:hAnsiTheme="majorHAnsi" w:cstheme="majorHAnsi"/>
        </w:rPr>
        <w:t xml:space="preserve"> </w:t>
      </w:r>
      <w:r w:rsidRPr="009F0629">
        <w:rPr>
          <w:rFonts w:asciiTheme="majorHAnsi" w:hAnsiTheme="majorHAnsi" w:cstheme="majorHAnsi"/>
        </w:rPr>
        <w:t xml:space="preserve">Contratação de empresa de engenharia para realizar Obra de implantação de ponte de concreto armado com vigas metálicas no local denominado Córrego do Chapéu, Zona Rural, Itueta - MG, conforme planilha, memorial, cronograma e projetos, conforme descrito no Edital. Os envelopes Proposta e Habilitação deverão ser protocolados nesta prefeitura até o dia 28/10/24 os envelopes serão recebidos até as 10:00 hrs, a abertura dos envelopes Proposta e Habilitação ocorrerá no dia 28/10/24 as 10:00 hrs, na sala de Reuniões de Licitação, o Edital 45/2024 encontra-se à disposição, na integra, aos interessados, na sede da Prefeitura Municipal. </w:t>
      </w:r>
    </w:p>
    <w:p w14:paraId="03706AC1"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0ABC1A40" w14:textId="77777777" w:rsidR="00434ACE" w:rsidRPr="009F0629" w:rsidRDefault="00434ACE" w:rsidP="00434ACE">
      <w:pPr>
        <w:tabs>
          <w:tab w:val="left" w:pos="3405"/>
        </w:tabs>
        <w:autoSpaceDE w:val="0"/>
        <w:autoSpaceDN w:val="0"/>
        <w:adjustRightInd w:val="0"/>
        <w:jc w:val="both"/>
        <w:rPr>
          <w:rFonts w:asciiTheme="majorHAnsi" w:hAnsiTheme="majorHAnsi" w:cstheme="majorHAnsi"/>
          <w:b/>
        </w:rPr>
      </w:pPr>
    </w:p>
    <w:p w14:paraId="13F58733" w14:textId="5FBC8804" w:rsidR="009F0629" w:rsidRPr="009F0629" w:rsidRDefault="009F0629" w:rsidP="00434ACE">
      <w:pPr>
        <w:tabs>
          <w:tab w:val="left" w:pos="3405"/>
        </w:tabs>
        <w:autoSpaceDE w:val="0"/>
        <w:autoSpaceDN w:val="0"/>
        <w:adjustRightInd w:val="0"/>
        <w:jc w:val="both"/>
        <w:rPr>
          <w:rFonts w:asciiTheme="minorHAnsi" w:hAnsiTheme="minorHAnsi" w:cstheme="minorHAnsi"/>
          <w:b/>
        </w:rPr>
      </w:pPr>
      <w:r w:rsidRPr="009F0629">
        <w:rPr>
          <w:rStyle w:val="markedcontent"/>
          <w:rFonts w:asciiTheme="minorHAnsi" w:hAnsiTheme="minorHAnsi" w:cstheme="minorHAnsi"/>
          <w:b/>
          <w:shd w:val="clear" w:color="auto" w:fill="FFFFFF"/>
        </w:rPr>
        <w:t xml:space="preserve">PREFEITURA MUNICIPAL DE </w:t>
      </w:r>
      <w:r w:rsidRPr="009F0629">
        <w:rPr>
          <w:rFonts w:asciiTheme="minorHAnsi" w:hAnsiTheme="minorHAnsi" w:cstheme="minorHAnsi"/>
          <w:b/>
        </w:rPr>
        <w:t>JENIPAPO DE MINAS - CONCORRÊNCIA 003/2024</w:t>
      </w:r>
    </w:p>
    <w:p w14:paraId="6D47BC33" w14:textId="2C3A0881" w:rsidR="00434ACE" w:rsidRDefault="009F0629" w:rsidP="00434ACE">
      <w:pPr>
        <w:tabs>
          <w:tab w:val="left" w:pos="3405"/>
        </w:tabs>
        <w:autoSpaceDE w:val="0"/>
        <w:autoSpaceDN w:val="0"/>
        <w:adjustRightInd w:val="0"/>
        <w:jc w:val="both"/>
        <w:rPr>
          <w:rFonts w:asciiTheme="majorHAnsi" w:hAnsiTheme="majorHAnsi" w:cstheme="majorHAnsi"/>
        </w:rPr>
      </w:pPr>
      <w:r w:rsidRPr="009F0629">
        <w:rPr>
          <w:rFonts w:asciiTheme="majorHAnsi" w:hAnsiTheme="majorHAnsi" w:cstheme="majorHAnsi"/>
        </w:rPr>
        <w:t xml:space="preserve">Objeto: Execução de obra de pavimentação e drenagem pluvial das ruas Mãe Ana Lisboa rua São José e rua sem denominação no Bairro Laranjeiras e rua Boa Vista no bairro Lagoinha, na sede do Município de Jenipapo de Minas, conforme projeto básico em atendimento ao Convênio de saída nº 623/2024. Sessão de abertura e julgamento dia 16/10/2024 às 9hs no endereço web: </w:t>
      </w:r>
      <w:hyperlink r:id="rId41" w:history="1">
        <w:r w:rsidRPr="003C330E">
          <w:rPr>
            <w:rStyle w:val="Hyperlink"/>
            <w:rFonts w:asciiTheme="majorHAnsi" w:hAnsiTheme="majorHAnsi" w:cstheme="majorHAnsi"/>
          </w:rPr>
          <w:t>www.licitardigital.com.br</w:t>
        </w:r>
      </w:hyperlink>
      <w:r w:rsidRPr="009F0629">
        <w:rPr>
          <w:rFonts w:asciiTheme="majorHAnsi" w:hAnsiTheme="majorHAnsi" w:cstheme="majorHAnsi"/>
        </w:rPr>
        <w:t xml:space="preserve">. Edital e informações: endereço web: </w:t>
      </w:r>
      <w:hyperlink r:id="rId42" w:history="1">
        <w:r w:rsidRPr="003C330E">
          <w:rPr>
            <w:rStyle w:val="Hyperlink"/>
            <w:rFonts w:asciiTheme="majorHAnsi" w:hAnsiTheme="majorHAnsi" w:cstheme="majorHAnsi"/>
          </w:rPr>
          <w:t>www.jenipapodeminas.mg.gov.br</w:t>
        </w:r>
      </w:hyperlink>
      <w:r w:rsidRPr="009F0629">
        <w:rPr>
          <w:rFonts w:asciiTheme="majorHAnsi" w:hAnsiTheme="majorHAnsi" w:cstheme="majorHAnsi"/>
        </w:rPr>
        <w:t xml:space="preserve">, e-mail: </w:t>
      </w:r>
      <w:hyperlink r:id="rId43" w:history="1">
        <w:r w:rsidRPr="003C330E">
          <w:rPr>
            <w:rStyle w:val="Hyperlink"/>
            <w:rFonts w:asciiTheme="majorHAnsi" w:hAnsiTheme="majorHAnsi" w:cstheme="majorHAnsi"/>
          </w:rPr>
          <w:t>licitacao@jenipapodeminas.mg.gov.br</w:t>
        </w:r>
      </w:hyperlink>
      <w:r w:rsidRPr="009F0629">
        <w:rPr>
          <w:rFonts w:asciiTheme="majorHAnsi" w:hAnsiTheme="majorHAnsi" w:cstheme="majorHAnsi"/>
        </w:rPr>
        <w:t xml:space="preserve">, </w:t>
      </w:r>
      <w:proofErr w:type="spellStart"/>
      <w:r w:rsidRPr="009F0629">
        <w:rPr>
          <w:rFonts w:asciiTheme="majorHAnsi" w:hAnsiTheme="majorHAnsi" w:cstheme="majorHAnsi"/>
        </w:rPr>
        <w:t>tel</w:t>
      </w:r>
      <w:proofErr w:type="spellEnd"/>
      <w:r w:rsidRPr="009F0629">
        <w:rPr>
          <w:rFonts w:asciiTheme="majorHAnsi" w:hAnsiTheme="majorHAnsi" w:cstheme="majorHAnsi"/>
        </w:rPr>
        <w:t>: (33) 3738-9002 das 08hs às 12hs e 14hs as 17hs.</w:t>
      </w:r>
    </w:p>
    <w:p w14:paraId="4964FC54" w14:textId="77777777" w:rsidR="009F0629" w:rsidRDefault="009F0629" w:rsidP="00434ACE">
      <w:pPr>
        <w:tabs>
          <w:tab w:val="left" w:pos="3405"/>
        </w:tabs>
        <w:autoSpaceDE w:val="0"/>
        <w:autoSpaceDN w:val="0"/>
        <w:adjustRightInd w:val="0"/>
        <w:jc w:val="both"/>
        <w:rPr>
          <w:rFonts w:asciiTheme="majorHAnsi" w:hAnsiTheme="majorHAnsi" w:cstheme="majorHAnsi"/>
        </w:rPr>
      </w:pPr>
    </w:p>
    <w:p w14:paraId="4230F696" w14:textId="77777777" w:rsidR="009F0629" w:rsidRDefault="009F0629" w:rsidP="00434ACE">
      <w:pPr>
        <w:tabs>
          <w:tab w:val="left" w:pos="3405"/>
        </w:tabs>
        <w:autoSpaceDE w:val="0"/>
        <w:autoSpaceDN w:val="0"/>
        <w:adjustRightInd w:val="0"/>
        <w:jc w:val="both"/>
        <w:rPr>
          <w:rFonts w:asciiTheme="majorHAnsi" w:hAnsiTheme="majorHAnsi" w:cstheme="majorHAnsi"/>
        </w:rPr>
      </w:pPr>
    </w:p>
    <w:p w14:paraId="42DBFCF8" w14:textId="1BE1C59C" w:rsidR="004461CA" w:rsidRPr="004461CA" w:rsidRDefault="004461CA" w:rsidP="00434ACE">
      <w:pPr>
        <w:tabs>
          <w:tab w:val="left" w:pos="3405"/>
        </w:tabs>
        <w:autoSpaceDE w:val="0"/>
        <w:autoSpaceDN w:val="0"/>
        <w:adjustRightInd w:val="0"/>
        <w:jc w:val="both"/>
        <w:rPr>
          <w:rFonts w:asciiTheme="minorHAnsi" w:hAnsiTheme="minorHAnsi" w:cstheme="minorHAnsi"/>
          <w:b/>
        </w:rPr>
      </w:pPr>
      <w:r w:rsidRPr="004461CA">
        <w:rPr>
          <w:rStyle w:val="markedcontent"/>
          <w:rFonts w:asciiTheme="minorHAnsi" w:hAnsiTheme="minorHAnsi" w:cstheme="minorHAnsi"/>
          <w:b/>
          <w:shd w:val="clear" w:color="auto" w:fill="FFFFFF"/>
        </w:rPr>
        <w:t xml:space="preserve">PREFEITURA MUNICIPAL DE </w:t>
      </w:r>
      <w:r w:rsidRPr="004461CA">
        <w:rPr>
          <w:rFonts w:asciiTheme="minorHAnsi" w:hAnsiTheme="minorHAnsi" w:cstheme="minorHAnsi"/>
          <w:b/>
        </w:rPr>
        <w:t>MANHUAÇU - CONCORRÊNCIA ELETRÔNICA Nº 16/2024</w:t>
      </w:r>
    </w:p>
    <w:p w14:paraId="6B70AAB0" w14:textId="20E828D9" w:rsidR="009F0629" w:rsidRPr="004461CA" w:rsidRDefault="004461CA" w:rsidP="00434ACE">
      <w:pPr>
        <w:tabs>
          <w:tab w:val="left" w:pos="3405"/>
        </w:tabs>
        <w:autoSpaceDE w:val="0"/>
        <w:autoSpaceDN w:val="0"/>
        <w:adjustRightInd w:val="0"/>
        <w:jc w:val="both"/>
        <w:rPr>
          <w:rFonts w:asciiTheme="majorHAnsi" w:hAnsiTheme="majorHAnsi" w:cstheme="majorHAnsi"/>
        </w:rPr>
      </w:pPr>
      <w:r w:rsidRPr="009F0629">
        <w:rPr>
          <w:rFonts w:asciiTheme="majorHAnsi" w:hAnsiTheme="majorHAnsi" w:cstheme="majorHAnsi"/>
        </w:rPr>
        <w:t>Objeto:</w:t>
      </w:r>
      <w:r>
        <w:rPr>
          <w:rFonts w:asciiTheme="majorHAnsi" w:hAnsiTheme="majorHAnsi" w:cstheme="majorHAnsi"/>
        </w:rPr>
        <w:t xml:space="preserve"> </w:t>
      </w:r>
      <w:r w:rsidRPr="004461CA">
        <w:rPr>
          <w:rFonts w:asciiTheme="majorHAnsi" w:hAnsiTheme="majorHAnsi" w:cstheme="majorHAnsi"/>
        </w:rPr>
        <w:t>Execução por Empreitada por preço valor GLOBAL, visando a Contratação de Empresa do ramo da engenharia civil, para execução de Obra de Calçamento com piso intertravado com blocos sextavados do tipo “Bloquete” para trecho de Estrada Vicinal, Zona Rural de Palmeiras (local conhecido como Palmeirinhas), Distrito de Palmeiras – Manhua</w:t>
      </w:r>
      <w:r>
        <w:rPr>
          <w:rFonts w:asciiTheme="majorHAnsi" w:hAnsiTheme="majorHAnsi" w:cstheme="majorHAnsi"/>
        </w:rPr>
        <w:t>çu MG</w:t>
      </w:r>
      <w:r w:rsidRPr="004461CA">
        <w:rPr>
          <w:rFonts w:asciiTheme="majorHAnsi" w:hAnsiTheme="majorHAnsi" w:cstheme="majorHAnsi"/>
        </w:rPr>
        <w:t>. Sessão dia 21/10/2024 às 08h30min. As informações inerentes a presente publicação estarão disponíveis aos interessados no setor de licitações, situada à Praça Cinco de Novembro, 381 – Centro, no horário de 09h00min às 11h00min e 13h00min às 16h00mi</w:t>
      </w:r>
      <w:r>
        <w:rPr>
          <w:rFonts w:asciiTheme="majorHAnsi" w:hAnsiTheme="majorHAnsi" w:cstheme="majorHAnsi"/>
        </w:rPr>
        <w:t xml:space="preserve">n. Através do e-mail </w:t>
      </w:r>
      <w:hyperlink r:id="rId44" w:history="1">
        <w:r w:rsidRPr="003C330E">
          <w:rPr>
            <w:rStyle w:val="Hyperlink"/>
            <w:rFonts w:asciiTheme="majorHAnsi" w:hAnsiTheme="majorHAnsi" w:cstheme="majorHAnsi"/>
          </w:rPr>
          <w:t>licitacao@manhuacu.mg.gov.br</w:t>
        </w:r>
      </w:hyperlink>
      <w:r w:rsidRPr="004461CA">
        <w:rPr>
          <w:rFonts w:asciiTheme="majorHAnsi" w:hAnsiTheme="majorHAnsi" w:cstheme="majorHAnsi"/>
        </w:rPr>
        <w:t xml:space="preserve"> ou através do site </w:t>
      </w:r>
      <w:hyperlink r:id="rId45" w:history="1">
        <w:r w:rsidRPr="003C330E">
          <w:rPr>
            <w:rStyle w:val="Hyperlink"/>
            <w:rFonts w:asciiTheme="majorHAnsi" w:hAnsiTheme="majorHAnsi" w:cstheme="majorHAnsi"/>
          </w:rPr>
          <w:t>www.manhuacu.mg.gov.br</w:t>
        </w:r>
      </w:hyperlink>
      <w:r w:rsidRPr="004461CA">
        <w:rPr>
          <w:rFonts w:asciiTheme="majorHAnsi" w:hAnsiTheme="majorHAnsi" w:cstheme="majorHAnsi"/>
        </w:rPr>
        <w:t xml:space="preserve"> e no sistema BLL Compras (</w:t>
      </w:r>
      <w:hyperlink r:id="rId46" w:history="1">
        <w:r w:rsidRPr="003C330E">
          <w:rPr>
            <w:rStyle w:val="Hyperlink"/>
            <w:rFonts w:asciiTheme="majorHAnsi" w:hAnsiTheme="majorHAnsi" w:cstheme="majorHAnsi"/>
          </w:rPr>
          <w:t>www.bll.org.br</w:t>
        </w:r>
      </w:hyperlink>
      <w:r w:rsidRPr="004461CA">
        <w:rPr>
          <w:rFonts w:asciiTheme="majorHAnsi" w:hAnsiTheme="majorHAnsi" w:cstheme="majorHAnsi"/>
        </w:rPr>
        <w:t xml:space="preserve">). Obs: Para os interessados enquadrados como Microempreendedor Individual, para fins de esclarecimento dos benefícios que trata a Lei nº. 123/2006, poderá procurar a Sala Mineira/SEBRAE - Pregoeiro e Equipe de Apoio. </w:t>
      </w:r>
    </w:p>
    <w:p w14:paraId="5C5105BE" w14:textId="77777777" w:rsidR="009F0629" w:rsidRPr="009F0629" w:rsidRDefault="009F0629" w:rsidP="00434ACE">
      <w:pPr>
        <w:tabs>
          <w:tab w:val="left" w:pos="3405"/>
        </w:tabs>
        <w:autoSpaceDE w:val="0"/>
        <w:autoSpaceDN w:val="0"/>
        <w:adjustRightInd w:val="0"/>
        <w:jc w:val="both"/>
        <w:rPr>
          <w:rFonts w:asciiTheme="majorHAnsi" w:hAnsiTheme="majorHAnsi" w:cstheme="majorHAnsi"/>
        </w:rPr>
      </w:pPr>
    </w:p>
    <w:p w14:paraId="740BDE25"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56A6CD6E" w14:textId="77777777" w:rsidR="005B1B47" w:rsidRDefault="005B1B47" w:rsidP="00434ACE">
      <w:pPr>
        <w:tabs>
          <w:tab w:val="left" w:pos="3405"/>
        </w:tabs>
        <w:autoSpaceDE w:val="0"/>
        <w:autoSpaceDN w:val="0"/>
        <w:adjustRightInd w:val="0"/>
        <w:jc w:val="both"/>
        <w:rPr>
          <w:rFonts w:asciiTheme="minorHAnsi" w:hAnsiTheme="minorHAnsi" w:cstheme="minorHAnsi"/>
          <w:b/>
        </w:rPr>
      </w:pPr>
    </w:p>
    <w:p w14:paraId="0BE24E66" w14:textId="4807A8BD" w:rsidR="00CE7515" w:rsidRPr="00CE7515" w:rsidRDefault="00CE7515" w:rsidP="00434ACE">
      <w:pPr>
        <w:tabs>
          <w:tab w:val="left" w:pos="3405"/>
        </w:tabs>
        <w:autoSpaceDE w:val="0"/>
        <w:autoSpaceDN w:val="0"/>
        <w:adjustRightInd w:val="0"/>
        <w:jc w:val="both"/>
        <w:rPr>
          <w:rFonts w:asciiTheme="minorHAnsi" w:hAnsiTheme="minorHAnsi" w:cstheme="minorHAnsi"/>
          <w:b/>
        </w:rPr>
      </w:pPr>
      <w:r w:rsidRPr="00CE7515">
        <w:rPr>
          <w:rStyle w:val="markedcontent"/>
          <w:rFonts w:asciiTheme="minorHAnsi" w:hAnsiTheme="minorHAnsi" w:cstheme="minorHAnsi"/>
          <w:b/>
          <w:shd w:val="clear" w:color="auto" w:fill="FFFFFF"/>
        </w:rPr>
        <w:t xml:space="preserve">PREFEITURA MUNICIPAL DE </w:t>
      </w:r>
      <w:r w:rsidRPr="00CE7515">
        <w:rPr>
          <w:rFonts w:asciiTheme="minorHAnsi" w:hAnsiTheme="minorHAnsi" w:cstheme="minorHAnsi"/>
          <w:b/>
        </w:rPr>
        <w:t>MONTES CLAROS - CONCORRÊNCIA PÚBLICA ELETRÔNICA N°. 039/2024</w:t>
      </w:r>
    </w:p>
    <w:p w14:paraId="1A9C97DD" w14:textId="0AB5C9A8" w:rsidR="00163BEC" w:rsidRPr="00CE7515" w:rsidRDefault="00CE7515" w:rsidP="00434ACE">
      <w:pPr>
        <w:tabs>
          <w:tab w:val="left" w:pos="3405"/>
        </w:tabs>
        <w:autoSpaceDE w:val="0"/>
        <w:autoSpaceDN w:val="0"/>
        <w:adjustRightInd w:val="0"/>
        <w:jc w:val="both"/>
        <w:rPr>
          <w:rFonts w:asciiTheme="majorHAnsi" w:hAnsiTheme="majorHAnsi" w:cstheme="majorHAnsi"/>
        </w:rPr>
      </w:pPr>
      <w:r w:rsidRPr="009F0629">
        <w:rPr>
          <w:rFonts w:asciiTheme="majorHAnsi" w:hAnsiTheme="majorHAnsi" w:cstheme="majorHAnsi"/>
        </w:rPr>
        <w:t>Objeto:</w:t>
      </w:r>
      <w:r>
        <w:rPr>
          <w:rFonts w:asciiTheme="majorHAnsi" w:hAnsiTheme="majorHAnsi" w:cstheme="majorHAnsi"/>
        </w:rPr>
        <w:t xml:space="preserve"> </w:t>
      </w:r>
      <w:r w:rsidR="00163BEC" w:rsidRPr="00CE7515">
        <w:rPr>
          <w:rFonts w:asciiTheme="majorHAnsi" w:hAnsiTheme="majorHAnsi" w:cstheme="majorHAnsi"/>
        </w:rPr>
        <w:t xml:space="preserve">Contratação de empresa especializada para construção de muro de contenção com contrafortes no Cemei Santo Antônio, na forma estabelecida nas planilhas de quantitativos e custos, memorial descritivo, cronograma </w:t>
      </w:r>
      <w:r w:rsidR="005B1B47" w:rsidRPr="00CE7515">
        <w:rPr>
          <w:rFonts w:asciiTheme="majorHAnsi" w:hAnsiTheme="majorHAnsi" w:cstheme="majorHAnsi"/>
        </w:rPr>
        <w:t>físico-financeiro. Íntegra</w:t>
      </w:r>
      <w:r w:rsidR="00163BEC" w:rsidRPr="00CE7515">
        <w:rPr>
          <w:rFonts w:asciiTheme="majorHAnsi" w:hAnsiTheme="majorHAnsi" w:cstheme="majorHAnsi"/>
        </w:rPr>
        <w:t xml:space="preserve"> do edital dispo</w:t>
      </w:r>
      <w:r w:rsidRPr="00CE7515">
        <w:rPr>
          <w:rFonts w:asciiTheme="majorHAnsi" w:hAnsiTheme="majorHAnsi" w:cstheme="majorHAnsi"/>
        </w:rPr>
        <w:t xml:space="preserve">nível em: &lt; </w:t>
      </w:r>
      <w:hyperlink r:id="rId47" w:history="1">
        <w:r w:rsidRPr="00CE7515">
          <w:rPr>
            <w:rStyle w:val="Hyperlink"/>
            <w:rFonts w:asciiTheme="majorHAnsi" w:hAnsiTheme="majorHAnsi" w:cstheme="majorHAnsi"/>
          </w:rPr>
          <w:t>https://licitacoes.montesclaros.mg.gov.br/licitacao/processo-licitatorio-n-5712024-concorrencia-publica-eletronica-n-0392024</w:t>
        </w:r>
      </w:hyperlink>
      <w:r w:rsidR="00163BEC" w:rsidRPr="00CE7515">
        <w:rPr>
          <w:rFonts w:asciiTheme="majorHAnsi" w:hAnsiTheme="majorHAnsi" w:cstheme="majorHAnsi"/>
        </w:rPr>
        <w:t xml:space="preserve">&gt;. Recebimento da proposta: a partir das 08h do dia 30/09/2024 até a data e horário definido para sessão, no endereço eletrônico: </w:t>
      </w:r>
      <w:hyperlink r:id="rId48" w:history="1">
        <w:r w:rsidRPr="00CE7515">
          <w:rPr>
            <w:rStyle w:val="Hyperlink"/>
            <w:rFonts w:asciiTheme="majorHAnsi" w:hAnsiTheme="majorHAnsi" w:cstheme="majorHAnsi"/>
          </w:rPr>
          <w:t>www.gov.br/compras</w:t>
        </w:r>
      </w:hyperlink>
      <w:r w:rsidR="00163BEC" w:rsidRPr="00CE7515">
        <w:rPr>
          <w:rFonts w:asciiTheme="majorHAnsi" w:hAnsiTheme="majorHAnsi" w:cstheme="majorHAnsi"/>
        </w:rPr>
        <w:t xml:space="preserve">. Data da sessão: às 09:00 do dia 14 de </w:t>
      </w:r>
      <w:r w:rsidR="005B1B47" w:rsidRPr="00CE7515">
        <w:rPr>
          <w:rFonts w:asciiTheme="majorHAnsi" w:hAnsiTheme="majorHAnsi" w:cstheme="majorHAnsi"/>
        </w:rPr>
        <w:t>outubro</w:t>
      </w:r>
      <w:r w:rsidR="00163BEC" w:rsidRPr="00CE7515">
        <w:rPr>
          <w:rFonts w:asciiTheme="majorHAnsi" w:hAnsiTheme="majorHAnsi" w:cstheme="majorHAnsi"/>
        </w:rPr>
        <w:t xml:space="preserve"> de 2024 (segunda-feira). Contato: (38) 2211-3190/2211-3857 – e-mail: </w:t>
      </w:r>
      <w:hyperlink r:id="rId49" w:history="1">
        <w:r w:rsidR="00163BEC" w:rsidRPr="00CE7515">
          <w:rPr>
            <w:rStyle w:val="Hyperlink"/>
            <w:rFonts w:asciiTheme="majorHAnsi" w:hAnsiTheme="majorHAnsi" w:cstheme="majorHAnsi"/>
          </w:rPr>
          <w:t>licitacoes@montesclaros.mg.gov. br</w:t>
        </w:r>
      </w:hyperlink>
      <w:r w:rsidR="00163BEC" w:rsidRPr="00CE7515">
        <w:rPr>
          <w:rFonts w:asciiTheme="majorHAnsi" w:hAnsiTheme="majorHAnsi" w:cstheme="majorHAnsi"/>
        </w:rPr>
        <w:t>.</w:t>
      </w:r>
    </w:p>
    <w:p w14:paraId="323FE9C3"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1188247F" w14:textId="77777777" w:rsidR="00CE7515" w:rsidRPr="00CE7515" w:rsidRDefault="00CE7515" w:rsidP="00434ACE">
      <w:pPr>
        <w:tabs>
          <w:tab w:val="left" w:pos="3405"/>
        </w:tabs>
        <w:autoSpaceDE w:val="0"/>
        <w:autoSpaceDN w:val="0"/>
        <w:adjustRightInd w:val="0"/>
        <w:jc w:val="both"/>
        <w:rPr>
          <w:rFonts w:asciiTheme="minorHAnsi" w:hAnsiTheme="minorHAnsi" w:cstheme="minorHAnsi"/>
          <w:b/>
        </w:rPr>
      </w:pPr>
    </w:p>
    <w:p w14:paraId="1FF5ADAD" w14:textId="517A2542" w:rsidR="00CE7515" w:rsidRPr="00CE7515" w:rsidRDefault="00CE7515" w:rsidP="00434ACE">
      <w:pPr>
        <w:tabs>
          <w:tab w:val="left" w:pos="3405"/>
        </w:tabs>
        <w:autoSpaceDE w:val="0"/>
        <w:autoSpaceDN w:val="0"/>
        <w:adjustRightInd w:val="0"/>
        <w:jc w:val="both"/>
        <w:rPr>
          <w:rFonts w:asciiTheme="minorHAnsi" w:hAnsiTheme="minorHAnsi" w:cstheme="minorHAnsi"/>
          <w:b/>
        </w:rPr>
      </w:pPr>
      <w:r w:rsidRPr="00CE7515">
        <w:rPr>
          <w:rStyle w:val="markedcontent"/>
          <w:rFonts w:asciiTheme="minorHAnsi" w:hAnsiTheme="minorHAnsi" w:cstheme="minorHAnsi"/>
          <w:b/>
          <w:shd w:val="clear" w:color="auto" w:fill="FFFFFF"/>
        </w:rPr>
        <w:t xml:space="preserve">PREFEITURA MUNICIPAL DE </w:t>
      </w:r>
      <w:r w:rsidRPr="00CE7515">
        <w:rPr>
          <w:rFonts w:asciiTheme="minorHAnsi" w:hAnsiTheme="minorHAnsi" w:cstheme="minorHAnsi"/>
          <w:b/>
        </w:rPr>
        <w:t>SANTA CRUZ DO ESCALVADO - CONCORRÊNCIA Nº 021/2024</w:t>
      </w:r>
    </w:p>
    <w:p w14:paraId="12297CE7" w14:textId="2EA9A239" w:rsidR="00434ACE" w:rsidRPr="00CE7515" w:rsidRDefault="00CE7515" w:rsidP="00434ACE">
      <w:pPr>
        <w:tabs>
          <w:tab w:val="left" w:pos="3405"/>
        </w:tabs>
        <w:autoSpaceDE w:val="0"/>
        <w:autoSpaceDN w:val="0"/>
        <w:adjustRightInd w:val="0"/>
        <w:jc w:val="both"/>
        <w:rPr>
          <w:rFonts w:asciiTheme="majorHAnsi" w:hAnsiTheme="majorHAnsi" w:cstheme="majorHAnsi"/>
          <w:b/>
        </w:rPr>
      </w:pPr>
      <w:r w:rsidRPr="00CE7515">
        <w:rPr>
          <w:rFonts w:asciiTheme="majorHAnsi" w:hAnsiTheme="majorHAnsi" w:cstheme="majorHAnsi"/>
        </w:rPr>
        <w:t xml:space="preserve">Objeto: Execução De Rede De Adução Distribuição De Água Na Comunidade De Boa Vista Município De Santa Cruz Do Escalvado –MG. Que até o dia 21 de outubro de 2024 às 09:00 horas, </w:t>
      </w:r>
      <w:r w:rsidR="005B1B47" w:rsidRPr="00CE7515">
        <w:rPr>
          <w:rFonts w:asciiTheme="majorHAnsi" w:hAnsiTheme="majorHAnsi" w:cstheme="majorHAnsi"/>
        </w:rPr>
        <w:t>maiores</w:t>
      </w:r>
      <w:r w:rsidRPr="00CE7515">
        <w:rPr>
          <w:rFonts w:asciiTheme="majorHAnsi" w:hAnsiTheme="majorHAnsi" w:cstheme="majorHAnsi"/>
        </w:rPr>
        <w:t xml:space="preserve"> informações pelo telefone (31) 3883-1153, do Setor de Licitação.</w:t>
      </w:r>
    </w:p>
    <w:p w14:paraId="5CA96E7A" w14:textId="77777777" w:rsidR="00434ACE" w:rsidRDefault="00434ACE" w:rsidP="00434ACE">
      <w:pPr>
        <w:tabs>
          <w:tab w:val="left" w:pos="3405"/>
        </w:tabs>
        <w:autoSpaceDE w:val="0"/>
        <w:autoSpaceDN w:val="0"/>
        <w:adjustRightInd w:val="0"/>
        <w:jc w:val="both"/>
        <w:rPr>
          <w:rFonts w:asciiTheme="minorHAnsi" w:hAnsiTheme="minorHAnsi" w:cstheme="minorHAnsi"/>
          <w:b/>
        </w:rPr>
      </w:pPr>
    </w:p>
    <w:p w14:paraId="00B0658D" w14:textId="77777777" w:rsidR="00FB050D" w:rsidRDefault="00FB050D" w:rsidP="00C20F56">
      <w:pPr>
        <w:autoSpaceDE w:val="0"/>
        <w:autoSpaceDN w:val="0"/>
        <w:adjustRightInd w:val="0"/>
        <w:jc w:val="both"/>
        <w:rPr>
          <w:rFonts w:asciiTheme="majorHAnsi" w:hAnsiTheme="majorHAnsi" w:cstheme="majorHAnsi"/>
          <w:b/>
        </w:rPr>
      </w:pPr>
    </w:p>
    <w:p w14:paraId="6EB6DDFB" w14:textId="622B0940" w:rsidR="00CE7515" w:rsidRPr="00CE7515" w:rsidRDefault="00CE7515" w:rsidP="00C20F56">
      <w:pPr>
        <w:autoSpaceDE w:val="0"/>
        <w:autoSpaceDN w:val="0"/>
        <w:adjustRightInd w:val="0"/>
        <w:jc w:val="both"/>
        <w:rPr>
          <w:rFonts w:asciiTheme="minorHAnsi" w:hAnsiTheme="minorHAnsi" w:cstheme="minorHAnsi"/>
          <w:b/>
        </w:rPr>
      </w:pPr>
      <w:r w:rsidRPr="00CE7515">
        <w:rPr>
          <w:rStyle w:val="markedcontent"/>
          <w:rFonts w:asciiTheme="minorHAnsi" w:hAnsiTheme="minorHAnsi" w:cstheme="minorHAnsi"/>
          <w:b/>
          <w:shd w:val="clear" w:color="auto" w:fill="FFFFFF"/>
        </w:rPr>
        <w:t xml:space="preserve">PREFEITURA MUNICIPAL DE </w:t>
      </w:r>
      <w:r w:rsidRPr="00CE7515">
        <w:rPr>
          <w:rFonts w:asciiTheme="minorHAnsi" w:hAnsiTheme="minorHAnsi" w:cstheme="minorHAnsi"/>
          <w:b/>
        </w:rPr>
        <w:t>SÃO GONÇALO DO RIO ABAIXO - CONCORRÊNCIA ELETRÔNICA N.º 24/2024</w:t>
      </w:r>
    </w:p>
    <w:p w14:paraId="4C393EFA" w14:textId="5527FA0C" w:rsidR="00CE7515" w:rsidRPr="00CE7515" w:rsidRDefault="00CE7515" w:rsidP="00C20F56">
      <w:pPr>
        <w:autoSpaceDE w:val="0"/>
        <w:autoSpaceDN w:val="0"/>
        <w:adjustRightInd w:val="0"/>
        <w:jc w:val="both"/>
        <w:rPr>
          <w:rFonts w:asciiTheme="majorHAnsi" w:hAnsiTheme="majorHAnsi" w:cstheme="majorHAnsi"/>
          <w:b/>
        </w:rPr>
      </w:pPr>
      <w:r w:rsidRPr="00CE7515">
        <w:rPr>
          <w:rFonts w:asciiTheme="majorHAnsi" w:hAnsiTheme="majorHAnsi" w:cstheme="majorHAnsi"/>
        </w:rPr>
        <w:t xml:space="preserve">Objeto: Contratação de empresa de engenharia para pavimentação da estrada rural de acesso à Comunidade Vargem da Lua no município de São Gonçalo do Rio Abaixo/MG. As propostas serão recebidas até às 09:00 horas do dia 15/10/2024. A operação da sessão pública se dará a partir das 09:00 horas do dia 15/10/2024. O Edital completo poderá ser obtido no sítio eletrônico </w:t>
      </w:r>
      <w:hyperlink r:id="rId50" w:history="1">
        <w:r w:rsidRPr="00CE7515">
          <w:rPr>
            <w:rStyle w:val="Hyperlink"/>
            <w:rFonts w:asciiTheme="majorHAnsi" w:hAnsiTheme="majorHAnsi" w:cstheme="majorHAnsi"/>
          </w:rPr>
          <w:t>https://www.saogoncalo.mg.gov.br/transparencia</w:t>
        </w:r>
      </w:hyperlink>
      <w:r w:rsidRPr="00CE7515">
        <w:rPr>
          <w:rFonts w:asciiTheme="majorHAnsi" w:hAnsiTheme="majorHAnsi" w:cstheme="majorHAnsi"/>
        </w:rPr>
        <w:t xml:space="preserve"> e/ou </w:t>
      </w:r>
      <w:hyperlink r:id="rId51" w:history="1">
        <w:r w:rsidRPr="00CE7515">
          <w:rPr>
            <w:rStyle w:val="Hyperlink"/>
            <w:rFonts w:asciiTheme="majorHAnsi" w:hAnsiTheme="majorHAnsi" w:cstheme="majorHAnsi"/>
          </w:rPr>
          <w:t>https://licitar.digital</w:t>
        </w:r>
      </w:hyperlink>
      <w:r w:rsidRPr="00CE7515">
        <w:rPr>
          <w:rFonts w:asciiTheme="majorHAnsi" w:hAnsiTheme="majorHAnsi" w:cstheme="majorHAnsi"/>
        </w:rPr>
        <w:t xml:space="preserve">. </w:t>
      </w:r>
    </w:p>
    <w:p w14:paraId="6A98C95E" w14:textId="77777777" w:rsidR="00CE7515" w:rsidRDefault="00CE7515" w:rsidP="00C20F56">
      <w:pPr>
        <w:autoSpaceDE w:val="0"/>
        <w:autoSpaceDN w:val="0"/>
        <w:adjustRightInd w:val="0"/>
        <w:jc w:val="both"/>
        <w:rPr>
          <w:rFonts w:asciiTheme="majorHAnsi" w:hAnsiTheme="majorHAnsi" w:cstheme="majorHAnsi"/>
          <w:b/>
        </w:rPr>
      </w:pPr>
    </w:p>
    <w:p w14:paraId="5823D432" w14:textId="77777777" w:rsidR="005B1B47" w:rsidRPr="000B3C78" w:rsidRDefault="005B1B47" w:rsidP="00C20F56">
      <w:pPr>
        <w:autoSpaceDE w:val="0"/>
        <w:autoSpaceDN w:val="0"/>
        <w:adjustRightInd w:val="0"/>
        <w:jc w:val="both"/>
        <w:rPr>
          <w:rFonts w:asciiTheme="majorHAnsi" w:hAnsiTheme="majorHAnsi" w:cstheme="majorHAnsi"/>
          <w:b/>
        </w:rPr>
      </w:pPr>
    </w:p>
    <w:p w14:paraId="7428FC31" w14:textId="570C1B32" w:rsidR="000B3C78" w:rsidRPr="000B3C78" w:rsidRDefault="000B3C78" w:rsidP="000B3C78">
      <w:pPr>
        <w:autoSpaceDE w:val="0"/>
        <w:autoSpaceDN w:val="0"/>
        <w:adjustRightInd w:val="0"/>
        <w:jc w:val="center"/>
        <w:rPr>
          <w:rFonts w:asciiTheme="minorHAnsi" w:hAnsiTheme="minorHAnsi" w:cstheme="minorHAnsi"/>
          <w:b/>
        </w:rPr>
      </w:pPr>
      <w:r w:rsidRPr="000B3C78">
        <w:rPr>
          <w:rFonts w:asciiTheme="minorHAnsi" w:hAnsiTheme="minorHAnsi" w:cstheme="minorHAnsi"/>
          <w:b/>
        </w:rPr>
        <w:t>ESTADO DE AMAZONAS</w:t>
      </w:r>
    </w:p>
    <w:p w14:paraId="77F13842" w14:textId="77777777" w:rsidR="000B3C78" w:rsidRDefault="000B3C78" w:rsidP="00C20F56">
      <w:pPr>
        <w:autoSpaceDE w:val="0"/>
        <w:autoSpaceDN w:val="0"/>
        <w:adjustRightInd w:val="0"/>
        <w:jc w:val="both"/>
        <w:rPr>
          <w:rFonts w:asciiTheme="minorHAnsi" w:hAnsiTheme="minorHAnsi" w:cstheme="minorHAnsi"/>
          <w:b/>
        </w:rPr>
      </w:pPr>
    </w:p>
    <w:p w14:paraId="47CEE6D9" w14:textId="77777777" w:rsidR="0077533A" w:rsidRPr="000B3C78" w:rsidRDefault="0077533A" w:rsidP="00C20F56">
      <w:pPr>
        <w:autoSpaceDE w:val="0"/>
        <w:autoSpaceDN w:val="0"/>
        <w:adjustRightInd w:val="0"/>
        <w:jc w:val="both"/>
        <w:rPr>
          <w:rFonts w:asciiTheme="minorHAnsi" w:hAnsiTheme="minorHAnsi" w:cstheme="minorHAnsi"/>
          <w:b/>
        </w:rPr>
      </w:pPr>
    </w:p>
    <w:p w14:paraId="10E69FB6" w14:textId="644E8C9F" w:rsidR="000B3C78" w:rsidRPr="000B3C78" w:rsidRDefault="000B3C78" w:rsidP="00C20F56">
      <w:pPr>
        <w:autoSpaceDE w:val="0"/>
        <w:autoSpaceDN w:val="0"/>
        <w:adjustRightInd w:val="0"/>
        <w:jc w:val="both"/>
        <w:rPr>
          <w:rFonts w:asciiTheme="minorHAnsi" w:hAnsiTheme="minorHAnsi" w:cstheme="minorHAnsi"/>
          <w:b/>
        </w:rPr>
      </w:pPr>
      <w:r w:rsidRPr="000B3C78">
        <w:rPr>
          <w:rFonts w:asciiTheme="minorHAnsi" w:hAnsiTheme="minorHAnsi" w:cstheme="minorHAnsi"/>
          <w:b/>
        </w:rPr>
        <w:t>SUPERINTENDÊNCIA REGIONAL NO AMAZONAS E RORAIMA SERVIÇO 12-SRE-AM - PREGÃO ELETRÔNICO Nº 90316/2024</w:t>
      </w:r>
    </w:p>
    <w:p w14:paraId="7C082D31" w14:textId="1006B10D" w:rsidR="000B3C78" w:rsidRPr="000B3C78" w:rsidRDefault="000B3C78" w:rsidP="00C20F56">
      <w:pPr>
        <w:autoSpaceDE w:val="0"/>
        <w:autoSpaceDN w:val="0"/>
        <w:adjustRightInd w:val="0"/>
        <w:jc w:val="both"/>
        <w:rPr>
          <w:rFonts w:asciiTheme="majorHAnsi" w:hAnsiTheme="majorHAnsi" w:cstheme="majorHAnsi"/>
        </w:rPr>
      </w:pPr>
      <w:r w:rsidRPr="000B3C78">
        <w:rPr>
          <w:rFonts w:asciiTheme="majorHAnsi" w:hAnsiTheme="majorHAnsi" w:cstheme="majorHAnsi"/>
        </w:rPr>
        <w:t xml:space="preserve">Objeto: Execução dos Serviços Necessários de Manutenção Rodoviária (Conservação/Recuperação) na Rodovia BR-317/AM, com vistas a execução de Plano de Trabalho e Orçamento - P.A.T.O., por parâmetro de desempenho, trecho: Entroncamento BR-230/AM (Lábrea/AM) - Divisa AM/AC, </w:t>
      </w:r>
      <w:proofErr w:type="spellStart"/>
      <w:r w:rsidRPr="000B3C78">
        <w:rPr>
          <w:rFonts w:asciiTheme="majorHAnsi" w:hAnsiTheme="majorHAnsi" w:cstheme="majorHAnsi"/>
        </w:rPr>
        <w:t>subtrecho</w:t>
      </w:r>
      <w:proofErr w:type="spellEnd"/>
      <w:r w:rsidRPr="000B3C78">
        <w:rPr>
          <w:rFonts w:asciiTheme="majorHAnsi" w:hAnsiTheme="majorHAnsi" w:cstheme="majorHAnsi"/>
        </w:rPr>
        <w:t xml:space="preserve">: Início da Duplicação (Boca do Acre/AM) - Divisa AM/AC, segmento: Km 415,30 - Km 526,00, com 110,70 Km de extensão, Código 317BAM0120 - 317BAM0160, sob jurisdição da Superintendência Regional </w:t>
      </w:r>
      <w:proofErr w:type="gramStart"/>
      <w:r w:rsidRPr="000B3C78">
        <w:rPr>
          <w:rFonts w:asciiTheme="majorHAnsi" w:hAnsiTheme="majorHAnsi" w:cstheme="majorHAnsi"/>
        </w:rPr>
        <w:t>AM..</w:t>
      </w:r>
      <w:proofErr w:type="gramEnd"/>
      <w:r w:rsidRPr="000B3C78">
        <w:rPr>
          <w:rFonts w:asciiTheme="majorHAnsi" w:hAnsiTheme="majorHAnsi" w:cstheme="majorHAnsi"/>
        </w:rPr>
        <w:t xml:space="preserve"> Total de Itens Licitados: 1. Edital: 30/09/2024 das 08h00 às 12h00 e das 13h00 às 17h00. Endereço: Rua Recife, </w:t>
      </w:r>
      <w:proofErr w:type="spellStart"/>
      <w:r w:rsidRPr="000B3C78">
        <w:rPr>
          <w:rFonts w:asciiTheme="majorHAnsi" w:hAnsiTheme="majorHAnsi" w:cstheme="majorHAnsi"/>
        </w:rPr>
        <w:t>Nr</w:t>
      </w:r>
      <w:proofErr w:type="spellEnd"/>
      <w:r w:rsidRPr="000B3C78">
        <w:rPr>
          <w:rFonts w:asciiTheme="majorHAnsi" w:hAnsiTheme="majorHAnsi" w:cstheme="majorHAnsi"/>
        </w:rPr>
        <w:t xml:space="preserve">. 2479 - Flores, - Manaus/AM ou https://www.gov.br/compras/edital/393009-5-90316-2024. Entrega das Propostas: a partir de 30/09/2024 às 08h00 no site </w:t>
      </w:r>
      <w:hyperlink r:id="rId52" w:history="1">
        <w:r w:rsidRPr="003C330E">
          <w:rPr>
            <w:rStyle w:val="Hyperlink"/>
            <w:rFonts w:asciiTheme="majorHAnsi" w:hAnsiTheme="majorHAnsi" w:cstheme="majorHAnsi"/>
          </w:rPr>
          <w:t>www.gov.br/compras</w:t>
        </w:r>
      </w:hyperlink>
      <w:r w:rsidRPr="000B3C78">
        <w:rPr>
          <w:rFonts w:asciiTheme="majorHAnsi" w:hAnsiTheme="majorHAnsi" w:cstheme="majorHAnsi"/>
        </w:rPr>
        <w:t xml:space="preserve">. Abertura das Propostas: 15/10/2024 às 11h00 no site </w:t>
      </w:r>
      <w:hyperlink r:id="rId53" w:history="1">
        <w:r w:rsidRPr="003C330E">
          <w:rPr>
            <w:rStyle w:val="Hyperlink"/>
            <w:rFonts w:asciiTheme="majorHAnsi" w:hAnsiTheme="majorHAnsi" w:cstheme="majorHAnsi"/>
          </w:rPr>
          <w:t>www.gov.br/compras</w:t>
        </w:r>
      </w:hyperlink>
      <w:r w:rsidRPr="000B3C78">
        <w:rPr>
          <w:rFonts w:asciiTheme="majorHAnsi" w:hAnsiTheme="majorHAnsi" w:cstheme="majorHAnsi"/>
        </w:rPr>
        <w:t xml:space="preserve">. </w:t>
      </w:r>
    </w:p>
    <w:p w14:paraId="0B621C97" w14:textId="77777777" w:rsidR="000B3C78" w:rsidRDefault="000B3C78" w:rsidP="00C20F56">
      <w:pPr>
        <w:autoSpaceDE w:val="0"/>
        <w:autoSpaceDN w:val="0"/>
        <w:adjustRightInd w:val="0"/>
        <w:jc w:val="both"/>
      </w:pPr>
    </w:p>
    <w:p w14:paraId="4DEF8CFE" w14:textId="77777777" w:rsidR="000B3C78" w:rsidRDefault="000B3C78" w:rsidP="00C20F56">
      <w:pPr>
        <w:autoSpaceDE w:val="0"/>
        <w:autoSpaceDN w:val="0"/>
        <w:adjustRightInd w:val="0"/>
        <w:jc w:val="both"/>
      </w:pPr>
    </w:p>
    <w:p w14:paraId="7A00D8B1" w14:textId="77777777" w:rsidR="000B3C78" w:rsidRDefault="000B3C78" w:rsidP="00C20F56">
      <w:pPr>
        <w:autoSpaceDE w:val="0"/>
        <w:autoSpaceDN w:val="0"/>
        <w:adjustRightInd w:val="0"/>
        <w:jc w:val="both"/>
      </w:pPr>
    </w:p>
    <w:p w14:paraId="0D85F823" w14:textId="77777777" w:rsidR="000B3C78" w:rsidRDefault="000B3C78" w:rsidP="00C20F56">
      <w:pPr>
        <w:autoSpaceDE w:val="0"/>
        <w:autoSpaceDN w:val="0"/>
        <w:adjustRightInd w:val="0"/>
        <w:jc w:val="both"/>
      </w:pPr>
    </w:p>
    <w:p w14:paraId="678D17AD" w14:textId="77777777" w:rsidR="000B3C78" w:rsidRPr="00C16A29" w:rsidRDefault="000B3C78" w:rsidP="00C20F56">
      <w:pPr>
        <w:autoSpaceDE w:val="0"/>
        <w:autoSpaceDN w:val="0"/>
        <w:adjustRightInd w:val="0"/>
        <w:jc w:val="both"/>
        <w:rPr>
          <w:rFonts w:asciiTheme="majorHAnsi" w:hAnsiTheme="majorHAnsi" w:cstheme="majorHAnsi"/>
          <w:b/>
        </w:rPr>
      </w:pPr>
    </w:p>
    <w:p w14:paraId="677AFEE0" w14:textId="77777777" w:rsidR="0077533A" w:rsidRDefault="0077533A" w:rsidP="006917E9">
      <w:pPr>
        <w:autoSpaceDE w:val="0"/>
        <w:autoSpaceDN w:val="0"/>
        <w:adjustRightInd w:val="0"/>
        <w:jc w:val="center"/>
        <w:rPr>
          <w:rFonts w:asciiTheme="minorHAnsi" w:hAnsiTheme="minorHAnsi" w:cstheme="minorHAnsi"/>
          <w:b/>
        </w:rPr>
      </w:pPr>
    </w:p>
    <w:p w14:paraId="266D0ACE" w14:textId="16AEB33C" w:rsidR="00606AB3" w:rsidRDefault="00CA3524" w:rsidP="006917E9">
      <w:pPr>
        <w:autoSpaceDE w:val="0"/>
        <w:autoSpaceDN w:val="0"/>
        <w:adjustRightInd w:val="0"/>
        <w:jc w:val="center"/>
        <w:rPr>
          <w:rFonts w:asciiTheme="minorHAnsi" w:hAnsiTheme="minorHAnsi" w:cstheme="minorHAnsi"/>
          <w:b/>
        </w:rPr>
      </w:pPr>
      <w:r>
        <w:rPr>
          <w:rFonts w:asciiTheme="minorHAnsi" w:hAnsiTheme="minorHAnsi" w:cstheme="minorHAnsi"/>
          <w:b/>
        </w:rPr>
        <w:t>ESTADO DA BAHIA</w:t>
      </w:r>
    </w:p>
    <w:p w14:paraId="471EC72F" w14:textId="77777777" w:rsidR="00CA3524" w:rsidRDefault="00CA3524" w:rsidP="006917E9">
      <w:pPr>
        <w:autoSpaceDE w:val="0"/>
        <w:autoSpaceDN w:val="0"/>
        <w:adjustRightInd w:val="0"/>
        <w:jc w:val="center"/>
        <w:rPr>
          <w:rFonts w:asciiTheme="minorHAnsi" w:hAnsiTheme="minorHAnsi" w:cstheme="minorHAnsi"/>
          <w:b/>
        </w:rPr>
      </w:pPr>
    </w:p>
    <w:p w14:paraId="719056D5" w14:textId="77777777" w:rsidR="005B1B47" w:rsidRDefault="005B1B47" w:rsidP="006917E9">
      <w:pPr>
        <w:autoSpaceDE w:val="0"/>
        <w:autoSpaceDN w:val="0"/>
        <w:adjustRightInd w:val="0"/>
        <w:jc w:val="center"/>
        <w:rPr>
          <w:rFonts w:asciiTheme="minorHAnsi" w:hAnsiTheme="minorHAnsi" w:cstheme="minorHAnsi"/>
          <w:b/>
        </w:rPr>
      </w:pPr>
    </w:p>
    <w:p w14:paraId="4602CB0D" w14:textId="184C97A6" w:rsidR="00CA3524" w:rsidRPr="00CA3524" w:rsidRDefault="00CA3524" w:rsidP="00CA3524">
      <w:pPr>
        <w:autoSpaceDE w:val="0"/>
        <w:autoSpaceDN w:val="0"/>
        <w:adjustRightInd w:val="0"/>
        <w:jc w:val="both"/>
        <w:rPr>
          <w:rFonts w:asciiTheme="minorHAnsi" w:hAnsiTheme="minorHAnsi" w:cstheme="minorHAnsi"/>
          <w:b/>
        </w:rPr>
      </w:pPr>
      <w:r w:rsidRPr="00CA3524">
        <w:rPr>
          <w:rFonts w:asciiTheme="minorHAnsi" w:hAnsiTheme="minorHAnsi" w:cstheme="minorHAnsi"/>
          <w:b/>
        </w:rPr>
        <w:t>EMBASA - EMPRESA BAIANA DE ÁGUAS E SANEAMENTO S.A. – AVISO DA LICITAÇÃO Nº 167/24</w:t>
      </w:r>
    </w:p>
    <w:p w14:paraId="02CC2D5F" w14:textId="325BBB3B" w:rsidR="00CA3524" w:rsidRPr="00CA3524" w:rsidRDefault="00CA3524" w:rsidP="00CA3524">
      <w:pPr>
        <w:autoSpaceDE w:val="0"/>
        <w:autoSpaceDN w:val="0"/>
        <w:adjustRightInd w:val="0"/>
        <w:jc w:val="both"/>
        <w:rPr>
          <w:rFonts w:asciiTheme="majorHAnsi" w:hAnsiTheme="majorHAnsi" w:cstheme="majorHAnsi"/>
        </w:rPr>
      </w:pPr>
      <w:r w:rsidRPr="00CA3524">
        <w:rPr>
          <w:rFonts w:asciiTheme="majorHAnsi" w:hAnsiTheme="majorHAnsi" w:cstheme="majorHAnsi"/>
        </w:rPr>
        <w:t>Objeto: Execução da ampliação do Sistema Integrado de Abastecimento de água de Vitória da Conquista - 2º Etapa Complementar. Abertura das Propostas: 10/12/2024 às 9h. (Horário de Brasília-DF). Recursos Financeiros: OGU/Próprios e Próprios. O Edital e seus anexos encontram-se disponíveis para downloa</w:t>
      </w:r>
      <w:r>
        <w:rPr>
          <w:rFonts w:asciiTheme="majorHAnsi" w:hAnsiTheme="majorHAnsi" w:cstheme="majorHAnsi"/>
        </w:rPr>
        <w:t xml:space="preserve">d no site </w:t>
      </w:r>
      <w:hyperlink r:id="rId54" w:history="1">
        <w:r w:rsidRPr="003C330E">
          <w:rPr>
            <w:rStyle w:val="Hyperlink"/>
            <w:rFonts w:asciiTheme="majorHAnsi" w:hAnsiTheme="majorHAnsi" w:cstheme="majorHAnsi"/>
          </w:rPr>
          <w:t>www.licitacoes-e.com.br</w:t>
        </w:r>
      </w:hyperlink>
      <w:r>
        <w:rPr>
          <w:rFonts w:asciiTheme="majorHAnsi" w:hAnsiTheme="majorHAnsi" w:cstheme="majorHAnsi"/>
        </w:rPr>
        <w:t xml:space="preserve">. </w:t>
      </w:r>
      <w:r w:rsidRPr="00CA3524">
        <w:rPr>
          <w:rFonts w:asciiTheme="majorHAnsi" w:hAnsiTheme="majorHAnsi" w:cstheme="majorHAnsi"/>
        </w:rPr>
        <w:t xml:space="preserve">O cadastro da proposta deverá ser feito no site </w:t>
      </w:r>
      <w:hyperlink r:id="rId55" w:history="1">
        <w:r w:rsidRPr="003C330E">
          <w:rPr>
            <w:rStyle w:val="Hyperlink"/>
            <w:rFonts w:asciiTheme="majorHAnsi" w:hAnsiTheme="majorHAnsi" w:cstheme="majorHAnsi"/>
          </w:rPr>
          <w:t>www.licitacoes-e.com.br</w:t>
        </w:r>
      </w:hyperlink>
      <w:r w:rsidRPr="00CA3524">
        <w:rPr>
          <w:rFonts w:asciiTheme="majorHAnsi" w:hAnsiTheme="majorHAnsi" w:cstheme="majorHAnsi"/>
        </w:rPr>
        <w:t xml:space="preserve">, antes da abertura da sessão pública. Informações através do e-mail: </w:t>
      </w:r>
      <w:hyperlink r:id="rId56" w:history="1">
        <w:r w:rsidRPr="003C330E">
          <w:rPr>
            <w:rStyle w:val="Hyperlink"/>
            <w:rFonts w:asciiTheme="majorHAnsi" w:hAnsiTheme="majorHAnsi" w:cstheme="majorHAnsi"/>
          </w:rPr>
          <w:t>plc.esclarecimentos@embasa.ba.gov.br</w:t>
        </w:r>
      </w:hyperlink>
      <w:r w:rsidRPr="00CA3524">
        <w:rPr>
          <w:rFonts w:asciiTheme="majorHAnsi" w:hAnsiTheme="majorHAnsi" w:cstheme="majorHAnsi"/>
        </w:rPr>
        <w:t xml:space="preserve"> ou por telefone: (71) 3372-4756/4764. </w:t>
      </w:r>
    </w:p>
    <w:p w14:paraId="6B001FE0" w14:textId="77777777" w:rsidR="00434ACE" w:rsidRDefault="00434ACE" w:rsidP="006917E9">
      <w:pPr>
        <w:autoSpaceDE w:val="0"/>
        <w:autoSpaceDN w:val="0"/>
        <w:adjustRightInd w:val="0"/>
        <w:jc w:val="center"/>
        <w:rPr>
          <w:rFonts w:asciiTheme="minorHAnsi" w:hAnsiTheme="minorHAnsi" w:cstheme="minorHAnsi"/>
          <w:b/>
        </w:rPr>
      </w:pPr>
    </w:p>
    <w:p w14:paraId="3BBD1AFE" w14:textId="77777777" w:rsidR="000B3C78" w:rsidRPr="000B3C78" w:rsidRDefault="000B3C78" w:rsidP="00C62176">
      <w:pPr>
        <w:autoSpaceDE w:val="0"/>
        <w:autoSpaceDN w:val="0"/>
        <w:adjustRightInd w:val="0"/>
        <w:rPr>
          <w:rFonts w:asciiTheme="minorHAnsi" w:hAnsiTheme="minorHAnsi" w:cstheme="minorHAnsi"/>
          <w:b/>
        </w:rPr>
      </w:pPr>
    </w:p>
    <w:p w14:paraId="60C14D20" w14:textId="50625006" w:rsidR="000B3C78" w:rsidRPr="000B3C78" w:rsidRDefault="000B3C78" w:rsidP="006917E9">
      <w:pPr>
        <w:autoSpaceDE w:val="0"/>
        <w:autoSpaceDN w:val="0"/>
        <w:adjustRightInd w:val="0"/>
        <w:jc w:val="center"/>
        <w:rPr>
          <w:rFonts w:asciiTheme="minorHAnsi" w:hAnsiTheme="minorHAnsi" w:cstheme="minorHAnsi"/>
          <w:b/>
        </w:rPr>
      </w:pPr>
      <w:r w:rsidRPr="000B3C78">
        <w:rPr>
          <w:rFonts w:asciiTheme="minorHAnsi" w:hAnsiTheme="minorHAnsi" w:cstheme="minorHAnsi"/>
          <w:b/>
        </w:rPr>
        <w:t>DISTRITO FEDERAL</w:t>
      </w:r>
    </w:p>
    <w:p w14:paraId="64079139" w14:textId="77777777" w:rsidR="000B3C78" w:rsidRDefault="000B3C78" w:rsidP="006917E9">
      <w:pPr>
        <w:autoSpaceDE w:val="0"/>
        <w:autoSpaceDN w:val="0"/>
        <w:adjustRightInd w:val="0"/>
        <w:jc w:val="center"/>
        <w:rPr>
          <w:rFonts w:asciiTheme="minorHAnsi" w:hAnsiTheme="minorHAnsi" w:cstheme="minorHAnsi"/>
          <w:b/>
        </w:rPr>
      </w:pPr>
    </w:p>
    <w:p w14:paraId="655F452C" w14:textId="77777777" w:rsidR="000B3C78" w:rsidRPr="000B3C78" w:rsidRDefault="000B3C78" w:rsidP="006917E9">
      <w:pPr>
        <w:autoSpaceDE w:val="0"/>
        <w:autoSpaceDN w:val="0"/>
        <w:adjustRightInd w:val="0"/>
        <w:jc w:val="center"/>
        <w:rPr>
          <w:rFonts w:asciiTheme="minorHAnsi" w:hAnsiTheme="minorHAnsi" w:cstheme="minorHAnsi"/>
          <w:b/>
        </w:rPr>
      </w:pPr>
    </w:p>
    <w:p w14:paraId="59F145B2" w14:textId="5AA3B121" w:rsidR="000B3C78" w:rsidRPr="000B3C78" w:rsidRDefault="000B3C78" w:rsidP="000B3C78">
      <w:pPr>
        <w:autoSpaceDE w:val="0"/>
        <w:autoSpaceDN w:val="0"/>
        <w:adjustRightInd w:val="0"/>
        <w:jc w:val="both"/>
        <w:rPr>
          <w:rFonts w:asciiTheme="minorHAnsi" w:hAnsiTheme="minorHAnsi" w:cstheme="minorHAnsi"/>
          <w:b/>
        </w:rPr>
      </w:pPr>
      <w:r w:rsidRPr="000B3C78">
        <w:rPr>
          <w:rFonts w:asciiTheme="minorHAnsi" w:hAnsiTheme="minorHAnsi" w:cstheme="minorHAnsi"/>
          <w:b/>
        </w:rPr>
        <w:t xml:space="preserve">DIRETORIA EXECUTIVA COORDENAÇÃO-GERAL DE CADASTRO E LICITAÇÕES-DAF- </w:t>
      </w:r>
    </w:p>
    <w:p w14:paraId="115B294D" w14:textId="0A4071ED" w:rsidR="000B3C78" w:rsidRPr="000B3C78" w:rsidRDefault="000B3C78" w:rsidP="000B3C78">
      <w:pPr>
        <w:autoSpaceDE w:val="0"/>
        <w:autoSpaceDN w:val="0"/>
        <w:adjustRightInd w:val="0"/>
        <w:jc w:val="both"/>
        <w:rPr>
          <w:rFonts w:asciiTheme="majorHAnsi" w:hAnsiTheme="majorHAnsi" w:cstheme="majorHAnsi"/>
        </w:rPr>
      </w:pPr>
      <w:r w:rsidRPr="000B3C78">
        <w:rPr>
          <w:rFonts w:asciiTheme="majorHAnsi" w:hAnsiTheme="majorHAnsi" w:cstheme="majorHAnsi"/>
        </w:rPr>
        <w:t>Objeto: Contratação de empresa especializada para execução das obras de restauração de pista na rodovia BR-262/MG, km inicial 0,00 ao km 50,80 final (Lote 1A), e km inicial 50,80 ao km 96,00 (Lote 1B</w:t>
      </w:r>
      <w:proofErr w:type="gramStart"/>
      <w:r w:rsidRPr="000B3C78">
        <w:rPr>
          <w:rFonts w:asciiTheme="majorHAnsi" w:hAnsiTheme="majorHAnsi" w:cstheme="majorHAnsi"/>
        </w:rPr>
        <w:t>)..</w:t>
      </w:r>
      <w:proofErr w:type="gramEnd"/>
      <w:r w:rsidRPr="000B3C78">
        <w:rPr>
          <w:rFonts w:asciiTheme="majorHAnsi" w:hAnsiTheme="majorHAnsi" w:cstheme="majorHAnsi"/>
        </w:rPr>
        <w:t xml:space="preserve"> Total de Itens Licitados: 2. Edital: 30/09/2024 das 08h00 às 12h00 e das 14h00 às 17h59. Endereço: </w:t>
      </w:r>
      <w:proofErr w:type="spellStart"/>
      <w:r w:rsidRPr="000B3C78">
        <w:rPr>
          <w:rFonts w:asciiTheme="majorHAnsi" w:hAnsiTheme="majorHAnsi" w:cstheme="majorHAnsi"/>
        </w:rPr>
        <w:t>Saun</w:t>
      </w:r>
      <w:proofErr w:type="spellEnd"/>
      <w:r w:rsidRPr="000B3C78">
        <w:rPr>
          <w:rFonts w:asciiTheme="majorHAnsi" w:hAnsiTheme="majorHAnsi" w:cstheme="majorHAnsi"/>
        </w:rPr>
        <w:t xml:space="preserve"> Quadra 3 Bloco a - Mezanino - </w:t>
      </w:r>
      <w:proofErr w:type="spellStart"/>
      <w:r w:rsidRPr="000B3C78">
        <w:rPr>
          <w:rFonts w:asciiTheme="majorHAnsi" w:hAnsiTheme="majorHAnsi" w:cstheme="majorHAnsi"/>
        </w:rPr>
        <w:t>Cgcl</w:t>
      </w:r>
      <w:proofErr w:type="spellEnd"/>
      <w:r w:rsidRPr="000B3C78">
        <w:rPr>
          <w:rFonts w:asciiTheme="majorHAnsi" w:hAnsiTheme="majorHAnsi" w:cstheme="majorHAnsi"/>
        </w:rPr>
        <w:t xml:space="preserve">, Asa Norte - BRASÍLIA/DF ou </w:t>
      </w:r>
      <w:hyperlink r:id="rId57" w:history="1">
        <w:r w:rsidRPr="003C330E">
          <w:rPr>
            <w:rStyle w:val="Hyperlink"/>
            <w:rFonts w:asciiTheme="majorHAnsi" w:hAnsiTheme="majorHAnsi" w:cstheme="majorHAnsi"/>
          </w:rPr>
          <w:t>https://www.gov.br/compras/edital/393003-3-90360-2024</w:t>
        </w:r>
      </w:hyperlink>
      <w:r w:rsidRPr="000B3C78">
        <w:rPr>
          <w:rFonts w:asciiTheme="majorHAnsi" w:hAnsiTheme="majorHAnsi" w:cstheme="majorHAnsi"/>
        </w:rPr>
        <w:t xml:space="preserve">. Entrega das Propostas: a partir de 30/09/2024 às 08h00 no site </w:t>
      </w:r>
      <w:hyperlink r:id="rId58" w:history="1">
        <w:r w:rsidRPr="003C330E">
          <w:rPr>
            <w:rStyle w:val="Hyperlink"/>
            <w:rFonts w:asciiTheme="majorHAnsi" w:hAnsiTheme="majorHAnsi" w:cstheme="majorHAnsi"/>
          </w:rPr>
          <w:t>www.gov.br/compras</w:t>
        </w:r>
      </w:hyperlink>
      <w:r w:rsidRPr="000B3C78">
        <w:rPr>
          <w:rFonts w:asciiTheme="majorHAnsi" w:hAnsiTheme="majorHAnsi" w:cstheme="majorHAnsi"/>
        </w:rPr>
        <w:t xml:space="preserve">. Abertura das Propostas: 06/11/2024 às 15h00 no site </w:t>
      </w:r>
      <w:hyperlink r:id="rId59" w:history="1">
        <w:r w:rsidRPr="003C330E">
          <w:rPr>
            <w:rStyle w:val="Hyperlink"/>
            <w:rFonts w:asciiTheme="majorHAnsi" w:hAnsiTheme="majorHAnsi" w:cstheme="majorHAnsi"/>
          </w:rPr>
          <w:t>www.gov.br/compras</w:t>
        </w:r>
      </w:hyperlink>
      <w:r w:rsidRPr="000B3C78">
        <w:rPr>
          <w:rFonts w:asciiTheme="majorHAnsi" w:hAnsiTheme="majorHAnsi" w:cstheme="majorHAnsi"/>
        </w:rPr>
        <w:t xml:space="preserve">. Informações Gerais: O edital poderá ser obtido por meio dos sítios: </w:t>
      </w:r>
      <w:hyperlink r:id="rId60" w:history="1">
        <w:r w:rsidRPr="003C330E">
          <w:rPr>
            <w:rStyle w:val="Hyperlink"/>
            <w:rFonts w:asciiTheme="majorHAnsi" w:hAnsiTheme="majorHAnsi" w:cstheme="majorHAnsi"/>
          </w:rPr>
          <w:t>www.dnit.gov.br</w:t>
        </w:r>
      </w:hyperlink>
      <w:r w:rsidRPr="000B3C78">
        <w:rPr>
          <w:rFonts w:asciiTheme="majorHAnsi" w:hAnsiTheme="majorHAnsi" w:cstheme="majorHAnsi"/>
        </w:rPr>
        <w:t xml:space="preserve"> ou </w:t>
      </w:r>
      <w:hyperlink r:id="rId61" w:history="1">
        <w:r w:rsidRPr="003C330E">
          <w:rPr>
            <w:rStyle w:val="Hyperlink"/>
            <w:rFonts w:asciiTheme="majorHAnsi" w:hAnsiTheme="majorHAnsi" w:cstheme="majorHAnsi"/>
          </w:rPr>
          <w:t>www.gov.br/compras</w:t>
        </w:r>
      </w:hyperlink>
      <w:r w:rsidRPr="000B3C78">
        <w:rPr>
          <w:rFonts w:asciiTheme="majorHAnsi" w:hAnsiTheme="majorHAnsi" w:cstheme="majorHAnsi"/>
        </w:rPr>
        <w:t>.</w:t>
      </w:r>
    </w:p>
    <w:p w14:paraId="72B8B012" w14:textId="77777777" w:rsidR="000B3C78" w:rsidRPr="000B3C78" w:rsidRDefault="000B3C78" w:rsidP="006917E9">
      <w:pPr>
        <w:autoSpaceDE w:val="0"/>
        <w:autoSpaceDN w:val="0"/>
        <w:adjustRightInd w:val="0"/>
        <w:jc w:val="center"/>
        <w:rPr>
          <w:rFonts w:asciiTheme="majorHAnsi" w:hAnsiTheme="majorHAnsi" w:cstheme="majorHAnsi"/>
          <w:b/>
        </w:rPr>
      </w:pPr>
    </w:p>
    <w:p w14:paraId="2D8BBD6D" w14:textId="77777777" w:rsidR="000B3C78" w:rsidRDefault="000B3C78" w:rsidP="006917E9">
      <w:pPr>
        <w:autoSpaceDE w:val="0"/>
        <w:autoSpaceDN w:val="0"/>
        <w:adjustRightInd w:val="0"/>
        <w:jc w:val="center"/>
        <w:rPr>
          <w:rFonts w:asciiTheme="minorHAnsi" w:hAnsiTheme="minorHAnsi" w:cstheme="minorHAnsi"/>
          <w:b/>
        </w:rPr>
      </w:pPr>
    </w:p>
    <w:p w14:paraId="789C0A9C" w14:textId="596A9B63" w:rsidR="00434ACE" w:rsidRDefault="00A06B19" w:rsidP="006917E9">
      <w:pPr>
        <w:autoSpaceDE w:val="0"/>
        <w:autoSpaceDN w:val="0"/>
        <w:adjustRightInd w:val="0"/>
        <w:jc w:val="center"/>
        <w:rPr>
          <w:rFonts w:asciiTheme="minorHAnsi" w:hAnsiTheme="minorHAnsi" w:cstheme="minorHAnsi"/>
          <w:b/>
        </w:rPr>
      </w:pPr>
      <w:r>
        <w:rPr>
          <w:rFonts w:asciiTheme="minorHAnsi" w:hAnsiTheme="minorHAnsi" w:cstheme="minorHAnsi"/>
          <w:b/>
        </w:rPr>
        <w:t>ESTADO DO ESPÍRITO SANTO</w:t>
      </w:r>
    </w:p>
    <w:p w14:paraId="1C9E16AB" w14:textId="77777777" w:rsidR="00A06B19" w:rsidRDefault="00A06B19" w:rsidP="006917E9">
      <w:pPr>
        <w:autoSpaceDE w:val="0"/>
        <w:autoSpaceDN w:val="0"/>
        <w:adjustRightInd w:val="0"/>
        <w:jc w:val="center"/>
        <w:rPr>
          <w:rFonts w:asciiTheme="majorHAnsi" w:hAnsiTheme="majorHAnsi" w:cstheme="majorHAnsi"/>
          <w:b/>
        </w:rPr>
      </w:pPr>
    </w:p>
    <w:p w14:paraId="0A91388B" w14:textId="77777777" w:rsidR="004A190E" w:rsidRPr="004A190E" w:rsidRDefault="004A190E" w:rsidP="006917E9">
      <w:pPr>
        <w:autoSpaceDE w:val="0"/>
        <w:autoSpaceDN w:val="0"/>
        <w:adjustRightInd w:val="0"/>
        <w:jc w:val="center"/>
        <w:rPr>
          <w:rFonts w:asciiTheme="majorHAnsi" w:hAnsiTheme="majorHAnsi" w:cstheme="majorHAnsi"/>
          <w:b/>
        </w:rPr>
      </w:pPr>
    </w:p>
    <w:p w14:paraId="4B42B877" w14:textId="6C5817AD" w:rsidR="004A190E" w:rsidRPr="004A190E" w:rsidRDefault="004A190E" w:rsidP="00A06B19">
      <w:pPr>
        <w:autoSpaceDE w:val="0"/>
        <w:autoSpaceDN w:val="0"/>
        <w:adjustRightInd w:val="0"/>
        <w:jc w:val="both"/>
        <w:rPr>
          <w:rFonts w:asciiTheme="minorHAnsi" w:hAnsiTheme="minorHAnsi" w:cstheme="minorHAnsi"/>
          <w:b/>
        </w:rPr>
      </w:pPr>
      <w:r w:rsidRPr="004A190E">
        <w:rPr>
          <w:rFonts w:asciiTheme="minorHAnsi" w:hAnsiTheme="minorHAnsi" w:cstheme="minorHAnsi"/>
          <w:b/>
        </w:rPr>
        <w:t xml:space="preserve">DER-ES </w:t>
      </w:r>
      <w:r>
        <w:rPr>
          <w:rFonts w:asciiTheme="minorHAnsi" w:hAnsiTheme="minorHAnsi" w:cstheme="minorHAnsi"/>
          <w:b/>
        </w:rPr>
        <w:t xml:space="preserve">- </w:t>
      </w:r>
      <w:r w:rsidRPr="004A190E">
        <w:rPr>
          <w:rFonts w:asciiTheme="minorHAnsi" w:hAnsiTheme="minorHAnsi" w:cstheme="minorHAnsi"/>
          <w:b/>
        </w:rPr>
        <w:t>DEPARTAMENTO DE EDIFICAÇÕES E DE RODOVI</w:t>
      </w:r>
      <w:r>
        <w:rPr>
          <w:rFonts w:asciiTheme="minorHAnsi" w:hAnsiTheme="minorHAnsi" w:cstheme="minorHAnsi"/>
          <w:b/>
        </w:rPr>
        <w:t xml:space="preserve">AS DO ESTADO DO ESPÍRITO SANTO </w:t>
      </w:r>
    </w:p>
    <w:p w14:paraId="256F2372" w14:textId="77777777" w:rsidR="004A190E" w:rsidRPr="004A190E" w:rsidRDefault="004A190E" w:rsidP="00A06B19">
      <w:pPr>
        <w:autoSpaceDE w:val="0"/>
        <w:autoSpaceDN w:val="0"/>
        <w:adjustRightInd w:val="0"/>
        <w:jc w:val="both"/>
        <w:rPr>
          <w:rFonts w:asciiTheme="minorHAnsi" w:hAnsiTheme="minorHAnsi" w:cstheme="minorHAnsi"/>
          <w:b/>
        </w:rPr>
      </w:pPr>
    </w:p>
    <w:p w14:paraId="1011E6CE" w14:textId="14F96B7F" w:rsidR="004A190E" w:rsidRPr="004A190E" w:rsidRDefault="004A190E" w:rsidP="00A06B19">
      <w:pPr>
        <w:autoSpaceDE w:val="0"/>
        <w:autoSpaceDN w:val="0"/>
        <w:adjustRightInd w:val="0"/>
        <w:jc w:val="both"/>
        <w:rPr>
          <w:rFonts w:asciiTheme="minorHAnsi" w:hAnsiTheme="minorHAnsi" w:cstheme="minorHAnsi"/>
          <w:b/>
        </w:rPr>
      </w:pPr>
      <w:r w:rsidRPr="004A190E">
        <w:rPr>
          <w:rFonts w:asciiTheme="minorHAnsi" w:hAnsiTheme="minorHAnsi" w:cstheme="minorHAnsi"/>
          <w:b/>
        </w:rPr>
        <w:t>CONCORRÊNCIA ELETRÔNICA N.º 90030/2024</w:t>
      </w:r>
    </w:p>
    <w:p w14:paraId="77D86E4B" w14:textId="1F6F7575" w:rsidR="00A06B19" w:rsidRPr="004A190E" w:rsidRDefault="004A190E" w:rsidP="00A06B19">
      <w:pPr>
        <w:autoSpaceDE w:val="0"/>
        <w:autoSpaceDN w:val="0"/>
        <w:adjustRightInd w:val="0"/>
        <w:jc w:val="both"/>
        <w:rPr>
          <w:rFonts w:asciiTheme="majorHAnsi" w:hAnsiTheme="majorHAnsi" w:cstheme="majorHAnsi"/>
        </w:rPr>
      </w:pPr>
      <w:r w:rsidRPr="004A190E">
        <w:rPr>
          <w:rFonts w:asciiTheme="majorHAnsi" w:hAnsiTheme="majorHAnsi" w:cstheme="majorHAnsi"/>
        </w:rPr>
        <w:t xml:space="preserve">Objeto: Contratação de empresa especializada para reforma e ampliação da EEEFM Sebastião Coimbra Elizeu, localizada no município de Agua Doce do Norte/ES, na área de abrangência da Superintendência Executiva de Edificações (SE-E) do Departamento de Edificações e de Rodovias do Estado do Espírito Santo - DER-ES. Valor estimado: R$ 17.924.529,05 Prazo de execução: 1.080 (mil e oitenta), dias corridos. Abertura da sessão e início da disputa: 13/11/2024, às 10h00min. O certame será realizado por meio do sistema eletrônico </w:t>
      </w:r>
      <w:hyperlink r:id="rId62" w:history="1">
        <w:r w:rsidRPr="004A190E">
          <w:rPr>
            <w:rStyle w:val="Hyperlink"/>
            <w:rFonts w:asciiTheme="majorHAnsi" w:hAnsiTheme="majorHAnsi" w:cstheme="majorHAnsi"/>
          </w:rPr>
          <w:t>www.gov.br/compras</w:t>
        </w:r>
      </w:hyperlink>
      <w:r w:rsidRPr="004A190E">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63" w:history="1">
        <w:r w:rsidRPr="004A190E">
          <w:rPr>
            <w:rStyle w:val="Hyperlink"/>
            <w:rFonts w:asciiTheme="majorHAnsi" w:hAnsiTheme="majorHAnsi" w:cstheme="majorHAnsi"/>
          </w:rPr>
          <w:t>https://www3.comprasnet.gov.br/sicaf-web/index.jsf</w:t>
        </w:r>
      </w:hyperlink>
      <w:r w:rsidRPr="004A190E">
        <w:rPr>
          <w:rFonts w:asciiTheme="majorHAnsi" w:hAnsiTheme="majorHAnsi" w:cstheme="majorHAnsi"/>
        </w:rPr>
        <w:t>, bem como no Sistema de Compras do Governo Federal (</w:t>
      </w:r>
      <w:hyperlink r:id="rId64" w:history="1">
        <w:r w:rsidRPr="004A190E">
          <w:rPr>
            <w:rStyle w:val="Hyperlink"/>
            <w:rFonts w:asciiTheme="majorHAnsi" w:hAnsiTheme="majorHAnsi" w:cstheme="majorHAnsi"/>
          </w:rPr>
          <w:t>www.gov.br/compras</w:t>
        </w:r>
      </w:hyperlink>
      <w:r w:rsidRPr="004A190E">
        <w:rPr>
          <w:rFonts w:asciiTheme="majorHAnsi" w:hAnsiTheme="majorHAnsi" w:cstheme="majorHAnsi"/>
        </w:rPr>
        <w:t xml:space="preserve">). O Edital estará disponível no portal de serviços do DER-ES: </w:t>
      </w:r>
      <w:hyperlink r:id="rId65" w:history="1">
        <w:r w:rsidRPr="004A190E">
          <w:rPr>
            <w:rStyle w:val="Hyperlink"/>
            <w:rFonts w:asciiTheme="majorHAnsi" w:hAnsiTheme="majorHAnsi" w:cstheme="majorHAnsi"/>
          </w:rPr>
          <w:t>https://portalservicos.der.es.gov.br/</w:t>
        </w:r>
      </w:hyperlink>
      <w:r w:rsidRPr="004A190E">
        <w:rPr>
          <w:rFonts w:asciiTheme="majorHAnsi" w:hAnsiTheme="majorHAnsi" w:cstheme="majorHAnsi"/>
        </w:rPr>
        <w:t xml:space="preserve">. Contatos: Tel. (27) 3636-2139 E-mail: </w:t>
      </w:r>
      <w:hyperlink r:id="rId66" w:history="1">
        <w:r w:rsidRPr="004A190E">
          <w:rPr>
            <w:rStyle w:val="Hyperlink"/>
            <w:rFonts w:asciiTheme="majorHAnsi" w:hAnsiTheme="majorHAnsi" w:cstheme="majorHAnsi"/>
          </w:rPr>
          <w:t>licitacao-edificacoes@der.es.gov.br</w:t>
        </w:r>
      </w:hyperlink>
      <w:r w:rsidR="00D22BBC">
        <w:rPr>
          <w:rStyle w:val="Hyperlink"/>
          <w:rFonts w:asciiTheme="majorHAnsi" w:hAnsiTheme="majorHAnsi" w:cstheme="majorHAnsi"/>
        </w:rPr>
        <w:t>.</w:t>
      </w:r>
    </w:p>
    <w:p w14:paraId="26ED4293" w14:textId="77777777" w:rsidR="00BD0CC1" w:rsidRDefault="00BD0CC1" w:rsidP="00A06B19">
      <w:pPr>
        <w:autoSpaceDE w:val="0"/>
        <w:autoSpaceDN w:val="0"/>
        <w:adjustRightInd w:val="0"/>
        <w:jc w:val="both"/>
        <w:rPr>
          <w:rFonts w:asciiTheme="minorHAnsi" w:hAnsiTheme="minorHAnsi" w:cstheme="minorHAnsi"/>
          <w:b/>
        </w:rPr>
      </w:pPr>
    </w:p>
    <w:p w14:paraId="495E7582" w14:textId="77777777" w:rsidR="0077533A" w:rsidRDefault="0077533A" w:rsidP="00A06B19">
      <w:pPr>
        <w:autoSpaceDE w:val="0"/>
        <w:autoSpaceDN w:val="0"/>
        <w:adjustRightInd w:val="0"/>
        <w:jc w:val="both"/>
        <w:rPr>
          <w:rFonts w:asciiTheme="minorHAnsi" w:hAnsiTheme="minorHAnsi" w:cstheme="minorHAnsi"/>
          <w:b/>
        </w:rPr>
      </w:pPr>
    </w:p>
    <w:p w14:paraId="2ED14339" w14:textId="77777777" w:rsidR="00F12596" w:rsidRPr="00D22BBC" w:rsidRDefault="00F12596" w:rsidP="00A06B19">
      <w:pPr>
        <w:autoSpaceDE w:val="0"/>
        <w:autoSpaceDN w:val="0"/>
        <w:adjustRightInd w:val="0"/>
        <w:jc w:val="both"/>
        <w:rPr>
          <w:rFonts w:asciiTheme="minorHAnsi" w:hAnsiTheme="minorHAnsi" w:cstheme="minorHAnsi"/>
          <w:b/>
          <w:sz w:val="18"/>
        </w:rPr>
      </w:pPr>
    </w:p>
    <w:p w14:paraId="342D986B" w14:textId="62FDB22C" w:rsidR="00BD0CC1" w:rsidRPr="00BD0CC1" w:rsidRDefault="00BD0CC1" w:rsidP="00A06B19">
      <w:pPr>
        <w:autoSpaceDE w:val="0"/>
        <w:autoSpaceDN w:val="0"/>
        <w:adjustRightInd w:val="0"/>
        <w:jc w:val="both"/>
        <w:rPr>
          <w:rFonts w:asciiTheme="minorHAnsi" w:hAnsiTheme="minorHAnsi" w:cstheme="minorHAnsi"/>
          <w:b/>
        </w:rPr>
      </w:pPr>
      <w:r w:rsidRPr="00BD0CC1">
        <w:rPr>
          <w:rFonts w:asciiTheme="minorHAnsi" w:hAnsiTheme="minorHAnsi" w:cstheme="minorHAnsi"/>
          <w:b/>
        </w:rPr>
        <w:t>CONCORRÊNCIA ELETRÔNICA N.º 90031/2024</w:t>
      </w:r>
    </w:p>
    <w:p w14:paraId="44F4FE84" w14:textId="551D7949" w:rsidR="00BD0CC1" w:rsidRPr="00BD0CC1" w:rsidRDefault="00BD0CC1" w:rsidP="00A06B19">
      <w:pPr>
        <w:autoSpaceDE w:val="0"/>
        <w:autoSpaceDN w:val="0"/>
        <w:adjustRightInd w:val="0"/>
        <w:jc w:val="both"/>
        <w:rPr>
          <w:rFonts w:asciiTheme="majorHAnsi" w:hAnsiTheme="majorHAnsi" w:cstheme="majorHAnsi"/>
        </w:rPr>
      </w:pPr>
      <w:r w:rsidRPr="00BD0CC1">
        <w:rPr>
          <w:rFonts w:asciiTheme="majorHAnsi" w:hAnsiTheme="majorHAnsi" w:cstheme="majorHAnsi"/>
        </w:rPr>
        <w:t xml:space="preserve">Objeto: Contratação de empresa especializada para reforma e ampliação da EEEFM Geraldo Vargas Nogueira, localizada no município de Colatina/ ES, na área de abrangência da Superintendência Executiva de Edificações (SE-E) do Departamento de Edificações e de Rodovias do Estado do Espírito Santo - DER-ES. Valor estimado: R$ 20.088.774,01 Prazo de execução: 1.080 (mil e oitenta), dias corridos. Abertura da sessão e início da disputa: 14/11/2024, às 10h00min. O certame será realizado por meio do sistema eletrônico </w:t>
      </w:r>
      <w:hyperlink r:id="rId67" w:history="1">
        <w:r w:rsidRPr="00BD0CC1">
          <w:rPr>
            <w:rStyle w:val="Hyperlink"/>
            <w:rFonts w:asciiTheme="majorHAnsi" w:hAnsiTheme="majorHAnsi" w:cstheme="majorHAnsi"/>
          </w:rPr>
          <w:t>www.gov.br/compras</w:t>
        </w:r>
      </w:hyperlink>
      <w:r w:rsidRPr="00BD0CC1">
        <w:rPr>
          <w:rFonts w:asciiTheme="majorHAnsi" w:hAnsiTheme="majorHAnsi" w:cstheme="majorHAnsi"/>
        </w:rPr>
        <w:t xml:space="preserve">. Os interessados em participar da licitação deverão efetuar seu devido credenciamento no Sistema de Cadastramento Unificado de Fornecedores - SICAF através do site: </w:t>
      </w:r>
      <w:hyperlink r:id="rId68" w:history="1">
        <w:r w:rsidRPr="00BD0CC1">
          <w:rPr>
            <w:rStyle w:val="Hyperlink"/>
            <w:rFonts w:asciiTheme="majorHAnsi" w:hAnsiTheme="majorHAnsi" w:cstheme="majorHAnsi"/>
          </w:rPr>
          <w:t>https://www3.comprasnet.gov.br/sicaf-web/index.jsf</w:t>
        </w:r>
      </w:hyperlink>
      <w:r w:rsidRPr="00BD0CC1">
        <w:rPr>
          <w:rFonts w:asciiTheme="majorHAnsi" w:hAnsiTheme="majorHAnsi" w:cstheme="majorHAnsi"/>
        </w:rPr>
        <w:t>, bem como no Sistema de Compras do Governo Federal (</w:t>
      </w:r>
      <w:hyperlink r:id="rId69" w:history="1">
        <w:r w:rsidRPr="00BD0CC1">
          <w:rPr>
            <w:rStyle w:val="Hyperlink"/>
            <w:rFonts w:asciiTheme="majorHAnsi" w:hAnsiTheme="majorHAnsi" w:cstheme="majorHAnsi"/>
          </w:rPr>
          <w:t>www.gov.br/compras</w:t>
        </w:r>
      </w:hyperlink>
      <w:r w:rsidRPr="00BD0CC1">
        <w:rPr>
          <w:rFonts w:asciiTheme="majorHAnsi" w:hAnsiTheme="majorHAnsi" w:cstheme="majorHAnsi"/>
        </w:rPr>
        <w:t xml:space="preserve">). O Edital estará disponível no portal de serviços do DER-ES: </w:t>
      </w:r>
      <w:hyperlink r:id="rId70" w:history="1">
        <w:r w:rsidRPr="00BD0CC1">
          <w:rPr>
            <w:rStyle w:val="Hyperlink"/>
            <w:rFonts w:asciiTheme="majorHAnsi" w:hAnsiTheme="majorHAnsi" w:cstheme="majorHAnsi"/>
          </w:rPr>
          <w:t>https://portalservicos.der.es.gov.br/</w:t>
        </w:r>
      </w:hyperlink>
      <w:r w:rsidRPr="00BD0CC1">
        <w:rPr>
          <w:rFonts w:asciiTheme="majorHAnsi" w:hAnsiTheme="majorHAnsi" w:cstheme="majorHAnsi"/>
        </w:rPr>
        <w:t xml:space="preserve">. Contatos: Tel. (27) 3636-2139 E-mail: </w:t>
      </w:r>
      <w:hyperlink r:id="rId71" w:history="1">
        <w:r w:rsidRPr="00BD0CC1">
          <w:rPr>
            <w:rStyle w:val="Hyperlink"/>
            <w:rFonts w:asciiTheme="majorHAnsi" w:hAnsiTheme="majorHAnsi" w:cstheme="majorHAnsi"/>
          </w:rPr>
          <w:t>licitacao-edificacoes@der.es.gov.br</w:t>
        </w:r>
      </w:hyperlink>
      <w:r w:rsidRPr="00BD0CC1">
        <w:rPr>
          <w:rFonts w:asciiTheme="majorHAnsi" w:hAnsiTheme="majorHAnsi" w:cstheme="majorHAnsi"/>
        </w:rPr>
        <w:t>.</w:t>
      </w:r>
    </w:p>
    <w:p w14:paraId="11F9D5ED" w14:textId="77777777" w:rsidR="00D22BBC" w:rsidRDefault="00D22BBC" w:rsidP="00D22BBC">
      <w:pPr>
        <w:autoSpaceDE w:val="0"/>
        <w:autoSpaceDN w:val="0"/>
        <w:adjustRightInd w:val="0"/>
      </w:pPr>
    </w:p>
    <w:p w14:paraId="5A369B45" w14:textId="77777777" w:rsidR="00D22BBC" w:rsidRPr="00C62176" w:rsidRDefault="00D22BBC" w:rsidP="00D22BBC">
      <w:pPr>
        <w:autoSpaceDE w:val="0"/>
        <w:autoSpaceDN w:val="0"/>
        <w:adjustRightInd w:val="0"/>
        <w:rPr>
          <w:rFonts w:asciiTheme="minorHAnsi" w:hAnsiTheme="minorHAnsi" w:cstheme="minorHAnsi"/>
          <w:b/>
        </w:rPr>
      </w:pPr>
    </w:p>
    <w:p w14:paraId="2CD94929" w14:textId="2D3A7ADD" w:rsidR="005B1B47" w:rsidRPr="00C62176" w:rsidRDefault="00C62176" w:rsidP="00C62176">
      <w:pPr>
        <w:autoSpaceDE w:val="0"/>
        <w:autoSpaceDN w:val="0"/>
        <w:adjustRightInd w:val="0"/>
        <w:jc w:val="center"/>
        <w:rPr>
          <w:rFonts w:asciiTheme="minorHAnsi" w:hAnsiTheme="minorHAnsi" w:cstheme="minorHAnsi"/>
          <w:b/>
        </w:rPr>
      </w:pPr>
      <w:r w:rsidRPr="00C62176">
        <w:rPr>
          <w:rFonts w:asciiTheme="minorHAnsi" w:hAnsiTheme="minorHAnsi" w:cstheme="minorHAnsi"/>
          <w:b/>
        </w:rPr>
        <w:t>ESTADO DE PERNAMBUCO</w:t>
      </w:r>
    </w:p>
    <w:p w14:paraId="2DF512FB" w14:textId="77777777" w:rsidR="0077533A" w:rsidRDefault="0077533A" w:rsidP="00C62176">
      <w:pPr>
        <w:autoSpaceDE w:val="0"/>
        <w:autoSpaceDN w:val="0"/>
        <w:adjustRightInd w:val="0"/>
        <w:jc w:val="both"/>
      </w:pPr>
    </w:p>
    <w:p w14:paraId="774290DE" w14:textId="5967700B" w:rsidR="00C62176" w:rsidRPr="00C62176" w:rsidRDefault="00C62176" w:rsidP="00C62176">
      <w:pPr>
        <w:autoSpaceDE w:val="0"/>
        <w:autoSpaceDN w:val="0"/>
        <w:adjustRightInd w:val="0"/>
        <w:jc w:val="both"/>
        <w:rPr>
          <w:rFonts w:asciiTheme="minorHAnsi" w:hAnsiTheme="minorHAnsi" w:cstheme="minorHAnsi"/>
          <w:b/>
        </w:rPr>
      </w:pPr>
      <w:r w:rsidRPr="00C62176">
        <w:rPr>
          <w:rFonts w:asciiTheme="minorHAnsi" w:hAnsiTheme="minorHAnsi" w:cstheme="minorHAnsi"/>
          <w:b/>
        </w:rPr>
        <w:t xml:space="preserve">SUPERINTENDÊNCIA REGIONAL EM PERNAMBUCO AVISO DE LICITAÇÃO PREGÃO ELETRÔNICO Nº 90361/2024 </w:t>
      </w:r>
    </w:p>
    <w:p w14:paraId="6AEA5E09" w14:textId="1D83894A" w:rsidR="0077533A" w:rsidRDefault="00C62176" w:rsidP="00D22BBC">
      <w:pPr>
        <w:autoSpaceDE w:val="0"/>
        <w:autoSpaceDN w:val="0"/>
        <w:adjustRightInd w:val="0"/>
        <w:jc w:val="both"/>
        <w:rPr>
          <w:rFonts w:asciiTheme="majorHAnsi" w:hAnsiTheme="majorHAnsi" w:cstheme="majorHAnsi"/>
        </w:rPr>
      </w:pPr>
      <w:r w:rsidRPr="00C62176">
        <w:rPr>
          <w:rFonts w:asciiTheme="majorHAnsi" w:hAnsiTheme="majorHAnsi" w:cstheme="majorHAnsi"/>
        </w:rPr>
        <w:t xml:space="preserve">Objeto: Contratação de empresa especializada para Execução dos Serviços de Manutenção (Conservação/Recuperação), na Rodovia BR-116/PE Trecho: DIV CE/PE - DIV PE/BA (INÍCIO PONTE SOBRE O RIO SÃO FRANCISCO), </w:t>
      </w:r>
      <w:proofErr w:type="spellStart"/>
      <w:r w:rsidRPr="00C62176">
        <w:rPr>
          <w:rFonts w:asciiTheme="majorHAnsi" w:hAnsiTheme="majorHAnsi" w:cstheme="majorHAnsi"/>
        </w:rPr>
        <w:t>Subtrecho</w:t>
      </w:r>
      <w:proofErr w:type="spellEnd"/>
      <w:r w:rsidRPr="00C62176">
        <w:rPr>
          <w:rFonts w:asciiTheme="majorHAnsi" w:hAnsiTheme="majorHAnsi" w:cstheme="majorHAnsi"/>
        </w:rPr>
        <w:t xml:space="preserve"> DIV CE/PE - DIV PE/BA (INÍCIOPONTE SOBRE O RIO SÃO FRANCISCO), Segmento km 0,00 ao km 91,60, Extensão 91,60 km sob jurisdição da Unidade Local de Salgueiro/PE, no âmbito do Plano Anual de Trabalho e Orçamento - PATO, conforme condições, quantidades e </w:t>
      </w:r>
      <w:proofErr w:type="gramStart"/>
      <w:r w:rsidRPr="00C62176">
        <w:rPr>
          <w:rFonts w:asciiTheme="majorHAnsi" w:hAnsiTheme="majorHAnsi" w:cstheme="majorHAnsi"/>
        </w:rPr>
        <w:t>exigências..</w:t>
      </w:r>
      <w:proofErr w:type="gramEnd"/>
      <w:r w:rsidRPr="00C62176">
        <w:rPr>
          <w:rFonts w:asciiTheme="majorHAnsi" w:hAnsiTheme="majorHAnsi" w:cstheme="majorHAnsi"/>
        </w:rPr>
        <w:t xml:space="preserve"> Total de Itens Licitados: 1. Edital: 30/09/2024 das 08h00 às 12h00 e das 13h00 às 17h00. Endereço: </w:t>
      </w:r>
      <w:proofErr w:type="spellStart"/>
      <w:r w:rsidRPr="00C62176">
        <w:rPr>
          <w:rFonts w:asciiTheme="majorHAnsi" w:hAnsiTheme="majorHAnsi" w:cstheme="majorHAnsi"/>
        </w:rPr>
        <w:t>Av.antonio</w:t>
      </w:r>
      <w:proofErr w:type="spellEnd"/>
      <w:r w:rsidRPr="00C62176">
        <w:rPr>
          <w:rFonts w:asciiTheme="majorHAnsi" w:hAnsiTheme="majorHAnsi" w:cstheme="majorHAnsi"/>
        </w:rPr>
        <w:t xml:space="preserve"> de Gois, 820 Bairro Pina - Recife, - Recife/PE ou </w:t>
      </w:r>
      <w:hyperlink r:id="rId72" w:history="1">
        <w:r w:rsidRPr="003C330E">
          <w:rPr>
            <w:rStyle w:val="Hyperlink"/>
            <w:rFonts w:asciiTheme="majorHAnsi" w:hAnsiTheme="majorHAnsi" w:cstheme="majorHAnsi"/>
          </w:rPr>
          <w:t>https://www.gov.br/compras/edital/393029-5-90361- 2024</w:t>
        </w:r>
      </w:hyperlink>
      <w:r w:rsidRPr="00C62176">
        <w:rPr>
          <w:rFonts w:asciiTheme="majorHAnsi" w:hAnsiTheme="majorHAnsi" w:cstheme="majorHAnsi"/>
        </w:rPr>
        <w:t xml:space="preserve">. Entrega das Propostas: a partir de 30/09/2024 às 08h00 no site </w:t>
      </w:r>
      <w:hyperlink r:id="rId73" w:history="1">
        <w:r w:rsidRPr="003C330E">
          <w:rPr>
            <w:rStyle w:val="Hyperlink"/>
            <w:rFonts w:asciiTheme="majorHAnsi" w:hAnsiTheme="majorHAnsi" w:cstheme="majorHAnsi"/>
          </w:rPr>
          <w:t>www.gov.br/compras</w:t>
        </w:r>
      </w:hyperlink>
      <w:r w:rsidRPr="00C62176">
        <w:rPr>
          <w:rFonts w:asciiTheme="majorHAnsi" w:hAnsiTheme="majorHAnsi" w:cstheme="majorHAnsi"/>
        </w:rPr>
        <w:t>. Abertura das Propostas: 21/10/2024 às 10</w:t>
      </w:r>
      <w:r>
        <w:rPr>
          <w:rFonts w:asciiTheme="majorHAnsi" w:hAnsiTheme="majorHAnsi" w:cstheme="majorHAnsi"/>
        </w:rPr>
        <w:t xml:space="preserve">h30 no site </w:t>
      </w:r>
      <w:hyperlink r:id="rId74" w:history="1">
        <w:r w:rsidRPr="003C330E">
          <w:rPr>
            <w:rStyle w:val="Hyperlink"/>
            <w:rFonts w:asciiTheme="majorHAnsi" w:hAnsiTheme="majorHAnsi" w:cstheme="majorHAnsi"/>
          </w:rPr>
          <w:t>www.gov.br/compras</w:t>
        </w:r>
      </w:hyperlink>
      <w:r>
        <w:rPr>
          <w:rFonts w:asciiTheme="majorHAnsi" w:hAnsiTheme="majorHAnsi" w:cstheme="majorHAnsi"/>
        </w:rPr>
        <w:t>.</w:t>
      </w:r>
    </w:p>
    <w:p w14:paraId="6F3A4AA1" w14:textId="77777777" w:rsidR="00D22BBC" w:rsidRDefault="00D22BBC" w:rsidP="00D22BBC">
      <w:pPr>
        <w:autoSpaceDE w:val="0"/>
        <w:autoSpaceDN w:val="0"/>
        <w:adjustRightInd w:val="0"/>
        <w:jc w:val="both"/>
        <w:rPr>
          <w:rFonts w:asciiTheme="majorHAnsi" w:hAnsiTheme="majorHAnsi" w:cstheme="majorHAnsi"/>
        </w:rPr>
      </w:pPr>
    </w:p>
    <w:p w14:paraId="2A4DFCB3" w14:textId="77777777" w:rsidR="00D22BBC" w:rsidRDefault="00D22BBC" w:rsidP="00D22BBC">
      <w:pPr>
        <w:autoSpaceDE w:val="0"/>
        <w:autoSpaceDN w:val="0"/>
        <w:adjustRightInd w:val="0"/>
        <w:jc w:val="both"/>
        <w:rPr>
          <w:rFonts w:asciiTheme="majorHAnsi" w:hAnsiTheme="majorHAnsi" w:cstheme="majorHAnsi"/>
        </w:rPr>
      </w:pPr>
    </w:p>
    <w:p w14:paraId="0CE41C66" w14:textId="77777777" w:rsidR="00D22BBC" w:rsidRDefault="00D22BBC" w:rsidP="00D22BBC">
      <w:pPr>
        <w:autoSpaceDE w:val="0"/>
        <w:autoSpaceDN w:val="0"/>
        <w:adjustRightInd w:val="0"/>
        <w:jc w:val="both"/>
        <w:rPr>
          <w:rFonts w:asciiTheme="majorHAnsi" w:hAnsiTheme="majorHAnsi" w:cstheme="majorHAnsi"/>
        </w:rPr>
      </w:pPr>
    </w:p>
    <w:p w14:paraId="26221F77" w14:textId="77777777" w:rsidR="00D22BBC" w:rsidRDefault="00D22BBC" w:rsidP="00D22BBC">
      <w:pPr>
        <w:autoSpaceDE w:val="0"/>
        <w:autoSpaceDN w:val="0"/>
        <w:adjustRightInd w:val="0"/>
        <w:jc w:val="both"/>
        <w:rPr>
          <w:rFonts w:asciiTheme="majorHAnsi" w:hAnsiTheme="majorHAnsi" w:cstheme="majorHAnsi"/>
        </w:rPr>
      </w:pPr>
    </w:p>
    <w:p w14:paraId="061DEABB" w14:textId="77777777" w:rsidR="00D22BBC" w:rsidRDefault="00D22BBC" w:rsidP="00D22BBC">
      <w:pPr>
        <w:autoSpaceDE w:val="0"/>
        <w:autoSpaceDN w:val="0"/>
        <w:adjustRightInd w:val="0"/>
        <w:jc w:val="both"/>
        <w:rPr>
          <w:rFonts w:asciiTheme="majorHAnsi" w:hAnsiTheme="majorHAnsi" w:cstheme="majorHAnsi"/>
        </w:rPr>
      </w:pPr>
    </w:p>
    <w:p w14:paraId="44C2BAE3" w14:textId="77777777" w:rsidR="00D22BBC" w:rsidRDefault="00D22BBC" w:rsidP="00D22BBC">
      <w:pPr>
        <w:autoSpaceDE w:val="0"/>
        <w:autoSpaceDN w:val="0"/>
        <w:adjustRightInd w:val="0"/>
        <w:jc w:val="both"/>
        <w:rPr>
          <w:rFonts w:asciiTheme="majorHAnsi" w:hAnsiTheme="majorHAnsi" w:cstheme="majorHAnsi"/>
        </w:rPr>
      </w:pPr>
    </w:p>
    <w:p w14:paraId="7D885DB8" w14:textId="77777777" w:rsidR="00D22BBC" w:rsidRDefault="00D22BBC" w:rsidP="00D22BBC">
      <w:pPr>
        <w:autoSpaceDE w:val="0"/>
        <w:autoSpaceDN w:val="0"/>
        <w:adjustRightInd w:val="0"/>
        <w:jc w:val="both"/>
        <w:rPr>
          <w:rFonts w:asciiTheme="majorHAnsi" w:hAnsiTheme="majorHAnsi" w:cstheme="majorHAnsi"/>
        </w:rPr>
      </w:pPr>
    </w:p>
    <w:p w14:paraId="73805214" w14:textId="77777777" w:rsidR="00D22BBC" w:rsidRDefault="00D22BBC" w:rsidP="00D22BBC">
      <w:pPr>
        <w:autoSpaceDE w:val="0"/>
        <w:autoSpaceDN w:val="0"/>
        <w:adjustRightInd w:val="0"/>
        <w:jc w:val="both"/>
        <w:rPr>
          <w:rFonts w:asciiTheme="majorHAnsi" w:hAnsiTheme="majorHAnsi" w:cstheme="majorHAnsi"/>
        </w:rPr>
      </w:pPr>
    </w:p>
    <w:p w14:paraId="1CD9BB62" w14:textId="77777777" w:rsidR="00D22BBC" w:rsidRDefault="00D22BBC" w:rsidP="00D22BBC">
      <w:pPr>
        <w:autoSpaceDE w:val="0"/>
        <w:autoSpaceDN w:val="0"/>
        <w:adjustRightInd w:val="0"/>
        <w:jc w:val="both"/>
        <w:rPr>
          <w:rFonts w:asciiTheme="majorHAnsi" w:hAnsiTheme="majorHAnsi" w:cstheme="majorHAnsi"/>
        </w:rPr>
      </w:pPr>
    </w:p>
    <w:p w14:paraId="67F66AA7" w14:textId="77777777" w:rsidR="00D22BBC" w:rsidRDefault="00D22BBC" w:rsidP="00D22BBC">
      <w:pPr>
        <w:autoSpaceDE w:val="0"/>
        <w:autoSpaceDN w:val="0"/>
        <w:adjustRightInd w:val="0"/>
        <w:jc w:val="both"/>
        <w:rPr>
          <w:rFonts w:asciiTheme="majorHAnsi" w:hAnsiTheme="majorHAnsi" w:cstheme="majorHAnsi"/>
        </w:rPr>
      </w:pPr>
    </w:p>
    <w:p w14:paraId="73667084" w14:textId="77777777" w:rsidR="00D22BBC" w:rsidRDefault="00D22BBC" w:rsidP="00D22BBC">
      <w:pPr>
        <w:autoSpaceDE w:val="0"/>
        <w:autoSpaceDN w:val="0"/>
        <w:adjustRightInd w:val="0"/>
        <w:jc w:val="both"/>
        <w:rPr>
          <w:rFonts w:asciiTheme="majorHAnsi" w:hAnsiTheme="majorHAnsi" w:cstheme="majorHAnsi"/>
        </w:rPr>
      </w:pPr>
    </w:p>
    <w:p w14:paraId="3BF76EB7" w14:textId="77777777" w:rsidR="00D22BBC" w:rsidRDefault="00D22BBC" w:rsidP="00D22BBC">
      <w:pPr>
        <w:autoSpaceDE w:val="0"/>
        <w:autoSpaceDN w:val="0"/>
        <w:adjustRightInd w:val="0"/>
        <w:jc w:val="both"/>
        <w:rPr>
          <w:rFonts w:asciiTheme="majorHAnsi" w:hAnsiTheme="majorHAnsi" w:cstheme="majorHAnsi"/>
        </w:rPr>
      </w:pPr>
    </w:p>
    <w:p w14:paraId="1E5F3893" w14:textId="77777777" w:rsidR="00D22BBC" w:rsidRDefault="00D22BBC" w:rsidP="00D22BBC">
      <w:pPr>
        <w:autoSpaceDE w:val="0"/>
        <w:autoSpaceDN w:val="0"/>
        <w:adjustRightInd w:val="0"/>
        <w:jc w:val="both"/>
        <w:rPr>
          <w:rFonts w:asciiTheme="majorHAnsi" w:hAnsiTheme="majorHAnsi" w:cstheme="majorHAnsi"/>
        </w:rPr>
      </w:pPr>
    </w:p>
    <w:p w14:paraId="460A2DED" w14:textId="77777777" w:rsidR="00D22BBC" w:rsidRDefault="00D22BBC" w:rsidP="00D22BBC">
      <w:pPr>
        <w:autoSpaceDE w:val="0"/>
        <w:autoSpaceDN w:val="0"/>
        <w:adjustRightInd w:val="0"/>
        <w:jc w:val="both"/>
        <w:rPr>
          <w:rFonts w:asciiTheme="majorHAnsi" w:hAnsiTheme="majorHAnsi" w:cstheme="majorHAnsi"/>
        </w:rPr>
      </w:pPr>
    </w:p>
    <w:p w14:paraId="0F90C4BA" w14:textId="77777777" w:rsidR="00D22BBC" w:rsidRDefault="00D22BBC" w:rsidP="00D22BBC">
      <w:pPr>
        <w:autoSpaceDE w:val="0"/>
        <w:autoSpaceDN w:val="0"/>
        <w:adjustRightInd w:val="0"/>
        <w:jc w:val="both"/>
        <w:rPr>
          <w:rFonts w:asciiTheme="majorHAnsi" w:hAnsiTheme="majorHAnsi" w:cstheme="majorHAnsi"/>
        </w:rPr>
      </w:pPr>
    </w:p>
    <w:p w14:paraId="3FD7CF10" w14:textId="77777777" w:rsidR="00D22BBC" w:rsidRDefault="00D22BBC" w:rsidP="00D22BBC">
      <w:pPr>
        <w:autoSpaceDE w:val="0"/>
        <w:autoSpaceDN w:val="0"/>
        <w:adjustRightInd w:val="0"/>
        <w:jc w:val="both"/>
        <w:rPr>
          <w:rFonts w:asciiTheme="majorHAnsi" w:hAnsiTheme="majorHAnsi" w:cstheme="majorHAnsi"/>
        </w:rPr>
      </w:pPr>
    </w:p>
    <w:p w14:paraId="552F7B31" w14:textId="77777777" w:rsidR="00D22BBC" w:rsidRDefault="00D22BBC" w:rsidP="00D22BBC">
      <w:pPr>
        <w:autoSpaceDE w:val="0"/>
        <w:autoSpaceDN w:val="0"/>
        <w:adjustRightInd w:val="0"/>
        <w:jc w:val="both"/>
        <w:rPr>
          <w:rFonts w:asciiTheme="majorHAnsi" w:hAnsiTheme="majorHAnsi" w:cstheme="majorHAnsi"/>
        </w:rPr>
      </w:pPr>
    </w:p>
    <w:p w14:paraId="1995F399" w14:textId="77777777" w:rsidR="00D22BBC" w:rsidRDefault="00D22BBC" w:rsidP="00D22BBC">
      <w:pPr>
        <w:autoSpaceDE w:val="0"/>
        <w:autoSpaceDN w:val="0"/>
        <w:adjustRightInd w:val="0"/>
        <w:jc w:val="both"/>
        <w:rPr>
          <w:rFonts w:asciiTheme="majorHAnsi" w:hAnsiTheme="majorHAnsi" w:cstheme="majorHAnsi"/>
        </w:rPr>
      </w:pPr>
    </w:p>
    <w:p w14:paraId="28AF0488" w14:textId="77777777" w:rsidR="00D22BBC" w:rsidRPr="00D22BBC" w:rsidRDefault="00D22BBC" w:rsidP="00D22BBC">
      <w:pPr>
        <w:autoSpaceDE w:val="0"/>
        <w:autoSpaceDN w:val="0"/>
        <w:adjustRightInd w:val="0"/>
        <w:jc w:val="both"/>
        <w:rPr>
          <w:rFonts w:asciiTheme="majorHAnsi" w:hAnsiTheme="majorHAnsi" w:cstheme="majorHAnsi"/>
        </w:rPr>
      </w:pPr>
    </w:p>
    <w:p w14:paraId="07444451" w14:textId="77777777" w:rsidR="00FB42A9" w:rsidRPr="001B4117" w:rsidRDefault="00FB42A9" w:rsidP="00FB42A9">
      <w:pPr>
        <w:pStyle w:val="SemEspaamento"/>
        <w:shd w:val="clear" w:color="auto" w:fill="808080" w:themeFill="background1" w:themeFillShade="80"/>
        <w:ind w:left="5954" w:right="28"/>
        <w:jc w:val="center"/>
        <w:rPr>
          <w:rFonts w:asciiTheme="majorHAnsi" w:hAnsiTheme="majorHAnsi" w:cstheme="majorHAnsi"/>
          <w:b/>
          <w:bCs/>
          <w:i/>
          <w:color w:val="FFFFFF" w:themeColor="background1"/>
          <w:spacing w:val="20"/>
        </w:rPr>
      </w:pPr>
      <w:r w:rsidRPr="00EB73A3">
        <w:rPr>
          <w:rFonts w:asciiTheme="majorHAnsi" w:hAnsiTheme="majorHAnsi" w:cstheme="majorHAnsi"/>
          <w:b/>
          <w:bCs/>
          <w:i/>
          <w:color w:val="FFFFFF" w:themeColor="background1"/>
          <w:spacing w:val="20"/>
        </w:rPr>
        <w:t>- PARCEIROS INSTITUCIONAIS</w:t>
      </w:r>
      <w:r>
        <w:rPr>
          <w:rFonts w:asciiTheme="majorHAnsi" w:hAnsiTheme="majorHAnsi" w:cstheme="majorHAnsi"/>
          <w:b/>
          <w:bCs/>
          <w:i/>
          <w:color w:val="FFFFFF" w:themeColor="background1"/>
          <w:spacing w:val="20"/>
        </w:rPr>
        <w:t xml:space="preserve"> OURO</w:t>
      </w:r>
      <w:r w:rsidRPr="00EB73A3">
        <w:rPr>
          <w:rFonts w:asciiTheme="majorHAnsi" w:hAnsiTheme="majorHAnsi" w:cstheme="majorHAnsi"/>
          <w:b/>
          <w:bCs/>
          <w:i/>
          <w:color w:val="FFFFFF" w:themeColor="background1"/>
          <w:spacing w:val="20"/>
        </w:rPr>
        <w:t xml:space="preserve"> </w:t>
      </w:r>
      <w:r>
        <w:rPr>
          <w:rFonts w:asciiTheme="majorHAnsi" w:hAnsiTheme="majorHAnsi" w:cstheme="majorHAnsi"/>
          <w:b/>
          <w:bCs/>
          <w:i/>
          <w:color w:val="FFFFFF" w:themeColor="background1"/>
          <w:spacing w:val="20"/>
        </w:rPr>
        <w:t>–</w:t>
      </w:r>
    </w:p>
    <w:p w14:paraId="60FD7924" w14:textId="77777777" w:rsidR="00FB42A9" w:rsidRPr="007B4847" w:rsidRDefault="00FB42A9" w:rsidP="00FB42A9">
      <w:pPr>
        <w:pStyle w:val="SemEspaamento"/>
        <w:jc w:val="both"/>
        <w:rPr>
          <w:rFonts w:asciiTheme="majorHAnsi" w:hAnsiTheme="majorHAnsi" w:cstheme="majorHAnsi"/>
          <w:spacing w:val="10"/>
          <w:sz w:val="2"/>
        </w:rPr>
      </w:pPr>
    </w:p>
    <w:p w14:paraId="771D503D" w14:textId="77777777" w:rsidR="00FB42A9" w:rsidRDefault="00FB42A9" w:rsidP="00FB42A9">
      <w:pPr>
        <w:pStyle w:val="SemEspaamento"/>
        <w:jc w:val="both"/>
        <w:rPr>
          <w:rFonts w:asciiTheme="majorHAnsi" w:hAnsiTheme="majorHAnsi" w:cstheme="majorHAnsi"/>
          <w:spacing w:val="10"/>
          <w:sz w:val="8"/>
        </w:rPr>
      </w:pPr>
    </w:p>
    <w:p w14:paraId="3A9C1F29" w14:textId="77777777" w:rsidR="00FB42A9" w:rsidRPr="00E35EAE" w:rsidRDefault="00FB42A9" w:rsidP="00FB42A9">
      <w:pPr>
        <w:pStyle w:val="SemEspaamento"/>
        <w:jc w:val="both"/>
        <w:rPr>
          <w:rFonts w:asciiTheme="majorHAnsi" w:hAnsiTheme="majorHAnsi" w:cstheme="majorHAnsi"/>
          <w:spacing w:val="10"/>
          <w:sz w:val="2"/>
        </w:rPr>
      </w:pPr>
    </w:p>
    <w:p w14:paraId="12642A0F" w14:textId="77777777" w:rsidR="00FB42A9" w:rsidRPr="00EB73A3" w:rsidRDefault="00FB42A9" w:rsidP="00FB42A9">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3877F0AA" wp14:editId="6C5888EA">
            <wp:extent cx="5409845" cy="847783"/>
            <wp:effectExtent l="0" t="0" r="635" b="9525"/>
            <wp:docPr id="1012950652" name="Imagem 1" descr="Foto de uma placa&#10;&#10;Descrição gerada automaticamente com confiança baixa">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950652" name="Imagem 1" descr="Foto de uma placa&#10;&#10;Descrição gerada automaticamente com confiança baixa">
                      <a:hlinkClick r:id="rId75"/>
                    </pic:cNvPr>
                    <pic:cNvPicPr/>
                  </pic:nvPicPr>
                  <pic:blipFill>
                    <a:blip r:embed="rId76">
                      <a:extLst>
                        <a:ext uri="{28A0092B-C50C-407E-A947-70E740481C1C}">
                          <a14:useLocalDpi xmlns:a14="http://schemas.microsoft.com/office/drawing/2010/main" val="0"/>
                        </a:ext>
                      </a:extLst>
                    </a:blip>
                    <a:stretch>
                      <a:fillRect/>
                    </a:stretch>
                  </pic:blipFill>
                  <pic:spPr>
                    <a:xfrm>
                      <a:off x="0" y="0"/>
                      <a:ext cx="5580827" cy="874578"/>
                    </a:xfrm>
                    <a:prstGeom prst="rect">
                      <a:avLst/>
                    </a:prstGeom>
                  </pic:spPr>
                </pic:pic>
              </a:graphicData>
            </a:graphic>
          </wp:inline>
        </w:drawing>
      </w:r>
    </w:p>
    <w:p w14:paraId="27AE43D6" w14:textId="77777777" w:rsidR="00FB42A9" w:rsidRPr="004A1A9A" w:rsidRDefault="00FB42A9" w:rsidP="00FB42A9">
      <w:pPr>
        <w:pStyle w:val="SemEspaamento"/>
        <w:rPr>
          <w:rFonts w:asciiTheme="majorHAnsi" w:hAnsiTheme="majorHAnsi" w:cstheme="majorHAnsi"/>
          <w:spacing w:val="10"/>
          <w:sz w:val="6"/>
        </w:rPr>
      </w:pPr>
    </w:p>
    <w:p w14:paraId="5DB35D02" w14:textId="20D59E66" w:rsidR="00407C60" w:rsidRPr="00C64A45" w:rsidRDefault="00FB42A9" w:rsidP="00C64A45">
      <w:pPr>
        <w:pStyle w:val="SemEspaamento"/>
        <w:jc w:val="right"/>
        <w:rPr>
          <w:rFonts w:asciiTheme="majorHAnsi" w:hAnsiTheme="majorHAnsi" w:cstheme="majorHAnsi"/>
          <w:spacing w:val="10"/>
        </w:rPr>
      </w:pPr>
      <w:r w:rsidRPr="00EB73A3">
        <w:rPr>
          <w:rFonts w:asciiTheme="majorHAnsi" w:hAnsiTheme="majorHAnsi" w:cstheme="majorHAnsi"/>
          <w:noProof/>
          <w:spacing w:val="10"/>
        </w:rPr>
        <w:drawing>
          <wp:inline distT="0" distB="0" distL="0" distR="0" wp14:anchorId="1B896D13" wp14:editId="022A3352">
            <wp:extent cx="5398080" cy="846315"/>
            <wp:effectExtent l="0" t="0" r="0" b="0"/>
            <wp:docPr id="1870859374" name="Imagem 3" descr="Uma imagem contendo escavadeira, transporte, caminhão&#10;&#10;Descrição gerada automaticamente">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859374" name="Imagem 3" descr="Uma imagem contendo escavadeira, transporte, caminhão&#10;&#10;Descrição gerada automaticamente">
                      <a:hlinkClick r:id="rId77"/>
                    </pic:cNvPr>
                    <pic:cNvPicPr/>
                  </pic:nvPicPr>
                  <pic:blipFill>
                    <a:blip r:embed="rId78" cstate="print">
                      <a:extLst>
                        <a:ext uri="{28A0092B-C50C-407E-A947-70E740481C1C}">
                          <a14:useLocalDpi xmlns:a14="http://schemas.microsoft.com/office/drawing/2010/main" val="0"/>
                        </a:ext>
                      </a:extLst>
                    </a:blip>
                    <a:stretch>
                      <a:fillRect/>
                    </a:stretch>
                  </pic:blipFill>
                  <pic:spPr>
                    <a:xfrm>
                      <a:off x="0" y="0"/>
                      <a:ext cx="5639118" cy="884105"/>
                    </a:xfrm>
                    <a:prstGeom prst="rect">
                      <a:avLst/>
                    </a:prstGeom>
                  </pic:spPr>
                </pic:pic>
              </a:graphicData>
            </a:graphic>
          </wp:inline>
        </w:drawing>
      </w:r>
    </w:p>
    <w:p w14:paraId="0196C495" w14:textId="77777777" w:rsidR="00FB42A9" w:rsidRPr="006A32E7" w:rsidRDefault="00FB42A9" w:rsidP="00FB42A9">
      <w:pPr>
        <w:jc w:val="both"/>
        <w:rPr>
          <w:rFonts w:asciiTheme="majorHAnsi" w:hAnsiTheme="majorHAnsi" w:cstheme="majorHAnsi"/>
          <w:sz w:val="4"/>
        </w:rPr>
      </w:pPr>
    </w:p>
    <w:p w14:paraId="100049B2" w14:textId="77777777" w:rsidR="00FB42A9" w:rsidRPr="006610AE" w:rsidRDefault="00FB42A9" w:rsidP="00FB42A9">
      <w:pPr>
        <w:pStyle w:val="SemEspaamento"/>
        <w:shd w:val="clear" w:color="auto" w:fill="808080" w:themeFill="background1" w:themeFillShade="80"/>
        <w:ind w:left="6521" w:right="28"/>
        <w:jc w:val="center"/>
        <w:rPr>
          <w:rFonts w:asciiTheme="majorHAnsi" w:hAnsiTheme="majorHAnsi" w:cstheme="majorHAnsi"/>
          <w:b/>
          <w:bCs/>
          <w:i/>
          <w:color w:val="FFFFFF" w:themeColor="background1"/>
          <w:spacing w:val="20"/>
          <w:sz w:val="22"/>
          <w:szCs w:val="22"/>
        </w:rPr>
      </w:pPr>
      <w:r w:rsidRPr="006610AE">
        <w:rPr>
          <w:rFonts w:asciiTheme="majorHAnsi" w:hAnsiTheme="majorHAnsi" w:cstheme="majorHAnsi"/>
          <w:b/>
          <w:bCs/>
          <w:i/>
          <w:color w:val="FFFFFF" w:themeColor="background1"/>
          <w:spacing w:val="20"/>
          <w:sz w:val="22"/>
          <w:szCs w:val="22"/>
        </w:rPr>
        <w:t>- PARCEIRO INSTITUCIONAL BRONZE –</w:t>
      </w:r>
    </w:p>
    <w:p w14:paraId="7617E2AA" w14:textId="77777777" w:rsidR="00FB42A9" w:rsidRPr="007B4847" w:rsidRDefault="00FB42A9" w:rsidP="00FB42A9">
      <w:pPr>
        <w:pStyle w:val="SemEspaamento"/>
        <w:jc w:val="both"/>
        <w:rPr>
          <w:rFonts w:asciiTheme="majorHAnsi" w:hAnsiTheme="majorHAnsi" w:cstheme="majorHAnsi"/>
          <w:spacing w:val="10"/>
          <w:sz w:val="2"/>
        </w:rPr>
      </w:pPr>
    </w:p>
    <w:p w14:paraId="0D5F9786" w14:textId="77777777" w:rsidR="00FB42A9" w:rsidRDefault="00FB42A9" w:rsidP="00FB42A9">
      <w:pPr>
        <w:pStyle w:val="SemEspaamento"/>
        <w:jc w:val="both"/>
        <w:rPr>
          <w:rFonts w:asciiTheme="majorHAnsi" w:hAnsiTheme="majorHAnsi" w:cstheme="majorHAnsi"/>
          <w:spacing w:val="10"/>
          <w:sz w:val="8"/>
        </w:rPr>
      </w:pPr>
    </w:p>
    <w:p w14:paraId="5CC6AD40" w14:textId="104A05A8" w:rsidR="0015586B" w:rsidRDefault="00FB42A9" w:rsidP="001012FA">
      <w:pPr>
        <w:pStyle w:val="SemEspaamento"/>
        <w:rPr>
          <w:rFonts w:asciiTheme="majorHAnsi" w:hAnsiTheme="majorHAnsi" w:cstheme="majorHAnsi"/>
          <w:spacing w:val="10"/>
        </w:rPr>
      </w:pPr>
      <w:r>
        <w:rPr>
          <w:rFonts w:asciiTheme="majorHAnsi" w:hAnsiTheme="majorHAnsi" w:cstheme="majorHAnsi"/>
          <w:noProof/>
          <w:spacing w:val="10"/>
        </w:rPr>
        <w:drawing>
          <wp:anchor distT="0" distB="0" distL="114300" distR="114300" simplePos="0" relativeHeight="251658240" behindDoc="0" locked="0" layoutInCell="1" allowOverlap="1" wp14:anchorId="16CEFECA" wp14:editId="3F3590E2">
            <wp:simplePos x="5155987" y="4264639"/>
            <wp:positionH relativeFrom="column">
              <wp:align>right</wp:align>
            </wp:positionH>
            <wp:positionV relativeFrom="paragraph">
              <wp:align>top</wp:align>
            </wp:positionV>
            <wp:extent cx="2043693" cy="1288415"/>
            <wp:effectExtent l="0" t="0" r="0" b="6985"/>
            <wp:wrapSquare wrapText="bothSides"/>
            <wp:docPr id="1426814751" name="Imagem 4" descr="Interface gráfica do usuário, Site&#10;&#10;Descrição gerada automaticamente">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6814751" name="Imagem 4" descr="Interface gráfica do usuário, Site&#10;&#10;Descrição gerada automaticamente">
                      <a:hlinkClick r:id="rId79"/>
                    </pic:cNvPr>
                    <pic:cNvPicPr/>
                  </pic:nvPicPr>
                  <pic:blipFill>
                    <a:blip r:embed="rId80">
                      <a:extLst>
                        <a:ext uri="{28A0092B-C50C-407E-A947-70E740481C1C}">
                          <a14:useLocalDpi xmlns:a14="http://schemas.microsoft.com/office/drawing/2010/main" val="0"/>
                        </a:ext>
                      </a:extLst>
                    </a:blip>
                    <a:stretch>
                      <a:fillRect/>
                    </a:stretch>
                  </pic:blipFill>
                  <pic:spPr>
                    <a:xfrm>
                      <a:off x="0" y="0"/>
                      <a:ext cx="2043693" cy="1288415"/>
                    </a:xfrm>
                    <a:prstGeom prst="rect">
                      <a:avLst/>
                    </a:prstGeom>
                  </pic:spPr>
                </pic:pic>
              </a:graphicData>
            </a:graphic>
          </wp:anchor>
        </w:drawing>
      </w:r>
      <w:r w:rsidR="008E67AD">
        <w:rPr>
          <w:rFonts w:asciiTheme="majorHAnsi" w:hAnsiTheme="majorHAnsi" w:cstheme="majorHAnsi"/>
          <w:spacing w:val="10"/>
        </w:rPr>
        <w:br w:type="textWrapping" w:clear="all"/>
      </w:r>
    </w:p>
    <w:p w14:paraId="4D0481DB" w14:textId="77777777" w:rsidR="0015586B" w:rsidRPr="0015586B" w:rsidRDefault="0015586B" w:rsidP="0015586B"/>
    <w:p w14:paraId="02C7B70E" w14:textId="40F68926" w:rsidR="0015586B" w:rsidRDefault="0015586B" w:rsidP="0015586B"/>
    <w:p w14:paraId="4CF8416F" w14:textId="77777777" w:rsidR="001012FA" w:rsidRPr="0015586B" w:rsidRDefault="001012FA" w:rsidP="0015586B">
      <w:pPr>
        <w:jc w:val="center"/>
      </w:pPr>
    </w:p>
    <w:sectPr w:rsidR="001012FA" w:rsidRPr="0015586B" w:rsidSect="0029659D">
      <w:headerReference w:type="default" r:id="rId81"/>
      <w:footerReference w:type="default" r:id="rId82"/>
      <w:pgSz w:w="11907" w:h="16840" w:code="9"/>
      <w:pgMar w:top="2126" w:right="567" w:bottom="295" w:left="567" w:header="352" w:footer="327" w:gutter="0"/>
      <w:paperSrc w:first="7" w:other="7"/>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B78C5DB" w14:textId="77777777" w:rsidR="00B0780B" w:rsidRDefault="00B0780B">
      <w:r>
        <w:separator/>
      </w:r>
    </w:p>
  </w:endnote>
  <w:endnote w:type="continuationSeparator" w:id="0">
    <w:p w14:paraId="4E01A59F" w14:textId="77777777" w:rsidR="00B0780B" w:rsidRDefault="00B0780B">
      <w:r>
        <w:continuationSeparator/>
      </w:r>
    </w:p>
  </w:endnote>
  <w:endnote w:type="continuationNotice" w:id="1">
    <w:p w14:paraId="7A6B69AD" w14:textId="77777777" w:rsidR="00B0780B" w:rsidRDefault="00B078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ourier New"/>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8D48D4" w14:textId="113CD935" w:rsidR="00E233A4" w:rsidRDefault="00E233A4" w:rsidP="00381F17">
    <w:pPr>
      <w:jc w:val="center"/>
      <w:rPr>
        <w:rFonts w:ascii="Arial" w:hAnsi="Arial" w:cs="Arial"/>
        <w:b/>
        <w:bCs/>
        <w:sz w:val="16"/>
      </w:rPr>
    </w:pPr>
    <w:r>
      <w:rPr>
        <w:rFonts w:ascii="Arial" w:hAnsi="Arial" w:cs="Arial"/>
        <w:noProof/>
        <w:sz w:val="8"/>
        <w:szCs w:val="8"/>
      </w:rPr>
      <mc:AlternateContent>
        <mc:Choice Requires="wps">
          <w:drawing>
            <wp:anchor distT="0" distB="0" distL="114300" distR="114300" simplePos="0" relativeHeight="251658240" behindDoc="0" locked="0" layoutInCell="1" allowOverlap="1" wp14:anchorId="7ED5C343" wp14:editId="2F5B0B62">
              <wp:simplePos x="0" y="0"/>
              <wp:positionH relativeFrom="column">
                <wp:posOffset>-118110</wp:posOffset>
              </wp:positionH>
              <wp:positionV relativeFrom="paragraph">
                <wp:posOffset>84125</wp:posOffset>
              </wp:positionV>
              <wp:extent cx="6415430" cy="0"/>
              <wp:effectExtent l="0" t="0" r="0" b="0"/>
              <wp:wrapNone/>
              <wp:docPr id="804307644" name="Conector reto 3"/>
              <wp:cNvGraphicFramePr/>
              <a:graphic xmlns:a="http://schemas.openxmlformats.org/drawingml/2006/main">
                <a:graphicData uri="http://schemas.microsoft.com/office/word/2010/wordprocessingShape">
                  <wps:wsp>
                    <wps:cNvCnPr/>
                    <wps:spPr>
                      <a:xfrm>
                        <a:off x="0" y="0"/>
                        <a:ext cx="641543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795DE5B9" id="Conector reto 3"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9.3pt,6.6pt" to="495.85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" strokecolor="#5b9bd5 [3204]" strokeweight=".5pt">
              <v:stroke joinstyle="miter"/>
            </v:line>
          </w:pict>
        </mc:Fallback>
      </mc:AlternateContent>
    </w:r>
    <w:r>
      <w:rPr>
        <w:noProof/>
      </w:rPr>
      <mc:AlternateContent>
        <mc:Choice Requires="wps">
          <w:drawing>
            <wp:anchor distT="0" distB="0" distL="114300" distR="114300" simplePos="0" relativeHeight="251658241" behindDoc="0" locked="0" layoutInCell="1" allowOverlap="1" wp14:anchorId="6920DB87" wp14:editId="05407407">
              <wp:simplePos x="0" y="0"/>
              <wp:positionH relativeFrom="margin">
                <wp:posOffset>6187059</wp:posOffset>
              </wp:positionH>
              <wp:positionV relativeFrom="paragraph">
                <wp:posOffset>-67716</wp:posOffset>
              </wp:positionV>
              <wp:extent cx="745592" cy="277977"/>
              <wp:effectExtent l="0" t="0" r="0" b="8255"/>
              <wp:wrapNone/>
              <wp:docPr id="7869287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592" cy="2779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EA632B" w14:textId="1D16E8D6" w:rsidR="00E233A4" w:rsidRPr="008A4740" w:rsidRDefault="00E233A4"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22BBC">
                            <w:rPr>
                              <w:rStyle w:val="Nmerodepgina"/>
                              <w:rFonts w:ascii="Arial" w:hAnsi="Arial" w:cs="Arial"/>
                              <w:noProof/>
                              <w:sz w:val="16"/>
                              <w:szCs w:val="16"/>
                            </w:rPr>
                            <w:t>1</w:t>
                          </w:r>
                          <w:r w:rsidRPr="008A4740">
                            <w:rPr>
                              <w:rStyle w:val="Nmerodepgina"/>
                              <w:rFonts w:ascii="Arial" w:hAnsi="Arial" w:cs="Arial"/>
                              <w:sz w:val="16"/>
                              <w:szCs w:val="16"/>
                            </w:rPr>
                            <w:fldChar w:fldCharType="end"/>
                          </w:r>
                          <w:r>
                            <w:rPr>
                              <w:rStyle w:val="Nmerodepgina"/>
                              <w:rFonts w:ascii="Arial" w:hAnsi="Arial" w:cs="Arial"/>
                              <w:sz w:val="16"/>
                              <w:szCs w:val="16"/>
                            </w:rPr>
                            <w:t>/</w:t>
                          </w:r>
                          <w:r w:rsidR="005B1B47">
                            <w:rPr>
                              <w:rStyle w:val="Nmerodepgina"/>
                              <w:rFonts w:ascii="Arial" w:hAnsi="Arial" w:cs="Arial"/>
                              <w:sz w:val="16"/>
                              <w:szCs w:val="16"/>
                            </w:rPr>
                            <w:t>0</w:t>
                          </w:r>
                          <w:r w:rsidR="0077533A">
                            <w:rPr>
                              <w:rStyle w:val="Nmerodepgina"/>
                              <w:rFonts w:ascii="Arial" w:hAnsi="Arial" w:cs="Arial"/>
                              <w:sz w:val="16"/>
                              <w:szCs w:val="16"/>
                            </w:rPr>
                            <w:t>8</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920DB87" id="_x0000_t202" coordsize="21600,21600" o:spt="202" path="m,l,21600r21600,l21600,xe">
              <v:stroke joinstyle="miter"/>
              <v:path gradientshapeok="t" o:connecttype="rect"/>
            </v:shapetype>
            <v:shape id="_x0000_s1027" type="#_x0000_t202" style="position:absolute;left:0;text-align:left;margin-left:487.15pt;margin-top:-5.35pt;width:58.7pt;height:21.9pt;z-index:25165824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" filled="f" stroked="f">
              <v:textbox>
                <w:txbxContent>
                  <w:p w14:paraId="6CEA632B" w14:textId="1D16E8D6" w:rsidR="00E233A4" w:rsidRPr="008A4740" w:rsidRDefault="00E233A4" w:rsidP="0029659D">
                    <w:pPr>
                      <w:spacing w:line="280" w:lineRule="exact"/>
                      <w:jc w:val="right"/>
                      <w:rPr>
                        <w:rFonts w:ascii="Arial" w:hAnsi="Arial" w:cs="Arial"/>
                        <w:sz w:val="16"/>
                        <w:szCs w:val="16"/>
                      </w:rPr>
                    </w:pPr>
                    <w:r w:rsidRPr="008A4740">
                      <w:rPr>
                        <w:rFonts w:ascii="Arial" w:hAnsi="Arial" w:cs="Arial"/>
                        <w:iCs/>
                        <w:sz w:val="16"/>
                        <w:szCs w:val="16"/>
                      </w:rPr>
                      <w:t>Pág. 0</w:t>
                    </w:r>
                    <w:r w:rsidRPr="008A4740">
                      <w:rPr>
                        <w:rStyle w:val="Nmerodepgina"/>
                        <w:rFonts w:ascii="Arial" w:hAnsi="Arial" w:cs="Arial"/>
                        <w:sz w:val="16"/>
                        <w:szCs w:val="16"/>
                      </w:rPr>
                      <w:fldChar w:fldCharType="begin"/>
                    </w:r>
                    <w:r w:rsidRPr="008A4740">
                      <w:rPr>
                        <w:rStyle w:val="Nmerodepgina"/>
                        <w:rFonts w:ascii="Arial" w:hAnsi="Arial" w:cs="Arial"/>
                        <w:sz w:val="16"/>
                        <w:szCs w:val="16"/>
                      </w:rPr>
                      <w:instrText xml:space="preserve"> PAGE </w:instrText>
                    </w:r>
                    <w:r w:rsidRPr="008A4740">
                      <w:rPr>
                        <w:rStyle w:val="Nmerodepgina"/>
                        <w:rFonts w:ascii="Arial" w:hAnsi="Arial" w:cs="Arial"/>
                        <w:sz w:val="16"/>
                        <w:szCs w:val="16"/>
                      </w:rPr>
                      <w:fldChar w:fldCharType="separate"/>
                    </w:r>
                    <w:r w:rsidR="00D22BBC">
                      <w:rPr>
                        <w:rStyle w:val="Nmerodepgina"/>
                        <w:rFonts w:ascii="Arial" w:hAnsi="Arial" w:cs="Arial"/>
                        <w:noProof/>
                        <w:sz w:val="16"/>
                        <w:szCs w:val="16"/>
                      </w:rPr>
                      <w:t>1</w:t>
                    </w:r>
                    <w:r w:rsidRPr="008A4740">
                      <w:rPr>
                        <w:rStyle w:val="Nmerodepgina"/>
                        <w:rFonts w:ascii="Arial" w:hAnsi="Arial" w:cs="Arial"/>
                        <w:sz w:val="16"/>
                        <w:szCs w:val="16"/>
                      </w:rPr>
                      <w:fldChar w:fldCharType="end"/>
                    </w:r>
                    <w:r>
                      <w:rPr>
                        <w:rStyle w:val="Nmerodepgina"/>
                        <w:rFonts w:ascii="Arial" w:hAnsi="Arial" w:cs="Arial"/>
                        <w:sz w:val="16"/>
                        <w:szCs w:val="16"/>
                      </w:rPr>
                      <w:t>/</w:t>
                    </w:r>
                    <w:r w:rsidR="005B1B47">
                      <w:rPr>
                        <w:rStyle w:val="Nmerodepgina"/>
                        <w:rFonts w:ascii="Arial" w:hAnsi="Arial" w:cs="Arial"/>
                        <w:sz w:val="16"/>
                        <w:szCs w:val="16"/>
                      </w:rPr>
                      <w:t>0</w:t>
                    </w:r>
                    <w:r w:rsidR="0077533A">
                      <w:rPr>
                        <w:rStyle w:val="Nmerodepgina"/>
                        <w:rFonts w:ascii="Arial" w:hAnsi="Arial" w:cs="Arial"/>
                        <w:sz w:val="16"/>
                        <w:szCs w:val="16"/>
                      </w:rPr>
                      <w:t>8</w:t>
                    </w:r>
                  </w:p>
                </w:txbxContent>
              </v:textbox>
              <w10:wrap anchorx="margin"/>
            </v:shape>
          </w:pict>
        </mc:Fallback>
      </mc:AlternateContent>
    </w:r>
    <w:r w:rsidRPr="0029447E">
      <w:rPr>
        <w:rFonts w:ascii="Arial" w:hAnsi="Arial" w:cs="Arial"/>
        <w:sz w:val="8"/>
        <w:szCs w:val="8"/>
      </w:rPr>
      <w:br/>
    </w:r>
  </w:p>
  <w:p w14:paraId="6B40CDE7" w14:textId="26F1E443" w:rsidR="00E233A4" w:rsidRPr="00381F17" w:rsidRDefault="00E233A4" w:rsidP="00381F17">
    <w:pPr>
      <w:jc w:val="center"/>
      <w:rPr>
        <w:rFonts w:ascii="Arial" w:hAnsi="Arial" w:cs="Arial"/>
        <w:b/>
        <w:bCs/>
        <w:sz w:val="16"/>
      </w:rPr>
    </w:pPr>
    <w:r w:rsidRPr="00381F17">
      <w:rPr>
        <w:rFonts w:ascii="Arial" w:hAnsi="Arial" w:cs="Arial"/>
        <w:b/>
        <w:bCs/>
        <w:sz w:val="16"/>
      </w:rPr>
      <w:t>Publicação exclusiva para os Associados do Sindicato da Indústria da Construção Pesada no Estado de Minas Gerais</w:t>
    </w:r>
  </w:p>
  <w:p w14:paraId="11BE6BA5" w14:textId="073CFB00" w:rsidR="00E233A4" w:rsidRDefault="00E233A4" w:rsidP="00381F17">
    <w:pPr>
      <w:jc w:val="center"/>
      <w:rPr>
        <w:rFonts w:ascii="Arial" w:hAnsi="Arial" w:cs="Arial"/>
        <w:sz w:val="14"/>
        <w:szCs w:val="14"/>
      </w:rPr>
    </w:pPr>
    <w:r w:rsidRPr="002F212F">
      <w:rPr>
        <w:rFonts w:ascii="Arial" w:hAnsi="Arial" w:cs="Arial"/>
        <w:sz w:val="14"/>
        <w:szCs w:val="14"/>
      </w:rPr>
      <w:t>Av. Raja Gabaglia, 1143 - 17º andar - B</w:t>
    </w:r>
    <w:r>
      <w:rPr>
        <w:rFonts w:ascii="Arial" w:hAnsi="Arial" w:cs="Arial"/>
        <w:sz w:val="14"/>
        <w:szCs w:val="14"/>
      </w:rPr>
      <w:t>airro</w:t>
    </w:r>
    <w:r w:rsidRPr="002F212F">
      <w:rPr>
        <w:rFonts w:ascii="Arial" w:hAnsi="Arial" w:cs="Arial"/>
        <w:sz w:val="14"/>
        <w:szCs w:val="14"/>
      </w:rPr>
      <w:t xml:space="preserve"> Luxemburgo - Belo Horizonte/MG - CEP 30380-403</w:t>
    </w:r>
  </w:p>
  <w:p w14:paraId="1130C8B5" w14:textId="7E2E735A" w:rsidR="00E233A4" w:rsidRPr="008A4740" w:rsidRDefault="00E233A4" w:rsidP="00381F17">
    <w:pPr>
      <w:jc w:val="center"/>
      <w:rPr>
        <w:rFonts w:ascii="Arial" w:hAnsi="Arial" w:cs="Arial"/>
        <w:sz w:val="14"/>
        <w:szCs w:val="14"/>
      </w:rPr>
    </w:pPr>
    <w:r w:rsidRPr="008A4740">
      <w:rPr>
        <w:rFonts w:ascii="Arial" w:hAnsi="Arial" w:cs="Arial"/>
        <w:sz w:val="14"/>
        <w:szCs w:val="14"/>
      </w:rPr>
      <w:t>Tel</w:t>
    </w:r>
    <w:r>
      <w:rPr>
        <w:rFonts w:ascii="Arial" w:hAnsi="Arial" w:cs="Arial"/>
        <w:sz w:val="14"/>
        <w:szCs w:val="14"/>
      </w:rPr>
      <w:t>.</w:t>
    </w:r>
    <w:r w:rsidRPr="008A4740">
      <w:rPr>
        <w:rFonts w:ascii="Arial" w:hAnsi="Arial" w:cs="Arial"/>
        <w:sz w:val="14"/>
        <w:szCs w:val="14"/>
      </w:rPr>
      <w:t xml:space="preserve">: (31) 2121-0426  -  E-mail: </w:t>
    </w:r>
    <w:hyperlink r:id="rId1" w:history="1">
      <w:r w:rsidRPr="00E06F4D">
        <w:rPr>
          <w:rStyle w:val="Hyperlink"/>
          <w:rFonts w:ascii="Arial" w:hAnsi="Arial" w:cs="Arial"/>
          <w:sz w:val="14"/>
          <w:szCs w:val="14"/>
        </w:rPr>
        <w:t>licitacao@sicepotmg.com</w:t>
      </w:r>
    </w:hyperlink>
    <w:r w:rsidRPr="008A4740">
      <w:rPr>
        <w:rFonts w:ascii="Arial" w:hAnsi="Arial" w:cs="Arial"/>
        <w:sz w:val="14"/>
        <w:szCs w:val="14"/>
      </w:rPr>
      <w:t xml:space="preserve">   |  Site:  www.sicepotmg.com</w:t>
    </w:r>
    <w:r w:rsidRPr="008A4740">
      <w:rPr>
        <w:rFonts w:ascii="Arial" w:hAnsi="Arial" w:cs="Arial"/>
        <w:sz w:val="14"/>
        <w:szCs w:val="14"/>
      </w:rPr>
      <w:tab/>
    </w:r>
  </w:p>
  <w:p w14:paraId="62D11665" w14:textId="77777777" w:rsidR="00E233A4" w:rsidRPr="18102E9A" w:rsidRDefault="00E233A4" w:rsidP="00381F17">
    <w:pPr>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B0463C" w14:textId="77777777" w:rsidR="00B0780B" w:rsidRDefault="00B0780B">
      <w:r>
        <w:separator/>
      </w:r>
    </w:p>
  </w:footnote>
  <w:footnote w:type="continuationSeparator" w:id="0">
    <w:p w14:paraId="6F58FAD2" w14:textId="77777777" w:rsidR="00B0780B" w:rsidRDefault="00B0780B">
      <w:r>
        <w:continuationSeparator/>
      </w:r>
    </w:p>
  </w:footnote>
  <w:footnote w:type="continuationNotice" w:id="1">
    <w:p w14:paraId="3585EC8B" w14:textId="77777777" w:rsidR="00B0780B" w:rsidRDefault="00B0780B"/>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580E3439" w:rsidR="00E233A4" w:rsidRDefault="00E233A4" w:rsidP="20C86550">
    <w:pPr>
      <w:pStyle w:val="Cabealho"/>
    </w:pPr>
    <w:r>
      <w:rPr>
        <w:noProof/>
      </w:rPr>
      <mc:AlternateContent>
        <mc:Choice Requires="wps">
          <w:drawing>
            <wp:anchor distT="0" distB="0" distL="114300" distR="114300" simplePos="0" relativeHeight="251658242" behindDoc="0" locked="0" layoutInCell="1" allowOverlap="1" wp14:anchorId="2E82B465" wp14:editId="2F3106EE">
              <wp:simplePos x="0" y="0"/>
              <wp:positionH relativeFrom="margin">
                <wp:posOffset>3028315</wp:posOffset>
              </wp:positionH>
              <wp:positionV relativeFrom="paragraph">
                <wp:posOffset>856946</wp:posOffset>
              </wp:positionV>
              <wp:extent cx="2592125" cy="254441"/>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2125" cy="2544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5DC33E" w14:textId="3128D302" w:rsidR="00E233A4" w:rsidRDefault="008A28C8" w:rsidP="002C7817">
                          <w:pPr>
                            <w:spacing w:line="280" w:lineRule="exact"/>
                            <w:jc w:val="right"/>
                            <w:rPr>
                              <w:rFonts w:ascii="Arial" w:hAnsi="Arial" w:cs="Arial"/>
                              <w:b/>
                              <w:bCs/>
                              <w:iCs/>
                              <w:caps/>
                              <w:sz w:val="18"/>
                              <w:szCs w:val="18"/>
                            </w:rPr>
                          </w:pPr>
                          <w:r>
                            <w:rPr>
                              <w:rFonts w:ascii="Arial" w:hAnsi="Arial" w:cs="Arial"/>
                              <w:b/>
                              <w:bCs/>
                              <w:iCs/>
                              <w:caps/>
                              <w:sz w:val="16"/>
                              <w:szCs w:val="16"/>
                            </w:rPr>
                            <w:t>30</w:t>
                          </w:r>
                          <w:r w:rsidR="00E233A4">
                            <w:rPr>
                              <w:rFonts w:ascii="Arial" w:hAnsi="Arial" w:cs="Arial"/>
                              <w:b/>
                              <w:bCs/>
                              <w:iCs/>
                              <w:caps/>
                              <w:sz w:val="16"/>
                              <w:szCs w:val="16"/>
                            </w:rPr>
                            <w:t xml:space="preserve"> de setembro</w:t>
                          </w:r>
                          <w:r w:rsidR="00E233A4" w:rsidRPr="00910745">
                            <w:rPr>
                              <w:rFonts w:ascii="Arial" w:hAnsi="Arial" w:cs="Arial"/>
                              <w:b/>
                              <w:bCs/>
                              <w:iCs/>
                              <w:caps/>
                              <w:sz w:val="16"/>
                              <w:szCs w:val="16"/>
                            </w:rPr>
                            <w:t xml:space="preserve"> </w:t>
                          </w:r>
                          <w:r w:rsidR="00E233A4">
                            <w:rPr>
                              <w:rFonts w:ascii="Arial" w:hAnsi="Arial" w:cs="Arial"/>
                              <w:b/>
                              <w:bCs/>
                              <w:iCs/>
                              <w:caps/>
                              <w:sz w:val="16"/>
                              <w:szCs w:val="16"/>
                            </w:rPr>
                            <w:t>| DIÇÃO</w:t>
                          </w:r>
                          <w:r w:rsidR="00E233A4" w:rsidRPr="00A966D3">
                            <w:rPr>
                              <w:rFonts w:ascii="Arial" w:hAnsi="Arial" w:cs="Arial"/>
                              <w:b/>
                              <w:bCs/>
                              <w:iCs/>
                              <w:caps/>
                              <w:sz w:val="18"/>
                              <w:szCs w:val="18"/>
                            </w:rPr>
                            <w:t xml:space="preserve"> nº 1</w:t>
                          </w:r>
                          <w:r w:rsidR="00E233A4">
                            <w:rPr>
                              <w:rFonts w:ascii="Arial" w:hAnsi="Arial" w:cs="Arial"/>
                              <w:b/>
                              <w:bCs/>
                              <w:iCs/>
                              <w:caps/>
                              <w:sz w:val="18"/>
                              <w:szCs w:val="18"/>
                            </w:rPr>
                            <w:t>7</w:t>
                          </w:r>
                          <w:r>
                            <w:rPr>
                              <w:rFonts w:ascii="Arial" w:hAnsi="Arial" w:cs="Arial"/>
                              <w:b/>
                              <w:bCs/>
                              <w:iCs/>
                              <w:caps/>
                              <w:sz w:val="18"/>
                              <w:szCs w:val="18"/>
                            </w:rPr>
                            <w:t>5</w:t>
                          </w:r>
                        </w:p>
                        <w:p w14:paraId="0633C4E1" w14:textId="77777777" w:rsidR="008A28C8" w:rsidRPr="00186A8C" w:rsidRDefault="008A28C8" w:rsidP="002C7817">
                          <w:pPr>
                            <w:spacing w:line="280" w:lineRule="exact"/>
                            <w:jc w:val="right"/>
                            <w:rPr>
                              <w:rFonts w:ascii="Arial" w:hAnsi="Arial" w:cs="Arial"/>
                              <w:b/>
                              <w:bCs/>
                              <w:iCs/>
                              <w:caps/>
                              <w:sz w:val="16"/>
                              <w:szCs w:val="1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82B465" id="_x0000_t202" coordsize="21600,21600" o:spt="202" path="m,l,21600r21600,l21600,xe">
              <v:stroke joinstyle="miter"/>
              <v:path gradientshapeok="t" o:connecttype="rect"/>
            </v:shapetype>
            <v:shape id="Text Box 11" o:spid="_x0000_s1026" type="#_x0000_t202" style="position:absolute;margin-left:238.45pt;margin-top:67.5pt;width:204.1pt;height:20.05pt;z-index:25165824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" filled="f" stroked="f">
              <v:textbox>
                <w:txbxContent>
                  <w:p w14:paraId="695DC33E" w14:textId="3128D302" w:rsidR="00E233A4" w:rsidRDefault="008A28C8" w:rsidP="002C7817">
                    <w:pPr>
                      <w:spacing w:line="280" w:lineRule="exact"/>
                      <w:jc w:val="right"/>
                      <w:rPr>
                        <w:rFonts w:ascii="Arial" w:hAnsi="Arial" w:cs="Arial"/>
                        <w:b/>
                        <w:bCs/>
                        <w:iCs/>
                        <w:caps/>
                        <w:sz w:val="18"/>
                        <w:szCs w:val="18"/>
                      </w:rPr>
                    </w:pPr>
                    <w:r>
                      <w:rPr>
                        <w:rFonts w:ascii="Arial" w:hAnsi="Arial" w:cs="Arial"/>
                        <w:b/>
                        <w:bCs/>
                        <w:iCs/>
                        <w:caps/>
                        <w:sz w:val="16"/>
                        <w:szCs w:val="16"/>
                      </w:rPr>
                      <w:t>30</w:t>
                    </w:r>
                    <w:r w:rsidR="00E233A4">
                      <w:rPr>
                        <w:rFonts w:ascii="Arial" w:hAnsi="Arial" w:cs="Arial"/>
                        <w:b/>
                        <w:bCs/>
                        <w:iCs/>
                        <w:caps/>
                        <w:sz w:val="16"/>
                        <w:szCs w:val="16"/>
                      </w:rPr>
                      <w:t xml:space="preserve"> de setembro</w:t>
                    </w:r>
                    <w:r w:rsidR="00E233A4" w:rsidRPr="00910745">
                      <w:rPr>
                        <w:rFonts w:ascii="Arial" w:hAnsi="Arial" w:cs="Arial"/>
                        <w:b/>
                        <w:bCs/>
                        <w:iCs/>
                        <w:caps/>
                        <w:sz w:val="16"/>
                        <w:szCs w:val="16"/>
                      </w:rPr>
                      <w:t xml:space="preserve"> </w:t>
                    </w:r>
                    <w:r w:rsidR="00E233A4">
                      <w:rPr>
                        <w:rFonts w:ascii="Arial" w:hAnsi="Arial" w:cs="Arial"/>
                        <w:b/>
                        <w:bCs/>
                        <w:iCs/>
                        <w:caps/>
                        <w:sz w:val="16"/>
                        <w:szCs w:val="16"/>
                      </w:rPr>
                      <w:t>| DIÇÃO</w:t>
                    </w:r>
                    <w:r w:rsidR="00E233A4" w:rsidRPr="00A966D3">
                      <w:rPr>
                        <w:rFonts w:ascii="Arial" w:hAnsi="Arial" w:cs="Arial"/>
                        <w:b/>
                        <w:bCs/>
                        <w:iCs/>
                        <w:caps/>
                        <w:sz w:val="18"/>
                        <w:szCs w:val="18"/>
                      </w:rPr>
                      <w:t xml:space="preserve"> nº 1</w:t>
                    </w:r>
                    <w:r w:rsidR="00E233A4">
                      <w:rPr>
                        <w:rFonts w:ascii="Arial" w:hAnsi="Arial" w:cs="Arial"/>
                        <w:b/>
                        <w:bCs/>
                        <w:iCs/>
                        <w:caps/>
                        <w:sz w:val="18"/>
                        <w:szCs w:val="18"/>
                      </w:rPr>
                      <w:t>7</w:t>
                    </w:r>
                    <w:r>
                      <w:rPr>
                        <w:rFonts w:ascii="Arial" w:hAnsi="Arial" w:cs="Arial"/>
                        <w:b/>
                        <w:bCs/>
                        <w:iCs/>
                        <w:caps/>
                        <w:sz w:val="18"/>
                        <w:szCs w:val="18"/>
                      </w:rPr>
                      <w:t>5</w:t>
                    </w:r>
                  </w:p>
                  <w:p w14:paraId="0633C4E1" w14:textId="77777777" w:rsidR="008A28C8" w:rsidRPr="00186A8C" w:rsidRDefault="008A28C8" w:rsidP="002C7817">
                    <w:pPr>
                      <w:spacing w:line="280" w:lineRule="exact"/>
                      <w:jc w:val="right"/>
                      <w:rPr>
                        <w:rFonts w:ascii="Arial" w:hAnsi="Arial" w:cs="Arial"/>
                        <w:b/>
                        <w:bCs/>
                        <w:iCs/>
                        <w:caps/>
                        <w:sz w:val="16"/>
                        <w:szCs w:val="16"/>
                      </w:rPr>
                    </w:pPr>
                  </w:p>
                </w:txbxContent>
              </v:textbox>
              <w10:wrap anchorx="margin"/>
            </v:shape>
          </w:pict>
        </mc:Fallback>
      </mc:AlternateContent>
    </w:r>
    <w:r>
      <w:rPr>
        <w:noProof/>
      </w:rPr>
      <w:drawing>
        <wp:inline distT="0" distB="0" distL="0" distR="0" wp14:anchorId="33F659C8" wp14:editId="0F975BDE">
          <wp:extent cx="6840855" cy="13957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abecalhoBoletinsLicitacao.png"/>
                  <pic:cNvPicPr/>
                </pic:nvPicPr>
                <pic:blipFill>
                  <a:blip r:embed="rId1">
                    <a:extLst>
                      <a:ext uri="{28A0092B-C50C-407E-A947-70E740481C1C}">
                        <a14:useLocalDpi xmlns:a14="http://schemas.microsoft.com/office/drawing/2010/main" val="0"/>
                      </a:ext>
                    </a:extLst>
                  </a:blip>
                  <a:stretch>
                    <a:fillRect/>
                  </a:stretch>
                </pic:blipFill>
                <pic:spPr>
                  <a:xfrm>
                    <a:off x="0" y="0"/>
                    <a:ext cx="6840855" cy="1395730"/>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4"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8FD063C"/>
    <w:multiLevelType w:val="hybridMultilevel"/>
    <w:tmpl w:val="CB74A6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E8F25B9"/>
    <w:multiLevelType w:val="hybridMultilevel"/>
    <w:tmpl w:val="7CE269EE"/>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7" w15:restartNumberingAfterBreak="0">
    <w:nsid w:val="0FCB1B15"/>
    <w:multiLevelType w:val="multilevel"/>
    <w:tmpl w:val="35CA01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19" w15:restartNumberingAfterBreak="0">
    <w:nsid w:val="1217297A"/>
    <w:multiLevelType w:val="hybridMultilevel"/>
    <w:tmpl w:val="E30CDD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32F242C"/>
    <w:multiLevelType w:val="hybridMultilevel"/>
    <w:tmpl w:val="D37CFC8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72E7B0C"/>
    <w:multiLevelType w:val="hybridMultilevel"/>
    <w:tmpl w:val="F6A0E030"/>
    <w:lvl w:ilvl="0" w:tplc="2CD8C9A2">
      <w:numFmt w:val="bullet"/>
      <w:lvlText w:val=""/>
      <w:lvlJc w:val="left"/>
      <w:pPr>
        <w:ind w:left="720" w:hanging="360"/>
      </w:pPr>
      <w:rPr>
        <w:rFonts w:ascii="Symbol" w:eastAsia="MS Mincho" w:hAnsi="Symbol" w:cstheme="majorHAns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CF9383C"/>
    <w:multiLevelType w:val="hybridMultilevel"/>
    <w:tmpl w:val="20525E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5"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560A85"/>
    <w:multiLevelType w:val="hybridMultilevel"/>
    <w:tmpl w:val="6C7C6B2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6E7F77"/>
    <w:multiLevelType w:val="multilevel"/>
    <w:tmpl w:val="81622E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0F30600"/>
    <w:multiLevelType w:val="hybridMultilevel"/>
    <w:tmpl w:val="BE1830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2C566EF"/>
    <w:multiLevelType w:val="hybridMultilevel"/>
    <w:tmpl w:val="7C24EE7C"/>
    <w:lvl w:ilvl="0" w:tplc="CDBAE822">
      <w:numFmt w:val="bullet"/>
      <w:lvlText w:val=""/>
      <w:lvlJc w:val="left"/>
      <w:pPr>
        <w:ind w:left="791" w:hanging="360"/>
      </w:pPr>
      <w:rPr>
        <w:rFonts w:ascii="Symbol" w:eastAsia="Symbol" w:hAnsi="Symbol" w:cs="Symbol" w:hint="default"/>
        <w:w w:val="100"/>
        <w:sz w:val="24"/>
        <w:szCs w:val="24"/>
        <w:lang w:val="pt-PT" w:eastAsia="en-US" w:bidi="ar-SA"/>
      </w:rPr>
    </w:lvl>
    <w:lvl w:ilvl="1" w:tplc="E64EBCDC">
      <w:numFmt w:val="bullet"/>
      <w:lvlText w:val="•"/>
      <w:lvlJc w:val="left"/>
      <w:pPr>
        <w:ind w:left="1144" w:hanging="360"/>
      </w:pPr>
      <w:rPr>
        <w:rFonts w:hint="default"/>
        <w:lang w:val="pt-PT" w:eastAsia="en-US" w:bidi="ar-SA"/>
      </w:rPr>
    </w:lvl>
    <w:lvl w:ilvl="2" w:tplc="FD486A6E">
      <w:numFmt w:val="bullet"/>
      <w:lvlText w:val="•"/>
      <w:lvlJc w:val="left"/>
      <w:pPr>
        <w:ind w:left="1488" w:hanging="360"/>
      </w:pPr>
      <w:rPr>
        <w:rFonts w:hint="default"/>
        <w:lang w:val="pt-PT" w:eastAsia="en-US" w:bidi="ar-SA"/>
      </w:rPr>
    </w:lvl>
    <w:lvl w:ilvl="3" w:tplc="6E589B08">
      <w:numFmt w:val="bullet"/>
      <w:lvlText w:val="•"/>
      <w:lvlJc w:val="left"/>
      <w:pPr>
        <w:ind w:left="1833" w:hanging="360"/>
      </w:pPr>
      <w:rPr>
        <w:rFonts w:hint="default"/>
        <w:lang w:val="pt-PT" w:eastAsia="en-US" w:bidi="ar-SA"/>
      </w:rPr>
    </w:lvl>
    <w:lvl w:ilvl="4" w:tplc="198C58F0">
      <w:numFmt w:val="bullet"/>
      <w:lvlText w:val="•"/>
      <w:lvlJc w:val="left"/>
      <w:pPr>
        <w:ind w:left="2177" w:hanging="360"/>
      </w:pPr>
      <w:rPr>
        <w:rFonts w:hint="default"/>
        <w:lang w:val="pt-PT" w:eastAsia="en-US" w:bidi="ar-SA"/>
      </w:rPr>
    </w:lvl>
    <w:lvl w:ilvl="5" w:tplc="6922C1A0">
      <w:numFmt w:val="bullet"/>
      <w:lvlText w:val="•"/>
      <w:lvlJc w:val="left"/>
      <w:pPr>
        <w:ind w:left="2522" w:hanging="360"/>
      </w:pPr>
      <w:rPr>
        <w:rFonts w:hint="default"/>
        <w:lang w:val="pt-PT" w:eastAsia="en-US" w:bidi="ar-SA"/>
      </w:rPr>
    </w:lvl>
    <w:lvl w:ilvl="6" w:tplc="8B70CCBE">
      <w:numFmt w:val="bullet"/>
      <w:lvlText w:val="•"/>
      <w:lvlJc w:val="left"/>
      <w:pPr>
        <w:ind w:left="2866" w:hanging="360"/>
      </w:pPr>
      <w:rPr>
        <w:rFonts w:hint="default"/>
        <w:lang w:val="pt-PT" w:eastAsia="en-US" w:bidi="ar-SA"/>
      </w:rPr>
    </w:lvl>
    <w:lvl w:ilvl="7" w:tplc="16C4D6A0">
      <w:numFmt w:val="bullet"/>
      <w:lvlText w:val="•"/>
      <w:lvlJc w:val="left"/>
      <w:pPr>
        <w:ind w:left="3210" w:hanging="360"/>
      </w:pPr>
      <w:rPr>
        <w:rFonts w:hint="default"/>
        <w:lang w:val="pt-PT" w:eastAsia="en-US" w:bidi="ar-SA"/>
      </w:rPr>
    </w:lvl>
    <w:lvl w:ilvl="8" w:tplc="3BD830D8">
      <w:numFmt w:val="bullet"/>
      <w:lvlText w:val="•"/>
      <w:lvlJc w:val="left"/>
      <w:pPr>
        <w:ind w:left="3555" w:hanging="360"/>
      </w:pPr>
      <w:rPr>
        <w:rFonts w:hint="default"/>
        <w:lang w:val="pt-PT" w:eastAsia="en-US" w:bidi="ar-SA"/>
      </w:rPr>
    </w:lvl>
  </w:abstractNum>
  <w:abstractNum w:abstractNumId="33" w15:restartNumberingAfterBreak="0">
    <w:nsid w:val="389C7C85"/>
    <w:multiLevelType w:val="hybridMultilevel"/>
    <w:tmpl w:val="B832ECF6"/>
    <w:lvl w:ilvl="0" w:tplc="04160001">
      <w:start w:val="1"/>
      <w:numFmt w:val="bullet"/>
      <w:lvlText w:val=""/>
      <w:lvlJc w:val="left"/>
      <w:pPr>
        <w:ind w:left="360" w:hanging="360"/>
      </w:pPr>
      <w:rPr>
        <w:rFonts w:ascii="Symbol" w:hAnsi="Symbol" w:hint="default"/>
      </w:rPr>
    </w:lvl>
    <w:lvl w:ilvl="1" w:tplc="04160003" w:tentative="1">
      <w:start w:val="1"/>
      <w:numFmt w:val="bullet"/>
      <w:lvlText w:val="o"/>
      <w:lvlJc w:val="left"/>
      <w:pPr>
        <w:ind w:left="1080" w:hanging="360"/>
      </w:pPr>
      <w:rPr>
        <w:rFonts w:ascii="Courier New" w:hAnsi="Courier New" w:cs="Courier New" w:hint="default"/>
      </w:rPr>
    </w:lvl>
    <w:lvl w:ilvl="2" w:tplc="04160005" w:tentative="1">
      <w:start w:val="1"/>
      <w:numFmt w:val="bullet"/>
      <w:lvlText w:val=""/>
      <w:lvlJc w:val="left"/>
      <w:pPr>
        <w:ind w:left="1800" w:hanging="360"/>
      </w:pPr>
      <w:rPr>
        <w:rFonts w:ascii="Wingdings" w:hAnsi="Wingdings" w:hint="default"/>
      </w:rPr>
    </w:lvl>
    <w:lvl w:ilvl="3" w:tplc="04160001" w:tentative="1">
      <w:start w:val="1"/>
      <w:numFmt w:val="bullet"/>
      <w:lvlText w:val=""/>
      <w:lvlJc w:val="left"/>
      <w:pPr>
        <w:ind w:left="2520" w:hanging="360"/>
      </w:pPr>
      <w:rPr>
        <w:rFonts w:ascii="Symbol" w:hAnsi="Symbol" w:hint="default"/>
      </w:rPr>
    </w:lvl>
    <w:lvl w:ilvl="4" w:tplc="04160003" w:tentative="1">
      <w:start w:val="1"/>
      <w:numFmt w:val="bullet"/>
      <w:lvlText w:val="o"/>
      <w:lvlJc w:val="left"/>
      <w:pPr>
        <w:ind w:left="3240" w:hanging="360"/>
      </w:pPr>
      <w:rPr>
        <w:rFonts w:ascii="Courier New" w:hAnsi="Courier New" w:cs="Courier New" w:hint="default"/>
      </w:rPr>
    </w:lvl>
    <w:lvl w:ilvl="5" w:tplc="04160005" w:tentative="1">
      <w:start w:val="1"/>
      <w:numFmt w:val="bullet"/>
      <w:lvlText w:val=""/>
      <w:lvlJc w:val="left"/>
      <w:pPr>
        <w:ind w:left="3960" w:hanging="360"/>
      </w:pPr>
      <w:rPr>
        <w:rFonts w:ascii="Wingdings" w:hAnsi="Wingdings" w:hint="default"/>
      </w:rPr>
    </w:lvl>
    <w:lvl w:ilvl="6" w:tplc="04160001" w:tentative="1">
      <w:start w:val="1"/>
      <w:numFmt w:val="bullet"/>
      <w:lvlText w:val=""/>
      <w:lvlJc w:val="left"/>
      <w:pPr>
        <w:ind w:left="4680" w:hanging="360"/>
      </w:pPr>
      <w:rPr>
        <w:rFonts w:ascii="Symbol" w:hAnsi="Symbol" w:hint="default"/>
      </w:rPr>
    </w:lvl>
    <w:lvl w:ilvl="7" w:tplc="04160003" w:tentative="1">
      <w:start w:val="1"/>
      <w:numFmt w:val="bullet"/>
      <w:lvlText w:val="o"/>
      <w:lvlJc w:val="left"/>
      <w:pPr>
        <w:ind w:left="5400" w:hanging="360"/>
      </w:pPr>
      <w:rPr>
        <w:rFonts w:ascii="Courier New" w:hAnsi="Courier New" w:cs="Courier New" w:hint="default"/>
      </w:rPr>
    </w:lvl>
    <w:lvl w:ilvl="8" w:tplc="04160005" w:tentative="1">
      <w:start w:val="1"/>
      <w:numFmt w:val="bullet"/>
      <w:lvlText w:val=""/>
      <w:lvlJc w:val="left"/>
      <w:pPr>
        <w:ind w:left="6120" w:hanging="360"/>
      </w:pPr>
      <w:rPr>
        <w:rFonts w:ascii="Wingdings" w:hAnsi="Wingdings" w:hint="default"/>
      </w:rPr>
    </w:lvl>
  </w:abstractNum>
  <w:abstractNum w:abstractNumId="34" w15:restartNumberingAfterBreak="0">
    <w:nsid w:val="3B4162EA"/>
    <w:multiLevelType w:val="hybridMultilevel"/>
    <w:tmpl w:val="DFAED786"/>
    <w:lvl w:ilvl="0" w:tplc="B3AA2D3A">
      <w:start w:val="1"/>
      <w:numFmt w:val="bullet"/>
      <w:lvlText w:val=""/>
      <w:lvlJc w:val="left"/>
      <w:pPr>
        <w:ind w:left="720" w:hanging="360"/>
      </w:pPr>
      <w:rPr>
        <w:rFonts w:ascii="Symbol" w:hAnsi="Symbol" w:hint="default"/>
      </w:rPr>
    </w:lvl>
    <w:lvl w:ilvl="1" w:tplc="04160003">
      <w:start w:val="1"/>
      <w:numFmt w:val="bullet"/>
      <w:lvlText w:val="o"/>
      <w:lvlJc w:val="left"/>
      <w:pPr>
        <w:ind w:left="1440" w:hanging="360"/>
      </w:pPr>
      <w:rPr>
        <w:rFonts w:ascii="Courier New" w:hAnsi="Courier New" w:cs="Courier New" w:hint="default"/>
      </w:rPr>
    </w:lvl>
    <w:lvl w:ilvl="2" w:tplc="04160005">
      <w:start w:val="1"/>
      <w:numFmt w:val="bullet"/>
      <w:lvlText w:val=""/>
      <w:lvlJc w:val="left"/>
      <w:pPr>
        <w:ind w:left="2160" w:hanging="360"/>
      </w:pPr>
      <w:rPr>
        <w:rFonts w:ascii="Wingdings" w:hAnsi="Wingdings" w:hint="default"/>
      </w:rPr>
    </w:lvl>
    <w:lvl w:ilvl="3" w:tplc="04160001">
      <w:start w:val="1"/>
      <w:numFmt w:val="bullet"/>
      <w:lvlText w:val=""/>
      <w:lvlJc w:val="left"/>
      <w:pPr>
        <w:ind w:left="2880" w:hanging="360"/>
      </w:pPr>
      <w:rPr>
        <w:rFonts w:ascii="Symbol" w:hAnsi="Symbol" w:hint="default"/>
      </w:rPr>
    </w:lvl>
    <w:lvl w:ilvl="4" w:tplc="04160003">
      <w:start w:val="1"/>
      <w:numFmt w:val="bullet"/>
      <w:lvlText w:val="o"/>
      <w:lvlJc w:val="left"/>
      <w:pPr>
        <w:ind w:left="3600" w:hanging="360"/>
      </w:pPr>
      <w:rPr>
        <w:rFonts w:ascii="Courier New" w:hAnsi="Courier New" w:cs="Courier New" w:hint="default"/>
      </w:rPr>
    </w:lvl>
    <w:lvl w:ilvl="5" w:tplc="04160005">
      <w:start w:val="1"/>
      <w:numFmt w:val="bullet"/>
      <w:lvlText w:val=""/>
      <w:lvlJc w:val="left"/>
      <w:pPr>
        <w:ind w:left="4320" w:hanging="360"/>
      </w:pPr>
      <w:rPr>
        <w:rFonts w:ascii="Wingdings" w:hAnsi="Wingdings" w:hint="default"/>
      </w:rPr>
    </w:lvl>
    <w:lvl w:ilvl="6" w:tplc="04160001">
      <w:start w:val="1"/>
      <w:numFmt w:val="bullet"/>
      <w:lvlText w:val=""/>
      <w:lvlJc w:val="left"/>
      <w:pPr>
        <w:ind w:left="5040" w:hanging="360"/>
      </w:pPr>
      <w:rPr>
        <w:rFonts w:ascii="Symbol" w:hAnsi="Symbol" w:hint="default"/>
      </w:rPr>
    </w:lvl>
    <w:lvl w:ilvl="7" w:tplc="04160003">
      <w:start w:val="1"/>
      <w:numFmt w:val="bullet"/>
      <w:lvlText w:val="o"/>
      <w:lvlJc w:val="left"/>
      <w:pPr>
        <w:ind w:left="5760" w:hanging="360"/>
      </w:pPr>
      <w:rPr>
        <w:rFonts w:ascii="Courier New" w:hAnsi="Courier New" w:cs="Courier New" w:hint="default"/>
      </w:rPr>
    </w:lvl>
    <w:lvl w:ilvl="8" w:tplc="04160005">
      <w:start w:val="1"/>
      <w:numFmt w:val="bullet"/>
      <w:lvlText w:val=""/>
      <w:lvlJc w:val="left"/>
      <w:pPr>
        <w:ind w:left="6480" w:hanging="360"/>
      </w:pPr>
      <w:rPr>
        <w:rFonts w:ascii="Wingdings" w:hAnsi="Wingdings" w:hint="default"/>
      </w:rPr>
    </w:lvl>
  </w:abstractNum>
  <w:abstractNum w:abstractNumId="35" w15:restartNumberingAfterBreak="0">
    <w:nsid w:val="40251BDE"/>
    <w:multiLevelType w:val="hybridMultilevel"/>
    <w:tmpl w:val="9B50F2E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2573472"/>
    <w:multiLevelType w:val="hybridMultilevel"/>
    <w:tmpl w:val="6D2A81F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44EE2BBF"/>
    <w:multiLevelType w:val="multilevel"/>
    <w:tmpl w:val="DA266A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495220D2"/>
    <w:multiLevelType w:val="hybridMultilevel"/>
    <w:tmpl w:val="5906A52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97524FA"/>
    <w:multiLevelType w:val="hybridMultilevel"/>
    <w:tmpl w:val="714AB7C2"/>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5C38178B"/>
    <w:multiLevelType w:val="hybridMultilevel"/>
    <w:tmpl w:val="D1FAFD3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3" w15:restartNumberingAfterBreak="0">
    <w:nsid w:val="66F339EF"/>
    <w:multiLevelType w:val="multilevel"/>
    <w:tmpl w:val="8450856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4"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5"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6AC55E34"/>
    <w:multiLevelType w:val="hybridMultilevel"/>
    <w:tmpl w:val="5DB8BE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BB0141F"/>
    <w:multiLevelType w:val="hybridMultilevel"/>
    <w:tmpl w:val="4D367184"/>
    <w:lvl w:ilvl="0" w:tplc="75780670">
      <w:numFmt w:val="bullet"/>
      <w:lvlText w:val=""/>
      <w:lvlJc w:val="left"/>
      <w:pPr>
        <w:ind w:left="792" w:hanging="360"/>
      </w:pPr>
      <w:rPr>
        <w:rFonts w:ascii="Symbol" w:eastAsia="Symbol" w:hAnsi="Symbol" w:cs="Symbol" w:hint="default"/>
        <w:w w:val="100"/>
        <w:sz w:val="24"/>
        <w:szCs w:val="24"/>
        <w:lang w:val="pt-PT" w:eastAsia="en-US" w:bidi="ar-SA"/>
      </w:rPr>
    </w:lvl>
    <w:lvl w:ilvl="1" w:tplc="756C18FA">
      <w:numFmt w:val="bullet"/>
      <w:lvlText w:val="•"/>
      <w:lvlJc w:val="left"/>
      <w:pPr>
        <w:ind w:left="1328" w:hanging="360"/>
      </w:pPr>
      <w:rPr>
        <w:rFonts w:hint="default"/>
        <w:lang w:val="pt-PT" w:eastAsia="en-US" w:bidi="ar-SA"/>
      </w:rPr>
    </w:lvl>
    <w:lvl w:ilvl="2" w:tplc="966AE820">
      <w:numFmt w:val="bullet"/>
      <w:lvlText w:val="•"/>
      <w:lvlJc w:val="left"/>
      <w:pPr>
        <w:ind w:left="1857" w:hanging="360"/>
      </w:pPr>
      <w:rPr>
        <w:rFonts w:hint="default"/>
        <w:lang w:val="pt-PT" w:eastAsia="en-US" w:bidi="ar-SA"/>
      </w:rPr>
    </w:lvl>
    <w:lvl w:ilvl="3" w:tplc="CDF6CDE8">
      <w:numFmt w:val="bullet"/>
      <w:lvlText w:val="•"/>
      <w:lvlJc w:val="left"/>
      <w:pPr>
        <w:ind w:left="2386" w:hanging="360"/>
      </w:pPr>
      <w:rPr>
        <w:rFonts w:hint="default"/>
        <w:lang w:val="pt-PT" w:eastAsia="en-US" w:bidi="ar-SA"/>
      </w:rPr>
    </w:lvl>
    <w:lvl w:ilvl="4" w:tplc="B2365896">
      <w:numFmt w:val="bullet"/>
      <w:lvlText w:val="•"/>
      <w:lvlJc w:val="left"/>
      <w:pPr>
        <w:ind w:left="2914" w:hanging="360"/>
      </w:pPr>
      <w:rPr>
        <w:rFonts w:hint="default"/>
        <w:lang w:val="pt-PT" w:eastAsia="en-US" w:bidi="ar-SA"/>
      </w:rPr>
    </w:lvl>
    <w:lvl w:ilvl="5" w:tplc="D6F40776">
      <w:numFmt w:val="bullet"/>
      <w:lvlText w:val="•"/>
      <w:lvlJc w:val="left"/>
      <w:pPr>
        <w:ind w:left="3443" w:hanging="360"/>
      </w:pPr>
      <w:rPr>
        <w:rFonts w:hint="default"/>
        <w:lang w:val="pt-PT" w:eastAsia="en-US" w:bidi="ar-SA"/>
      </w:rPr>
    </w:lvl>
    <w:lvl w:ilvl="6" w:tplc="BBFE85DE">
      <w:numFmt w:val="bullet"/>
      <w:lvlText w:val="•"/>
      <w:lvlJc w:val="left"/>
      <w:pPr>
        <w:ind w:left="3972" w:hanging="360"/>
      </w:pPr>
      <w:rPr>
        <w:rFonts w:hint="default"/>
        <w:lang w:val="pt-PT" w:eastAsia="en-US" w:bidi="ar-SA"/>
      </w:rPr>
    </w:lvl>
    <w:lvl w:ilvl="7" w:tplc="2356EA40">
      <w:numFmt w:val="bullet"/>
      <w:lvlText w:val="•"/>
      <w:lvlJc w:val="left"/>
      <w:pPr>
        <w:ind w:left="4500" w:hanging="360"/>
      </w:pPr>
      <w:rPr>
        <w:rFonts w:hint="default"/>
        <w:lang w:val="pt-PT" w:eastAsia="en-US" w:bidi="ar-SA"/>
      </w:rPr>
    </w:lvl>
    <w:lvl w:ilvl="8" w:tplc="4DAAE214">
      <w:numFmt w:val="bullet"/>
      <w:lvlText w:val="•"/>
      <w:lvlJc w:val="left"/>
      <w:pPr>
        <w:ind w:left="5029" w:hanging="360"/>
      </w:pPr>
      <w:rPr>
        <w:rFonts w:hint="default"/>
        <w:lang w:val="pt-PT" w:eastAsia="en-US" w:bidi="ar-SA"/>
      </w:rPr>
    </w:lvl>
  </w:abstractNum>
  <w:abstractNum w:abstractNumId="48"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9"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0" w15:restartNumberingAfterBreak="0">
    <w:nsid w:val="753E11CF"/>
    <w:multiLevelType w:val="hybridMultilevel"/>
    <w:tmpl w:val="DC322BD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0"/>
  </w:num>
  <w:num w:numId="2">
    <w:abstractNumId w:val="14"/>
  </w:num>
  <w:num w:numId="3">
    <w:abstractNumId w:val="45"/>
  </w:num>
  <w:num w:numId="4">
    <w:abstractNumId w:val="18"/>
  </w:num>
  <w:num w:numId="5">
    <w:abstractNumId w:val="13"/>
  </w:num>
  <w:num w:numId="6">
    <w:abstractNumId w:val="13"/>
  </w:num>
  <w:num w:numId="7">
    <w:abstractNumId w:val="23"/>
  </w:num>
  <w:num w:numId="8">
    <w:abstractNumId w:val="15"/>
  </w:num>
  <w:num w:numId="9">
    <w:abstractNumId w:val="27"/>
  </w:num>
  <w:num w:numId="10">
    <w:abstractNumId w:val="50"/>
  </w:num>
  <w:num w:numId="11">
    <w:abstractNumId w:val="46"/>
  </w:num>
  <w:num w:numId="12">
    <w:abstractNumId w:val="20"/>
  </w:num>
  <w:num w:numId="13">
    <w:abstractNumId w:val="36"/>
  </w:num>
  <w:num w:numId="14">
    <w:abstractNumId w:val="41"/>
  </w:num>
  <w:num w:numId="15">
    <w:abstractNumId w:val="16"/>
  </w:num>
  <w:num w:numId="16">
    <w:abstractNumId w:val="31"/>
  </w:num>
  <w:num w:numId="17">
    <w:abstractNumId w:val="19"/>
  </w:num>
  <w:num w:numId="18">
    <w:abstractNumId w:val="38"/>
  </w:num>
  <w:num w:numId="19">
    <w:abstractNumId w:val="34"/>
  </w:num>
  <w:num w:numId="20">
    <w:abstractNumId w:val="21"/>
  </w:num>
  <w:num w:numId="21">
    <w:abstractNumId w:val="37"/>
  </w:num>
  <w:num w:numId="22">
    <w:abstractNumId w:val="32"/>
  </w:num>
  <w:num w:numId="23">
    <w:abstractNumId w:val="33"/>
  </w:num>
  <w:num w:numId="24">
    <w:abstractNumId w:val="47"/>
  </w:num>
  <w:num w:numId="25">
    <w:abstractNumId w:val="22"/>
  </w:num>
  <w:num w:numId="26">
    <w:abstractNumId w:val="35"/>
  </w:num>
  <w:num w:numId="27">
    <w:abstractNumId w:val="16"/>
  </w:num>
  <w:num w:numId="28">
    <w:abstractNumId w:val="30"/>
  </w:num>
  <w:num w:numId="29">
    <w:abstractNumId w:val="17"/>
  </w:num>
  <w:num w:numId="30">
    <w:abstractNumId w:val="40"/>
  </w:num>
  <w:num w:numId="31">
    <w:abstractNumId w:val="43"/>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hideSpellingErrors/>
  <w:hideGrammaticalError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0"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3D6"/>
    <w:rsid w:val="0000044D"/>
    <w:rsid w:val="00000473"/>
    <w:rsid w:val="0000049E"/>
    <w:rsid w:val="000004A7"/>
    <w:rsid w:val="000004C4"/>
    <w:rsid w:val="0000055F"/>
    <w:rsid w:val="000005A8"/>
    <w:rsid w:val="00000604"/>
    <w:rsid w:val="00000686"/>
    <w:rsid w:val="000006A8"/>
    <w:rsid w:val="000006D3"/>
    <w:rsid w:val="00000721"/>
    <w:rsid w:val="000007D0"/>
    <w:rsid w:val="00000857"/>
    <w:rsid w:val="0000088A"/>
    <w:rsid w:val="000008BB"/>
    <w:rsid w:val="0000095B"/>
    <w:rsid w:val="00000971"/>
    <w:rsid w:val="000009F4"/>
    <w:rsid w:val="00000A33"/>
    <w:rsid w:val="00000A65"/>
    <w:rsid w:val="00000A82"/>
    <w:rsid w:val="00000A8F"/>
    <w:rsid w:val="00000AA1"/>
    <w:rsid w:val="00000BF0"/>
    <w:rsid w:val="00000C03"/>
    <w:rsid w:val="00000C35"/>
    <w:rsid w:val="00000C44"/>
    <w:rsid w:val="00000CA9"/>
    <w:rsid w:val="00000CEE"/>
    <w:rsid w:val="00000D8A"/>
    <w:rsid w:val="00000DD2"/>
    <w:rsid w:val="00000DF7"/>
    <w:rsid w:val="00000E2F"/>
    <w:rsid w:val="00000E64"/>
    <w:rsid w:val="00000F05"/>
    <w:rsid w:val="00000F46"/>
    <w:rsid w:val="00000F86"/>
    <w:rsid w:val="00000FEC"/>
    <w:rsid w:val="0000105F"/>
    <w:rsid w:val="0000110B"/>
    <w:rsid w:val="00001125"/>
    <w:rsid w:val="0000113B"/>
    <w:rsid w:val="0000115D"/>
    <w:rsid w:val="00001190"/>
    <w:rsid w:val="000011C8"/>
    <w:rsid w:val="000011E5"/>
    <w:rsid w:val="0000121D"/>
    <w:rsid w:val="000012F7"/>
    <w:rsid w:val="0000130C"/>
    <w:rsid w:val="00001354"/>
    <w:rsid w:val="000013A9"/>
    <w:rsid w:val="00001402"/>
    <w:rsid w:val="00001420"/>
    <w:rsid w:val="0000146B"/>
    <w:rsid w:val="00001532"/>
    <w:rsid w:val="00001589"/>
    <w:rsid w:val="000015E2"/>
    <w:rsid w:val="000015EA"/>
    <w:rsid w:val="00001604"/>
    <w:rsid w:val="0000165A"/>
    <w:rsid w:val="000016FB"/>
    <w:rsid w:val="00001769"/>
    <w:rsid w:val="0000177C"/>
    <w:rsid w:val="0000178C"/>
    <w:rsid w:val="0000178D"/>
    <w:rsid w:val="000017D8"/>
    <w:rsid w:val="00001806"/>
    <w:rsid w:val="00001842"/>
    <w:rsid w:val="0000184B"/>
    <w:rsid w:val="0000187F"/>
    <w:rsid w:val="00001A59"/>
    <w:rsid w:val="00001AAE"/>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D0"/>
    <w:rsid w:val="000020FA"/>
    <w:rsid w:val="00002153"/>
    <w:rsid w:val="000021BA"/>
    <w:rsid w:val="000021EC"/>
    <w:rsid w:val="00002289"/>
    <w:rsid w:val="000022F3"/>
    <w:rsid w:val="00002340"/>
    <w:rsid w:val="00002347"/>
    <w:rsid w:val="000023B9"/>
    <w:rsid w:val="00002452"/>
    <w:rsid w:val="0000247D"/>
    <w:rsid w:val="000024E2"/>
    <w:rsid w:val="0000253A"/>
    <w:rsid w:val="000025F8"/>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D2"/>
    <w:rsid w:val="00002BE0"/>
    <w:rsid w:val="00002BF5"/>
    <w:rsid w:val="00002C31"/>
    <w:rsid w:val="00002CA2"/>
    <w:rsid w:val="00002DA3"/>
    <w:rsid w:val="00002DC2"/>
    <w:rsid w:val="00002DCD"/>
    <w:rsid w:val="00002E5D"/>
    <w:rsid w:val="00002F09"/>
    <w:rsid w:val="00002F5B"/>
    <w:rsid w:val="00002F65"/>
    <w:rsid w:val="00002FFF"/>
    <w:rsid w:val="00003033"/>
    <w:rsid w:val="00003057"/>
    <w:rsid w:val="000030A6"/>
    <w:rsid w:val="000030AC"/>
    <w:rsid w:val="000030BB"/>
    <w:rsid w:val="000030D5"/>
    <w:rsid w:val="0000323D"/>
    <w:rsid w:val="000032D1"/>
    <w:rsid w:val="000032E4"/>
    <w:rsid w:val="000032F7"/>
    <w:rsid w:val="0000334B"/>
    <w:rsid w:val="00003421"/>
    <w:rsid w:val="00003457"/>
    <w:rsid w:val="00003475"/>
    <w:rsid w:val="00003489"/>
    <w:rsid w:val="000034B6"/>
    <w:rsid w:val="000034DA"/>
    <w:rsid w:val="000034FD"/>
    <w:rsid w:val="000035DD"/>
    <w:rsid w:val="000035E5"/>
    <w:rsid w:val="00003613"/>
    <w:rsid w:val="00003653"/>
    <w:rsid w:val="000036DE"/>
    <w:rsid w:val="00003797"/>
    <w:rsid w:val="000037B1"/>
    <w:rsid w:val="000037CE"/>
    <w:rsid w:val="00003848"/>
    <w:rsid w:val="0000387C"/>
    <w:rsid w:val="00003888"/>
    <w:rsid w:val="0000388F"/>
    <w:rsid w:val="000038DF"/>
    <w:rsid w:val="00003A1C"/>
    <w:rsid w:val="00003A66"/>
    <w:rsid w:val="00003ABF"/>
    <w:rsid w:val="00003AE0"/>
    <w:rsid w:val="00003BD5"/>
    <w:rsid w:val="00003BDD"/>
    <w:rsid w:val="00003C1A"/>
    <w:rsid w:val="00003CD9"/>
    <w:rsid w:val="00003D0E"/>
    <w:rsid w:val="00003D0F"/>
    <w:rsid w:val="00003E02"/>
    <w:rsid w:val="00003E07"/>
    <w:rsid w:val="00003E3B"/>
    <w:rsid w:val="00003E72"/>
    <w:rsid w:val="00003E96"/>
    <w:rsid w:val="00003ED1"/>
    <w:rsid w:val="00003F14"/>
    <w:rsid w:val="00003F15"/>
    <w:rsid w:val="0000401E"/>
    <w:rsid w:val="00004026"/>
    <w:rsid w:val="00004028"/>
    <w:rsid w:val="0000408D"/>
    <w:rsid w:val="0000409A"/>
    <w:rsid w:val="00004156"/>
    <w:rsid w:val="000041C8"/>
    <w:rsid w:val="000041E4"/>
    <w:rsid w:val="000041E7"/>
    <w:rsid w:val="000041ED"/>
    <w:rsid w:val="00004200"/>
    <w:rsid w:val="00004260"/>
    <w:rsid w:val="00004277"/>
    <w:rsid w:val="000042F3"/>
    <w:rsid w:val="0000432A"/>
    <w:rsid w:val="000043B4"/>
    <w:rsid w:val="000043BD"/>
    <w:rsid w:val="00004462"/>
    <w:rsid w:val="000044BD"/>
    <w:rsid w:val="000044E4"/>
    <w:rsid w:val="00004513"/>
    <w:rsid w:val="000045D9"/>
    <w:rsid w:val="0000464B"/>
    <w:rsid w:val="00004693"/>
    <w:rsid w:val="000046E0"/>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CB2"/>
    <w:rsid w:val="00004D0A"/>
    <w:rsid w:val="00004D70"/>
    <w:rsid w:val="00004DE2"/>
    <w:rsid w:val="00004DFE"/>
    <w:rsid w:val="00004E60"/>
    <w:rsid w:val="00004ECC"/>
    <w:rsid w:val="00004EF3"/>
    <w:rsid w:val="00004FDD"/>
    <w:rsid w:val="00005057"/>
    <w:rsid w:val="0000505D"/>
    <w:rsid w:val="000050CA"/>
    <w:rsid w:val="00005126"/>
    <w:rsid w:val="000051AC"/>
    <w:rsid w:val="00005222"/>
    <w:rsid w:val="0000522C"/>
    <w:rsid w:val="00005243"/>
    <w:rsid w:val="00005248"/>
    <w:rsid w:val="0000526B"/>
    <w:rsid w:val="0000532F"/>
    <w:rsid w:val="000053A1"/>
    <w:rsid w:val="000053AF"/>
    <w:rsid w:val="000053E8"/>
    <w:rsid w:val="00005413"/>
    <w:rsid w:val="00005463"/>
    <w:rsid w:val="00005484"/>
    <w:rsid w:val="0000554A"/>
    <w:rsid w:val="0000554E"/>
    <w:rsid w:val="00005560"/>
    <w:rsid w:val="0000559C"/>
    <w:rsid w:val="000055EF"/>
    <w:rsid w:val="0000567A"/>
    <w:rsid w:val="000057C1"/>
    <w:rsid w:val="00005850"/>
    <w:rsid w:val="0000585A"/>
    <w:rsid w:val="000058A8"/>
    <w:rsid w:val="00005907"/>
    <w:rsid w:val="000059BA"/>
    <w:rsid w:val="00005A03"/>
    <w:rsid w:val="00005A4A"/>
    <w:rsid w:val="00005A5A"/>
    <w:rsid w:val="00005A91"/>
    <w:rsid w:val="00005B69"/>
    <w:rsid w:val="00005B86"/>
    <w:rsid w:val="00005BBE"/>
    <w:rsid w:val="00005C02"/>
    <w:rsid w:val="00005C04"/>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4BF"/>
    <w:rsid w:val="00006509"/>
    <w:rsid w:val="00006537"/>
    <w:rsid w:val="0000658C"/>
    <w:rsid w:val="000065B6"/>
    <w:rsid w:val="00006608"/>
    <w:rsid w:val="0000663E"/>
    <w:rsid w:val="00006687"/>
    <w:rsid w:val="00006722"/>
    <w:rsid w:val="00006726"/>
    <w:rsid w:val="00006797"/>
    <w:rsid w:val="000067BF"/>
    <w:rsid w:val="000068C6"/>
    <w:rsid w:val="0000690B"/>
    <w:rsid w:val="0000696F"/>
    <w:rsid w:val="000069B0"/>
    <w:rsid w:val="00006A05"/>
    <w:rsid w:val="00006A2D"/>
    <w:rsid w:val="00006A96"/>
    <w:rsid w:val="00006B13"/>
    <w:rsid w:val="00006BEE"/>
    <w:rsid w:val="00006C7B"/>
    <w:rsid w:val="00006C8E"/>
    <w:rsid w:val="00006D0B"/>
    <w:rsid w:val="00006D13"/>
    <w:rsid w:val="00006D7D"/>
    <w:rsid w:val="00006D94"/>
    <w:rsid w:val="00006DC7"/>
    <w:rsid w:val="00006DD6"/>
    <w:rsid w:val="00006DFC"/>
    <w:rsid w:val="00006E02"/>
    <w:rsid w:val="00006EE3"/>
    <w:rsid w:val="00006F21"/>
    <w:rsid w:val="00006FCA"/>
    <w:rsid w:val="0000710A"/>
    <w:rsid w:val="0000713B"/>
    <w:rsid w:val="00007147"/>
    <w:rsid w:val="00007190"/>
    <w:rsid w:val="00007221"/>
    <w:rsid w:val="000072CA"/>
    <w:rsid w:val="000073AD"/>
    <w:rsid w:val="00007404"/>
    <w:rsid w:val="0000748F"/>
    <w:rsid w:val="00007526"/>
    <w:rsid w:val="000075A2"/>
    <w:rsid w:val="000075A7"/>
    <w:rsid w:val="00007670"/>
    <w:rsid w:val="0000771D"/>
    <w:rsid w:val="00007797"/>
    <w:rsid w:val="00007874"/>
    <w:rsid w:val="00007931"/>
    <w:rsid w:val="00007956"/>
    <w:rsid w:val="000079EC"/>
    <w:rsid w:val="00007A4E"/>
    <w:rsid w:val="00007A9E"/>
    <w:rsid w:val="00007ACD"/>
    <w:rsid w:val="00007B77"/>
    <w:rsid w:val="00007B7A"/>
    <w:rsid w:val="00007BA1"/>
    <w:rsid w:val="00007C3C"/>
    <w:rsid w:val="00007C43"/>
    <w:rsid w:val="00007C9C"/>
    <w:rsid w:val="00007CF5"/>
    <w:rsid w:val="00007DA2"/>
    <w:rsid w:val="00007DB6"/>
    <w:rsid w:val="00007E7C"/>
    <w:rsid w:val="00007EB2"/>
    <w:rsid w:val="00007FED"/>
    <w:rsid w:val="00010071"/>
    <w:rsid w:val="00010099"/>
    <w:rsid w:val="0001011F"/>
    <w:rsid w:val="00010192"/>
    <w:rsid w:val="000102FF"/>
    <w:rsid w:val="000103B1"/>
    <w:rsid w:val="000103F3"/>
    <w:rsid w:val="00010417"/>
    <w:rsid w:val="000104BB"/>
    <w:rsid w:val="00010536"/>
    <w:rsid w:val="00010591"/>
    <w:rsid w:val="000105DA"/>
    <w:rsid w:val="0001066E"/>
    <w:rsid w:val="000106F0"/>
    <w:rsid w:val="00010711"/>
    <w:rsid w:val="000107A9"/>
    <w:rsid w:val="0001080D"/>
    <w:rsid w:val="00010852"/>
    <w:rsid w:val="00010858"/>
    <w:rsid w:val="000108F5"/>
    <w:rsid w:val="000109C9"/>
    <w:rsid w:val="00010A5C"/>
    <w:rsid w:val="00010AAB"/>
    <w:rsid w:val="00010AB9"/>
    <w:rsid w:val="00010AC1"/>
    <w:rsid w:val="00010AD8"/>
    <w:rsid w:val="00010AFF"/>
    <w:rsid w:val="00010BA4"/>
    <w:rsid w:val="00010BC5"/>
    <w:rsid w:val="00010C02"/>
    <w:rsid w:val="00010CDE"/>
    <w:rsid w:val="00010D37"/>
    <w:rsid w:val="00010D78"/>
    <w:rsid w:val="00010D84"/>
    <w:rsid w:val="00010EB8"/>
    <w:rsid w:val="00010EDD"/>
    <w:rsid w:val="00010EF7"/>
    <w:rsid w:val="00010F05"/>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6D1"/>
    <w:rsid w:val="000117D4"/>
    <w:rsid w:val="00011848"/>
    <w:rsid w:val="0001184E"/>
    <w:rsid w:val="00011944"/>
    <w:rsid w:val="00011A59"/>
    <w:rsid w:val="00011A94"/>
    <w:rsid w:val="00011B3B"/>
    <w:rsid w:val="00011B40"/>
    <w:rsid w:val="00011BA1"/>
    <w:rsid w:val="00011BE9"/>
    <w:rsid w:val="00011C73"/>
    <w:rsid w:val="00011C78"/>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A6"/>
    <w:rsid w:val="000124B2"/>
    <w:rsid w:val="00012501"/>
    <w:rsid w:val="00012514"/>
    <w:rsid w:val="00012573"/>
    <w:rsid w:val="00012585"/>
    <w:rsid w:val="0001259F"/>
    <w:rsid w:val="00012600"/>
    <w:rsid w:val="0001260B"/>
    <w:rsid w:val="00012670"/>
    <w:rsid w:val="00012695"/>
    <w:rsid w:val="00012696"/>
    <w:rsid w:val="000126B8"/>
    <w:rsid w:val="000126FB"/>
    <w:rsid w:val="000127C1"/>
    <w:rsid w:val="000127D1"/>
    <w:rsid w:val="0001288B"/>
    <w:rsid w:val="000128F5"/>
    <w:rsid w:val="00012958"/>
    <w:rsid w:val="0001297F"/>
    <w:rsid w:val="00012999"/>
    <w:rsid w:val="000129B5"/>
    <w:rsid w:val="00012A0A"/>
    <w:rsid w:val="00012AA1"/>
    <w:rsid w:val="00012ACA"/>
    <w:rsid w:val="00012B18"/>
    <w:rsid w:val="00012B31"/>
    <w:rsid w:val="00012B32"/>
    <w:rsid w:val="00012B53"/>
    <w:rsid w:val="00012B5B"/>
    <w:rsid w:val="00012B75"/>
    <w:rsid w:val="00012B9A"/>
    <w:rsid w:val="00012BA0"/>
    <w:rsid w:val="00012BB7"/>
    <w:rsid w:val="00012C70"/>
    <w:rsid w:val="00012CC1"/>
    <w:rsid w:val="00012D73"/>
    <w:rsid w:val="00012F0A"/>
    <w:rsid w:val="00012F4B"/>
    <w:rsid w:val="00012F52"/>
    <w:rsid w:val="00012F54"/>
    <w:rsid w:val="00012F7B"/>
    <w:rsid w:val="00013004"/>
    <w:rsid w:val="00013015"/>
    <w:rsid w:val="0001301E"/>
    <w:rsid w:val="00013060"/>
    <w:rsid w:val="000130A6"/>
    <w:rsid w:val="000130CF"/>
    <w:rsid w:val="00013139"/>
    <w:rsid w:val="00013145"/>
    <w:rsid w:val="00013151"/>
    <w:rsid w:val="00013190"/>
    <w:rsid w:val="000131CD"/>
    <w:rsid w:val="00013251"/>
    <w:rsid w:val="00013274"/>
    <w:rsid w:val="00013276"/>
    <w:rsid w:val="00013312"/>
    <w:rsid w:val="00013319"/>
    <w:rsid w:val="00013357"/>
    <w:rsid w:val="000133B4"/>
    <w:rsid w:val="00013485"/>
    <w:rsid w:val="000134B5"/>
    <w:rsid w:val="000134D1"/>
    <w:rsid w:val="00013515"/>
    <w:rsid w:val="00013548"/>
    <w:rsid w:val="00013586"/>
    <w:rsid w:val="000135E6"/>
    <w:rsid w:val="00013650"/>
    <w:rsid w:val="000136E9"/>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1CE"/>
    <w:rsid w:val="0001425C"/>
    <w:rsid w:val="0001426D"/>
    <w:rsid w:val="000143D8"/>
    <w:rsid w:val="0001447D"/>
    <w:rsid w:val="000145A2"/>
    <w:rsid w:val="000145D7"/>
    <w:rsid w:val="000145ED"/>
    <w:rsid w:val="000145FB"/>
    <w:rsid w:val="0001465A"/>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43"/>
    <w:rsid w:val="00014E57"/>
    <w:rsid w:val="00014E7B"/>
    <w:rsid w:val="00014E83"/>
    <w:rsid w:val="00014EF9"/>
    <w:rsid w:val="00014FA0"/>
    <w:rsid w:val="00014FAA"/>
    <w:rsid w:val="00014FD6"/>
    <w:rsid w:val="0001500B"/>
    <w:rsid w:val="00015010"/>
    <w:rsid w:val="00015039"/>
    <w:rsid w:val="0001503A"/>
    <w:rsid w:val="0001505E"/>
    <w:rsid w:val="000150F6"/>
    <w:rsid w:val="00015126"/>
    <w:rsid w:val="0001513D"/>
    <w:rsid w:val="0001519A"/>
    <w:rsid w:val="000151C8"/>
    <w:rsid w:val="000151CF"/>
    <w:rsid w:val="00015218"/>
    <w:rsid w:val="0001521C"/>
    <w:rsid w:val="00015244"/>
    <w:rsid w:val="00015287"/>
    <w:rsid w:val="000152C4"/>
    <w:rsid w:val="000152DA"/>
    <w:rsid w:val="000152EA"/>
    <w:rsid w:val="00015310"/>
    <w:rsid w:val="00015361"/>
    <w:rsid w:val="000153DF"/>
    <w:rsid w:val="000153E7"/>
    <w:rsid w:val="00015447"/>
    <w:rsid w:val="00015472"/>
    <w:rsid w:val="000154A6"/>
    <w:rsid w:val="0001559A"/>
    <w:rsid w:val="000155D7"/>
    <w:rsid w:val="00015638"/>
    <w:rsid w:val="00015649"/>
    <w:rsid w:val="0001569F"/>
    <w:rsid w:val="000156E1"/>
    <w:rsid w:val="000156EE"/>
    <w:rsid w:val="00015794"/>
    <w:rsid w:val="0001579B"/>
    <w:rsid w:val="0001579E"/>
    <w:rsid w:val="000157CF"/>
    <w:rsid w:val="00015821"/>
    <w:rsid w:val="000158FE"/>
    <w:rsid w:val="00015A01"/>
    <w:rsid w:val="00015A19"/>
    <w:rsid w:val="00015A5E"/>
    <w:rsid w:val="00015A9D"/>
    <w:rsid w:val="00015B4D"/>
    <w:rsid w:val="00015C09"/>
    <w:rsid w:val="00015C89"/>
    <w:rsid w:val="00015C8F"/>
    <w:rsid w:val="00015CCA"/>
    <w:rsid w:val="00015D46"/>
    <w:rsid w:val="00015D86"/>
    <w:rsid w:val="00015DA7"/>
    <w:rsid w:val="00015E08"/>
    <w:rsid w:val="00015E11"/>
    <w:rsid w:val="00015E1C"/>
    <w:rsid w:val="00015E31"/>
    <w:rsid w:val="00015E79"/>
    <w:rsid w:val="00015ED1"/>
    <w:rsid w:val="00015FA1"/>
    <w:rsid w:val="00016036"/>
    <w:rsid w:val="0001603E"/>
    <w:rsid w:val="0001606D"/>
    <w:rsid w:val="00016072"/>
    <w:rsid w:val="00016120"/>
    <w:rsid w:val="00016137"/>
    <w:rsid w:val="000161CA"/>
    <w:rsid w:val="000162FE"/>
    <w:rsid w:val="00016323"/>
    <w:rsid w:val="00016329"/>
    <w:rsid w:val="0001632C"/>
    <w:rsid w:val="0001633A"/>
    <w:rsid w:val="000163B0"/>
    <w:rsid w:val="000163C4"/>
    <w:rsid w:val="000164F2"/>
    <w:rsid w:val="00016522"/>
    <w:rsid w:val="00016549"/>
    <w:rsid w:val="0001663D"/>
    <w:rsid w:val="00016668"/>
    <w:rsid w:val="0001668B"/>
    <w:rsid w:val="0001674D"/>
    <w:rsid w:val="00016775"/>
    <w:rsid w:val="00016778"/>
    <w:rsid w:val="000167F0"/>
    <w:rsid w:val="000167FD"/>
    <w:rsid w:val="00016802"/>
    <w:rsid w:val="00016805"/>
    <w:rsid w:val="00016871"/>
    <w:rsid w:val="000168B6"/>
    <w:rsid w:val="000168BC"/>
    <w:rsid w:val="000168FE"/>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7A"/>
    <w:rsid w:val="000170BD"/>
    <w:rsid w:val="000170FD"/>
    <w:rsid w:val="00017149"/>
    <w:rsid w:val="0001717D"/>
    <w:rsid w:val="000171A8"/>
    <w:rsid w:val="00017220"/>
    <w:rsid w:val="00017283"/>
    <w:rsid w:val="000172A5"/>
    <w:rsid w:val="0001730F"/>
    <w:rsid w:val="000173BA"/>
    <w:rsid w:val="000173E7"/>
    <w:rsid w:val="0001745D"/>
    <w:rsid w:val="0001747E"/>
    <w:rsid w:val="000174B1"/>
    <w:rsid w:val="000174C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46"/>
    <w:rsid w:val="00017D7A"/>
    <w:rsid w:val="00017DBC"/>
    <w:rsid w:val="00017DBE"/>
    <w:rsid w:val="00017DDA"/>
    <w:rsid w:val="00017DF1"/>
    <w:rsid w:val="00017E3A"/>
    <w:rsid w:val="00017E5B"/>
    <w:rsid w:val="00017E84"/>
    <w:rsid w:val="00017E9C"/>
    <w:rsid w:val="00017FB9"/>
    <w:rsid w:val="000200B3"/>
    <w:rsid w:val="000200BB"/>
    <w:rsid w:val="000200FE"/>
    <w:rsid w:val="00020135"/>
    <w:rsid w:val="00020168"/>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A8"/>
    <w:rsid w:val="000208DF"/>
    <w:rsid w:val="00020969"/>
    <w:rsid w:val="00020977"/>
    <w:rsid w:val="000209D9"/>
    <w:rsid w:val="000209FA"/>
    <w:rsid w:val="00020A4B"/>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88"/>
    <w:rsid w:val="00021193"/>
    <w:rsid w:val="00021248"/>
    <w:rsid w:val="0002133C"/>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18"/>
    <w:rsid w:val="00021C26"/>
    <w:rsid w:val="00021C2A"/>
    <w:rsid w:val="00021C9E"/>
    <w:rsid w:val="00021D6B"/>
    <w:rsid w:val="00021DAC"/>
    <w:rsid w:val="00021E3F"/>
    <w:rsid w:val="00021E5C"/>
    <w:rsid w:val="00021EFA"/>
    <w:rsid w:val="0002205D"/>
    <w:rsid w:val="000220A1"/>
    <w:rsid w:val="000220E1"/>
    <w:rsid w:val="000220ED"/>
    <w:rsid w:val="000220EF"/>
    <w:rsid w:val="000220FA"/>
    <w:rsid w:val="00022173"/>
    <w:rsid w:val="00022177"/>
    <w:rsid w:val="000221AE"/>
    <w:rsid w:val="00022212"/>
    <w:rsid w:val="00022255"/>
    <w:rsid w:val="000222E2"/>
    <w:rsid w:val="000222FE"/>
    <w:rsid w:val="00022317"/>
    <w:rsid w:val="00022326"/>
    <w:rsid w:val="000224C1"/>
    <w:rsid w:val="00022537"/>
    <w:rsid w:val="0002258B"/>
    <w:rsid w:val="000225F6"/>
    <w:rsid w:val="0002263C"/>
    <w:rsid w:val="0002277F"/>
    <w:rsid w:val="00022817"/>
    <w:rsid w:val="00022859"/>
    <w:rsid w:val="00022882"/>
    <w:rsid w:val="0002288A"/>
    <w:rsid w:val="00022893"/>
    <w:rsid w:val="000228CA"/>
    <w:rsid w:val="00022917"/>
    <w:rsid w:val="000229AF"/>
    <w:rsid w:val="000229B4"/>
    <w:rsid w:val="000229F6"/>
    <w:rsid w:val="00022A41"/>
    <w:rsid w:val="00022A51"/>
    <w:rsid w:val="00022AA1"/>
    <w:rsid w:val="00022AC2"/>
    <w:rsid w:val="00022B1A"/>
    <w:rsid w:val="00022B2E"/>
    <w:rsid w:val="00022B45"/>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45E"/>
    <w:rsid w:val="0002350A"/>
    <w:rsid w:val="0002352E"/>
    <w:rsid w:val="000235D6"/>
    <w:rsid w:val="000236AF"/>
    <w:rsid w:val="000236CE"/>
    <w:rsid w:val="00023739"/>
    <w:rsid w:val="0002384C"/>
    <w:rsid w:val="00023947"/>
    <w:rsid w:val="0002394F"/>
    <w:rsid w:val="00023A6A"/>
    <w:rsid w:val="00023AC5"/>
    <w:rsid w:val="00023B17"/>
    <w:rsid w:val="00023BD7"/>
    <w:rsid w:val="00023C4A"/>
    <w:rsid w:val="00023C4F"/>
    <w:rsid w:val="00023CF2"/>
    <w:rsid w:val="00023E70"/>
    <w:rsid w:val="00023EDE"/>
    <w:rsid w:val="00023F13"/>
    <w:rsid w:val="00023F1A"/>
    <w:rsid w:val="00023F56"/>
    <w:rsid w:val="00023F98"/>
    <w:rsid w:val="00024067"/>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73"/>
    <w:rsid w:val="00024CBC"/>
    <w:rsid w:val="00024CD3"/>
    <w:rsid w:val="00024D06"/>
    <w:rsid w:val="00024D6B"/>
    <w:rsid w:val="00024ED5"/>
    <w:rsid w:val="00025021"/>
    <w:rsid w:val="00025094"/>
    <w:rsid w:val="000250B6"/>
    <w:rsid w:val="000250F7"/>
    <w:rsid w:val="00025124"/>
    <w:rsid w:val="0002517F"/>
    <w:rsid w:val="00025181"/>
    <w:rsid w:val="000251B3"/>
    <w:rsid w:val="000251F8"/>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7AF"/>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27"/>
    <w:rsid w:val="00025D75"/>
    <w:rsid w:val="00025D98"/>
    <w:rsid w:val="00025D99"/>
    <w:rsid w:val="00025DBD"/>
    <w:rsid w:val="00025DDF"/>
    <w:rsid w:val="00025E41"/>
    <w:rsid w:val="00025E5B"/>
    <w:rsid w:val="00025E9B"/>
    <w:rsid w:val="00025E9D"/>
    <w:rsid w:val="00025EC1"/>
    <w:rsid w:val="00025EEC"/>
    <w:rsid w:val="00025EEE"/>
    <w:rsid w:val="00025FD6"/>
    <w:rsid w:val="00026006"/>
    <w:rsid w:val="00026011"/>
    <w:rsid w:val="0002609F"/>
    <w:rsid w:val="0002617E"/>
    <w:rsid w:val="00026316"/>
    <w:rsid w:val="00026370"/>
    <w:rsid w:val="00026387"/>
    <w:rsid w:val="0002648E"/>
    <w:rsid w:val="00026515"/>
    <w:rsid w:val="00026603"/>
    <w:rsid w:val="00026618"/>
    <w:rsid w:val="00026631"/>
    <w:rsid w:val="00026716"/>
    <w:rsid w:val="0002671C"/>
    <w:rsid w:val="0002673E"/>
    <w:rsid w:val="0002673F"/>
    <w:rsid w:val="0002676B"/>
    <w:rsid w:val="000267C6"/>
    <w:rsid w:val="000267ED"/>
    <w:rsid w:val="00026937"/>
    <w:rsid w:val="000269A8"/>
    <w:rsid w:val="00026A30"/>
    <w:rsid w:val="00026AF9"/>
    <w:rsid w:val="00026B31"/>
    <w:rsid w:val="00026B92"/>
    <w:rsid w:val="00026BC7"/>
    <w:rsid w:val="00026BE4"/>
    <w:rsid w:val="00026C4C"/>
    <w:rsid w:val="00026C8E"/>
    <w:rsid w:val="00026CA3"/>
    <w:rsid w:val="00026D77"/>
    <w:rsid w:val="00026DC3"/>
    <w:rsid w:val="00026DF5"/>
    <w:rsid w:val="00026E4F"/>
    <w:rsid w:val="00026E94"/>
    <w:rsid w:val="00026EA9"/>
    <w:rsid w:val="00026FAD"/>
    <w:rsid w:val="00026FE3"/>
    <w:rsid w:val="00026FF1"/>
    <w:rsid w:val="00027005"/>
    <w:rsid w:val="00027010"/>
    <w:rsid w:val="00027022"/>
    <w:rsid w:val="000270AE"/>
    <w:rsid w:val="0002713F"/>
    <w:rsid w:val="0002716A"/>
    <w:rsid w:val="00027183"/>
    <w:rsid w:val="00027186"/>
    <w:rsid w:val="000272BB"/>
    <w:rsid w:val="000272D9"/>
    <w:rsid w:val="00027341"/>
    <w:rsid w:val="00027348"/>
    <w:rsid w:val="000273AD"/>
    <w:rsid w:val="000273B4"/>
    <w:rsid w:val="000273BE"/>
    <w:rsid w:val="000273EE"/>
    <w:rsid w:val="00027463"/>
    <w:rsid w:val="0002748A"/>
    <w:rsid w:val="0002761C"/>
    <w:rsid w:val="0002763F"/>
    <w:rsid w:val="00027641"/>
    <w:rsid w:val="0002764B"/>
    <w:rsid w:val="000276E7"/>
    <w:rsid w:val="000277D5"/>
    <w:rsid w:val="000277D8"/>
    <w:rsid w:val="000277DD"/>
    <w:rsid w:val="00027805"/>
    <w:rsid w:val="00027887"/>
    <w:rsid w:val="000278C0"/>
    <w:rsid w:val="000278C3"/>
    <w:rsid w:val="0002796F"/>
    <w:rsid w:val="00027984"/>
    <w:rsid w:val="000279C9"/>
    <w:rsid w:val="000279CE"/>
    <w:rsid w:val="00027A85"/>
    <w:rsid w:val="00027AD4"/>
    <w:rsid w:val="00027AF4"/>
    <w:rsid w:val="00027B60"/>
    <w:rsid w:val="00027B80"/>
    <w:rsid w:val="00027B83"/>
    <w:rsid w:val="00027B94"/>
    <w:rsid w:val="00027BB5"/>
    <w:rsid w:val="00027BDD"/>
    <w:rsid w:val="00027C5B"/>
    <w:rsid w:val="00027CBF"/>
    <w:rsid w:val="00027CCB"/>
    <w:rsid w:val="00027CD1"/>
    <w:rsid w:val="00027D13"/>
    <w:rsid w:val="00027DCC"/>
    <w:rsid w:val="00027DF5"/>
    <w:rsid w:val="00027E57"/>
    <w:rsid w:val="00027E68"/>
    <w:rsid w:val="00027F22"/>
    <w:rsid w:val="00027F42"/>
    <w:rsid w:val="00027F80"/>
    <w:rsid w:val="00027F97"/>
    <w:rsid w:val="0003004F"/>
    <w:rsid w:val="0003005E"/>
    <w:rsid w:val="000300FD"/>
    <w:rsid w:val="0003025E"/>
    <w:rsid w:val="0003028D"/>
    <w:rsid w:val="00030384"/>
    <w:rsid w:val="000303A7"/>
    <w:rsid w:val="000303BF"/>
    <w:rsid w:val="000303D9"/>
    <w:rsid w:val="0003052A"/>
    <w:rsid w:val="00030587"/>
    <w:rsid w:val="000305AE"/>
    <w:rsid w:val="000306AF"/>
    <w:rsid w:val="00030708"/>
    <w:rsid w:val="0003073E"/>
    <w:rsid w:val="00030755"/>
    <w:rsid w:val="0003084B"/>
    <w:rsid w:val="000308AF"/>
    <w:rsid w:val="0003093F"/>
    <w:rsid w:val="000309AA"/>
    <w:rsid w:val="00030A37"/>
    <w:rsid w:val="00030A47"/>
    <w:rsid w:val="00030A72"/>
    <w:rsid w:val="00030AD8"/>
    <w:rsid w:val="00030B7C"/>
    <w:rsid w:val="00030BE4"/>
    <w:rsid w:val="00030C9B"/>
    <w:rsid w:val="00030C9E"/>
    <w:rsid w:val="00030D00"/>
    <w:rsid w:val="00030D03"/>
    <w:rsid w:val="00030DAB"/>
    <w:rsid w:val="00030E30"/>
    <w:rsid w:val="00030E60"/>
    <w:rsid w:val="00030ED0"/>
    <w:rsid w:val="00030F02"/>
    <w:rsid w:val="00030FCB"/>
    <w:rsid w:val="00030FE4"/>
    <w:rsid w:val="00031083"/>
    <w:rsid w:val="000310D5"/>
    <w:rsid w:val="0003110F"/>
    <w:rsid w:val="0003118E"/>
    <w:rsid w:val="0003119B"/>
    <w:rsid w:val="00031250"/>
    <w:rsid w:val="0003127F"/>
    <w:rsid w:val="00031297"/>
    <w:rsid w:val="000312ED"/>
    <w:rsid w:val="000313A5"/>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42"/>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0FE"/>
    <w:rsid w:val="0003217D"/>
    <w:rsid w:val="000321FF"/>
    <w:rsid w:val="0003222F"/>
    <w:rsid w:val="0003223D"/>
    <w:rsid w:val="0003226A"/>
    <w:rsid w:val="00032272"/>
    <w:rsid w:val="000322B5"/>
    <w:rsid w:val="00032306"/>
    <w:rsid w:val="0003232C"/>
    <w:rsid w:val="00032375"/>
    <w:rsid w:val="0003238E"/>
    <w:rsid w:val="000323A0"/>
    <w:rsid w:val="0003243D"/>
    <w:rsid w:val="0003245D"/>
    <w:rsid w:val="00032500"/>
    <w:rsid w:val="00032595"/>
    <w:rsid w:val="000325AA"/>
    <w:rsid w:val="000325B3"/>
    <w:rsid w:val="000325CE"/>
    <w:rsid w:val="0003263B"/>
    <w:rsid w:val="00032676"/>
    <w:rsid w:val="000326B2"/>
    <w:rsid w:val="000326CC"/>
    <w:rsid w:val="000326EB"/>
    <w:rsid w:val="0003273E"/>
    <w:rsid w:val="00032826"/>
    <w:rsid w:val="0003286F"/>
    <w:rsid w:val="000329A7"/>
    <w:rsid w:val="000329BF"/>
    <w:rsid w:val="000329C3"/>
    <w:rsid w:val="000329D2"/>
    <w:rsid w:val="00032A07"/>
    <w:rsid w:val="00032A0D"/>
    <w:rsid w:val="00032ACB"/>
    <w:rsid w:val="00032B76"/>
    <w:rsid w:val="00032C42"/>
    <w:rsid w:val="00032C50"/>
    <w:rsid w:val="00032CE8"/>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1FD"/>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5BC"/>
    <w:rsid w:val="00033649"/>
    <w:rsid w:val="00033678"/>
    <w:rsid w:val="000336CE"/>
    <w:rsid w:val="000336D4"/>
    <w:rsid w:val="0003372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39"/>
    <w:rsid w:val="00033EBB"/>
    <w:rsid w:val="00033EFB"/>
    <w:rsid w:val="00033F16"/>
    <w:rsid w:val="00033FB8"/>
    <w:rsid w:val="000340A8"/>
    <w:rsid w:val="00034121"/>
    <w:rsid w:val="00034154"/>
    <w:rsid w:val="000341AF"/>
    <w:rsid w:val="00034233"/>
    <w:rsid w:val="00034252"/>
    <w:rsid w:val="0003426F"/>
    <w:rsid w:val="0003427F"/>
    <w:rsid w:val="0003431D"/>
    <w:rsid w:val="00034399"/>
    <w:rsid w:val="000343A9"/>
    <w:rsid w:val="00034408"/>
    <w:rsid w:val="00034428"/>
    <w:rsid w:val="0003452A"/>
    <w:rsid w:val="00034560"/>
    <w:rsid w:val="0003458F"/>
    <w:rsid w:val="000345D5"/>
    <w:rsid w:val="00034629"/>
    <w:rsid w:val="00034654"/>
    <w:rsid w:val="00034703"/>
    <w:rsid w:val="00034782"/>
    <w:rsid w:val="000347CB"/>
    <w:rsid w:val="00034823"/>
    <w:rsid w:val="00034887"/>
    <w:rsid w:val="0003491B"/>
    <w:rsid w:val="00034942"/>
    <w:rsid w:val="00034968"/>
    <w:rsid w:val="00034997"/>
    <w:rsid w:val="000349B9"/>
    <w:rsid w:val="000349BC"/>
    <w:rsid w:val="00034A33"/>
    <w:rsid w:val="00034A34"/>
    <w:rsid w:val="00034AC3"/>
    <w:rsid w:val="00034B1E"/>
    <w:rsid w:val="00034B2B"/>
    <w:rsid w:val="00034B75"/>
    <w:rsid w:val="00034B95"/>
    <w:rsid w:val="00034C1E"/>
    <w:rsid w:val="00034C49"/>
    <w:rsid w:val="00034CC3"/>
    <w:rsid w:val="00034CFC"/>
    <w:rsid w:val="00034D68"/>
    <w:rsid w:val="00034D6D"/>
    <w:rsid w:val="00034D8E"/>
    <w:rsid w:val="00034E12"/>
    <w:rsid w:val="00034E9B"/>
    <w:rsid w:val="00034E9F"/>
    <w:rsid w:val="00034EA9"/>
    <w:rsid w:val="00034EB0"/>
    <w:rsid w:val="00034F6B"/>
    <w:rsid w:val="00034FC0"/>
    <w:rsid w:val="00034FC5"/>
    <w:rsid w:val="00035007"/>
    <w:rsid w:val="000350B3"/>
    <w:rsid w:val="000350F9"/>
    <w:rsid w:val="00035135"/>
    <w:rsid w:val="00035156"/>
    <w:rsid w:val="00035191"/>
    <w:rsid w:val="00035197"/>
    <w:rsid w:val="00035272"/>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CC9"/>
    <w:rsid w:val="00035D52"/>
    <w:rsid w:val="00035D86"/>
    <w:rsid w:val="00035DAB"/>
    <w:rsid w:val="00035DF2"/>
    <w:rsid w:val="00035E06"/>
    <w:rsid w:val="00035E0A"/>
    <w:rsid w:val="00035F31"/>
    <w:rsid w:val="00035F36"/>
    <w:rsid w:val="00035F76"/>
    <w:rsid w:val="00035FD9"/>
    <w:rsid w:val="00035FF2"/>
    <w:rsid w:val="000360C5"/>
    <w:rsid w:val="000360F6"/>
    <w:rsid w:val="000361EE"/>
    <w:rsid w:val="0003624C"/>
    <w:rsid w:val="000362DB"/>
    <w:rsid w:val="000362DD"/>
    <w:rsid w:val="00036353"/>
    <w:rsid w:val="000363F7"/>
    <w:rsid w:val="00036418"/>
    <w:rsid w:val="00036454"/>
    <w:rsid w:val="000364DB"/>
    <w:rsid w:val="00036666"/>
    <w:rsid w:val="00036670"/>
    <w:rsid w:val="0003687A"/>
    <w:rsid w:val="000368AE"/>
    <w:rsid w:val="00036907"/>
    <w:rsid w:val="00036949"/>
    <w:rsid w:val="000369AE"/>
    <w:rsid w:val="000369EA"/>
    <w:rsid w:val="000369FA"/>
    <w:rsid w:val="00036A04"/>
    <w:rsid w:val="00036AC2"/>
    <w:rsid w:val="00036B35"/>
    <w:rsid w:val="00036B36"/>
    <w:rsid w:val="00036B3A"/>
    <w:rsid w:val="00036B67"/>
    <w:rsid w:val="00036B8A"/>
    <w:rsid w:val="00036BC1"/>
    <w:rsid w:val="00036C02"/>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1F7"/>
    <w:rsid w:val="0003726A"/>
    <w:rsid w:val="00037328"/>
    <w:rsid w:val="000373C0"/>
    <w:rsid w:val="00037402"/>
    <w:rsid w:val="00037408"/>
    <w:rsid w:val="00037438"/>
    <w:rsid w:val="0003749E"/>
    <w:rsid w:val="0003765A"/>
    <w:rsid w:val="000376D9"/>
    <w:rsid w:val="00037728"/>
    <w:rsid w:val="00037751"/>
    <w:rsid w:val="000377CC"/>
    <w:rsid w:val="000377CF"/>
    <w:rsid w:val="00037869"/>
    <w:rsid w:val="000378C0"/>
    <w:rsid w:val="000378EE"/>
    <w:rsid w:val="00037989"/>
    <w:rsid w:val="0003798A"/>
    <w:rsid w:val="000379AA"/>
    <w:rsid w:val="000379B5"/>
    <w:rsid w:val="00037A00"/>
    <w:rsid w:val="00037A6E"/>
    <w:rsid w:val="00037AE1"/>
    <w:rsid w:val="00037B6A"/>
    <w:rsid w:val="00037BF1"/>
    <w:rsid w:val="00037C85"/>
    <w:rsid w:val="00037D2B"/>
    <w:rsid w:val="00037D3C"/>
    <w:rsid w:val="00037D50"/>
    <w:rsid w:val="00037DF8"/>
    <w:rsid w:val="00037E1C"/>
    <w:rsid w:val="00037EA7"/>
    <w:rsid w:val="00037EE1"/>
    <w:rsid w:val="00037F5C"/>
    <w:rsid w:val="00037F91"/>
    <w:rsid w:val="00037F97"/>
    <w:rsid w:val="00040029"/>
    <w:rsid w:val="00040033"/>
    <w:rsid w:val="00040035"/>
    <w:rsid w:val="00040049"/>
    <w:rsid w:val="0004006D"/>
    <w:rsid w:val="00040113"/>
    <w:rsid w:val="00040153"/>
    <w:rsid w:val="000401AF"/>
    <w:rsid w:val="000401B7"/>
    <w:rsid w:val="000401D6"/>
    <w:rsid w:val="0004024D"/>
    <w:rsid w:val="000402BC"/>
    <w:rsid w:val="0004055D"/>
    <w:rsid w:val="000405A0"/>
    <w:rsid w:val="000405ED"/>
    <w:rsid w:val="0004060D"/>
    <w:rsid w:val="0004060E"/>
    <w:rsid w:val="00040621"/>
    <w:rsid w:val="0004070D"/>
    <w:rsid w:val="00040761"/>
    <w:rsid w:val="000407BA"/>
    <w:rsid w:val="000407C8"/>
    <w:rsid w:val="000407C9"/>
    <w:rsid w:val="000407DA"/>
    <w:rsid w:val="00040837"/>
    <w:rsid w:val="00040838"/>
    <w:rsid w:val="00040868"/>
    <w:rsid w:val="00040890"/>
    <w:rsid w:val="000408D9"/>
    <w:rsid w:val="00040968"/>
    <w:rsid w:val="000409E7"/>
    <w:rsid w:val="00040A44"/>
    <w:rsid w:val="00040AD9"/>
    <w:rsid w:val="00040B25"/>
    <w:rsid w:val="00040B3F"/>
    <w:rsid w:val="00040B7A"/>
    <w:rsid w:val="00040B82"/>
    <w:rsid w:val="00040BCD"/>
    <w:rsid w:val="00040BD8"/>
    <w:rsid w:val="00040C48"/>
    <w:rsid w:val="00040C7B"/>
    <w:rsid w:val="00040D28"/>
    <w:rsid w:val="00040D7F"/>
    <w:rsid w:val="00040E46"/>
    <w:rsid w:val="00040E77"/>
    <w:rsid w:val="00040F11"/>
    <w:rsid w:val="00040F3E"/>
    <w:rsid w:val="00040F42"/>
    <w:rsid w:val="00040F95"/>
    <w:rsid w:val="00040FEF"/>
    <w:rsid w:val="00041062"/>
    <w:rsid w:val="00041165"/>
    <w:rsid w:val="000411A6"/>
    <w:rsid w:val="000411F2"/>
    <w:rsid w:val="00041226"/>
    <w:rsid w:val="00041250"/>
    <w:rsid w:val="00041265"/>
    <w:rsid w:val="000412A1"/>
    <w:rsid w:val="00041340"/>
    <w:rsid w:val="00041347"/>
    <w:rsid w:val="000413AA"/>
    <w:rsid w:val="000413FA"/>
    <w:rsid w:val="00041403"/>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2B"/>
    <w:rsid w:val="00042A96"/>
    <w:rsid w:val="00042AA8"/>
    <w:rsid w:val="00042AF3"/>
    <w:rsid w:val="00042AFD"/>
    <w:rsid w:val="00042B0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25"/>
    <w:rsid w:val="00042E6A"/>
    <w:rsid w:val="00042E89"/>
    <w:rsid w:val="00042FE2"/>
    <w:rsid w:val="0004302E"/>
    <w:rsid w:val="00043061"/>
    <w:rsid w:val="0004308D"/>
    <w:rsid w:val="000430A0"/>
    <w:rsid w:val="000431AA"/>
    <w:rsid w:val="000431E0"/>
    <w:rsid w:val="00043269"/>
    <w:rsid w:val="0004328C"/>
    <w:rsid w:val="00043373"/>
    <w:rsid w:val="00043394"/>
    <w:rsid w:val="0004341D"/>
    <w:rsid w:val="00043427"/>
    <w:rsid w:val="000434D2"/>
    <w:rsid w:val="000434E9"/>
    <w:rsid w:val="000434F7"/>
    <w:rsid w:val="00043567"/>
    <w:rsid w:val="00043575"/>
    <w:rsid w:val="000435F6"/>
    <w:rsid w:val="0004361F"/>
    <w:rsid w:val="00043666"/>
    <w:rsid w:val="0004368A"/>
    <w:rsid w:val="0004369D"/>
    <w:rsid w:val="000436A3"/>
    <w:rsid w:val="000436A7"/>
    <w:rsid w:val="000436EE"/>
    <w:rsid w:val="0004375B"/>
    <w:rsid w:val="000437BF"/>
    <w:rsid w:val="000437D4"/>
    <w:rsid w:val="000437DB"/>
    <w:rsid w:val="00043870"/>
    <w:rsid w:val="00043982"/>
    <w:rsid w:val="000439BD"/>
    <w:rsid w:val="00043A38"/>
    <w:rsid w:val="00043A93"/>
    <w:rsid w:val="00043AA5"/>
    <w:rsid w:val="00043BCB"/>
    <w:rsid w:val="00043C93"/>
    <w:rsid w:val="00043CC8"/>
    <w:rsid w:val="00043D78"/>
    <w:rsid w:val="00043DD1"/>
    <w:rsid w:val="00043E0E"/>
    <w:rsid w:val="00043E8A"/>
    <w:rsid w:val="00043E92"/>
    <w:rsid w:val="00043E94"/>
    <w:rsid w:val="00043E9E"/>
    <w:rsid w:val="00043EF5"/>
    <w:rsid w:val="00043FB1"/>
    <w:rsid w:val="0004407B"/>
    <w:rsid w:val="000440A6"/>
    <w:rsid w:val="0004417E"/>
    <w:rsid w:val="00044181"/>
    <w:rsid w:val="000441B7"/>
    <w:rsid w:val="000441D2"/>
    <w:rsid w:val="00044247"/>
    <w:rsid w:val="0004437A"/>
    <w:rsid w:val="0004437F"/>
    <w:rsid w:val="000443AB"/>
    <w:rsid w:val="000443DF"/>
    <w:rsid w:val="00044529"/>
    <w:rsid w:val="0004457E"/>
    <w:rsid w:val="00044583"/>
    <w:rsid w:val="000445B6"/>
    <w:rsid w:val="000445DA"/>
    <w:rsid w:val="0004466C"/>
    <w:rsid w:val="0004467A"/>
    <w:rsid w:val="00044681"/>
    <w:rsid w:val="0004470A"/>
    <w:rsid w:val="0004476E"/>
    <w:rsid w:val="00044813"/>
    <w:rsid w:val="0004487F"/>
    <w:rsid w:val="0004493B"/>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4F76"/>
    <w:rsid w:val="00045043"/>
    <w:rsid w:val="00045118"/>
    <w:rsid w:val="00045139"/>
    <w:rsid w:val="0004516C"/>
    <w:rsid w:val="00045188"/>
    <w:rsid w:val="000451B0"/>
    <w:rsid w:val="000451BD"/>
    <w:rsid w:val="000451EF"/>
    <w:rsid w:val="000452DE"/>
    <w:rsid w:val="000452F3"/>
    <w:rsid w:val="000452FE"/>
    <w:rsid w:val="00045301"/>
    <w:rsid w:val="000453BF"/>
    <w:rsid w:val="0004549F"/>
    <w:rsid w:val="000454DF"/>
    <w:rsid w:val="000454F4"/>
    <w:rsid w:val="0004552D"/>
    <w:rsid w:val="00045558"/>
    <w:rsid w:val="0004555C"/>
    <w:rsid w:val="000455B0"/>
    <w:rsid w:val="000455C8"/>
    <w:rsid w:val="000455D5"/>
    <w:rsid w:val="00045617"/>
    <w:rsid w:val="00045671"/>
    <w:rsid w:val="000456DB"/>
    <w:rsid w:val="000456F9"/>
    <w:rsid w:val="00045767"/>
    <w:rsid w:val="000457E5"/>
    <w:rsid w:val="0004584E"/>
    <w:rsid w:val="000458A9"/>
    <w:rsid w:val="000458B1"/>
    <w:rsid w:val="000458EA"/>
    <w:rsid w:val="00045997"/>
    <w:rsid w:val="000459AE"/>
    <w:rsid w:val="000459BC"/>
    <w:rsid w:val="00045A2F"/>
    <w:rsid w:val="00045A38"/>
    <w:rsid w:val="00045ACB"/>
    <w:rsid w:val="00045B02"/>
    <w:rsid w:val="00045B16"/>
    <w:rsid w:val="00045B84"/>
    <w:rsid w:val="00045B9E"/>
    <w:rsid w:val="00045C12"/>
    <w:rsid w:val="00045C4B"/>
    <w:rsid w:val="00045C7E"/>
    <w:rsid w:val="00045C82"/>
    <w:rsid w:val="00045C8B"/>
    <w:rsid w:val="00045CAB"/>
    <w:rsid w:val="00045D5B"/>
    <w:rsid w:val="00045FD3"/>
    <w:rsid w:val="00046023"/>
    <w:rsid w:val="00046046"/>
    <w:rsid w:val="000460CE"/>
    <w:rsid w:val="000460E5"/>
    <w:rsid w:val="00046112"/>
    <w:rsid w:val="00046150"/>
    <w:rsid w:val="0004619C"/>
    <w:rsid w:val="000461EF"/>
    <w:rsid w:val="0004623C"/>
    <w:rsid w:val="00046256"/>
    <w:rsid w:val="00046322"/>
    <w:rsid w:val="000463C5"/>
    <w:rsid w:val="00046408"/>
    <w:rsid w:val="00046571"/>
    <w:rsid w:val="000465FF"/>
    <w:rsid w:val="0004669C"/>
    <w:rsid w:val="000466E7"/>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52"/>
    <w:rsid w:val="00046E73"/>
    <w:rsid w:val="00046EA8"/>
    <w:rsid w:val="00046EC4"/>
    <w:rsid w:val="00046ED0"/>
    <w:rsid w:val="00046F4D"/>
    <w:rsid w:val="00046FCA"/>
    <w:rsid w:val="00046FF8"/>
    <w:rsid w:val="0004703F"/>
    <w:rsid w:val="00047124"/>
    <w:rsid w:val="00047260"/>
    <w:rsid w:val="00047280"/>
    <w:rsid w:val="000472CD"/>
    <w:rsid w:val="000472F7"/>
    <w:rsid w:val="00047332"/>
    <w:rsid w:val="00047336"/>
    <w:rsid w:val="00047349"/>
    <w:rsid w:val="000473AB"/>
    <w:rsid w:val="0004741F"/>
    <w:rsid w:val="00047437"/>
    <w:rsid w:val="00047498"/>
    <w:rsid w:val="000474BC"/>
    <w:rsid w:val="00047540"/>
    <w:rsid w:val="00047614"/>
    <w:rsid w:val="000476DE"/>
    <w:rsid w:val="0004770D"/>
    <w:rsid w:val="000477A7"/>
    <w:rsid w:val="000477E3"/>
    <w:rsid w:val="000477F1"/>
    <w:rsid w:val="0004784C"/>
    <w:rsid w:val="000478C6"/>
    <w:rsid w:val="000478F3"/>
    <w:rsid w:val="0004796F"/>
    <w:rsid w:val="00047974"/>
    <w:rsid w:val="000479E5"/>
    <w:rsid w:val="00047A17"/>
    <w:rsid w:val="00047ADE"/>
    <w:rsid w:val="00047B6A"/>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96F"/>
    <w:rsid w:val="00050984"/>
    <w:rsid w:val="00050A9E"/>
    <w:rsid w:val="00050AE4"/>
    <w:rsid w:val="00050BAA"/>
    <w:rsid w:val="00050BB5"/>
    <w:rsid w:val="00050BBF"/>
    <w:rsid w:val="00050BFB"/>
    <w:rsid w:val="00050C09"/>
    <w:rsid w:val="00050C11"/>
    <w:rsid w:val="00050C20"/>
    <w:rsid w:val="00050C8A"/>
    <w:rsid w:val="00050C93"/>
    <w:rsid w:val="00050DAF"/>
    <w:rsid w:val="00050E72"/>
    <w:rsid w:val="00050EE6"/>
    <w:rsid w:val="00050F07"/>
    <w:rsid w:val="00050F85"/>
    <w:rsid w:val="00050F86"/>
    <w:rsid w:val="00051014"/>
    <w:rsid w:val="00051077"/>
    <w:rsid w:val="0005107E"/>
    <w:rsid w:val="000510E7"/>
    <w:rsid w:val="00051186"/>
    <w:rsid w:val="00051187"/>
    <w:rsid w:val="000511A3"/>
    <w:rsid w:val="000511A4"/>
    <w:rsid w:val="000511C0"/>
    <w:rsid w:val="000511C3"/>
    <w:rsid w:val="00051215"/>
    <w:rsid w:val="00051287"/>
    <w:rsid w:val="000512A1"/>
    <w:rsid w:val="000512E6"/>
    <w:rsid w:val="0005130B"/>
    <w:rsid w:val="000513AB"/>
    <w:rsid w:val="00051419"/>
    <w:rsid w:val="000514EE"/>
    <w:rsid w:val="000514FA"/>
    <w:rsid w:val="00051518"/>
    <w:rsid w:val="00051547"/>
    <w:rsid w:val="0005154B"/>
    <w:rsid w:val="000515FD"/>
    <w:rsid w:val="00051639"/>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8"/>
    <w:rsid w:val="000520C9"/>
    <w:rsid w:val="000520DD"/>
    <w:rsid w:val="000521E1"/>
    <w:rsid w:val="0005234C"/>
    <w:rsid w:val="00052365"/>
    <w:rsid w:val="00052391"/>
    <w:rsid w:val="000523B7"/>
    <w:rsid w:val="000523F3"/>
    <w:rsid w:val="0005244B"/>
    <w:rsid w:val="0005247E"/>
    <w:rsid w:val="000524A3"/>
    <w:rsid w:val="000524BC"/>
    <w:rsid w:val="000524CA"/>
    <w:rsid w:val="00052551"/>
    <w:rsid w:val="0005256B"/>
    <w:rsid w:val="00052589"/>
    <w:rsid w:val="00052590"/>
    <w:rsid w:val="000525A9"/>
    <w:rsid w:val="00052603"/>
    <w:rsid w:val="00052664"/>
    <w:rsid w:val="000526E4"/>
    <w:rsid w:val="000526F6"/>
    <w:rsid w:val="0005278D"/>
    <w:rsid w:val="000527D7"/>
    <w:rsid w:val="0005282A"/>
    <w:rsid w:val="00052835"/>
    <w:rsid w:val="00052886"/>
    <w:rsid w:val="00052940"/>
    <w:rsid w:val="00052993"/>
    <w:rsid w:val="000529E7"/>
    <w:rsid w:val="00052A07"/>
    <w:rsid w:val="00052A1D"/>
    <w:rsid w:val="00052A26"/>
    <w:rsid w:val="00052AE6"/>
    <w:rsid w:val="00052BD2"/>
    <w:rsid w:val="00052C17"/>
    <w:rsid w:val="00052CAC"/>
    <w:rsid w:val="00052CE7"/>
    <w:rsid w:val="00052D11"/>
    <w:rsid w:val="00052E23"/>
    <w:rsid w:val="00052E97"/>
    <w:rsid w:val="00052F54"/>
    <w:rsid w:val="00052FA8"/>
    <w:rsid w:val="00052FB4"/>
    <w:rsid w:val="00053004"/>
    <w:rsid w:val="0005315F"/>
    <w:rsid w:val="00053191"/>
    <w:rsid w:val="000531B5"/>
    <w:rsid w:val="000531FC"/>
    <w:rsid w:val="000531FF"/>
    <w:rsid w:val="0005321A"/>
    <w:rsid w:val="0005328E"/>
    <w:rsid w:val="000532E3"/>
    <w:rsid w:val="000532ED"/>
    <w:rsid w:val="00053304"/>
    <w:rsid w:val="0005332E"/>
    <w:rsid w:val="00053373"/>
    <w:rsid w:val="000533A0"/>
    <w:rsid w:val="000533EB"/>
    <w:rsid w:val="000534C5"/>
    <w:rsid w:val="000534CB"/>
    <w:rsid w:val="00053549"/>
    <w:rsid w:val="000535FB"/>
    <w:rsid w:val="0005362E"/>
    <w:rsid w:val="000537C2"/>
    <w:rsid w:val="0005384F"/>
    <w:rsid w:val="00053855"/>
    <w:rsid w:val="0005397E"/>
    <w:rsid w:val="0005399D"/>
    <w:rsid w:val="00053A38"/>
    <w:rsid w:val="00053A58"/>
    <w:rsid w:val="00053AD3"/>
    <w:rsid w:val="00053ADD"/>
    <w:rsid w:val="00053B4B"/>
    <w:rsid w:val="00053C02"/>
    <w:rsid w:val="00053C16"/>
    <w:rsid w:val="00053C30"/>
    <w:rsid w:val="00053C33"/>
    <w:rsid w:val="00053CB8"/>
    <w:rsid w:val="00053CC2"/>
    <w:rsid w:val="00053DBE"/>
    <w:rsid w:val="00053DC8"/>
    <w:rsid w:val="00053DE2"/>
    <w:rsid w:val="00053DEF"/>
    <w:rsid w:val="00053E66"/>
    <w:rsid w:val="00053F85"/>
    <w:rsid w:val="00053FD6"/>
    <w:rsid w:val="000540B4"/>
    <w:rsid w:val="00054145"/>
    <w:rsid w:val="000541A3"/>
    <w:rsid w:val="00054219"/>
    <w:rsid w:val="0005427A"/>
    <w:rsid w:val="00054297"/>
    <w:rsid w:val="000542DF"/>
    <w:rsid w:val="00054307"/>
    <w:rsid w:val="00054352"/>
    <w:rsid w:val="00054391"/>
    <w:rsid w:val="0005439F"/>
    <w:rsid w:val="000543A5"/>
    <w:rsid w:val="00054402"/>
    <w:rsid w:val="00054446"/>
    <w:rsid w:val="00054492"/>
    <w:rsid w:val="000544E5"/>
    <w:rsid w:val="000544F6"/>
    <w:rsid w:val="0005462D"/>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28"/>
    <w:rsid w:val="00055286"/>
    <w:rsid w:val="000552CB"/>
    <w:rsid w:val="0005534F"/>
    <w:rsid w:val="00055377"/>
    <w:rsid w:val="000553DA"/>
    <w:rsid w:val="000553E0"/>
    <w:rsid w:val="000553F4"/>
    <w:rsid w:val="0005540C"/>
    <w:rsid w:val="000554C4"/>
    <w:rsid w:val="00055511"/>
    <w:rsid w:val="0005557A"/>
    <w:rsid w:val="00055597"/>
    <w:rsid w:val="000555F2"/>
    <w:rsid w:val="00055749"/>
    <w:rsid w:val="0005577B"/>
    <w:rsid w:val="000557D1"/>
    <w:rsid w:val="000557D9"/>
    <w:rsid w:val="000558EA"/>
    <w:rsid w:val="000558EB"/>
    <w:rsid w:val="000558FA"/>
    <w:rsid w:val="000558FC"/>
    <w:rsid w:val="0005597C"/>
    <w:rsid w:val="00055A3F"/>
    <w:rsid w:val="00055A85"/>
    <w:rsid w:val="00055ABC"/>
    <w:rsid w:val="00055AC6"/>
    <w:rsid w:val="00055AE4"/>
    <w:rsid w:val="00055AF3"/>
    <w:rsid w:val="00055B15"/>
    <w:rsid w:val="00055B54"/>
    <w:rsid w:val="00055B9D"/>
    <w:rsid w:val="00055BBA"/>
    <w:rsid w:val="00055BC0"/>
    <w:rsid w:val="00055C19"/>
    <w:rsid w:val="00055C54"/>
    <w:rsid w:val="00055CFF"/>
    <w:rsid w:val="00055D31"/>
    <w:rsid w:val="00055D79"/>
    <w:rsid w:val="00055D90"/>
    <w:rsid w:val="00055E15"/>
    <w:rsid w:val="00055E9D"/>
    <w:rsid w:val="00055EA3"/>
    <w:rsid w:val="00055EE3"/>
    <w:rsid w:val="00055F31"/>
    <w:rsid w:val="00055F8D"/>
    <w:rsid w:val="00055FA8"/>
    <w:rsid w:val="00055FF9"/>
    <w:rsid w:val="00056010"/>
    <w:rsid w:val="00056062"/>
    <w:rsid w:val="0005610A"/>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6BC"/>
    <w:rsid w:val="00056735"/>
    <w:rsid w:val="00056737"/>
    <w:rsid w:val="0005673A"/>
    <w:rsid w:val="00056742"/>
    <w:rsid w:val="00056793"/>
    <w:rsid w:val="000567F8"/>
    <w:rsid w:val="000568B2"/>
    <w:rsid w:val="000568F9"/>
    <w:rsid w:val="0005694D"/>
    <w:rsid w:val="00056976"/>
    <w:rsid w:val="000569C4"/>
    <w:rsid w:val="000569E1"/>
    <w:rsid w:val="00056A53"/>
    <w:rsid w:val="00056B06"/>
    <w:rsid w:val="00056B3F"/>
    <w:rsid w:val="00056B67"/>
    <w:rsid w:val="00056B8C"/>
    <w:rsid w:val="00056C0C"/>
    <w:rsid w:val="00056D37"/>
    <w:rsid w:val="00056DB3"/>
    <w:rsid w:val="00056E70"/>
    <w:rsid w:val="00056EA6"/>
    <w:rsid w:val="00056EB8"/>
    <w:rsid w:val="00056EDB"/>
    <w:rsid w:val="00056F10"/>
    <w:rsid w:val="00056F28"/>
    <w:rsid w:val="00056F5E"/>
    <w:rsid w:val="00056F66"/>
    <w:rsid w:val="00056FEA"/>
    <w:rsid w:val="0005708C"/>
    <w:rsid w:val="000570D4"/>
    <w:rsid w:val="00057123"/>
    <w:rsid w:val="00057180"/>
    <w:rsid w:val="00057186"/>
    <w:rsid w:val="000571F4"/>
    <w:rsid w:val="00057230"/>
    <w:rsid w:val="00057345"/>
    <w:rsid w:val="0005736F"/>
    <w:rsid w:val="000573C9"/>
    <w:rsid w:val="000573F9"/>
    <w:rsid w:val="0005740E"/>
    <w:rsid w:val="00057477"/>
    <w:rsid w:val="0005763D"/>
    <w:rsid w:val="0005765A"/>
    <w:rsid w:val="00057757"/>
    <w:rsid w:val="00057792"/>
    <w:rsid w:val="000577DC"/>
    <w:rsid w:val="000579D1"/>
    <w:rsid w:val="000579F8"/>
    <w:rsid w:val="00057A07"/>
    <w:rsid w:val="00057A16"/>
    <w:rsid w:val="00057A3F"/>
    <w:rsid w:val="00057A82"/>
    <w:rsid w:val="00057B73"/>
    <w:rsid w:val="00057D6E"/>
    <w:rsid w:val="00057DCD"/>
    <w:rsid w:val="00057DEB"/>
    <w:rsid w:val="00057E37"/>
    <w:rsid w:val="00057E9E"/>
    <w:rsid w:val="00057EEC"/>
    <w:rsid w:val="00057F58"/>
    <w:rsid w:val="00057FA4"/>
    <w:rsid w:val="00060042"/>
    <w:rsid w:val="000600AD"/>
    <w:rsid w:val="00060119"/>
    <w:rsid w:val="00060155"/>
    <w:rsid w:val="00060188"/>
    <w:rsid w:val="000601CB"/>
    <w:rsid w:val="00060214"/>
    <w:rsid w:val="000602D2"/>
    <w:rsid w:val="0006035F"/>
    <w:rsid w:val="000603BC"/>
    <w:rsid w:val="000603D8"/>
    <w:rsid w:val="00060433"/>
    <w:rsid w:val="0006047C"/>
    <w:rsid w:val="000604A7"/>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89F"/>
    <w:rsid w:val="0006090A"/>
    <w:rsid w:val="00060927"/>
    <w:rsid w:val="00060942"/>
    <w:rsid w:val="00060983"/>
    <w:rsid w:val="00060A43"/>
    <w:rsid w:val="00060A4F"/>
    <w:rsid w:val="00060A56"/>
    <w:rsid w:val="00060A92"/>
    <w:rsid w:val="00060AF1"/>
    <w:rsid w:val="00060BA4"/>
    <w:rsid w:val="00060BC3"/>
    <w:rsid w:val="00060BE9"/>
    <w:rsid w:val="00060C49"/>
    <w:rsid w:val="00060C4C"/>
    <w:rsid w:val="00060C63"/>
    <w:rsid w:val="00060C77"/>
    <w:rsid w:val="00060C7F"/>
    <w:rsid w:val="00060CD6"/>
    <w:rsid w:val="00060CE0"/>
    <w:rsid w:val="00060D13"/>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2B6"/>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B6"/>
    <w:rsid w:val="000617D1"/>
    <w:rsid w:val="0006184D"/>
    <w:rsid w:val="00061891"/>
    <w:rsid w:val="000618FC"/>
    <w:rsid w:val="00061916"/>
    <w:rsid w:val="00061936"/>
    <w:rsid w:val="00061958"/>
    <w:rsid w:val="000619EF"/>
    <w:rsid w:val="00061ACA"/>
    <w:rsid w:val="00061B46"/>
    <w:rsid w:val="00061BB0"/>
    <w:rsid w:val="00061BF6"/>
    <w:rsid w:val="00061C08"/>
    <w:rsid w:val="00061CE0"/>
    <w:rsid w:val="00061D8C"/>
    <w:rsid w:val="00061DD9"/>
    <w:rsid w:val="00061E1B"/>
    <w:rsid w:val="00061E29"/>
    <w:rsid w:val="00061ED7"/>
    <w:rsid w:val="00061F27"/>
    <w:rsid w:val="00061F2A"/>
    <w:rsid w:val="00061F2C"/>
    <w:rsid w:val="00061F38"/>
    <w:rsid w:val="00061FBE"/>
    <w:rsid w:val="00062043"/>
    <w:rsid w:val="00062086"/>
    <w:rsid w:val="0006208B"/>
    <w:rsid w:val="0006215E"/>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17"/>
    <w:rsid w:val="000625E9"/>
    <w:rsid w:val="00062628"/>
    <w:rsid w:val="00062632"/>
    <w:rsid w:val="0006263C"/>
    <w:rsid w:val="00062682"/>
    <w:rsid w:val="0006268C"/>
    <w:rsid w:val="00062697"/>
    <w:rsid w:val="0006278D"/>
    <w:rsid w:val="0006279D"/>
    <w:rsid w:val="000627A9"/>
    <w:rsid w:val="000627D0"/>
    <w:rsid w:val="00062800"/>
    <w:rsid w:val="00062821"/>
    <w:rsid w:val="0006282E"/>
    <w:rsid w:val="000628DC"/>
    <w:rsid w:val="000629BC"/>
    <w:rsid w:val="00062A4B"/>
    <w:rsid w:val="00062AE6"/>
    <w:rsid w:val="00062B12"/>
    <w:rsid w:val="00062B14"/>
    <w:rsid w:val="00062B97"/>
    <w:rsid w:val="00062C04"/>
    <w:rsid w:val="00062C0B"/>
    <w:rsid w:val="00062C17"/>
    <w:rsid w:val="00062C6F"/>
    <w:rsid w:val="00062CB4"/>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7E7"/>
    <w:rsid w:val="0006383A"/>
    <w:rsid w:val="0006385E"/>
    <w:rsid w:val="00063860"/>
    <w:rsid w:val="00063890"/>
    <w:rsid w:val="000638E9"/>
    <w:rsid w:val="000638EB"/>
    <w:rsid w:val="00063934"/>
    <w:rsid w:val="00063953"/>
    <w:rsid w:val="0006398E"/>
    <w:rsid w:val="00063994"/>
    <w:rsid w:val="000639AB"/>
    <w:rsid w:val="000639AF"/>
    <w:rsid w:val="000639B8"/>
    <w:rsid w:val="00063AE9"/>
    <w:rsid w:val="00063B1F"/>
    <w:rsid w:val="00063B32"/>
    <w:rsid w:val="00063BA6"/>
    <w:rsid w:val="00063BBB"/>
    <w:rsid w:val="00063BBD"/>
    <w:rsid w:val="00063C92"/>
    <w:rsid w:val="00063D27"/>
    <w:rsid w:val="00063D6D"/>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6DB"/>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A0"/>
    <w:rsid w:val="00064EB2"/>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9D"/>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8"/>
    <w:rsid w:val="0006622D"/>
    <w:rsid w:val="00066277"/>
    <w:rsid w:val="000662AC"/>
    <w:rsid w:val="000662E5"/>
    <w:rsid w:val="00066317"/>
    <w:rsid w:val="00066354"/>
    <w:rsid w:val="00066398"/>
    <w:rsid w:val="000663C8"/>
    <w:rsid w:val="00066511"/>
    <w:rsid w:val="00066513"/>
    <w:rsid w:val="00066597"/>
    <w:rsid w:val="0006659B"/>
    <w:rsid w:val="000665A9"/>
    <w:rsid w:val="000665B7"/>
    <w:rsid w:val="000665C5"/>
    <w:rsid w:val="000665CC"/>
    <w:rsid w:val="0006663A"/>
    <w:rsid w:val="00066673"/>
    <w:rsid w:val="00066677"/>
    <w:rsid w:val="000666A2"/>
    <w:rsid w:val="0006670E"/>
    <w:rsid w:val="00066740"/>
    <w:rsid w:val="00066889"/>
    <w:rsid w:val="000668A0"/>
    <w:rsid w:val="000668E2"/>
    <w:rsid w:val="0006691C"/>
    <w:rsid w:val="0006696C"/>
    <w:rsid w:val="000669CD"/>
    <w:rsid w:val="000669FE"/>
    <w:rsid w:val="00066A29"/>
    <w:rsid w:val="00066A8D"/>
    <w:rsid w:val="00066A94"/>
    <w:rsid w:val="00066A9C"/>
    <w:rsid w:val="00066AB6"/>
    <w:rsid w:val="00066AF7"/>
    <w:rsid w:val="00066B11"/>
    <w:rsid w:val="00066B4F"/>
    <w:rsid w:val="00066B53"/>
    <w:rsid w:val="00066BBA"/>
    <w:rsid w:val="00066BD1"/>
    <w:rsid w:val="00066CE2"/>
    <w:rsid w:val="00066D13"/>
    <w:rsid w:val="00066D50"/>
    <w:rsid w:val="00066DBD"/>
    <w:rsid w:val="00066E10"/>
    <w:rsid w:val="00066F2D"/>
    <w:rsid w:val="00066F3C"/>
    <w:rsid w:val="00066F42"/>
    <w:rsid w:val="00066F5F"/>
    <w:rsid w:val="00066FCB"/>
    <w:rsid w:val="00067001"/>
    <w:rsid w:val="00067094"/>
    <w:rsid w:val="0006709F"/>
    <w:rsid w:val="000670A3"/>
    <w:rsid w:val="000670E5"/>
    <w:rsid w:val="00067100"/>
    <w:rsid w:val="00067155"/>
    <w:rsid w:val="00067170"/>
    <w:rsid w:val="00067183"/>
    <w:rsid w:val="0006719E"/>
    <w:rsid w:val="00067205"/>
    <w:rsid w:val="000672DB"/>
    <w:rsid w:val="000673A3"/>
    <w:rsid w:val="00067499"/>
    <w:rsid w:val="000674CB"/>
    <w:rsid w:val="000674EA"/>
    <w:rsid w:val="0006750E"/>
    <w:rsid w:val="00067543"/>
    <w:rsid w:val="00067551"/>
    <w:rsid w:val="00067580"/>
    <w:rsid w:val="0006768D"/>
    <w:rsid w:val="00067710"/>
    <w:rsid w:val="0006773F"/>
    <w:rsid w:val="0006775E"/>
    <w:rsid w:val="00067774"/>
    <w:rsid w:val="00067857"/>
    <w:rsid w:val="0006789C"/>
    <w:rsid w:val="000678F4"/>
    <w:rsid w:val="00067919"/>
    <w:rsid w:val="0006799E"/>
    <w:rsid w:val="000679C5"/>
    <w:rsid w:val="000679CA"/>
    <w:rsid w:val="000679EE"/>
    <w:rsid w:val="00067A79"/>
    <w:rsid w:val="00067ABA"/>
    <w:rsid w:val="00067B1A"/>
    <w:rsid w:val="00067B74"/>
    <w:rsid w:val="00067BA3"/>
    <w:rsid w:val="00067BD9"/>
    <w:rsid w:val="00067C14"/>
    <w:rsid w:val="00067C26"/>
    <w:rsid w:val="00067C38"/>
    <w:rsid w:val="00067C4D"/>
    <w:rsid w:val="00067C73"/>
    <w:rsid w:val="00067CB7"/>
    <w:rsid w:val="00067E8A"/>
    <w:rsid w:val="00067EC0"/>
    <w:rsid w:val="00067F1A"/>
    <w:rsid w:val="00067F1E"/>
    <w:rsid w:val="00067F42"/>
    <w:rsid w:val="00067FFE"/>
    <w:rsid w:val="00070043"/>
    <w:rsid w:val="00070067"/>
    <w:rsid w:val="00070078"/>
    <w:rsid w:val="00070083"/>
    <w:rsid w:val="00070090"/>
    <w:rsid w:val="0007009D"/>
    <w:rsid w:val="00070122"/>
    <w:rsid w:val="00070138"/>
    <w:rsid w:val="0007015E"/>
    <w:rsid w:val="00070162"/>
    <w:rsid w:val="00070163"/>
    <w:rsid w:val="000701FD"/>
    <w:rsid w:val="00070227"/>
    <w:rsid w:val="000702B5"/>
    <w:rsid w:val="00070335"/>
    <w:rsid w:val="0007036F"/>
    <w:rsid w:val="000703AE"/>
    <w:rsid w:val="000703C6"/>
    <w:rsid w:val="00070403"/>
    <w:rsid w:val="000704E5"/>
    <w:rsid w:val="00070591"/>
    <w:rsid w:val="000705A8"/>
    <w:rsid w:val="0007062A"/>
    <w:rsid w:val="000706EA"/>
    <w:rsid w:val="00070709"/>
    <w:rsid w:val="00070750"/>
    <w:rsid w:val="000707CA"/>
    <w:rsid w:val="000707F2"/>
    <w:rsid w:val="0007092E"/>
    <w:rsid w:val="00070931"/>
    <w:rsid w:val="00070990"/>
    <w:rsid w:val="00070A29"/>
    <w:rsid w:val="00070A8C"/>
    <w:rsid w:val="00070AD4"/>
    <w:rsid w:val="00070AD9"/>
    <w:rsid w:val="00070B18"/>
    <w:rsid w:val="00070B46"/>
    <w:rsid w:val="00070C3F"/>
    <w:rsid w:val="00070CA7"/>
    <w:rsid w:val="00070CBC"/>
    <w:rsid w:val="00070D0E"/>
    <w:rsid w:val="00070DB2"/>
    <w:rsid w:val="00070DB8"/>
    <w:rsid w:val="00070DEB"/>
    <w:rsid w:val="00070E20"/>
    <w:rsid w:val="00070F44"/>
    <w:rsid w:val="00070F57"/>
    <w:rsid w:val="00070F5B"/>
    <w:rsid w:val="00070FCE"/>
    <w:rsid w:val="00070FE3"/>
    <w:rsid w:val="00071020"/>
    <w:rsid w:val="0007102F"/>
    <w:rsid w:val="00071091"/>
    <w:rsid w:val="000710A9"/>
    <w:rsid w:val="00071132"/>
    <w:rsid w:val="00071222"/>
    <w:rsid w:val="00071270"/>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22"/>
    <w:rsid w:val="00071A40"/>
    <w:rsid w:val="00071A4F"/>
    <w:rsid w:val="00071AF3"/>
    <w:rsid w:val="00071B79"/>
    <w:rsid w:val="00071BF2"/>
    <w:rsid w:val="00071C2A"/>
    <w:rsid w:val="00071C5B"/>
    <w:rsid w:val="00071C94"/>
    <w:rsid w:val="00071D81"/>
    <w:rsid w:val="00071D8F"/>
    <w:rsid w:val="00071DA0"/>
    <w:rsid w:val="00071DD1"/>
    <w:rsid w:val="00071DDF"/>
    <w:rsid w:val="00071E59"/>
    <w:rsid w:val="00071E96"/>
    <w:rsid w:val="00071EA9"/>
    <w:rsid w:val="00071EC4"/>
    <w:rsid w:val="00071ED4"/>
    <w:rsid w:val="00071EDF"/>
    <w:rsid w:val="00071FC5"/>
    <w:rsid w:val="00071FF4"/>
    <w:rsid w:val="000720A2"/>
    <w:rsid w:val="000720C6"/>
    <w:rsid w:val="000720DA"/>
    <w:rsid w:val="000720FA"/>
    <w:rsid w:val="00072209"/>
    <w:rsid w:val="0007226B"/>
    <w:rsid w:val="0007229B"/>
    <w:rsid w:val="00072303"/>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6F2"/>
    <w:rsid w:val="0007271A"/>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CA"/>
    <w:rsid w:val="00072EFF"/>
    <w:rsid w:val="00072FCB"/>
    <w:rsid w:val="00072FF8"/>
    <w:rsid w:val="00073114"/>
    <w:rsid w:val="000731B6"/>
    <w:rsid w:val="00073201"/>
    <w:rsid w:val="00073214"/>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9AC"/>
    <w:rsid w:val="00073AD3"/>
    <w:rsid w:val="00073B03"/>
    <w:rsid w:val="00073B60"/>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E"/>
    <w:rsid w:val="00074B6F"/>
    <w:rsid w:val="00074B98"/>
    <w:rsid w:val="00074BC4"/>
    <w:rsid w:val="00074BC9"/>
    <w:rsid w:val="00074C61"/>
    <w:rsid w:val="00074C85"/>
    <w:rsid w:val="00074CAC"/>
    <w:rsid w:val="00074D63"/>
    <w:rsid w:val="00074D75"/>
    <w:rsid w:val="00074DD4"/>
    <w:rsid w:val="00074DFB"/>
    <w:rsid w:val="00074DFE"/>
    <w:rsid w:val="00074E29"/>
    <w:rsid w:val="00074EDC"/>
    <w:rsid w:val="00074EEA"/>
    <w:rsid w:val="00074F07"/>
    <w:rsid w:val="00074F77"/>
    <w:rsid w:val="00074FF8"/>
    <w:rsid w:val="000750B9"/>
    <w:rsid w:val="000750C5"/>
    <w:rsid w:val="000750D9"/>
    <w:rsid w:val="00075143"/>
    <w:rsid w:val="00075184"/>
    <w:rsid w:val="000751E6"/>
    <w:rsid w:val="000751F0"/>
    <w:rsid w:val="00075287"/>
    <w:rsid w:val="0007529A"/>
    <w:rsid w:val="00075356"/>
    <w:rsid w:val="0007535E"/>
    <w:rsid w:val="000753F2"/>
    <w:rsid w:val="0007541E"/>
    <w:rsid w:val="00075479"/>
    <w:rsid w:val="000754C9"/>
    <w:rsid w:val="00075581"/>
    <w:rsid w:val="0007567D"/>
    <w:rsid w:val="000756EF"/>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7C"/>
    <w:rsid w:val="00075FA3"/>
    <w:rsid w:val="00076017"/>
    <w:rsid w:val="0007608B"/>
    <w:rsid w:val="000760EB"/>
    <w:rsid w:val="0007616C"/>
    <w:rsid w:val="0007618F"/>
    <w:rsid w:val="00076225"/>
    <w:rsid w:val="00076240"/>
    <w:rsid w:val="00076286"/>
    <w:rsid w:val="000762CB"/>
    <w:rsid w:val="00076328"/>
    <w:rsid w:val="00076340"/>
    <w:rsid w:val="000763F5"/>
    <w:rsid w:val="00076448"/>
    <w:rsid w:val="00076471"/>
    <w:rsid w:val="000764D1"/>
    <w:rsid w:val="00076513"/>
    <w:rsid w:val="00076541"/>
    <w:rsid w:val="00076558"/>
    <w:rsid w:val="00076574"/>
    <w:rsid w:val="000765B1"/>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BE"/>
    <w:rsid w:val="000769CC"/>
    <w:rsid w:val="000769DE"/>
    <w:rsid w:val="00076A19"/>
    <w:rsid w:val="00076A37"/>
    <w:rsid w:val="00076A74"/>
    <w:rsid w:val="00076B57"/>
    <w:rsid w:val="00076B5F"/>
    <w:rsid w:val="00076B7E"/>
    <w:rsid w:val="00076BA5"/>
    <w:rsid w:val="00076BF2"/>
    <w:rsid w:val="00076C06"/>
    <w:rsid w:val="00076C0A"/>
    <w:rsid w:val="00076C1F"/>
    <w:rsid w:val="00076CA5"/>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8E8"/>
    <w:rsid w:val="00077915"/>
    <w:rsid w:val="0007794C"/>
    <w:rsid w:val="000779AE"/>
    <w:rsid w:val="000779B0"/>
    <w:rsid w:val="000779DD"/>
    <w:rsid w:val="000779ED"/>
    <w:rsid w:val="00077B14"/>
    <w:rsid w:val="00077C32"/>
    <w:rsid w:val="00077C3C"/>
    <w:rsid w:val="00077C60"/>
    <w:rsid w:val="00077CA8"/>
    <w:rsid w:val="00077CAF"/>
    <w:rsid w:val="00077CE3"/>
    <w:rsid w:val="00077D32"/>
    <w:rsid w:val="00077D49"/>
    <w:rsid w:val="00077E4B"/>
    <w:rsid w:val="00077E50"/>
    <w:rsid w:val="00077F03"/>
    <w:rsid w:val="00077F06"/>
    <w:rsid w:val="00077FA8"/>
    <w:rsid w:val="000800CA"/>
    <w:rsid w:val="0008011F"/>
    <w:rsid w:val="00080177"/>
    <w:rsid w:val="00080180"/>
    <w:rsid w:val="000801EA"/>
    <w:rsid w:val="00080271"/>
    <w:rsid w:val="00080485"/>
    <w:rsid w:val="000806EC"/>
    <w:rsid w:val="00080761"/>
    <w:rsid w:val="0008089A"/>
    <w:rsid w:val="00080960"/>
    <w:rsid w:val="000809C2"/>
    <w:rsid w:val="000809CD"/>
    <w:rsid w:val="00080A17"/>
    <w:rsid w:val="00080A19"/>
    <w:rsid w:val="00080A2F"/>
    <w:rsid w:val="00080A60"/>
    <w:rsid w:val="00080B19"/>
    <w:rsid w:val="00080B20"/>
    <w:rsid w:val="00080B2E"/>
    <w:rsid w:val="00080B35"/>
    <w:rsid w:val="00080B4F"/>
    <w:rsid w:val="00080B71"/>
    <w:rsid w:val="00080BBF"/>
    <w:rsid w:val="00080BD7"/>
    <w:rsid w:val="00080C50"/>
    <w:rsid w:val="00080CD5"/>
    <w:rsid w:val="00080D1B"/>
    <w:rsid w:val="00080D6A"/>
    <w:rsid w:val="00080DB7"/>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0"/>
    <w:rsid w:val="000813FB"/>
    <w:rsid w:val="0008140E"/>
    <w:rsid w:val="000814AB"/>
    <w:rsid w:val="000814EA"/>
    <w:rsid w:val="0008153B"/>
    <w:rsid w:val="00081542"/>
    <w:rsid w:val="0008154A"/>
    <w:rsid w:val="00081566"/>
    <w:rsid w:val="00081588"/>
    <w:rsid w:val="0008159D"/>
    <w:rsid w:val="00081614"/>
    <w:rsid w:val="00081642"/>
    <w:rsid w:val="0008175B"/>
    <w:rsid w:val="0008177F"/>
    <w:rsid w:val="00081793"/>
    <w:rsid w:val="000817D6"/>
    <w:rsid w:val="000817ED"/>
    <w:rsid w:val="0008189A"/>
    <w:rsid w:val="00081919"/>
    <w:rsid w:val="00081923"/>
    <w:rsid w:val="0008192B"/>
    <w:rsid w:val="0008192C"/>
    <w:rsid w:val="00081933"/>
    <w:rsid w:val="00081987"/>
    <w:rsid w:val="00081A00"/>
    <w:rsid w:val="00081A0F"/>
    <w:rsid w:val="00081A13"/>
    <w:rsid w:val="00081A2F"/>
    <w:rsid w:val="00081ACA"/>
    <w:rsid w:val="00081BD0"/>
    <w:rsid w:val="00081BE0"/>
    <w:rsid w:val="00081C8E"/>
    <w:rsid w:val="00081CCC"/>
    <w:rsid w:val="00081CD0"/>
    <w:rsid w:val="00081CEC"/>
    <w:rsid w:val="00081D78"/>
    <w:rsid w:val="00081DFD"/>
    <w:rsid w:val="00081E5C"/>
    <w:rsid w:val="00081EB5"/>
    <w:rsid w:val="00081FC0"/>
    <w:rsid w:val="00081FF4"/>
    <w:rsid w:val="0008201D"/>
    <w:rsid w:val="00082060"/>
    <w:rsid w:val="000820DB"/>
    <w:rsid w:val="00082113"/>
    <w:rsid w:val="0008216B"/>
    <w:rsid w:val="000821A2"/>
    <w:rsid w:val="000821DE"/>
    <w:rsid w:val="00082200"/>
    <w:rsid w:val="00082212"/>
    <w:rsid w:val="0008221F"/>
    <w:rsid w:val="00082221"/>
    <w:rsid w:val="0008222E"/>
    <w:rsid w:val="0008224A"/>
    <w:rsid w:val="00082250"/>
    <w:rsid w:val="0008226E"/>
    <w:rsid w:val="00082291"/>
    <w:rsid w:val="000822C1"/>
    <w:rsid w:val="000822E8"/>
    <w:rsid w:val="0008240A"/>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42"/>
    <w:rsid w:val="00082CE9"/>
    <w:rsid w:val="00082D13"/>
    <w:rsid w:val="00082D26"/>
    <w:rsid w:val="00082DE6"/>
    <w:rsid w:val="00082E36"/>
    <w:rsid w:val="00082EA9"/>
    <w:rsid w:val="00082F4A"/>
    <w:rsid w:val="00082FCA"/>
    <w:rsid w:val="00082FFC"/>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5BD"/>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BC9"/>
    <w:rsid w:val="00083C01"/>
    <w:rsid w:val="00083C9B"/>
    <w:rsid w:val="00083D3B"/>
    <w:rsid w:val="00083D41"/>
    <w:rsid w:val="00083DAB"/>
    <w:rsid w:val="00083EC6"/>
    <w:rsid w:val="00083F38"/>
    <w:rsid w:val="00083FAC"/>
    <w:rsid w:val="00083FB6"/>
    <w:rsid w:val="00084012"/>
    <w:rsid w:val="00084032"/>
    <w:rsid w:val="00084067"/>
    <w:rsid w:val="0008409A"/>
    <w:rsid w:val="000840DA"/>
    <w:rsid w:val="000840F3"/>
    <w:rsid w:val="0008410B"/>
    <w:rsid w:val="00084160"/>
    <w:rsid w:val="00084163"/>
    <w:rsid w:val="0008416F"/>
    <w:rsid w:val="00084185"/>
    <w:rsid w:val="000841CD"/>
    <w:rsid w:val="00084215"/>
    <w:rsid w:val="00084268"/>
    <w:rsid w:val="00084343"/>
    <w:rsid w:val="000843C4"/>
    <w:rsid w:val="0008451A"/>
    <w:rsid w:val="0008451E"/>
    <w:rsid w:val="00084589"/>
    <w:rsid w:val="000845B5"/>
    <w:rsid w:val="0008461A"/>
    <w:rsid w:val="000846C8"/>
    <w:rsid w:val="000846E1"/>
    <w:rsid w:val="000846FB"/>
    <w:rsid w:val="000847C5"/>
    <w:rsid w:val="000847DF"/>
    <w:rsid w:val="000847FD"/>
    <w:rsid w:val="000848A1"/>
    <w:rsid w:val="0008498A"/>
    <w:rsid w:val="00084A1B"/>
    <w:rsid w:val="00084A8D"/>
    <w:rsid w:val="00084ABD"/>
    <w:rsid w:val="00084AC8"/>
    <w:rsid w:val="00084B0B"/>
    <w:rsid w:val="00084B31"/>
    <w:rsid w:val="00084C3C"/>
    <w:rsid w:val="00084C92"/>
    <w:rsid w:val="00084D4E"/>
    <w:rsid w:val="00084DDD"/>
    <w:rsid w:val="00084DE7"/>
    <w:rsid w:val="00084E77"/>
    <w:rsid w:val="00084E93"/>
    <w:rsid w:val="00084E96"/>
    <w:rsid w:val="00084EE6"/>
    <w:rsid w:val="00084F7F"/>
    <w:rsid w:val="00084F84"/>
    <w:rsid w:val="00084FC8"/>
    <w:rsid w:val="00084FE1"/>
    <w:rsid w:val="0008507A"/>
    <w:rsid w:val="000850B5"/>
    <w:rsid w:val="00085129"/>
    <w:rsid w:val="0008512E"/>
    <w:rsid w:val="0008519B"/>
    <w:rsid w:val="000851E1"/>
    <w:rsid w:val="0008523E"/>
    <w:rsid w:val="0008524F"/>
    <w:rsid w:val="0008527B"/>
    <w:rsid w:val="00085326"/>
    <w:rsid w:val="00085335"/>
    <w:rsid w:val="0008533A"/>
    <w:rsid w:val="00085365"/>
    <w:rsid w:val="000853C2"/>
    <w:rsid w:val="000853DA"/>
    <w:rsid w:val="0008542C"/>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93"/>
    <w:rsid w:val="00085DBC"/>
    <w:rsid w:val="00085E53"/>
    <w:rsid w:val="00085EB5"/>
    <w:rsid w:val="00085F24"/>
    <w:rsid w:val="00085F32"/>
    <w:rsid w:val="00085F6E"/>
    <w:rsid w:val="00085FB2"/>
    <w:rsid w:val="00086120"/>
    <w:rsid w:val="00086125"/>
    <w:rsid w:val="000861E9"/>
    <w:rsid w:val="000861FC"/>
    <w:rsid w:val="00086308"/>
    <w:rsid w:val="00086338"/>
    <w:rsid w:val="00086353"/>
    <w:rsid w:val="0008636D"/>
    <w:rsid w:val="000863F5"/>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BDA"/>
    <w:rsid w:val="00086C22"/>
    <w:rsid w:val="00086C7D"/>
    <w:rsid w:val="00086CC7"/>
    <w:rsid w:val="00086CE7"/>
    <w:rsid w:val="00086D90"/>
    <w:rsid w:val="00086D91"/>
    <w:rsid w:val="00086D9D"/>
    <w:rsid w:val="00086DC5"/>
    <w:rsid w:val="00086DF3"/>
    <w:rsid w:val="00086EE4"/>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72"/>
    <w:rsid w:val="000875CE"/>
    <w:rsid w:val="00087634"/>
    <w:rsid w:val="0008763A"/>
    <w:rsid w:val="000876D1"/>
    <w:rsid w:val="000877F6"/>
    <w:rsid w:val="000878C8"/>
    <w:rsid w:val="00087940"/>
    <w:rsid w:val="000879D5"/>
    <w:rsid w:val="00087A46"/>
    <w:rsid w:val="00087B37"/>
    <w:rsid w:val="00087B7D"/>
    <w:rsid w:val="00087B97"/>
    <w:rsid w:val="00087BCE"/>
    <w:rsid w:val="00087C2C"/>
    <w:rsid w:val="00087C5A"/>
    <w:rsid w:val="00087CA8"/>
    <w:rsid w:val="00087CC4"/>
    <w:rsid w:val="00087D10"/>
    <w:rsid w:val="00087DEC"/>
    <w:rsid w:val="00087E0A"/>
    <w:rsid w:val="00087E78"/>
    <w:rsid w:val="00087E83"/>
    <w:rsid w:val="00087FAA"/>
    <w:rsid w:val="0009000A"/>
    <w:rsid w:val="000900CB"/>
    <w:rsid w:val="000900EC"/>
    <w:rsid w:val="000900F9"/>
    <w:rsid w:val="000900FE"/>
    <w:rsid w:val="00090104"/>
    <w:rsid w:val="00090274"/>
    <w:rsid w:val="00090282"/>
    <w:rsid w:val="00090289"/>
    <w:rsid w:val="000902C0"/>
    <w:rsid w:val="000902D6"/>
    <w:rsid w:val="00090454"/>
    <w:rsid w:val="0009049A"/>
    <w:rsid w:val="0009049F"/>
    <w:rsid w:val="000904C5"/>
    <w:rsid w:val="000904D7"/>
    <w:rsid w:val="00090515"/>
    <w:rsid w:val="0009062C"/>
    <w:rsid w:val="00090681"/>
    <w:rsid w:val="00090690"/>
    <w:rsid w:val="000906A4"/>
    <w:rsid w:val="000906AF"/>
    <w:rsid w:val="000906E4"/>
    <w:rsid w:val="0009073B"/>
    <w:rsid w:val="00090799"/>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AB"/>
    <w:rsid w:val="00090ED6"/>
    <w:rsid w:val="00090EE7"/>
    <w:rsid w:val="00090EEB"/>
    <w:rsid w:val="00090FFE"/>
    <w:rsid w:val="000910A7"/>
    <w:rsid w:val="000910BC"/>
    <w:rsid w:val="000910DD"/>
    <w:rsid w:val="00091106"/>
    <w:rsid w:val="0009117F"/>
    <w:rsid w:val="000911AE"/>
    <w:rsid w:val="000911B7"/>
    <w:rsid w:val="000911D3"/>
    <w:rsid w:val="000911FE"/>
    <w:rsid w:val="000912D0"/>
    <w:rsid w:val="000912D4"/>
    <w:rsid w:val="00091320"/>
    <w:rsid w:val="000913F0"/>
    <w:rsid w:val="00091534"/>
    <w:rsid w:val="00091545"/>
    <w:rsid w:val="000915A8"/>
    <w:rsid w:val="00091632"/>
    <w:rsid w:val="0009167D"/>
    <w:rsid w:val="000916D0"/>
    <w:rsid w:val="00091706"/>
    <w:rsid w:val="00091719"/>
    <w:rsid w:val="0009172A"/>
    <w:rsid w:val="0009177A"/>
    <w:rsid w:val="000917B3"/>
    <w:rsid w:val="000917D3"/>
    <w:rsid w:val="00091820"/>
    <w:rsid w:val="00091835"/>
    <w:rsid w:val="000918EF"/>
    <w:rsid w:val="00091904"/>
    <w:rsid w:val="000919E8"/>
    <w:rsid w:val="00091A10"/>
    <w:rsid w:val="00091A21"/>
    <w:rsid w:val="00091A95"/>
    <w:rsid w:val="00091ACB"/>
    <w:rsid w:val="00091AF1"/>
    <w:rsid w:val="00091B2E"/>
    <w:rsid w:val="00091BA2"/>
    <w:rsid w:val="00091BF9"/>
    <w:rsid w:val="00091C28"/>
    <w:rsid w:val="00091C4B"/>
    <w:rsid w:val="00091CFF"/>
    <w:rsid w:val="00091D62"/>
    <w:rsid w:val="00091D74"/>
    <w:rsid w:val="00091D8C"/>
    <w:rsid w:val="00091DA6"/>
    <w:rsid w:val="00091F49"/>
    <w:rsid w:val="00091FC1"/>
    <w:rsid w:val="00092000"/>
    <w:rsid w:val="00092054"/>
    <w:rsid w:val="000920C3"/>
    <w:rsid w:val="000920D1"/>
    <w:rsid w:val="0009216A"/>
    <w:rsid w:val="00092177"/>
    <w:rsid w:val="000921A6"/>
    <w:rsid w:val="0009225B"/>
    <w:rsid w:val="000922DB"/>
    <w:rsid w:val="0009236A"/>
    <w:rsid w:val="000923A2"/>
    <w:rsid w:val="000923BB"/>
    <w:rsid w:val="00092403"/>
    <w:rsid w:val="00092416"/>
    <w:rsid w:val="00092439"/>
    <w:rsid w:val="00092441"/>
    <w:rsid w:val="00092444"/>
    <w:rsid w:val="000924E0"/>
    <w:rsid w:val="000924F8"/>
    <w:rsid w:val="00092575"/>
    <w:rsid w:val="00092590"/>
    <w:rsid w:val="000926D7"/>
    <w:rsid w:val="00092737"/>
    <w:rsid w:val="0009274D"/>
    <w:rsid w:val="0009276E"/>
    <w:rsid w:val="0009286A"/>
    <w:rsid w:val="0009294A"/>
    <w:rsid w:val="0009294D"/>
    <w:rsid w:val="0009297F"/>
    <w:rsid w:val="000929B2"/>
    <w:rsid w:val="000929FC"/>
    <w:rsid w:val="00092A2E"/>
    <w:rsid w:val="00092AFA"/>
    <w:rsid w:val="00092B2A"/>
    <w:rsid w:val="00092B2C"/>
    <w:rsid w:val="00092B49"/>
    <w:rsid w:val="00092B88"/>
    <w:rsid w:val="00092BD6"/>
    <w:rsid w:val="00092C0C"/>
    <w:rsid w:val="00092C70"/>
    <w:rsid w:val="00092C8D"/>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1B"/>
    <w:rsid w:val="00093230"/>
    <w:rsid w:val="00093290"/>
    <w:rsid w:val="000932FE"/>
    <w:rsid w:val="00093589"/>
    <w:rsid w:val="000936D3"/>
    <w:rsid w:val="0009375B"/>
    <w:rsid w:val="000937A7"/>
    <w:rsid w:val="0009383F"/>
    <w:rsid w:val="00093857"/>
    <w:rsid w:val="0009385D"/>
    <w:rsid w:val="00093875"/>
    <w:rsid w:val="000938C6"/>
    <w:rsid w:val="0009392E"/>
    <w:rsid w:val="00093945"/>
    <w:rsid w:val="00093A38"/>
    <w:rsid w:val="00093A4C"/>
    <w:rsid w:val="00093A5B"/>
    <w:rsid w:val="00093A81"/>
    <w:rsid w:val="00093AD5"/>
    <w:rsid w:val="00093B40"/>
    <w:rsid w:val="00093B8F"/>
    <w:rsid w:val="00093BD9"/>
    <w:rsid w:val="00093BE3"/>
    <w:rsid w:val="00093C1F"/>
    <w:rsid w:val="00093C33"/>
    <w:rsid w:val="00093CD7"/>
    <w:rsid w:val="00093D42"/>
    <w:rsid w:val="00093DA3"/>
    <w:rsid w:val="00093DD1"/>
    <w:rsid w:val="00093E4E"/>
    <w:rsid w:val="00093E9E"/>
    <w:rsid w:val="00093ED1"/>
    <w:rsid w:val="00093F28"/>
    <w:rsid w:val="00093F33"/>
    <w:rsid w:val="00093F59"/>
    <w:rsid w:val="00093FA7"/>
    <w:rsid w:val="0009405E"/>
    <w:rsid w:val="0009406A"/>
    <w:rsid w:val="00094119"/>
    <w:rsid w:val="000941A3"/>
    <w:rsid w:val="0009423D"/>
    <w:rsid w:val="00094244"/>
    <w:rsid w:val="000942A1"/>
    <w:rsid w:val="000943DC"/>
    <w:rsid w:val="0009442F"/>
    <w:rsid w:val="0009443E"/>
    <w:rsid w:val="00094440"/>
    <w:rsid w:val="000944BC"/>
    <w:rsid w:val="000944F7"/>
    <w:rsid w:val="0009452A"/>
    <w:rsid w:val="0009457F"/>
    <w:rsid w:val="000945B9"/>
    <w:rsid w:val="00094616"/>
    <w:rsid w:val="0009461E"/>
    <w:rsid w:val="00094673"/>
    <w:rsid w:val="000946FE"/>
    <w:rsid w:val="000946FF"/>
    <w:rsid w:val="0009472F"/>
    <w:rsid w:val="00094745"/>
    <w:rsid w:val="0009478B"/>
    <w:rsid w:val="00094825"/>
    <w:rsid w:val="00094832"/>
    <w:rsid w:val="000948CB"/>
    <w:rsid w:val="00094909"/>
    <w:rsid w:val="0009495E"/>
    <w:rsid w:val="0009499D"/>
    <w:rsid w:val="000949D3"/>
    <w:rsid w:val="00094A40"/>
    <w:rsid w:val="00094ABD"/>
    <w:rsid w:val="00094AD9"/>
    <w:rsid w:val="00094ADD"/>
    <w:rsid w:val="00094B18"/>
    <w:rsid w:val="00094B8E"/>
    <w:rsid w:val="00094C1F"/>
    <w:rsid w:val="00094D2C"/>
    <w:rsid w:val="00094D47"/>
    <w:rsid w:val="00094DDE"/>
    <w:rsid w:val="00094E01"/>
    <w:rsid w:val="00094EC4"/>
    <w:rsid w:val="00094F24"/>
    <w:rsid w:val="00094FD5"/>
    <w:rsid w:val="00095030"/>
    <w:rsid w:val="000950BD"/>
    <w:rsid w:val="000950F8"/>
    <w:rsid w:val="000950FC"/>
    <w:rsid w:val="0009510C"/>
    <w:rsid w:val="0009512B"/>
    <w:rsid w:val="000951BD"/>
    <w:rsid w:val="000951EE"/>
    <w:rsid w:val="00095235"/>
    <w:rsid w:val="000952A7"/>
    <w:rsid w:val="000952C4"/>
    <w:rsid w:val="00095345"/>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6A0"/>
    <w:rsid w:val="000956C0"/>
    <w:rsid w:val="000957E4"/>
    <w:rsid w:val="0009584A"/>
    <w:rsid w:val="0009584E"/>
    <w:rsid w:val="00095852"/>
    <w:rsid w:val="000958B5"/>
    <w:rsid w:val="000958D0"/>
    <w:rsid w:val="000958FB"/>
    <w:rsid w:val="0009595F"/>
    <w:rsid w:val="00095960"/>
    <w:rsid w:val="000959B0"/>
    <w:rsid w:val="000959F4"/>
    <w:rsid w:val="00095A14"/>
    <w:rsid w:val="00095A80"/>
    <w:rsid w:val="00095A92"/>
    <w:rsid w:val="00095AD7"/>
    <w:rsid w:val="00095AF7"/>
    <w:rsid w:val="00095B2F"/>
    <w:rsid w:val="00095B39"/>
    <w:rsid w:val="00095BB1"/>
    <w:rsid w:val="00095BCC"/>
    <w:rsid w:val="00095C23"/>
    <w:rsid w:val="00095CA3"/>
    <w:rsid w:val="00095DBF"/>
    <w:rsid w:val="00095DC6"/>
    <w:rsid w:val="00095DD0"/>
    <w:rsid w:val="00095DEF"/>
    <w:rsid w:val="00095E52"/>
    <w:rsid w:val="00095E9D"/>
    <w:rsid w:val="00095EFB"/>
    <w:rsid w:val="00095F46"/>
    <w:rsid w:val="00095FE5"/>
    <w:rsid w:val="00095FF7"/>
    <w:rsid w:val="00096015"/>
    <w:rsid w:val="000960C6"/>
    <w:rsid w:val="000960E8"/>
    <w:rsid w:val="00096101"/>
    <w:rsid w:val="0009616A"/>
    <w:rsid w:val="000961DF"/>
    <w:rsid w:val="0009623F"/>
    <w:rsid w:val="0009625A"/>
    <w:rsid w:val="0009628D"/>
    <w:rsid w:val="0009634C"/>
    <w:rsid w:val="0009639A"/>
    <w:rsid w:val="000963B0"/>
    <w:rsid w:val="000963BC"/>
    <w:rsid w:val="00096474"/>
    <w:rsid w:val="00096484"/>
    <w:rsid w:val="00096515"/>
    <w:rsid w:val="00096524"/>
    <w:rsid w:val="0009653C"/>
    <w:rsid w:val="00096553"/>
    <w:rsid w:val="00096561"/>
    <w:rsid w:val="000965C8"/>
    <w:rsid w:val="000965F8"/>
    <w:rsid w:val="00096647"/>
    <w:rsid w:val="0009669B"/>
    <w:rsid w:val="0009669E"/>
    <w:rsid w:val="000967A2"/>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6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21"/>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7E2"/>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4DF"/>
    <w:rsid w:val="000A0504"/>
    <w:rsid w:val="000A055D"/>
    <w:rsid w:val="000A058E"/>
    <w:rsid w:val="000A062E"/>
    <w:rsid w:val="000A0640"/>
    <w:rsid w:val="000A0645"/>
    <w:rsid w:val="000A06A2"/>
    <w:rsid w:val="000A0742"/>
    <w:rsid w:val="000A0759"/>
    <w:rsid w:val="000A0786"/>
    <w:rsid w:val="000A079E"/>
    <w:rsid w:val="000A07C1"/>
    <w:rsid w:val="000A07C3"/>
    <w:rsid w:val="000A07C7"/>
    <w:rsid w:val="000A0815"/>
    <w:rsid w:val="000A08B0"/>
    <w:rsid w:val="000A08E1"/>
    <w:rsid w:val="000A09A9"/>
    <w:rsid w:val="000A09C1"/>
    <w:rsid w:val="000A09E1"/>
    <w:rsid w:val="000A0A24"/>
    <w:rsid w:val="000A0A64"/>
    <w:rsid w:val="000A0A96"/>
    <w:rsid w:val="000A0AC0"/>
    <w:rsid w:val="000A0AF6"/>
    <w:rsid w:val="000A0B33"/>
    <w:rsid w:val="000A0B92"/>
    <w:rsid w:val="000A0BA9"/>
    <w:rsid w:val="000A0C3A"/>
    <w:rsid w:val="000A0C65"/>
    <w:rsid w:val="000A0CB4"/>
    <w:rsid w:val="000A0D3B"/>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9FA"/>
    <w:rsid w:val="000A1A2C"/>
    <w:rsid w:val="000A1A2F"/>
    <w:rsid w:val="000A1A83"/>
    <w:rsid w:val="000A1AD0"/>
    <w:rsid w:val="000A1B20"/>
    <w:rsid w:val="000A1B2C"/>
    <w:rsid w:val="000A1B3C"/>
    <w:rsid w:val="000A1B94"/>
    <w:rsid w:val="000A1C45"/>
    <w:rsid w:val="000A1C51"/>
    <w:rsid w:val="000A1CBE"/>
    <w:rsid w:val="000A1CCE"/>
    <w:rsid w:val="000A1CD6"/>
    <w:rsid w:val="000A1CD9"/>
    <w:rsid w:val="000A1D38"/>
    <w:rsid w:val="000A1D3B"/>
    <w:rsid w:val="000A1DF6"/>
    <w:rsid w:val="000A1E57"/>
    <w:rsid w:val="000A1E77"/>
    <w:rsid w:val="000A1E7A"/>
    <w:rsid w:val="000A1EF1"/>
    <w:rsid w:val="000A1F0D"/>
    <w:rsid w:val="000A1F40"/>
    <w:rsid w:val="000A1F5B"/>
    <w:rsid w:val="000A1F72"/>
    <w:rsid w:val="000A1F7E"/>
    <w:rsid w:val="000A1FE0"/>
    <w:rsid w:val="000A200D"/>
    <w:rsid w:val="000A2037"/>
    <w:rsid w:val="000A207C"/>
    <w:rsid w:val="000A20B5"/>
    <w:rsid w:val="000A2194"/>
    <w:rsid w:val="000A2195"/>
    <w:rsid w:val="000A219B"/>
    <w:rsid w:val="000A221D"/>
    <w:rsid w:val="000A222C"/>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64"/>
    <w:rsid w:val="000A2B91"/>
    <w:rsid w:val="000A2C18"/>
    <w:rsid w:val="000A2C5C"/>
    <w:rsid w:val="000A2C70"/>
    <w:rsid w:val="000A2C8F"/>
    <w:rsid w:val="000A2D82"/>
    <w:rsid w:val="000A2D8F"/>
    <w:rsid w:val="000A2EA8"/>
    <w:rsid w:val="000A2EBD"/>
    <w:rsid w:val="000A2F76"/>
    <w:rsid w:val="000A2FB1"/>
    <w:rsid w:val="000A301A"/>
    <w:rsid w:val="000A30C6"/>
    <w:rsid w:val="000A315B"/>
    <w:rsid w:val="000A3166"/>
    <w:rsid w:val="000A3231"/>
    <w:rsid w:val="000A3256"/>
    <w:rsid w:val="000A325F"/>
    <w:rsid w:val="000A33AB"/>
    <w:rsid w:val="000A33E5"/>
    <w:rsid w:val="000A3418"/>
    <w:rsid w:val="000A344E"/>
    <w:rsid w:val="000A3454"/>
    <w:rsid w:val="000A348A"/>
    <w:rsid w:val="000A349A"/>
    <w:rsid w:val="000A34AB"/>
    <w:rsid w:val="000A3523"/>
    <w:rsid w:val="000A3530"/>
    <w:rsid w:val="000A3543"/>
    <w:rsid w:val="000A3572"/>
    <w:rsid w:val="000A3582"/>
    <w:rsid w:val="000A358F"/>
    <w:rsid w:val="000A3597"/>
    <w:rsid w:val="000A35BB"/>
    <w:rsid w:val="000A35CF"/>
    <w:rsid w:val="000A35D4"/>
    <w:rsid w:val="000A366C"/>
    <w:rsid w:val="000A3682"/>
    <w:rsid w:val="000A3705"/>
    <w:rsid w:val="000A37A4"/>
    <w:rsid w:val="000A37A8"/>
    <w:rsid w:val="000A3892"/>
    <w:rsid w:val="000A38D2"/>
    <w:rsid w:val="000A38D6"/>
    <w:rsid w:val="000A3969"/>
    <w:rsid w:val="000A396A"/>
    <w:rsid w:val="000A3985"/>
    <w:rsid w:val="000A39CB"/>
    <w:rsid w:val="000A3AD4"/>
    <w:rsid w:val="000A3B2C"/>
    <w:rsid w:val="000A3B2E"/>
    <w:rsid w:val="000A3BCA"/>
    <w:rsid w:val="000A3BFC"/>
    <w:rsid w:val="000A3C4A"/>
    <w:rsid w:val="000A3C82"/>
    <w:rsid w:val="000A3E1B"/>
    <w:rsid w:val="000A3E72"/>
    <w:rsid w:val="000A3ED0"/>
    <w:rsid w:val="000A3F10"/>
    <w:rsid w:val="000A3F23"/>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BAA"/>
    <w:rsid w:val="000A4BC9"/>
    <w:rsid w:val="000A4C1C"/>
    <w:rsid w:val="000A4C25"/>
    <w:rsid w:val="000A4C46"/>
    <w:rsid w:val="000A4C73"/>
    <w:rsid w:val="000A4CA4"/>
    <w:rsid w:val="000A4CE6"/>
    <w:rsid w:val="000A4D24"/>
    <w:rsid w:val="000A4D76"/>
    <w:rsid w:val="000A4E3F"/>
    <w:rsid w:val="000A4E42"/>
    <w:rsid w:val="000A4EC4"/>
    <w:rsid w:val="000A4EF8"/>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09"/>
    <w:rsid w:val="000A55AD"/>
    <w:rsid w:val="000A5668"/>
    <w:rsid w:val="000A5673"/>
    <w:rsid w:val="000A56BE"/>
    <w:rsid w:val="000A56E9"/>
    <w:rsid w:val="000A570F"/>
    <w:rsid w:val="000A573D"/>
    <w:rsid w:val="000A5744"/>
    <w:rsid w:val="000A576A"/>
    <w:rsid w:val="000A5779"/>
    <w:rsid w:val="000A577C"/>
    <w:rsid w:val="000A57B0"/>
    <w:rsid w:val="000A583E"/>
    <w:rsid w:val="000A5848"/>
    <w:rsid w:val="000A5882"/>
    <w:rsid w:val="000A5887"/>
    <w:rsid w:val="000A58A1"/>
    <w:rsid w:val="000A58CC"/>
    <w:rsid w:val="000A5950"/>
    <w:rsid w:val="000A5A48"/>
    <w:rsid w:val="000A5AE7"/>
    <w:rsid w:val="000A5B39"/>
    <w:rsid w:val="000A5B71"/>
    <w:rsid w:val="000A5BC5"/>
    <w:rsid w:val="000A5BC6"/>
    <w:rsid w:val="000A5C8F"/>
    <w:rsid w:val="000A5CE3"/>
    <w:rsid w:val="000A5D4B"/>
    <w:rsid w:val="000A5DB2"/>
    <w:rsid w:val="000A5DD5"/>
    <w:rsid w:val="000A5DDA"/>
    <w:rsid w:val="000A5EEF"/>
    <w:rsid w:val="000A5FDD"/>
    <w:rsid w:val="000A601D"/>
    <w:rsid w:val="000A608E"/>
    <w:rsid w:val="000A61A2"/>
    <w:rsid w:val="000A6257"/>
    <w:rsid w:val="000A635F"/>
    <w:rsid w:val="000A6445"/>
    <w:rsid w:val="000A64CF"/>
    <w:rsid w:val="000A650A"/>
    <w:rsid w:val="000A6562"/>
    <w:rsid w:val="000A6569"/>
    <w:rsid w:val="000A65BD"/>
    <w:rsid w:val="000A65C1"/>
    <w:rsid w:val="000A6654"/>
    <w:rsid w:val="000A668C"/>
    <w:rsid w:val="000A66B9"/>
    <w:rsid w:val="000A674B"/>
    <w:rsid w:val="000A6799"/>
    <w:rsid w:val="000A67A1"/>
    <w:rsid w:val="000A67D3"/>
    <w:rsid w:val="000A6847"/>
    <w:rsid w:val="000A686D"/>
    <w:rsid w:val="000A68DA"/>
    <w:rsid w:val="000A690F"/>
    <w:rsid w:val="000A6928"/>
    <w:rsid w:val="000A69A1"/>
    <w:rsid w:val="000A69A2"/>
    <w:rsid w:val="000A69FD"/>
    <w:rsid w:val="000A6A05"/>
    <w:rsid w:val="000A6A62"/>
    <w:rsid w:val="000A6A65"/>
    <w:rsid w:val="000A6A71"/>
    <w:rsid w:val="000A6AA5"/>
    <w:rsid w:val="000A6AD0"/>
    <w:rsid w:val="000A6AE2"/>
    <w:rsid w:val="000A6AE7"/>
    <w:rsid w:val="000A6AF8"/>
    <w:rsid w:val="000A6B24"/>
    <w:rsid w:val="000A6B39"/>
    <w:rsid w:val="000A6B4D"/>
    <w:rsid w:val="000A6B75"/>
    <w:rsid w:val="000A6BB1"/>
    <w:rsid w:val="000A6C84"/>
    <w:rsid w:val="000A6CD6"/>
    <w:rsid w:val="000A6CE8"/>
    <w:rsid w:val="000A6D14"/>
    <w:rsid w:val="000A6D50"/>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2C4"/>
    <w:rsid w:val="000A7320"/>
    <w:rsid w:val="000A732D"/>
    <w:rsid w:val="000A7390"/>
    <w:rsid w:val="000A7402"/>
    <w:rsid w:val="000A740F"/>
    <w:rsid w:val="000A7444"/>
    <w:rsid w:val="000A74EB"/>
    <w:rsid w:val="000A7564"/>
    <w:rsid w:val="000A7593"/>
    <w:rsid w:val="000A75BE"/>
    <w:rsid w:val="000A75D4"/>
    <w:rsid w:val="000A75D8"/>
    <w:rsid w:val="000A75DD"/>
    <w:rsid w:val="000A76FF"/>
    <w:rsid w:val="000A779D"/>
    <w:rsid w:val="000A77FA"/>
    <w:rsid w:val="000A7897"/>
    <w:rsid w:val="000A7A4B"/>
    <w:rsid w:val="000A7AE8"/>
    <w:rsid w:val="000A7B15"/>
    <w:rsid w:val="000A7B3B"/>
    <w:rsid w:val="000A7B6E"/>
    <w:rsid w:val="000A7D38"/>
    <w:rsid w:val="000A7E2E"/>
    <w:rsid w:val="000A7E86"/>
    <w:rsid w:val="000A7F1E"/>
    <w:rsid w:val="000A7F77"/>
    <w:rsid w:val="000B00AD"/>
    <w:rsid w:val="000B0111"/>
    <w:rsid w:val="000B0114"/>
    <w:rsid w:val="000B01B8"/>
    <w:rsid w:val="000B01DE"/>
    <w:rsid w:val="000B026E"/>
    <w:rsid w:val="000B026F"/>
    <w:rsid w:val="000B0275"/>
    <w:rsid w:val="000B02F2"/>
    <w:rsid w:val="000B0303"/>
    <w:rsid w:val="000B0342"/>
    <w:rsid w:val="000B03E5"/>
    <w:rsid w:val="000B044E"/>
    <w:rsid w:val="000B0493"/>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7B"/>
    <w:rsid w:val="000B09A4"/>
    <w:rsid w:val="000B0AE6"/>
    <w:rsid w:val="000B0B45"/>
    <w:rsid w:val="000B0B9F"/>
    <w:rsid w:val="000B0C40"/>
    <w:rsid w:val="000B0C5A"/>
    <w:rsid w:val="000B0C98"/>
    <w:rsid w:val="000B0CEC"/>
    <w:rsid w:val="000B0DD6"/>
    <w:rsid w:val="000B0E0E"/>
    <w:rsid w:val="000B0E52"/>
    <w:rsid w:val="000B0E79"/>
    <w:rsid w:val="000B0EAE"/>
    <w:rsid w:val="000B0EB5"/>
    <w:rsid w:val="000B0ECE"/>
    <w:rsid w:val="000B0F66"/>
    <w:rsid w:val="000B1090"/>
    <w:rsid w:val="000B10AB"/>
    <w:rsid w:val="000B1161"/>
    <w:rsid w:val="000B11C8"/>
    <w:rsid w:val="000B1210"/>
    <w:rsid w:val="000B1287"/>
    <w:rsid w:val="000B12A1"/>
    <w:rsid w:val="000B13AD"/>
    <w:rsid w:val="000B14BB"/>
    <w:rsid w:val="000B14DA"/>
    <w:rsid w:val="000B14E9"/>
    <w:rsid w:val="000B1539"/>
    <w:rsid w:val="000B1592"/>
    <w:rsid w:val="000B1698"/>
    <w:rsid w:val="000B1731"/>
    <w:rsid w:val="000B17BA"/>
    <w:rsid w:val="000B1941"/>
    <w:rsid w:val="000B1995"/>
    <w:rsid w:val="000B19C1"/>
    <w:rsid w:val="000B19DE"/>
    <w:rsid w:val="000B1A33"/>
    <w:rsid w:val="000B1A81"/>
    <w:rsid w:val="000B1AC6"/>
    <w:rsid w:val="000B1ACF"/>
    <w:rsid w:val="000B1AD0"/>
    <w:rsid w:val="000B1AE7"/>
    <w:rsid w:val="000B1B62"/>
    <w:rsid w:val="000B1BD6"/>
    <w:rsid w:val="000B1BF7"/>
    <w:rsid w:val="000B1C1F"/>
    <w:rsid w:val="000B1C30"/>
    <w:rsid w:val="000B1C3D"/>
    <w:rsid w:val="000B1C77"/>
    <w:rsid w:val="000B1D20"/>
    <w:rsid w:val="000B1D33"/>
    <w:rsid w:val="000B1DBA"/>
    <w:rsid w:val="000B1DE2"/>
    <w:rsid w:val="000B1E2C"/>
    <w:rsid w:val="000B1E61"/>
    <w:rsid w:val="000B1E9C"/>
    <w:rsid w:val="000B1EC9"/>
    <w:rsid w:val="000B1EFC"/>
    <w:rsid w:val="000B1F00"/>
    <w:rsid w:val="000B1F12"/>
    <w:rsid w:val="000B1F1A"/>
    <w:rsid w:val="000B1F1C"/>
    <w:rsid w:val="000B1F42"/>
    <w:rsid w:val="000B1F64"/>
    <w:rsid w:val="000B1FE4"/>
    <w:rsid w:val="000B1FFC"/>
    <w:rsid w:val="000B207B"/>
    <w:rsid w:val="000B2082"/>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0E"/>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4"/>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824"/>
    <w:rsid w:val="000B38FB"/>
    <w:rsid w:val="000B3936"/>
    <w:rsid w:val="000B398C"/>
    <w:rsid w:val="000B3992"/>
    <w:rsid w:val="000B39A7"/>
    <w:rsid w:val="000B39AD"/>
    <w:rsid w:val="000B3A13"/>
    <w:rsid w:val="000B3A2A"/>
    <w:rsid w:val="000B3A96"/>
    <w:rsid w:val="000B3B96"/>
    <w:rsid w:val="000B3BD1"/>
    <w:rsid w:val="000B3BDE"/>
    <w:rsid w:val="000B3C2A"/>
    <w:rsid w:val="000B3C78"/>
    <w:rsid w:val="000B3CD8"/>
    <w:rsid w:val="000B3D19"/>
    <w:rsid w:val="000B3D29"/>
    <w:rsid w:val="000B3D3D"/>
    <w:rsid w:val="000B3D7E"/>
    <w:rsid w:val="000B3DCF"/>
    <w:rsid w:val="000B3E11"/>
    <w:rsid w:val="000B3E33"/>
    <w:rsid w:val="000B3E49"/>
    <w:rsid w:val="000B3E58"/>
    <w:rsid w:val="000B3F03"/>
    <w:rsid w:val="000B3F0F"/>
    <w:rsid w:val="000B3FEC"/>
    <w:rsid w:val="000B3FEE"/>
    <w:rsid w:val="000B40FB"/>
    <w:rsid w:val="000B40FD"/>
    <w:rsid w:val="000B4158"/>
    <w:rsid w:val="000B4185"/>
    <w:rsid w:val="000B4195"/>
    <w:rsid w:val="000B4204"/>
    <w:rsid w:val="000B422F"/>
    <w:rsid w:val="000B4242"/>
    <w:rsid w:val="000B426D"/>
    <w:rsid w:val="000B4329"/>
    <w:rsid w:val="000B4342"/>
    <w:rsid w:val="000B434F"/>
    <w:rsid w:val="000B4363"/>
    <w:rsid w:val="000B439B"/>
    <w:rsid w:val="000B43ED"/>
    <w:rsid w:val="000B4410"/>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C8D"/>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2E3"/>
    <w:rsid w:val="000B533B"/>
    <w:rsid w:val="000B534A"/>
    <w:rsid w:val="000B5352"/>
    <w:rsid w:val="000B5384"/>
    <w:rsid w:val="000B5433"/>
    <w:rsid w:val="000B551F"/>
    <w:rsid w:val="000B5553"/>
    <w:rsid w:val="000B5557"/>
    <w:rsid w:val="000B5579"/>
    <w:rsid w:val="000B558E"/>
    <w:rsid w:val="000B55B9"/>
    <w:rsid w:val="000B55CB"/>
    <w:rsid w:val="000B5732"/>
    <w:rsid w:val="000B5737"/>
    <w:rsid w:val="000B5784"/>
    <w:rsid w:val="000B57A0"/>
    <w:rsid w:val="000B5874"/>
    <w:rsid w:val="000B587A"/>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03"/>
    <w:rsid w:val="000B6335"/>
    <w:rsid w:val="000B6353"/>
    <w:rsid w:val="000B6450"/>
    <w:rsid w:val="000B645E"/>
    <w:rsid w:val="000B64AD"/>
    <w:rsid w:val="000B6537"/>
    <w:rsid w:val="000B660F"/>
    <w:rsid w:val="000B6623"/>
    <w:rsid w:val="000B6664"/>
    <w:rsid w:val="000B66B2"/>
    <w:rsid w:val="000B671C"/>
    <w:rsid w:val="000B6764"/>
    <w:rsid w:val="000B6795"/>
    <w:rsid w:val="000B67AB"/>
    <w:rsid w:val="000B67AF"/>
    <w:rsid w:val="000B6803"/>
    <w:rsid w:val="000B6891"/>
    <w:rsid w:val="000B6896"/>
    <w:rsid w:val="000B6902"/>
    <w:rsid w:val="000B694E"/>
    <w:rsid w:val="000B695B"/>
    <w:rsid w:val="000B69A5"/>
    <w:rsid w:val="000B69AB"/>
    <w:rsid w:val="000B69CC"/>
    <w:rsid w:val="000B6A09"/>
    <w:rsid w:val="000B6A87"/>
    <w:rsid w:val="000B6B60"/>
    <w:rsid w:val="000B6B62"/>
    <w:rsid w:val="000B6B76"/>
    <w:rsid w:val="000B6C7F"/>
    <w:rsid w:val="000B6CCD"/>
    <w:rsid w:val="000B6CD3"/>
    <w:rsid w:val="000B6E0E"/>
    <w:rsid w:val="000B6E14"/>
    <w:rsid w:val="000B6E5F"/>
    <w:rsid w:val="000B6F69"/>
    <w:rsid w:val="000B6F7E"/>
    <w:rsid w:val="000B6FE4"/>
    <w:rsid w:val="000B6FF3"/>
    <w:rsid w:val="000B700E"/>
    <w:rsid w:val="000B705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71C"/>
    <w:rsid w:val="000B7805"/>
    <w:rsid w:val="000B7820"/>
    <w:rsid w:val="000B790C"/>
    <w:rsid w:val="000B7947"/>
    <w:rsid w:val="000B7984"/>
    <w:rsid w:val="000B79BD"/>
    <w:rsid w:val="000B79C4"/>
    <w:rsid w:val="000B79E7"/>
    <w:rsid w:val="000B7A0F"/>
    <w:rsid w:val="000B7A1A"/>
    <w:rsid w:val="000B7AC8"/>
    <w:rsid w:val="000B7B87"/>
    <w:rsid w:val="000B7B88"/>
    <w:rsid w:val="000B7BC0"/>
    <w:rsid w:val="000B7CC1"/>
    <w:rsid w:val="000B7D22"/>
    <w:rsid w:val="000B7E68"/>
    <w:rsid w:val="000B7EB9"/>
    <w:rsid w:val="000B7EFE"/>
    <w:rsid w:val="000B7F41"/>
    <w:rsid w:val="000B7F57"/>
    <w:rsid w:val="000B7FA6"/>
    <w:rsid w:val="000C004E"/>
    <w:rsid w:val="000C0094"/>
    <w:rsid w:val="000C0144"/>
    <w:rsid w:val="000C0292"/>
    <w:rsid w:val="000C02EF"/>
    <w:rsid w:val="000C02F6"/>
    <w:rsid w:val="000C031F"/>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2C"/>
    <w:rsid w:val="000C0A3A"/>
    <w:rsid w:val="000C0A5A"/>
    <w:rsid w:val="000C0A9D"/>
    <w:rsid w:val="000C0A9E"/>
    <w:rsid w:val="000C0AE1"/>
    <w:rsid w:val="000C0B60"/>
    <w:rsid w:val="000C0B64"/>
    <w:rsid w:val="000C0D8E"/>
    <w:rsid w:val="000C0DA1"/>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37"/>
    <w:rsid w:val="000C1572"/>
    <w:rsid w:val="000C15B3"/>
    <w:rsid w:val="000C1666"/>
    <w:rsid w:val="000C1667"/>
    <w:rsid w:val="000C1755"/>
    <w:rsid w:val="000C1792"/>
    <w:rsid w:val="000C17A5"/>
    <w:rsid w:val="000C18A1"/>
    <w:rsid w:val="000C18B6"/>
    <w:rsid w:val="000C1932"/>
    <w:rsid w:val="000C1937"/>
    <w:rsid w:val="000C198A"/>
    <w:rsid w:val="000C19C9"/>
    <w:rsid w:val="000C1A55"/>
    <w:rsid w:val="000C1A56"/>
    <w:rsid w:val="000C1A88"/>
    <w:rsid w:val="000C1A95"/>
    <w:rsid w:val="000C1B6E"/>
    <w:rsid w:val="000C1B92"/>
    <w:rsid w:val="000C1BF0"/>
    <w:rsid w:val="000C1CDF"/>
    <w:rsid w:val="000C1DAC"/>
    <w:rsid w:val="000C1E1A"/>
    <w:rsid w:val="000C1E23"/>
    <w:rsid w:val="000C1E3A"/>
    <w:rsid w:val="000C1E3D"/>
    <w:rsid w:val="000C1EFB"/>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59"/>
    <w:rsid w:val="000C31A5"/>
    <w:rsid w:val="000C31A6"/>
    <w:rsid w:val="000C31CF"/>
    <w:rsid w:val="000C31F1"/>
    <w:rsid w:val="000C3289"/>
    <w:rsid w:val="000C329B"/>
    <w:rsid w:val="000C32C7"/>
    <w:rsid w:val="000C3329"/>
    <w:rsid w:val="000C3358"/>
    <w:rsid w:val="000C3381"/>
    <w:rsid w:val="000C33B3"/>
    <w:rsid w:val="000C3424"/>
    <w:rsid w:val="000C3432"/>
    <w:rsid w:val="000C350D"/>
    <w:rsid w:val="000C3544"/>
    <w:rsid w:val="000C35A6"/>
    <w:rsid w:val="000C35C0"/>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24"/>
    <w:rsid w:val="000C3E35"/>
    <w:rsid w:val="000C3E6D"/>
    <w:rsid w:val="000C3E72"/>
    <w:rsid w:val="000C3EB6"/>
    <w:rsid w:val="000C3F06"/>
    <w:rsid w:val="000C3F27"/>
    <w:rsid w:val="000C3F59"/>
    <w:rsid w:val="000C3F91"/>
    <w:rsid w:val="000C3FDA"/>
    <w:rsid w:val="000C4031"/>
    <w:rsid w:val="000C4090"/>
    <w:rsid w:val="000C4097"/>
    <w:rsid w:val="000C4265"/>
    <w:rsid w:val="000C429F"/>
    <w:rsid w:val="000C4387"/>
    <w:rsid w:val="000C43B1"/>
    <w:rsid w:val="000C44AF"/>
    <w:rsid w:val="000C44C7"/>
    <w:rsid w:val="000C44FF"/>
    <w:rsid w:val="000C45B2"/>
    <w:rsid w:val="000C45DC"/>
    <w:rsid w:val="000C45FE"/>
    <w:rsid w:val="000C46FB"/>
    <w:rsid w:val="000C4708"/>
    <w:rsid w:val="000C472A"/>
    <w:rsid w:val="000C47EB"/>
    <w:rsid w:val="000C4893"/>
    <w:rsid w:val="000C48AB"/>
    <w:rsid w:val="000C48C3"/>
    <w:rsid w:val="000C48DA"/>
    <w:rsid w:val="000C4987"/>
    <w:rsid w:val="000C4A1B"/>
    <w:rsid w:val="000C4A68"/>
    <w:rsid w:val="000C4A6F"/>
    <w:rsid w:val="000C4B61"/>
    <w:rsid w:val="000C4BCE"/>
    <w:rsid w:val="000C4BD3"/>
    <w:rsid w:val="000C4C42"/>
    <w:rsid w:val="000C4C6E"/>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193"/>
    <w:rsid w:val="000C52F2"/>
    <w:rsid w:val="000C531B"/>
    <w:rsid w:val="000C533D"/>
    <w:rsid w:val="000C5350"/>
    <w:rsid w:val="000C536F"/>
    <w:rsid w:val="000C53E7"/>
    <w:rsid w:val="000C5445"/>
    <w:rsid w:val="000C548D"/>
    <w:rsid w:val="000C549B"/>
    <w:rsid w:val="000C54ED"/>
    <w:rsid w:val="000C5555"/>
    <w:rsid w:val="000C556E"/>
    <w:rsid w:val="000C55F6"/>
    <w:rsid w:val="000C5706"/>
    <w:rsid w:val="000C571B"/>
    <w:rsid w:val="000C5724"/>
    <w:rsid w:val="000C575B"/>
    <w:rsid w:val="000C57BC"/>
    <w:rsid w:val="000C5806"/>
    <w:rsid w:val="000C586F"/>
    <w:rsid w:val="000C5880"/>
    <w:rsid w:val="000C58B6"/>
    <w:rsid w:val="000C58C1"/>
    <w:rsid w:val="000C58E0"/>
    <w:rsid w:val="000C58E2"/>
    <w:rsid w:val="000C590E"/>
    <w:rsid w:val="000C5913"/>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BA"/>
    <w:rsid w:val="000C62F8"/>
    <w:rsid w:val="000C63B5"/>
    <w:rsid w:val="000C63EA"/>
    <w:rsid w:val="000C643C"/>
    <w:rsid w:val="000C6469"/>
    <w:rsid w:val="000C64D2"/>
    <w:rsid w:val="000C6587"/>
    <w:rsid w:val="000C65E3"/>
    <w:rsid w:val="000C6667"/>
    <w:rsid w:val="000C6669"/>
    <w:rsid w:val="000C66DC"/>
    <w:rsid w:val="000C670D"/>
    <w:rsid w:val="000C6738"/>
    <w:rsid w:val="000C674E"/>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DCB"/>
    <w:rsid w:val="000C6E0F"/>
    <w:rsid w:val="000C6E8E"/>
    <w:rsid w:val="000C6EF5"/>
    <w:rsid w:val="000C6F3F"/>
    <w:rsid w:val="000C6F58"/>
    <w:rsid w:val="000C6F99"/>
    <w:rsid w:val="000C700C"/>
    <w:rsid w:val="000C703E"/>
    <w:rsid w:val="000C706A"/>
    <w:rsid w:val="000C707F"/>
    <w:rsid w:val="000C70E9"/>
    <w:rsid w:val="000C713C"/>
    <w:rsid w:val="000C7199"/>
    <w:rsid w:val="000C71F4"/>
    <w:rsid w:val="000C728B"/>
    <w:rsid w:val="000C72B4"/>
    <w:rsid w:val="000C7316"/>
    <w:rsid w:val="000C7363"/>
    <w:rsid w:val="000C7409"/>
    <w:rsid w:val="000C74EF"/>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70"/>
    <w:rsid w:val="000C7B85"/>
    <w:rsid w:val="000C7B96"/>
    <w:rsid w:val="000C7BDE"/>
    <w:rsid w:val="000C7BE2"/>
    <w:rsid w:val="000C7C6E"/>
    <w:rsid w:val="000C7D0E"/>
    <w:rsid w:val="000C7D3F"/>
    <w:rsid w:val="000C7D4C"/>
    <w:rsid w:val="000C7D5A"/>
    <w:rsid w:val="000C7D6A"/>
    <w:rsid w:val="000C7DCB"/>
    <w:rsid w:val="000C7E09"/>
    <w:rsid w:val="000C7E12"/>
    <w:rsid w:val="000C7FA2"/>
    <w:rsid w:val="000C7FEF"/>
    <w:rsid w:val="000D000F"/>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6A"/>
    <w:rsid w:val="000D0771"/>
    <w:rsid w:val="000D077E"/>
    <w:rsid w:val="000D07A4"/>
    <w:rsid w:val="000D07C2"/>
    <w:rsid w:val="000D083E"/>
    <w:rsid w:val="000D0865"/>
    <w:rsid w:val="000D0879"/>
    <w:rsid w:val="000D091B"/>
    <w:rsid w:val="000D09FD"/>
    <w:rsid w:val="000D0A8D"/>
    <w:rsid w:val="000D0AAC"/>
    <w:rsid w:val="000D0AEA"/>
    <w:rsid w:val="000D0B7C"/>
    <w:rsid w:val="000D0B9A"/>
    <w:rsid w:val="000D0BDA"/>
    <w:rsid w:val="000D0BFA"/>
    <w:rsid w:val="000D0C78"/>
    <w:rsid w:val="000D0D49"/>
    <w:rsid w:val="000D0D89"/>
    <w:rsid w:val="000D0D90"/>
    <w:rsid w:val="000D0DB4"/>
    <w:rsid w:val="000D0DBA"/>
    <w:rsid w:val="000D0E39"/>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11"/>
    <w:rsid w:val="000D1A57"/>
    <w:rsid w:val="000D1A79"/>
    <w:rsid w:val="000D1B14"/>
    <w:rsid w:val="000D1B3B"/>
    <w:rsid w:val="000D1B43"/>
    <w:rsid w:val="000D1B85"/>
    <w:rsid w:val="000D1D60"/>
    <w:rsid w:val="000D1D79"/>
    <w:rsid w:val="000D1DFB"/>
    <w:rsid w:val="000D1E4A"/>
    <w:rsid w:val="000D1E7C"/>
    <w:rsid w:val="000D1E98"/>
    <w:rsid w:val="000D1E9C"/>
    <w:rsid w:val="000D1EAE"/>
    <w:rsid w:val="000D1EBB"/>
    <w:rsid w:val="000D1F2D"/>
    <w:rsid w:val="000D1F86"/>
    <w:rsid w:val="000D1FAD"/>
    <w:rsid w:val="000D1FCB"/>
    <w:rsid w:val="000D1FF1"/>
    <w:rsid w:val="000D2191"/>
    <w:rsid w:val="000D21A3"/>
    <w:rsid w:val="000D21D6"/>
    <w:rsid w:val="000D2200"/>
    <w:rsid w:val="000D223B"/>
    <w:rsid w:val="000D228B"/>
    <w:rsid w:val="000D228F"/>
    <w:rsid w:val="000D22D8"/>
    <w:rsid w:val="000D230F"/>
    <w:rsid w:val="000D236D"/>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5"/>
    <w:rsid w:val="000D28AB"/>
    <w:rsid w:val="000D28AF"/>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04"/>
    <w:rsid w:val="000D3910"/>
    <w:rsid w:val="000D3964"/>
    <w:rsid w:val="000D3983"/>
    <w:rsid w:val="000D39F0"/>
    <w:rsid w:val="000D39FF"/>
    <w:rsid w:val="000D3A0A"/>
    <w:rsid w:val="000D3A2D"/>
    <w:rsid w:val="000D3AA9"/>
    <w:rsid w:val="000D3ABE"/>
    <w:rsid w:val="000D3B08"/>
    <w:rsid w:val="000D3BC1"/>
    <w:rsid w:val="000D3C2F"/>
    <w:rsid w:val="000D3C4A"/>
    <w:rsid w:val="000D3D1B"/>
    <w:rsid w:val="000D3D80"/>
    <w:rsid w:val="000D3DA0"/>
    <w:rsid w:val="000D3DF3"/>
    <w:rsid w:val="000D3E0B"/>
    <w:rsid w:val="000D3E0C"/>
    <w:rsid w:val="000D3E35"/>
    <w:rsid w:val="000D3F6E"/>
    <w:rsid w:val="000D3FE0"/>
    <w:rsid w:val="000D3FF5"/>
    <w:rsid w:val="000D401B"/>
    <w:rsid w:val="000D4109"/>
    <w:rsid w:val="000D4114"/>
    <w:rsid w:val="000D4142"/>
    <w:rsid w:val="000D41BB"/>
    <w:rsid w:val="000D41D9"/>
    <w:rsid w:val="000D4257"/>
    <w:rsid w:val="000D428F"/>
    <w:rsid w:val="000D43BF"/>
    <w:rsid w:val="000D43D9"/>
    <w:rsid w:val="000D442C"/>
    <w:rsid w:val="000D455E"/>
    <w:rsid w:val="000D457B"/>
    <w:rsid w:val="000D46C3"/>
    <w:rsid w:val="000D477E"/>
    <w:rsid w:val="000D4785"/>
    <w:rsid w:val="000D478D"/>
    <w:rsid w:val="000D479F"/>
    <w:rsid w:val="000D47D6"/>
    <w:rsid w:val="000D483D"/>
    <w:rsid w:val="000D486A"/>
    <w:rsid w:val="000D4971"/>
    <w:rsid w:val="000D4A03"/>
    <w:rsid w:val="000D4A0A"/>
    <w:rsid w:val="000D4ADD"/>
    <w:rsid w:val="000D4BC1"/>
    <w:rsid w:val="000D4C10"/>
    <w:rsid w:val="000D4C65"/>
    <w:rsid w:val="000D4CC2"/>
    <w:rsid w:val="000D4D01"/>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4"/>
    <w:rsid w:val="000D546C"/>
    <w:rsid w:val="000D548A"/>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3E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854"/>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D3"/>
    <w:rsid w:val="000D72F3"/>
    <w:rsid w:val="000D737A"/>
    <w:rsid w:val="000D7468"/>
    <w:rsid w:val="000D749F"/>
    <w:rsid w:val="000D74C1"/>
    <w:rsid w:val="000D7505"/>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B3E"/>
    <w:rsid w:val="000D7B79"/>
    <w:rsid w:val="000D7C59"/>
    <w:rsid w:val="000D7C9D"/>
    <w:rsid w:val="000D7CE2"/>
    <w:rsid w:val="000D7D15"/>
    <w:rsid w:val="000D7D16"/>
    <w:rsid w:val="000D7D1C"/>
    <w:rsid w:val="000D7D87"/>
    <w:rsid w:val="000D7E35"/>
    <w:rsid w:val="000D7E6F"/>
    <w:rsid w:val="000D7EAD"/>
    <w:rsid w:val="000D7F8D"/>
    <w:rsid w:val="000E0016"/>
    <w:rsid w:val="000E008C"/>
    <w:rsid w:val="000E0098"/>
    <w:rsid w:val="000E0137"/>
    <w:rsid w:val="000E014F"/>
    <w:rsid w:val="000E0165"/>
    <w:rsid w:val="000E017D"/>
    <w:rsid w:val="000E01ED"/>
    <w:rsid w:val="000E01F4"/>
    <w:rsid w:val="000E0221"/>
    <w:rsid w:val="000E0330"/>
    <w:rsid w:val="000E04B0"/>
    <w:rsid w:val="000E04BD"/>
    <w:rsid w:val="000E05D0"/>
    <w:rsid w:val="000E0640"/>
    <w:rsid w:val="000E0671"/>
    <w:rsid w:val="000E0697"/>
    <w:rsid w:val="000E06AE"/>
    <w:rsid w:val="000E06B0"/>
    <w:rsid w:val="000E072A"/>
    <w:rsid w:val="000E0749"/>
    <w:rsid w:val="000E074A"/>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AF"/>
    <w:rsid w:val="000E12E2"/>
    <w:rsid w:val="000E1341"/>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1F"/>
    <w:rsid w:val="000E1A31"/>
    <w:rsid w:val="000E1A43"/>
    <w:rsid w:val="000E1A4C"/>
    <w:rsid w:val="000E1A51"/>
    <w:rsid w:val="000E1A6E"/>
    <w:rsid w:val="000E1AFE"/>
    <w:rsid w:val="000E1B23"/>
    <w:rsid w:val="000E1B56"/>
    <w:rsid w:val="000E1B83"/>
    <w:rsid w:val="000E1C07"/>
    <w:rsid w:val="000E1C5C"/>
    <w:rsid w:val="000E1C7A"/>
    <w:rsid w:val="000E1CAF"/>
    <w:rsid w:val="000E1CB0"/>
    <w:rsid w:val="000E1CC3"/>
    <w:rsid w:val="000E1D1C"/>
    <w:rsid w:val="000E1D5D"/>
    <w:rsid w:val="000E1D6F"/>
    <w:rsid w:val="000E1D8E"/>
    <w:rsid w:val="000E1DB9"/>
    <w:rsid w:val="000E1EF7"/>
    <w:rsid w:val="000E1EFF"/>
    <w:rsid w:val="000E1F02"/>
    <w:rsid w:val="000E1F23"/>
    <w:rsid w:val="000E1F75"/>
    <w:rsid w:val="000E1FA0"/>
    <w:rsid w:val="000E1FB6"/>
    <w:rsid w:val="000E2040"/>
    <w:rsid w:val="000E204D"/>
    <w:rsid w:val="000E2073"/>
    <w:rsid w:val="000E2086"/>
    <w:rsid w:val="000E2172"/>
    <w:rsid w:val="000E217B"/>
    <w:rsid w:val="000E21F7"/>
    <w:rsid w:val="000E2208"/>
    <w:rsid w:val="000E229F"/>
    <w:rsid w:val="000E22A9"/>
    <w:rsid w:val="000E230C"/>
    <w:rsid w:val="000E2319"/>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50"/>
    <w:rsid w:val="000E2EF0"/>
    <w:rsid w:val="000E2F3F"/>
    <w:rsid w:val="000E2FAC"/>
    <w:rsid w:val="000E2FED"/>
    <w:rsid w:val="000E310F"/>
    <w:rsid w:val="000E317E"/>
    <w:rsid w:val="000E31A7"/>
    <w:rsid w:val="000E31D8"/>
    <w:rsid w:val="000E3292"/>
    <w:rsid w:val="000E32DF"/>
    <w:rsid w:val="000E3370"/>
    <w:rsid w:val="000E3391"/>
    <w:rsid w:val="000E33B5"/>
    <w:rsid w:val="000E3447"/>
    <w:rsid w:val="000E34EE"/>
    <w:rsid w:val="000E34FD"/>
    <w:rsid w:val="000E3556"/>
    <w:rsid w:val="000E355B"/>
    <w:rsid w:val="000E35DE"/>
    <w:rsid w:val="000E35E8"/>
    <w:rsid w:val="000E3631"/>
    <w:rsid w:val="000E3672"/>
    <w:rsid w:val="000E3684"/>
    <w:rsid w:val="000E3689"/>
    <w:rsid w:val="000E36A9"/>
    <w:rsid w:val="000E379C"/>
    <w:rsid w:val="000E37A8"/>
    <w:rsid w:val="000E381D"/>
    <w:rsid w:val="000E3823"/>
    <w:rsid w:val="000E3862"/>
    <w:rsid w:val="000E390F"/>
    <w:rsid w:val="000E3936"/>
    <w:rsid w:val="000E393F"/>
    <w:rsid w:val="000E396E"/>
    <w:rsid w:val="000E3A15"/>
    <w:rsid w:val="000E3A24"/>
    <w:rsid w:val="000E3A4B"/>
    <w:rsid w:val="000E3B31"/>
    <w:rsid w:val="000E3CE3"/>
    <w:rsid w:val="000E3DBA"/>
    <w:rsid w:val="000E3DD9"/>
    <w:rsid w:val="000E3E69"/>
    <w:rsid w:val="000E3EC6"/>
    <w:rsid w:val="000E3EC7"/>
    <w:rsid w:val="000E3EDF"/>
    <w:rsid w:val="000E3F35"/>
    <w:rsid w:val="000E3F3F"/>
    <w:rsid w:val="000E3FBA"/>
    <w:rsid w:val="000E3FFA"/>
    <w:rsid w:val="000E4026"/>
    <w:rsid w:val="000E40B0"/>
    <w:rsid w:val="000E412D"/>
    <w:rsid w:val="000E4191"/>
    <w:rsid w:val="000E41DF"/>
    <w:rsid w:val="000E4213"/>
    <w:rsid w:val="000E422A"/>
    <w:rsid w:val="000E426B"/>
    <w:rsid w:val="000E42BA"/>
    <w:rsid w:val="000E434A"/>
    <w:rsid w:val="000E4357"/>
    <w:rsid w:val="000E435D"/>
    <w:rsid w:val="000E43C9"/>
    <w:rsid w:val="000E440C"/>
    <w:rsid w:val="000E4428"/>
    <w:rsid w:val="000E442F"/>
    <w:rsid w:val="000E447B"/>
    <w:rsid w:val="000E4495"/>
    <w:rsid w:val="000E4687"/>
    <w:rsid w:val="000E468D"/>
    <w:rsid w:val="000E46DC"/>
    <w:rsid w:val="000E46E9"/>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49"/>
    <w:rsid w:val="000E50EF"/>
    <w:rsid w:val="000E50F9"/>
    <w:rsid w:val="000E50FB"/>
    <w:rsid w:val="000E511D"/>
    <w:rsid w:val="000E526F"/>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7A0"/>
    <w:rsid w:val="000E57F3"/>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66"/>
    <w:rsid w:val="000E5E7D"/>
    <w:rsid w:val="000E5E95"/>
    <w:rsid w:val="000E5ECE"/>
    <w:rsid w:val="000E5F30"/>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94"/>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6A"/>
    <w:rsid w:val="000E6CB2"/>
    <w:rsid w:val="000E6CF1"/>
    <w:rsid w:val="000E6D42"/>
    <w:rsid w:val="000E6E89"/>
    <w:rsid w:val="000E6EA6"/>
    <w:rsid w:val="000E6F16"/>
    <w:rsid w:val="000E6F2E"/>
    <w:rsid w:val="000E6F95"/>
    <w:rsid w:val="000E6FF5"/>
    <w:rsid w:val="000E7048"/>
    <w:rsid w:val="000E707B"/>
    <w:rsid w:val="000E7172"/>
    <w:rsid w:val="000E720E"/>
    <w:rsid w:val="000E7232"/>
    <w:rsid w:val="000E7234"/>
    <w:rsid w:val="000E723A"/>
    <w:rsid w:val="000E72BA"/>
    <w:rsid w:val="000E733B"/>
    <w:rsid w:val="000E73C9"/>
    <w:rsid w:val="000E73DF"/>
    <w:rsid w:val="000E7487"/>
    <w:rsid w:val="000E7494"/>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AAC"/>
    <w:rsid w:val="000E7B4B"/>
    <w:rsid w:val="000E7B9A"/>
    <w:rsid w:val="000E7BAE"/>
    <w:rsid w:val="000E7C08"/>
    <w:rsid w:val="000E7C20"/>
    <w:rsid w:val="000E7C47"/>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03"/>
    <w:rsid w:val="000F074B"/>
    <w:rsid w:val="000F0795"/>
    <w:rsid w:val="000F0820"/>
    <w:rsid w:val="000F0828"/>
    <w:rsid w:val="000F0858"/>
    <w:rsid w:val="000F090F"/>
    <w:rsid w:val="000F096E"/>
    <w:rsid w:val="000F09B8"/>
    <w:rsid w:val="000F09BA"/>
    <w:rsid w:val="000F0B40"/>
    <w:rsid w:val="000F0BB3"/>
    <w:rsid w:val="000F0C23"/>
    <w:rsid w:val="000F0CD3"/>
    <w:rsid w:val="000F0CEB"/>
    <w:rsid w:val="000F0D0F"/>
    <w:rsid w:val="000F0DA2"/>
    <w:rsid w:val="000F0E6E"/>
    <w:rsid w:val="000F0F75"/>
    <w:rsid w:val="000F0FB6"/>
    <w:rsid w:val="000F0FDF"/>
    <w:rsid w:val="000F0FE7"/>
    <w:rsid w:val="000F1096"/>
    <w:rsid w:val="000F10BA"/>
    <w:rsid w:val="000F115B"/>
    <w:rsid w:val="000F117C"/>
    <w:rsid w:val="000F11C4"/>
    <w:rsid w:val="000F12CA"/>
    <w:rsid w:val="000F12F3"/>
    <w:rsid w:val="000F1341"/>
    <w:rsid w:val="000F136F"/>
    <w:rsid w:val="000F138F"/>
    <w:rsid w:val="000F1391"/>
    <w:rsid w:val="000F13A6"/>
    <w:rsid w:val="000F13B8"/>
    <w:rsid w:val="000F13E6"/>
    <w:rsid w:val="000F13F3"/>
    <w:rsid w:val="000F14AA"/>
    <w:rsid w:val="000F150A"/>
    <w:rsid w:val="000F150E"/>
    <w:rsid w:val="000F1525"/>
    <w:rsid w:val="000F1556"/>
    <w:rsid w:val="000F1591"/>
    <w:rsid w:val="000F15C6"/>
    <w:rsid w:val="000F15D4"/>
    <w:rsid w:val="000F15F2"/>
    <w:rsid w:val="000F15F5"/>
    <w:rsid w:val="000F16AB"/>
    <w:rsid w:val="000F1779"/>
    <w:rsid w:val="000F1867"/>
    <w:rsid w:val="000F1875"/>
    <w:rsid w:val="000F18A4"/>
    <w:rsid w:val="000F18BD"/>
    <w:rsid w:val="000F18C3"/>
    <w:rsid w:val="000F1943"/>
    <w:rsid w:val="000F19A4"/>
    <w:rsid w:val="000F19B9"/>
    <w:rsid w:val="000F19BD"/>
    <w:rsid w:val="000F19E9"/>
    <w:rsid w:val="000F1A68"/>
    <w:rsid w:val="000F1AB7"/>
    <w:rsid w:val="000F1AF6"/>
    <w:rsid w:val="000F1B0F"/>
    <w:rsid w:val="000F1BC2"/>
    <w:rsid w:val="000F1BD6"/>
    <w:rsid w:val="000F1D4A"/>
    <w:rsid w:val="000F1DD4"/>
    <w:rsid w:val="000F1E10"/>
    <w:rsid w:val="000F1E42"/>
    <w:rsid w:val="000F1E88"/>
    <w:rsid w:val="000F1E8B"/>
    <w:rsid w:val="000F1EBA"/>
    <w:rsid w:val="000F1EEB"/>
    <w:rsid w:val="000F1F1E"/>
    <w:rsid w:val="000F1FAB"/>
    <w:rsid w:val="000F1FBD"/>
    <w:rsid w:val="000F2004"/>
    <w:rsid w:val="000F201D"/>
    <w:rsid w:val="000F2054"/>
    <w:rsid w:val="000F2146"/>
    <w:rsid w:val="000F217C"/>
    <w:rsid w:val="000F219A"/>
    <w:rsid w:val="000F21E1"/>
    <w:rsid w:val="000F226D"/>
    <w:rsid w:val="000F2276"/>
    <w:rsid w:val="000F22B4"/>
    <w:rsid w:val="000F2340"/>
    <w:rsid w:val="000F2369"/>
    <w:rsid w:val="000F2384"/>
    <w:rsid w:val="000F23C9"/>
    <w:rsid w:val="000F23FD"/>
    <w:rsid w:val="000F2409"/>
    <w:rsid w:val="000F242E"/>
    <w:rsid w:val="000F24F9"/>
    <w:rsid w:val="000F251A"/>
    <w:rsid w:val="000F25E5"/>
    <w:rsid w:val="000F25E8"/>
    <w:rsid w:val="000F2630"/>
    <w:rsid w:val="000F2635"/>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44"/>
    <w:rsid w:val="000F2E57"/>
    <w:rsid w:val="000F2E58"/>
    <w:rsid w:val="000F2E76"/>
    <w:rsid w:val="000F2E96"/>
    <w:rsid w:val="000F2F2A"/>
    <w:rsid w:val="000F2F32"/>
    <w:rsid w:val="000F2F63"/>
    <w:rsid w:val="000F2FA9"/>
    <w:rsid w:val="000F3032"/>
    <w:rsid w:val="000F3077"/>
    <w:rsid w:val="000F30AD"/>
    <w:rsid w:val="000F315D"/>
    <w:rsid w:val="000F325F"/>
    <w:rsid w:val="000F32D8"/>
    <w:rsid w:val="000F3312"/>
    <w:rsid w:val="000F3332"/>
    <w:rsid w:val="000F3373"/>
    <w:rsid w:val="000F33A1"/>
    <w:rsid w:val="000F33AB"/>
    <w:rsid w:val="000F33F4"/>
    <w:rsid w:val="000F34B1"/>
    <w:rsid w:val="000F3536"/>
    <w:rsid w:val="000F3550"/>
    <w:rsid w:val="000F3639"/>
    <w:rsid w:val="000F365B"/>
    <w:rsid w:val="000F3682"/>
    <w:rsid w:val="000F369B"/>
    <w:rsid w:val="000F36B6"/>
    <w:rsid w:val="000F36D5"/>
    <w:rsid w:val="000F3795"/>
    <w:rsid w:val="000F382C"/>
    <w:rsid w:val="000F3844"/>
    <w:rsid w:val="000F38F3"/>
    <w:rsid w:val="000F399C"/>
    <w:rsid w:val="000F39A2"/>
    <w:rsid w:val="000F39C9"/>
    <w:rsid w:val="000F3A49"/>
    <w:rsid w:val="000F3A7A"/>
    <w:rsid w:val="000F3AC3"/>
    <w:rsid w:val="000F3ADF"/>
    <w:rsid w:val="000F3B12"/>
    <w:rsid w:val="000F3C59"/>
    <w:rsid w:val="000F3C77"/>
    <w:rsid w:val="000F3C92"/>
    <w:rsid w:val="000F3CB8"/>
    <w:rsid w:val="000F3CD2"/>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4D"/>
    <w:rsid w:val="000F4461"/>
    <w:rsid w:val="000F44A8"/>
    <w:rsid w:val="000F44AE"/>
    <w:rsid w:val="000F44C9"/>
    <w:rsid w:val="000F44CE"/>
    <w:rsid w:val="000F453D"/>
    <w:rsid w:val="000F4565"/>
    <w:rsid w:val="000F4582"/>
    <w:rsid w:val="000F45B0"/>
    <w:rsid w:val="000F45BF"/>
    <w:rsid w:val="000F4622"/>
    <w:rsid w:val="000F4663"/>
    <w:rsid w:val="000F4674"/>
    <w:rsid w:val="000F469C"/>
    <w:rsid w:val="000F46E6"/>
    <w:rsid w:val="000F475F"/>
    <w:rsid w:val="000F47D5"/>
    <w:rsid w:val="000F47E0"/>
    <w:rsid w:val="000F485C"/>
    <w:rsid w:val="000F48BF"/>
    <w:rsid w:val="000F48EF"/>
    <w:rsid w:val="000F4930"/>
    <w:rsid w:val="000F4935"/>
    <w:rsid w:val="000F4944"/>
    <w:rsid w:val="000F4948"/>
    <w:rsid w:val="000F499F"/>
    <w:rsid w:val="000F4A27"/>
    <w:rsid w:val="000F4A60"/>
    <w:rsid w:val="000F4A69"/>
    <w:rsid w:val="000F4A6D"/>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1"/>
    <w:rsid w:val="000F5677"/>
    <w:rsid w:val="000F56D5"/>
    <w:rsid w:val="000F56E0"/>
    <w:rsid w:val="000F5771"/>
    <w:rsid w:val="000F57FE"/>
    <w:rsid w:val="000F582F"/>
    <w:rsid w:val="000F589D"/>
    <w:rsid w:val="000F58B7"/>
    <w:rsid w:val="000F5921"/>
    <w:rsid w:val="000F5963"/>
    <w:rsid w:val="000F597C"/>
    <w:rsid w:val="000F5982"/>
    <w:rsid w:val="000F5997"/>
    <w:rsid w:val="000F5A88"/>
    <w:rsid w:val="000F5B6A"/>
    <w:rsid w:val="000F5B87"/>
    <w:rsid w:val="000F5BE9"/>
    <w:rsid w:val="000F5BF3"/>
    <w:rsid w:val="000F5C58"/>
    <w:rsid w:val="000F5CB0"/>
    <w:rsid w:val="000F5CD6"/>
    <w:rsid w:val="000F5D8B"/>
    <w:rsid w:val="000F5E7B"/>
    <w:rsid w:val="000F5E7E"/>
    <w:rsid w:val="000F5E9B"/>
    <w:rsid w:val="000F5EF3"/>
    <w:rsid w:val="000F5F19"/>
    <w:rsid w:val="000F5F4F"/>
    <w:rsid w:val="000F5FE8"/>
    <w:rsid w:val="000F6023"/>
    <w:rsid w:val="000F6049"/>
    <w:rsid w:val="000F606A"/>
    <w:rsid w:val="000F60A1"/>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3D"/>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8FA"/>
    <w:rsid w:val="000F6A30"/>
    <w:rsid w:val="000F6A39"/>
    <w:rsid w:val="000F6C1A"/>
    <w:rsid w:val="000F6C23"/>
    <w:rsid w:val="000F6C9F"/>
    <w:rsid w:val="000F6D1F"/>
    <w:rsid w:val="000F6D36"/>
    <w:rsid w:val="000F6D3C"/>
    <w:rsid w:val="000F6D4B"/>
    <w:rsid w:val="000F6D87"/>
    <w:rsid w:val="000F6DA4"/>
    <w:rsid w:val="000F6E00"/>
    <w:rsid w:val="000F6E23"/>
    <w:rsid w:val="000F6E38"/>
    <w:rsid w:val="000F6F75"/>
    <w:rsid w:val="000F7031"/>
    <w:rsid w:val="000F705D"/>
    <w:rsid w:val="000F7097"/>
    <w:rsid w:val="000F713A"/>
    <w:rsid w:val="000F714E"/>
    <w:rsid w:val="000F7185"/>
    <w:rsid w:val="000F71CF"/>
    <w:rsid w:val="000F71D9"/>
    <w:rsid w:val="000F728A"/>
    <w:rsid w:val="000F729F"/>
    <w:rsid w:val="000F72AB"/>
    <w:rsid w:val="000F72C1"/>
    <w:rsid w:val="000F7316"/>
    <w:rsid w:val="000F73D8"/>
    <w:rsid w:val="000F7445"/>
    <w:rsid w:val="000F751E"/>
    <w:rsid w:val="000F7639"/>
    <w:rsid w:val="000F7649"/>
    <w:rsid w:val="000F7667"/>
    <w:rsid w:val="000F76A1"/>
    <w:rsid w:val="000F76A4"/>
    <w:rsid w:val="000F76F3"/>
    <w:rsid w:val="000F76FD"/>
    <w:rsid w:val="000F7709"/>
    <w:rsid w:val="000F7720"/>
    <w:rsid w:val="000F778C"/>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DD"/>
    <w:rsid w:val="000F7DF9"/>
    <w:rsid w:val="000F7E30"/>
    <w:rsid w:val="000F7EC9"/>
    <w:rsid w:val="000F7ECA"/>
    <w:rsid w:val="000F7ECF"/>
    <w:rsid w:val="000F7F99"/>
    <w:rsid w:val="000F7FCC"/>
    <w:rsid w:val="000F7FE7"/>
    <w:rsid w:val="0010006A"/>
    <w:rsid w:val="00100093"/>
    <w:rsid w:val="001000A8"/>
    <w:rsid w:val="001000E6"/>
    <w:rsid w:val="001000EC"/>
    <w:rsid w:val="0010013F"/>
    <w:rsid w:val="00100180"/>
    <w:rsid w:val="001001C7"/>
    <w:rsid w:val="001001CD"/>
    <w:rsid w:val="0010020B"/>
    <w:rsid w:val="00100251"/>
    <w:rsid w:val="00100266"/>
    <w:rsid w:val="00100282"/>
    <w:rsid w:val="00100283"/>
    <w:rsid w:val="001002B6"/>
    <w:rsid w:val="00100349"/>
    <w:rsid w:val="00100376"/>
    <w:rsid w:val="001003D0"/>
    <w:rsid w:val="00100467"/>
    <w:rsid w:val="00100472"/>
    <w:rsid w:val="001004A3"/>
    <w:rsid w:val="00100504"/>
    <w:rsid w:val="0010051A"/>
    <w:rsid w:val="0010058F"/>
    <w:rsid w:val="001005C0"/>
    <w:rsid w:val="00100675"/>
    <w:rsid w:val="00100688"/>
    <w:rsid w:val="00100718"/>
    <w:rsid w:val="00100725"/>
    <w:rsid w:val="00100769"/>
    <w:rsid w:val="001007CD"/>
    <w:rsid w:val="001007CF"/>
    <w:rsid w:val="001007ED"/>
    <w:rsid w:val="0010080F"/>
    <w:rsid w:val="00100892"/>
    <w:rsid w:val="001008B6"/>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0FF5"/>
    <w:rsid w:val="0010104F"/>
    <w:rsid w:val="0010107F"/>
    <w:rsid w:val="00101085"/>
    <w:rsid w:val="001010D4"/>
    <w:rsid w:val="00101107"/>
    <w:rsid w:val="0010110C"/>
    <w:rsid w:val="00101193"/>
    <w:rsid w:val="0010119F"/>
    <w:rsid w:val="001011CF"/>
    <w:rsid w:val="0010121C"/>
    <w:rsid w:val="00101277"/>
    <w:rsid w:val="0010127F"/>
    <w:rsid w:val="001012F5"/>
    <w:rsid w:val="001012F8"/>
    <w:rsid w:val="001012FA"/>
    <w:rsid w:val="001013E4"/>
    <w:rsid w:val="00101435"/>
    <w:rsid w:val="001014E6"/>
    <w:rsid w:val="0010153B"/>
    <w:rsid w:val="00101667"/>
    <w:rsid w:val="001016BC"/>
    <w:rsid w:val="001016C9"/>
    <w:rsid w:val="00101733"/>
    <w:rsid w:val="00101761"/>
    <w:rsid w:val="0010178A"/>
    <w:rsid w:val="001017C9"/>
    <w:rsid w:val="001017DE"/>
    <w:rsid w:val="00101896"/>
    <w:rsid w:val="001018B0"/>
    <w:rsid w:val="001019BE"/>
    <w:rsid w:val="00101AC3"/>
    <w:rsid w:val="00101AC9"/>
    <w:rsid w:val="00101B11"/>
    <w:rsid w:val="00101B70"/>
    <w:rsid w:val="00101BF6"/>
    <w:rsid w:val="00101C6B"/>
    <w:rsid w:val="00101CC6"/>
    <w:rsid w:val="00101D51"/>
    <w:rsid w:val="00101D60"/>
    <w:rsid w:val="00101DFA"/>
    <w:rsid w:val="00101E5D"/>
    <w:rsid w:val="00101ECA"/>
    <w:rsid w:val="00101EDF"/>
    <w:rsid w:val="00101EE3"/>
    <w:rsid w:val="00101EEC"/>
    <w:rsid w:val="00101F10"/>
    <w:rsid w:val="00101F44"/>
    <w:rsid w:val="00101FC0"/>
    <w:rsid w:val="00101FE7"/>
    <w:rsid w:val="0010204B"/>
    <w:rsid w:val="00102078"/>
    <w:rsid w:val="0010209B"/>
    <w:rsid w:val="001020EC"/>
    <w:rsid w:val="001020F4"/>
    <w:rsid w:val="00102109"/>
    <w:rsid w:val="00102248"/>
    <w:rsid w:val="0010224C"/>
    <w:rsid w:val="001023D6"/>
    <w:rsid w:val="0010249C"/>
    <w:rsid w:val="00102533"/>
    <w:rsid w:val="001025A2"/>
    <w:rsid w:val="001025E2"/>
    <w:rsid w:val="0010261D"/>
    <w:rsid w:val="001026E9"/>
    <w:rsid w:val="00102764"/>
    <w:rsid w:val="00102767"/>
    <w:rsid w:val="001027A7"/>
    <w:rsid w:val="001027FC"/>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CFC"/>
    <w:rsid w:val="00102D3A"/>
    <w:rsid w:val="00102D53"/>
    <w:rsid w:val="00102D81"/>
    <w:rsid w:val="00102D93"/>
    <w:rsid w:val="00102DB1"/>
    <w:rsid w:val="00102DCA"/>
    <w:rsid w:val="00102DD2"/>
    <w:rsid w:val="00102E14"/>
    <w:rsid w:val="00102EF0"/>
    <w:rsid w:val="00102F9A"/>
    <w:rsid w:val="00102FE9"/>
    <w:rsid w:val="00102FED"/>
    <w:rsid w:val="00103010"/>
    <w:rsid w:val="0010303D"/>
    <w:rsid w:val="00103090"/>
    <w:rsid w:val="001030A4"/>
    <w:rsid w:val="001030C2"/>
    <w:rsid w:val="001030E1"/>
    <w:rsid w:val="00103100"/>
    <w:rsid w:val="00103153"/>
    <w:rsid w:val="001031A6"/>
    <w:rsid w:val="001031A8"/>
    <w:rsid w:val="001031DA"/>
    <w:rsid w:val="00103212"/>
    <w:rsid w:val="001032EF"/>
    <w:rsid w:val="00103322"/>
    <w:rsid w:val="0010339C"/>
    <w:rsid w:val="001033A5"/>
    <w:rsid w:val="00103407"/>
    <w:rsid w:val="001034F6"/>
    <w:rsid w:val="0010351B"/>
    <w:rsid w:val="0010356B"/>
    <w:rsid w:val="001035DF"/>
    <w:rsid w:val="001035E6"/>
    <w:rsid w:val="0010361D"/>
    <w:rsid w:val="0010365A"/>
    <w:rsid w:val="0010365C"/>
    <w:rsid w:val="001036AE"/>
    <w:rsid w:val="001036C5"/>
    <w:rsid w:val="001036E4"/>
    <w:rsid w:val="00103737"/>
    <w:rsid w:val="00103858"/>
    <w:rsid w:val="0010385A"/>
    <w:rsid w:val="0010389B"/>
    <w:rsid w:val="001038BA"/>
    <w:rsid w:val="0010391F"/>
    <w:rsid w:val="00103926"/>
    <w:rsid w:val="0010395D"/>
    <w:rsid w:val="00103999"/>
    <w:rsid w:val="001039B8"/>
    <w:rsid w:val="001039CD"/>
    <w:rsid w:val="001039DF"/>
    <w:rsid w:val="00103A4E"/>
    <w:rsid w:val="00103A71"/>
    <w:rsid w:val="00103A75"/>
    <w:rsid w:val="00103B4D"/>
    <w:rsid w:val="00103B58"/>
    <w:rsid w:val="00103C32"/>
    <w:rsid w:val="00103DE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38"/>
    <w:rsid w:val="001045B9"/>
    <w:rsid w:val="001045DD"/>
    <w:rsid w:val="001046D1"/>
    <w:rsid w:val="0010477C"/>
    <w:rsid w:val="001047D5"/>
    <w:rsid w:val="001047EB"/>
    <w:rsid w:val="001047FA"/>
    <w:rsid w:val="001047FE"/>
    <w:rsid w:val="0010480C"/>
    <w:rsid w:val="001048CB"/>
    <w:rsid w:val="00104951"/>
    <w:rsid w:val="00104986"/>
    <w:rsid w:val="001049B4"/>
    <w:rsid w:val="00104B08"/>
    <w:rsid w:val="00104B0F"/>
    <w:rsid w:val="00104B74"/>
    <w:rsid w:val="00104B9E"/>
    <w:rsid w:val="00104BBD"/>
    <w:rsid w:val="00104BC5"/>
    <w:rsid w:val="00104BC9"/>
    <w:rsid w:val="00104C0C"/>
    <w:rsid w:val="00104C7A"/>
    <w:rsid w:val="00104C8A"/>
    <w:rsid w:val="00104D65"/>
    <w:rsid w:val="00104D74"/>
    <w:rsid w:val="00104D9D"/>
    <w:rsid w:val="00104DF2"/>
    <w:rsid w:val="00104E24"/>
    <w:rsid w:val="00104E4E"/>
    <w:rsid w:val="00104E78"/>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218"/>
    <w:rsid w:val="00105343"/>
    <w:rsid w:val="0010539A"/>
    <w:rsid w:val="001053B7"/>
    <w:rsid w:val="001053C1"/>
    <w:rsid w:val="001053C9"/>
    <w:rsid w:val="001053E1"/>
    <w:rsid w:val="00105482"/>
    <w:rsid w:val="001054B3"/>
    <w:rsid w:val="001054FF"/>
    <w:rsid w:val="0010559A"/>
    <w:rsid w:val="00105603"/>
    <w:rsid w:val="0010564F"/>
    <w:rsid w:val="00105667"/>
    <w:rsid w:val="0010566A"/>
    <w:rsid w:val="001056A3"/>
    <w:rsid w:val="001056D5"/>
    <w:rsid w:val="00105748"/>
    <w:rsid w:val="00105785"/>
    <w:rsid w:val="0010584B"/>
    <w:rsid w:val="00105869"/>
    <w:rsid w:val="00105890"/>
    <w:rsid w:val="001058C5"/>
    <w:rsid w:val="00105AF9"/>
    <w:rsid w:val="00105B0E"/>
    <w:rsid w:val="00105B4A"/>
    <w:rsid w:val="00105B8B"/>
    <w:rsid w:val="00105BCA"/>
    <w:rsid w:val="00105CD2"/>
    <w:rsid w:val="00105E37"/>
    <w:rsid w:val="00105ED8"/>
    <w:rsid w:val="00105F1D"/>
    <w:rsid w:val="00105F1F"/>
    <w:rsid w:val="00105FB0"/>
    <w:rsid w:val="00105FFF"/>
    <w:rsid w:val="0010603B"/>
    <w:rsid w:val="00106058"/>
    <w:rsid w:val="00106059"/>
    <w:rsid w:val="001060AF"/>
    <w:rsid w:val="001060B7"/>
    <w:rsid w:val="001060F2"/>
    <w:rsid w:val="00106160"/>
    <w:rsid w:val="0010619D"/>
    <w:rsid w:val="00106218"/>
    <w:rsid w:val="0010623B"/>
    <w:rsid w:val="00106296"/>
    <w:rsid w:val="0010630B"/>
    <w:rsid w:val="00106360"/>
    <w:rsid w:val="00106428"/>
    <w:rsid w:val="00106430"/>
    <w:rsid w:val="0010649C"/>
    <w:rsid w:val="001064E7"/>
    <w:rsid w:val="00106512"/>
    <w:rsid w:val="0010658F"/>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C8"/>
    <w:rsid w:val="00106DE8"/>
    <w:rsid w:val="00106E65"/>
    <w:rsid w:val="00106F2F"/>
    <w:rsid w:val="00106F44"/>
    <w:rsid w:val="00106F74"/>
    <w:rsid w:val="00106FBA"/>
    <w:rsid w:val="00106FC4"/>
    <w:rsid w:val="00107006"/>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5E"/>
    <w:rsid w:val="0010756B"/>
    <w:rsid w:val="00107588"/>
    <w:rsid w:val="001075A6"/>
    <w:rsid w:val="001075C5"/>
    <w:rsid w:val="0010763D"/>
    <w:rsid w:val="0010765B"/>
    <w:rsid w:val="0010765F"/>
    <w:rsid w:val="00107663"/>
    <w:rsid w:val="001076AE"/>
    <w:rsid w:val="00107775"/>
    <w:rsid w:val="00107791"/>
    <w:rsid w:val="001078EB"/>
    <w:rsid w:val="00107901"/>
    <w:rsid w:val="0010790C"/>
    <w:rsid w:val="00107919"/>
    <w:rsid w:val="0010791E"/>
    <w:rsid w:val="00107949"/>
    <w:rsid w:val="0010797C"/>
    <w:rsid w:val="001079B1"/>
    <w:rsid w:val="001079C0"/>
    <w:rsid w:val="001079E6"/>
    <w:rsid w:val="00107A05"/>
    <w:rsid w:val="00107A0F"/>
    <w:rsid w:val="00107A4C"/>
    <w:rsid w:val="00107B1C"/>
    <w:rsid w:val="00107BDF"/>
    <w:rsid w:val="00107C38"/>
    <w:rsid w:val="00107C78"/>
    <w:rsid w:val="00107C95"/>
    <w:rsid w:val="00107DA6"/>
    <w:rsid w:val="00107DF8"/>
    <w:rsid w:val="00107DFF"/>
    <w:rsid w:val="00107E9B"/>
    <w:rsid w:val="00107E9C"/>
    <w:rsid w:val="00107F29"/>
    <w:rsid w:val="00107F6E"/>
    <w:rsid w:val="00110055"/>
    <w:rsid w:val="00110082"/>
    <w:rsid w:val="001100E5"/>
    <w:rsid w:val="00110101"/>
    <w:rsid w:val="00110102"/>
    <w:rsid w:val="00110146"/>
    <w:rsid w:val="00110173"/>
    <w:rsid w:val="00110185"/>
    <w:rsid w:val="001101DE"/>
    <w:rsid w:val="00110227"/>
    <w:rsid w:val="00110247"/>
    <w:rsid w:val="0011025F"/>
    <w:rsid w:val="00110288"/>
    <w:rsid w:val="00110293"/>
    <w:rsid w:val="001102A5"/>
    <w:rsid w:val="001102F9"/>
    <w:rsid w:val="0011032C"/>
    <w:rsid w:val="001103DB"/>
    <w:rsid w:val="0011041C"/>
    <w:rsid w:val="0011042E"/>
    <w:rsid w:val="00110553"/>
    <w:rsid w:val="0011055C"/>
    <w:rsid w:val="001105A1"/>
    <w:rsid w:val="0011060C"/>
    <w:rsid w:val="00110677"/>
    <w:rsid w:val="00110772"/>
    <w:rsid w:val="001107EB"/>
    <w:rsid w:val="001107FB"/>
    <w:rsid w:val="00110960"/>
    <w:rsid w:val="00110A98"/>
    <w:rsid w:val="00110AB1"/>
    <w:rsid w:val="00110AD2"/>
    <w:rsid w:val="00110ADC"/>
    <w:rsid w:val="00110B0B"/>
    <w:rsid w:val="00110BAD"/>
    <w:rsid w:val="00110BF0"/>
    <w:rsid w:val="00110D5B"/>
    <w:rsid w:val="00110D7C"/>
    <w:rsid w:val="00110DA0"/>
    <w:rsid w:val="00110DBA"/>
    <w:rsid w:val="00110DE0"/>
    <w:rsid w:val="00110EC7"/>
    <w:rsid w:val="00110ECD"/>
    <w:rsid w:val="00110FCE"/>
    <w:rsid w:val="00111075"/>
    <w:rsid w:val="001110DB"/>
    <w:rsid w:val="001110E1"/>
    <w:rsid w:val="00111155"/>
    <w:rsid w:val="001111D3"/>
    <w:rsid w:val="001111E4"/>
    <w:rsid w:val="001111F4"/>
    <w:rsid w:val="0011129A"/>
    <w:rsid w:val="0011129C"/>
    <w:rsid w:val="001112B2"/>
    <w:rsid w:val="001112E7"/>
    <w:rsid w:val="00111331"/>
    <w:rsid w:val="001113D1"/>
    <w:rsid w:val="001113DF"/>
    <w:rsid w:val="00111455"/>
    <w:rsid w:val="001114CA"/>
    <w:rsid w:val="001114EA"/>
    <w:rsid w:val="00111585"/>
    <w:rsid w:val="0011159A"/>
    <w:rsid w:val="001115A5"/>
    <w:rsid w:val="001115EE"/>
    <w:rsid w:val="0011161A"/>
    <w:rsid w:val="00111623"/>
    <w:rsid w:val="00111691"/>
    <w:rsid w:val="0011171D"/>
    <w:rsid w:val="00111877"/>
    <w:rsid w:val="0011187B"/>
    <w:rsid w:val="001118E4"/>
    <w:rsid w:val="00111972"/>
    <w:rsid w:val="00111A5E"/>
    <w:rsid w:val="00111A9F"/>
    <w:rsid w:val="00111AC0"/>
    <w:rsid w:val="00111ADF"/>
    <w:rsid w:val="00111B31"/>
    <w:rsid w:val="00111C0C"/>
    <w:rsid w:val="00111C41"/>
    <w:rsid w:val="00111C6C"/>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1FFC"/>
    <w:rsid w:val="00112031"/>
    <w:rsid w:val="00112036"/>
    <w:rsid w:val="0011205E"/>
    <w:rsid w:val="001120A8"/>
    <w:rsid w:val="001120F9"/>
    <w:rsid w:val="0011211C"/>
    <w:rsid w:val="00112126"/>
    <w:rsid w:val="00112195"/>
    <w:rsid w:val="001121BB"/>
    <w:rsid w:val="001121C6"/>
    <w:rsid w:val="001121CB"/>
    <w:rsid w:val="0011226B"/>
    <w:rsid w:val="001122E7"/>
    <w:rsid w:val="00112309"/>
    <w:rsid w:val="00112316"/>
    <w:rsid w:val="0011232B"/>
    <w:rsid w:val="00112339"/>
    <w:rsid w:val="001123B5"/>
    <w:rsid w:val="001123FA"/>
    <w:rsid w:val="00112411"/>
    <w:rsid w:val="0011242A"/>
    <w:rsid w:val="001124F9"/>
    <w:rsid w:val="001125B4"/>
    <w:rsid w:val="001125B6"/>
    <w:rsid w:val="0011262B"/>
    <w:rsid w:val="001126C9"/>
    <w:rsid w:val="00112727"/>
    <w:rsid w:val="00112809"/>
    <w:rsid w:val="00112820"/>
    <w:rsid w:val="00112855"/>
    <w:rsid w:val="0011285E"/>
    <w:rsid w:val="00112895"/>
    <w:rsid w:val="001128F6"/>
    <w:rsid w:val="0011294B"/>
    <w:rsid w:val="001129BB"/>
    <w:rsid w:val="00112ADA"/>
    <w:rsid w:val="00112AF5"/>
    <w:rsid w:val="00112B2E"/>
    <w:rsid w:val="00112B89"/>
    <w:rsid w:val="00112BAE"/>
    <w:rsid w:val="00112BC0"/>
    <w:rsid w:val="00112BF0"/>
    <w:rsid w:val="00112C43"/>
    <w:rsid w:val="00112CA2"/>
    <w:rsid w:val="00112CAE"/>
    <w:rsid w:val="00112D4D"/>
    <w:rsid w:val="00112DE7"/>
    <w:rsid w:val="00112ECB"/>
    <w:rsid w:val="00112EE8"/>
    <w:rsid w:val="00112EFE"/>
    <w:rsid w:val="00112F75"/>
    <w:rsid w:val="00112FB9"/>
    <w:rsid w:val="0011301B"/>
    <w:rsid w:val="001131C4"/>
    <w:rsid w:val="0011325D"/>
    <w:rsid w:val="00113269"/>
    <w:rsid w:val="0011326B"/>
    <w:rsid w:val="001132FD"/>
    <w:rsid w:val="001133BF"/>
    <w:rsid w:val="00113470"/>
    <w:rsid w:val="00113484"/>
    <w:rsid w:val="001134E7"/>
    <w:rsid w:val="00113544"/>
    <w:rsid w:val="00113578"/>
    <w:rsid w:val="001136FF"/>
    <w:rsid w:val="00113772"/>
    <w:rsid w:val="001137AD"/>
    <w:rsid w:val="001137AF"/>
    <w:rsid w:val="0011389B"/>
    <w:rsid w:val="0011390E"/>
    <w:rsid w:val="00113936"/>
    <w:rsid w:val="0011393C"/>
    <w:rsid w:val="001139E7"/>
    <w:rsid w:val="001139FD"/>
    <w:rsid w:val="00113A1D"/>
    <w:rsid w:val="00113AF2"/>
    <w:rsid w:val="00113B64"/>
    <w:rsid w:val="00113B8F"/>
    <w:rsid w:val="00113BC1"/>
    <w:rsid w:val="00113BE1"/>
    <w:rsid w:val="00113C8F"/>
    <w:rsid w:val="00113CA4"/>
    <w:rsid w:val="00113D88"/>
    <w:rsid w:val="00113D94"/>
    <w:rsid w:val="00113DE2"/>
    <w:rsid w:val="00113F90"/>
    <w:rsid w:val="0011414D"/>
    <w:rsid w:val="00114203"/>
    <w:rsid w:val="0011420D"/>
    <w:rsid w:val="00114367"/>
    <w:rsid w:val="001143CA"/>
    <w:rsid w:val="001143CC"/>
    <w:rsid w:val="001143E8"/>
    <w:rsid w:val="001143FC"/>
    <w:rsid w:val="00114413"/>
    <w:rsid w:val="00114488"/>
    <w:rsid w:val="001144F6"/>
    <w:rsid w:val="00114500"/>
    <w:rsid w:val="00114514"/>
    <w:rsid w:val="00114526"/>
    <w:rsid w:val="0011452B"/>
    <w:rsid w:val="00114536"/>
    <w:rsid w:val="00114548"/>
    <w:rsid w:val="0011456C"/>
    <w:rsid w:val="00114626"/>
    <w:rsid w:val="00114687"/>
    <w:rsid w:val="001146CA"/>
    <w:rsid w:val="0011477C"/>
    <w:rsid w:val="001147D8"/>
    <w:rsid w:val="00114840"/>
    <w:rsid w:val="00114849"/>
    <w:rsid w:val="00114895"/>
    <w:rsid w:val="00114929"/>
    <w:rsid w:val="00114931"/>
    <w:rsid w:val="00114985"/>
    <w:rsid w:val="0011498D"/>
    <w:rsid w:val="00114A42"/>
    <w:rsid w:val="00114A71"/>
    <w:rsid w:val="00114AA7"/>
    <w:rsid w:val="00114B4B"/>
    <w:rsid w:val="00114BA3"/>
    <w:rsid w:val="00114CD5"/>
    <w:rsid w:val="00114D60"/>
    <w:rsid w:val="00114DBA"/>
    <w:rsid w:val="00114DC1"/>
    <w:rsid w:val="00114DCE"/>
    <w:rsid w:val="00114E12"/>
    <w:rsid w:val="00114E27"/>
    <w:rsid w:val="00114E2E"/>
    <w:rsid w:val="00114E55"/>
    <w:rsid w:val="00114E79"/>
    <w:rsid w:val="00114EFF"/>
    <w:rsid w:val="00114F17"/>
    <w:rsid w:val="00114F55"/>
    <w:rsid w:val="0011500C"/>
    <w:rsid w:val="00115013"/>
    <w:rsid w:val="00115042"/>
    <w:rsid w:val="00115053"/>
    <w:rsid w:val="001150AE"/>
    <w:rsid w:val="00115119"/>
    <w:rsid w:val="00115158"/>
    <w:rsid w:val="0011515B"/>
    <w:rsid w:val="0011516C"/>
    <w:rsid w:val="0011518B"/>
    <w:rsid w:val="0011521F"/>
    <w:rsid w:val="00115289"/>
    <w:rsid w:val="001152A9"/>
    <w:rsid w:val="001152C7"/>
    <w:rsid w:val="0011530D"/>
    <w:rsid w:val="001153A3"/>
    <w:rsid w:val="00115403"/>
    <w:rsid w:val="0011540B"/>
    <w:rsid w:val="0011541E"/>
    <w:rsid w:val="00115421"/>
    <w:rsid w:val="0011553B"/>
    <w:rsid w:val="001155CC"/>
    <w:rsid w:val="00115604"/>
    <w:rsid w:val="00115627"/>
    <w:rsid w:val="00115629"/>
    <w:rsid w:val="0011562A"/>
    <w:rsid w:val="0011562B"/>
    <w:rsid w:val="00115756"/>
    <w:rsid w:val="001157A3"/>
    <w:rsid w:val="001157C1"/>
    <w:rsid w:val="001157EB"/>
    <w:rsid w:val="0011585D"/>
    <w:rsid w:val="0011586C"/>
    <w:rsid w:val="00115969"/>
    <w:rsid w:val="00115A15"/>
    <w:rsid w:val="00115A7D"/>
    <w:rsid w:val="00115B01"/>
    <w:rsid w:val="00115B9E"/>
    <w:rsid w:val="00115BA7"/>
    <w:rsid w:val="00115BEA"/>
    <w:rsid w:val="00115C2C"/>
    <w:rsid w:val="00115CC4"/>
    <w:rsid w:val="00115CF4"/>
    <w:rsid w:val="00115D48"/>
    <w:rsid w:val="00115D96"/>
    <w:rsid w:val="00115DD1"/>
    <w:rsid w:val="00115E6A"/>
    <w:rsid w:val="00115ED3"/>
    <w:rsid w:val="00115F50"/>
    <w:rsid w:val="00115F71"/>
    <w:rsid w:val="00115FAE"/>
    <w:rsid w:val="001160B2"/>
    <w:rsid w:val="001160B8"/>
    <w:rsid w:val="001160BA"/>
    <w:rsid w:val="001161BB"/>
    <w:rsid w:val="00116218"/>
    <w:rsid w:val="00116299"/>
    <w:rsid w:val="001162D8"/>
    <w:rsid w:val="00116374"/>
    <w:rsid w:val="00116391"/>
    <w:rsid w:val="001163A9"/>
    <w:rsid w:val="001163AD"/>
    <w:rsid w:val="001163EE"/>
    <w:rsid w:val="00116407"/>
    <w:rsid w:val="0011640C"/>
    <w:rsid w:val="001164BE"/>
    <w:rsid w:val="00116516"/>
    <w:rsid w:val="0011652F"/>
    <w:rsid w:val="00116591"/>
    <w:rsid w:val="001165E7"/>
    <w:rsid w:val="001165FD"/>
    <w:rsid w:val="00116609"/>
    <w:rsid w:val="001166EB"/>
    <w:rsid w:val="001166F8"/>
    <w:rsid w:val="001166FE"/>
    <w:rsid w:val="0011670E"/>
    <w:rsid w:val="00116746"/>
    <w:rsid w:val="00116779"/>
    <w:rsid w:val="00116788"/>
    <w:rsid w:val="001167F4"/>
    <w:rsid w:val="0011680E"/>
    <w:rsid w:val="00116841"/>
    <w:rsid w:val="001168D9"/>
    <w:rsid w:val="001168F6"/>
    <w:rsid w:val="0011695C"/>
    <w:rsid w:val="001169B3"/>
    <w:rsid w:val="001169D4"/>
    <w:rsid w:val="00116A94"/>
    <w:rsid w:val="00116B1F"/>
    <w:rsid w:val="00116BEB"/>
    <w:rsid w:val="00116BFF"/>
    <w:rsid w:val="00116C0D"/>
    <w:rsid w:val="00116C11"/>
    <w:rsid w:val="00116C26"/>
    <w:rsid w:val="00116C88"/>
    <w:rsid w:val="00116C98"/>
    <w:rsid w:val="00116CF6"/>
    <w:rsid w:val="00116D3A"/>
    <w:rsid w:val="00116D40"/>
    <w:rsid w:val="00116D63"/>
    <w:rsid w:val="00116D6A"/>
    <w:rsid w:val="00116DD7"/>
    <w:rsid w:val="00116DF9"/>
    <w:rsid w:val="00116E3B"/>
    <w:rsid w:val="00116F1F"/>
    <w:rsid w:val="00116F32"/>
    <w:rsid w:val="00117052"/>
    <w:rsid w:val="00117201"/>
    <w:rsid w:val="00117238"/>
    <w:rsid w:val="001172E1"/>
    <w:rsid w:val="00117310"/>
    <w:rsid w:val="0011734C"/>
    <w:rsid w:val="0011742A"/>
    <w:rsid w:val="001174B0"/>
    <w:rsid w:val="00117547"/>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00"/>
    <w:rsid w:val="00117A72"/>
    <w:rsid w:val="00117ABE"/>
    <w:rsid w:val="00117ACC"/>
    <w:rsid w:val="00117AD6"/>
    <w:rsid w:val="00117B9B"/>
    <w:rsid w:val="00117C0A"/>
    <w:rsid w:val="00117CC6"/>
    <w:rsid w:val="00117EDD"/>
    <w:rsid w:val="00117F87"/>
    <w:rsid w:val="00117FB6"/>
    <w:rsid w:val="00120037"/>
    <w:rsid w:val="0012006E"/>
    <w:rsid w:val="00120220"/>
    <w:rsid w:val="00120263"/>
    <w:rsid w:val="00120271"/>
    <w:rsid w:val="001202F0"/>
    <w:rsid w:val="0012038A"/>
    <w:rsid w:val="001203D9"/>
    <w:rsid w:val="00120418"/>
    <w:rsid w:val="0012043E"/>
    <w:rsid w:val="0012044C"/>
    <w:rsid w:val="001204B8"/>
    <w:rsid w:val="001204FD"/>
    <w:rsid w:val="0012051C"/>
    <w:rsid w:val="0012053B"/>
    <w:rsid w:val="00120543"/>
    <w:rsid w:val="0012055E"/>
    <w:rsid w:val="00120586"/>
    <w:rsid w:val="0012059A"/>
    <w:rsid w:val="001205B1"/>
    <w:rsid w:val="00120645"/>
    <w:rsid w:val="001206A5"/>
    <w:rsid w:val="00120721"/>
    <w:rsid w:val="0012079D"/>
    <w:rsid w:val="001207C6"/>
    <w:rsid w:val="001208F0"/>
    <w:rsid w:val="00120906"/>
    <w:rsid w:val="00120961"/>
    <w:rsid w:val="0012096E"/>
    <w:rsid w:val="0012099A"/>
    <w:rsid w:val="001209B9"/>
    <w:rsid w:val="001209ED"/>
    <w:rsid w:val="00120A0B"/>
    <w:rsid w:val="00120A53"/>
    <w:rsid w:val="00120AAB"/>
    <w:rsid w:val="00120B5F"/>
    <w:rsid w:val="00120B8C"/>
    <w:rsid w:val="00120BBA"/>
    <w:rsid w:val="00120BEA"/>
    <w:rsid w:val="00120C26"/>
    <w:rsid w:val="00120C89"/>
    <w:rsid w:val="00120C8B"/>
    <w:rsid w:val="00120C8E"/>
    <w:rsid w:val="00120CDC"/>
    <w:rsid w:val="00120CDF"/>
    <w:rsid w:val="00120D04"/>
    <w:rsid w:val="00120D35"/>
    <w:rsid w:val="00120DA9"/>
    <w:rsid w:val="00120DFE"/>
    <w:rsid w:val="00120E21"/>
    <w:rsid w:val="00120E6A"/>
    <w:rsid w:val="00120EAE"/>
    <w:rsid w:val="00120F81"/>
    <w:rsid w:val="00121002"/>
    <w:rsid w:val="00121057"/>
    <w:rsid w:val="0012106B"/>
    <w:rsid w:val="00121084"/>
    <w:rsid w:val="0012109C"/>
    <w:rsid w:val="0012114E"/>
    <w:rsid w:val="00121179"/>
    <w:rsid w:val="00121262"/>
    <w:rsid w:val="00121263"/>
    <w:rsid w:val="0012126F"/>
    <w:rsid w:val="00121334"/>
    <w:rsid w:val="0012133A"/>
    <w:rsid w:val="001213A4"/>
    <w:rsid w:val="001213AB"/>
    <w:rsid w:val="0012145B"/>
    <w:rsid w:val="001214DB"/>
    <w:rsid w:val="00121614"/>
    <w:rsid w:val="00121661"/>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CFF"/>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15"/>
    <w:rsid w:val="001222DB"/>
    <w:rsid w:val="00122340"/>
    <w:rsid w:val="0012235B"/>
    <w:rsid w:val="00122364"/>
    <w:rsid w:val="00122423"/>
    <w:rsid w:val="001224B1"/>
    <w:rsid w:val="001224E5"/>
    <w:rsid w:val="00122570"/>
    <w:rsid w:val="001225CF"/>
    <w:rsid w:val="001225EE"/>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960"/>
    <w:rsid w:val="00122A65"/>
    <w:rsid w:val="00122A78"/>
    <w:rsid w:val="00122B09"/>
    <w:rsid w:val="00122B96"/>
    <w:rsid w:val="00122BB5"/>
    <w:rsid w:val="00122BCE"/>
    <w:rsid w:val="00122BFA"/>
    <w:rsid w:val="00122C26"/>
    <w:rsid w:val="00122CD6"/>
    <w:rsid w:val="00122CDE"/>
    <w:rsid w:val="00122CE8"/>
    <w:rsid w:val="00122D12"/>
    <w:rsid w:val="00122D2A"/>
    <w:rsid w:val="00122D57"/>
    <w:rsid w:val="00122D6E"/>
    <w:rsid w:val="00122DFC"/>
    <w:rsid w:val="00122E7F"/>
    <w:rsid w:val="00122EC2"/>
    <w:rsid w:val="00122F25"/>
    <w:rsid w:val="00122F37"/>
    <w:rsid w:val="00122F81"/>
    <w:rsid w:val="00122FD6"/>
    <w:rsid w:val="0012304E"/>
    <w:rsid w:val="001230B4"/>
    <w:rsid w:val="001230F7"/>
    <w:rsid w:val="0012311B"/>
    <w:rsid w:val="001231A1"/>
    <w:rsid w:val="001231B9"/>
    <w:rsid w:val="0012321A"/>
    <w:rsid w:val="00123220"/>
    <w:rsid w:val="0012323C"/>
    <w:rsid w:val="0012323F"/>
    <w:rsid w:val="0012325D"/>
    <w:rsid w:val="00123276"/>
    <w:rsid w:val="001232D8"/>
    <w:rsid w:val="00123442"/>
    <w:rsid w:val="0012349B"/>
    <w:rsid w:val="001234C8"/>
    <w:rsid w:val="001234CE"/>
    <w:rsid w:val="0012358F"/>
    <w:rsid w:val="001235E5"/>
    <w:rsid w:val="00123609"/>
    <w:rsid w:val="0012360A"/>
    <w:rsid w:val="0012369C"/>
    <w:rsid w:val="001236DB"/>
    <w:rsid w:val="00123790"/>
    <w:rsid w:val="00123838"/>
    <w:rsid w:val="00123869"/>
    <w:rsid w:val="001238D7"/>
    <w:rsid w:val="0012391A"/>
    <w:rsid w:val="001239C8"/>
    <w:rsid w:val="001239EB"/>
    <w:rsid w:val="001239EE"/>
    <w:rsid w:val="00123A92"/>
    <w:rsid w:val="00123AA1"/>
    <w:rsid w:val="00123B70"/>
    <w:rsid w:val="00123BC1"/>
    <w:rsid w:val="00123C06"/>
    <w:rsid w:val="00123CD2"/>
    <w:rsid w:val="00123DAB"/>
    <w:rsid w:val="00123DD9"/>
    <w:rsid w:val="00123E6D"/>
    <w:rsid w:val="00123EB2"/>
    <w:rsid w:val="00123ECB"/>
    <w:rsid w:val="00123EF3"/>
    <w:rsid w:val="00123F50"/>
    <w:rsid w:val="00123FB2"/>
    <w:rsid w:val="00123FB6"/>
    <w:rsid w:val="0012400A"/>
    <w:rsid w:val="00124050"/>
    <w:rsid w:val="00124090"/>
    <w:rsid w:val="00124098"/>
    <w:rsid w:val="00124101"/>
    <w:rsid w:val="001241FC"/>
    <w:rsid w:val="00124225"/>
    <w:rsid w:val="00124238"/>
    <w:rsid w:val="00124321"/>
    <w:rsid w:val="0012434E"/>
    <w:rsid w:val="00124383"/>
    <w:rsid w:val="001243A5"/>
    <w:rsid w:val="001243D0"/>
    <w:rsid w:val="001243DD"/>
    <w:rsid w:val="001243F8"/>
    <w:rsid w:val="00124408"/>
    <w:rsid w:val="00124472"/>
    <w:rsid w:val="001244B5"/>
    <w:rsid w:val="0012450B"/>
    <w:rsid w:val="0012454D"/>
    <w:rsid w:val="00124592"/>
    <w:rsid w:val="00124647"/>
    <w:rsid w:val="00124691"/>
    <w:rsid w:val="001246C9"/>
    <w:rsid w:val="00124716"/>
    <w:rsid w:val="00124744"/>
    <w:rsid w:val="0012475F"/>
    <w:rsid w:val="00124776"/>
    <w:rsid w:val="00124864"/>
    <w:rsid w:val="00124884"/>
    <w:rsid w:val="0012489A"/>
    <w:rsid w:val="001249A9"/>
    <w:rsid w:val="00124A3D"/>
    <w:rsid w:val="00124A89"/>
    <w:rsid w:val="00124B39"/>
    <w:rsid w:val="00124B96"/>
    <w:rsid w:val="00124BB2"/>
    <w:rsid w:val="00124C5D"/>
    <w:rsid w:val="00124C73"/>
    <w:rsid w:val="00124CD1"/>
    <w:rsid w:val="00124CD2"/>
    <w:rsid w:val="00124D73"/>
    <w:rsid w:val="00124D9C"/>
    <w:rsid w:val="00124DC9"/>
    <w:rsid w:val="00124DFF"/>
    <w:rsid w:val="00124E0F"/>
    <w:rsid w:val="00124E3F"/>
    <w:rsid w:val="00124E82"/>
    <w:rsid w:val="00124E8B"/>
    <w:rsid w:val="00124E9D"/>
    <w:rsid w:val="00124EE5"/>
    <w:rsid w:val="00124EEE"/>
    <w:rsid w:val="00124F22"/>
    <w:rsid w:val="00124FB6"/>
    <w:rsid w:val="00125024"/>
    <w:rsid w:val="00125047"/>
    <w:rsid w:val="001250AF"/>
    <w:rsid w:val="001250B5"/>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5"/>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19"/>
    <w:rsid w:val="00125F9F"/>
    <w:rsid w:val="00125FB2"/>
    <w:rsid w:val="00125FC6"/>
    <w:rsid w:val="00125FF3"/>
    <w:rsid w:val="00126087"/>
    <w:rsid w:val="001260A9"/>
    <w:rsid w:val="001260DC"/>
    <w:rsid w:val="001260F8"/>
    <w:rsid w:val="0012610A"/>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02"/>
    <w:rsid w:val="0012661E"/>
    <w:rsid w:val="001266F2"/>
    <w:rsid w:val="00126711"/>
    <w:rsid w:val="0012674F"/>
    <w:rsid w:val="0012675B"/>
    <w:rsid w:val="0012676E"/>
    <w:rsid w:val="001267CA"/>
    <w:rsid w:val="001267DF"/>
    <w:rsid w:val="001268A1"/>
    <w:rsid w:val="0012692A"/>
    <w:rsid w:val="00126A43"/>
    <w:rsid w:val="00126A87"/>
    <w:rsid w:val="00126A9A"/>
    <w:rsid w:val="00126AE2"/>
    <w:rsid w:val="00126B37"/>
    <w:rsid w:val="00126BEA"/>
    <w:rsid w:val="00126BFB"/>
    <w:rsid w:val="00126C07"/>
    <w:rsid w:val="00126C52"/>
    <w:rsid w:val="00126CA6"/>
    <w:rsid w:val="00126CD4"/>
    <w:rsid w:val="00126CE1"/>
    <w:rsid w:val="00126D3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28"/>
    <w:rsid w:val="00127137"/>
    <w:rsid w:val="001271A7"/>
    <w:rsid w:val="001271D2"/>
    <w:rsid w:val="0012725E"/>
    <w:rsid w:val="001272C4"/>
    <w:rsid w:val="001272E8"/>
    <w:rsid w:val="001273AD"/>
    <w:rsid w:val="001273B6"/>
    <w:rsid w:val="001273F9"/>
    <w:rsid w:val="00127434"/>
    <w:rsid w:val="001274E3"/>
    <w:rsid w:val="001274F7"/>
    <w:rsid w:val="00127528"/>
    <w:rsid w:val="00127565"/>
    <w:rsid w:val="001275D0"/>
    <w:rsid w:val="0012761B"/>
    <w:rsid w:val="00127622"/>
    <w:rsid w:val="0012766D"/>
    <w:rsid w:val="00127679"/>
    <w:rsid w:val="001276B3"/>
    <w:rsid w:val="001276D0"/>
    <w:rsid w:val="001276DC"/>
    <w:rsid w:val="0012772D"/>
    <w:rsid w:val="00127735"/>
    <w:rsid w:val="001277DE"/>
    <w:rsid w:val="00127842"/>
    <w:rsid w:val="001278FC"/>
    <w:rsid w:val="00127965"/>
    <w:rsid w:val="001279D6"/>
    <w:rsid w:val="001279E8"/>
    <w:rsid w:val="001279E9"/>
    <w:rsid w:val="00127A1C"/>
    <w:rsid w:val="00127B3C"/>
    <w:rsid w:val="00127B4D"/>
    <w:rsid w:val="00127C95"/>
    <w:rsid w:val="00127CC6"/>
    <w:rsid w:val="00127CFE"/>
    <w:rsid w:val="00127DF8"/>
    <w:rsid w:val="00127E0A"/>
    <w:rsid w:val="00127E3A"/>
    <w:rsid w:val="00127E7C"/>
    <w:rsid w:val="00127F0C"/>
    <w:rsid w:val="00127F10"/>
    <w:rsid w:val="00127F23"/>
    <w:rsid w:val="00127FDA"/>
    <w:rsid w:val="00130003"/>
    <w:rsid w:val="00130012"/>
    <w:rsid w:val="0013002C"/>
    <w:rsid w:val="001300B3"/>
    <w:rsid w:val="001300E6"/>
    <w:rsid w:val="00130146"/>
    <w:rsid w:val="00130194"/>
    <w:rsid w:val="001301F1"/>
    <w:rsid w:val="00130228"/>
    <w:rsid w:val="001303BE"/>
    <w:rsid w:val="001303F4"/>
    <w:rsid w:val="00130433"/>
    <w:rsid w:val="0013046E"/>
    <w:rsid w:val="0013061F"/>
    <w:rsid w:val="001306B8"/>
    <w:rsid w:val="00130745"/>
    <w:rsid w:val="00130782"/>
    <w:rsid w:val="00130836"/>
    <w:rsid w:val="00130876"/>
    <w:rsid w:val="0013097E"/>
    <w:rsid w:val="001309CA"/>
    <w:rsid w:val="001309DE"/>
    <w:rsid w:val="00130A05"/>
    <w:rsid w:val="00130A0B"/>
    <w:rsid w:val="00130A3C"/>
    <w:rsid w:val="00130A3D"/>
    <w:rsid w:val="00130A4A"/>
    <w:rsid w:val="00130A77"/>
    <w:rsid w:val="00130B14"/>
    <w:rsid w:val="00130C29"/>
    <w:rsid w:val="00130CBD"/>
    <w:rsid w:val="00130D0E"/>
    <w:rsid w:val="00130D51"/>
    <w:rsid w:val="00130D58"/>
    <w:rsid w:val="00130DAC"/>
    <w:rsid w:val="00130E15"/>
    <w:rsid w:val="00130E1E"/>
    <w:rsid w:val="00130E40"/>
    <w:rsid w:val="00130E74"/>
    <w:rsid w:val="00130E85"/>
    <w:rsid w:val="00130F03"/>
    <w:rsid w:val="00130F2B"/>
    <w:rsid w:val="00130F5F"/>
    <w:rsid w:val="00130F70"/>
    <w:rsid w:val="00131075"/>
    <w:rsid w:val="001310A5"/>
    <w:rsid w:val="001311C3"/>
    <w:rsid w:val="001311CD"/>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8C3"/>
    <w:rsid w:val="0013197E"/>
    <w:rsid w:val="00131A16"/>
    <w:rsid w:val="00131A35"/>
    <w:rsid w:val="00131AAC"/>
    <w:rsid w:val="00131B25"/>
    <w:rsid w:val="00131B52"/>
    <w:rsid w:val="00131B6B"/>
    <w:rsid w:val="00131BAD"/>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1FA5"/>
    <w:rsid w:val="0013201C"/>
    <w:rsid w:val="00132037"/>
    <w:rsid w:val="0013205B"/>
    <w:rsid w:val="00132062"/>
    <w:rsid w:val="00132066"/>
    <w:rsid w:val="0013209D"/>
    <w:rsid w:val="001320A0"/>
    <w:rsid w:val="0013214C"/>
    <w:rsid w:val="00132170"/>
    <w:rsid w:val="00132283"/>
    <w:rsid w:val="0013232C"/>
    <w:rsid w:val="0013234B"/>
    <w:rsid w:val="001323E9"/>
    <w:rsid w:val="00132460"/>
    <w:rsid w:val="001324D1"/>
    <w:rsid w:val="00132573"/>
    <w:rsid w:val="00132632"/>
    <w:rsid w:val="0013266B"/>
    <w:rsid w:val="00132702"/>
    <w:rsid w:val="001327AE"/>
    <w:rsid w:val="0013281F"/>
    <w:rsid w:val="0013283A"/>
    <w:rsid w:val="001328F1"/>
    <w:rsid w:val="0013295E"/>
    <w:rsid w:val="0013298A"/>
    <w:rsid w:val="001329DC"/>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9E"/>
    <w:rsid w:val="001334E2"/>
    <w:rsid w:val="001334EC"/>
    <w:rsid w:val="00133588"/>
    <w:rsid w:val="00133593"/>
    <w:rsid w:val="00133605"/>
    <w:rsid w:val="00133609"/>
    <w:rsid w:val="00133674"/>
    <w:rsid w:val="001336C2"/>
    <w:rsid w:val="001336D3"/>
    <w:rsid w:val="0013371C"/>
    <w:rsid w:val="001337E8"/>
    <w:rsid w:val="00133839"/>
    <w:rsid w:val="00133971"/>
    <w:rsid w:val="00133A00"/>
    <w:rsid w:val="00133A1A"/>
    <w:rsid w:val="00133A4E"/>
    <w:rsid w:val="00133AE7"/>
    <w:rsid w:val="00133B67"/>
    <w:rsid w:val="00133C0C"/>
    <w:rsid w:val="00133C41"/>
    <w:rsid w:val="00133C50"/>
    <w:rsid w:val="00133C7E"/>
    <w:rsid w:val="00133C9E"/>
    <w:rsid w:val="00133CF8"/>
    <w:rsid w:val="00133D07"/>
    <w:rsid w:val="00133DC7"/>
    <w:rsid w:val="00133E4A"/>
    <w:rsid w:val="00133E69"/>
    <w:rsid w:val="00133E7E"/>
    <w:rsid w:val="00133EE9"/>
    <w:rsid w:val="00133EF8"/>
    <w:rsid w:val="00133FC3"/>
    <w:rsid w:val="0013407B"/>
    <w:rsid w:val="00134179"/>
    <w:rsid w:val="001341E2"/>
    <w:rsid w:val="0013425C"/>
    <w:rsid w:val="00134260"/>
    <w:rsid w:val="0013429C"/>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BEF"/>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9E"/>
    <w:rsid w:val="001353FF"/>
    <w:rsid w:val="00135410"/>
    <w:rsid w:val="00135425"/>
    <w:rsid w:val="00135454"/>
    <w:rsid w:val="00135475"/>
    <w:rsid w:val="00135476"/>
    <w:rsid w:val="0013548B"/>
    <w:rsid w:val="001354AF"/>
    <w:rsid w:val="001354D3"/>
    <w:rsid w:val="00135552"/>
    <w:rsid w:val="00135575"/>
    <w:rsid w:val="0013557F"/>
    <w:rsid w:val="001356DE"/>
    <w:rsid w:val="0013575D"/>
    <w:rsid w:val="00135771"/>
    <w:rsid w:val="001357CB"/>
    <w:rsid w:val="001357D7"/>
    <w:rsid w:val="001357F3"/>
    <w:rsid w:val="00135800"/>
    <w:rsid w:val="00135843"/>
    <w:rsid w:val="00135879"/>
    <w:rsid w:val="001358A2"/>
    <w:rsid w:val="001358E3"/>
    <w:rsid w:val="00135912"/>
    <w:rsid w:val="0013592E"/>
    <w:rsid w:val="00135978"/>
    <w:rsid w:val="0013598E"/>
    <w:rsid w:val="00135A1E"/>
    <w:rsid w:val="00135A23"/>
    <w:rsid w:val="00135A90"/>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1F"/>
    <w:rsid w:val="0013613D"/>
    <w:rsid w:val="00136198"/>
    <w:rsid w:val="001361C5"/>
    <w:rsid w:val="001362AD"/>
    <w:rsid w:val="001362DB"/>
    <w:rsid w:val="001362F6"/>
    <w:rsid w:val="00136372"/>
    <w:rsid w:val="00136396"/>
    <w:rsid w:val="001363F4"/>
    <w:rsid w:val="00136452"/>
    <w:rsid w:val="00136496"/>
    <w:rsid w:val="001364A9"/>
    <w:rsid w:val="00136580"/>
    <w:rsid w:val="001365CE"/>
    <w:rsid w:val="001365FE"/>
    <w:rsid w:val="00136674"/>
    <w:rsid w:val="001367A6"/>
    <w:rsid w:val="001367B0"/>
    <w:rsid w:val="00136810"/>
    <w:rsid w:val="00136820"/>
    <w:rsid w:val="00136849"/>
    <w:rsid w:val="00136895"/>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A"/>
    <w:rsid w:val="001373CD"/>
    <w:rsid w:val="001373D3"/>
    <w:rsid w:val="00137510"/>
    <w:rsid w:val="001375EF"/>
    <w:rsid w:val="001376F9"/>
    <w:rsid w:val="001376FA"/>
    <w:rsid w:val="0013770A"/>
    <w:rsid w:val="00137712"/>
    <w:rsid w:val="00137726"/>
    <w:rsid w:val="001377A2"/>
    <w:rsid w:val="001377C9"/>
    <w:rsid w:val="001377E2"/>
    <w:rsid w:val="00137811"/>
    <w:rsid w:val="001378D7"/>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64"/>
    <w:rsid w:val="00140086"/>
    <w:rsid w:val="0014008D"/>
    <w:rsid w:val="001400E2"/>
    <w:rsid w:val="001401AD"/>
    <w:rsid w:val="00140236"/>
    <w:rsid w:val="00140325"/>
    <w:rsid w:val="0014034A"/>
    <w:rsid w:val="00140358"/>
    <w:rsid w:val="00140392"/>
    <w:rsid w:val="00140406"/>
    <w:rsid w:val="0014040E"/>
    <w:rsid w:val="00140411"/>
    <w:rsid w:val="00140423"/>
    <w:rsid w:val="001404E3"/>
    <w:rsid w:val="0014051D"/>
    <w:rsid w:val="0014056D"/>
    <w:rsid w:val="001405D9"/>
    <w:rsid w:val="00140667"/>
    <w:rsid w:val="00140682"/>
    <w:rsid w:val="0014073D"/>
    <w:rsid w:val="00140745"/>
    <w:rsid w:val="001407E7"/>
    <w:rsid w:val="0014085E"/>
    <w:rsid w:val="0014097C"/>
    <w:rsid w:val="0014098D"/>
    <w:rsid w:val="00140A12"/>
    <w:rsid w:val="00140A28"/>
    <w:rsid w:val="00140A70"/>
    <w:rsid w:val="00140A85"/>
    <w:rsid w:val="00140B01"/>
    <w:rsid w:val="00140B17"/>
    <w:rsid w:val="00140B67"/>
    <w:rsid w:val="00140B8B"/>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6B"/>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9D1"/>
    <w:rsid w:val="00141A1C"/>
    <w:rsid w:val="00141A2F"/>
    <w:rsid w:val="00141AC1"/>
    <w:rsid w:val="00141AD9"/>
    <w:rsid w:val="00141ADE"/>
    <w:rsid w:val="00141B07"/>
    <w:rsid w:val="00141B79"/>
    <w:rsid w:val="00141BC0"/>
    <w:rsid w:val="00141BCB"/>
    <w:rsid w:val="00141BED"/>
    <w:rsid w:val="00141C3D"/>
    <w:rsid w:val="00141C8E"/>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0A"/>
    <w:rsid w:val="0014272B"/>
    <w:rsid w:val="00142741"/>
    <w:rsid w:val="0014275C"/>
    <w:rsid w:val="001427C6"/>
    <w:rsid w:val="0014285B"/>
    <w:rsid w:val="00142873"/>
    <w:rsid w:val="00142879"/>
    <w:rsid w:val="0014291C"/>
    <w:rsid w:val="00142927"/>
    <w:rsid w:val="00142932"/>
    <w:rsid w:val="0014295B"/>
    <w:rsid w:val="0014296F"/>
    <w:rsid w:val="001429B7"/>
    <w:rsid w:val="001429D2"/>
    <w:rsid w:val="001429FC"/>
    <w:rsid w:val="00142A12"/>
    <w:rsid w:val="00142AE2"/>
    <w:rsid w:val="00142B5C"/>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80"/>
    <w:rsid w:val="001432A6"/>
    <w:rsid w:val="001432BE"/>
    <w:rsid w:val="001432ED"/>
    <w:rsid w:val="001432FA"/>
    <w:rsid w:val="00143313"/>
    <w:rsid w:val="0014331D"/>
    <w:rsid w:val="0014334F"/>
    <w:rsid w:val="00143374"/>
    <w:rsid w:val="0014338A"/>
    <w:rsid w:val="001433A3"/>
    <w:rsid w:val="001433BB"/>
    <w:rsid w:val="001433BC"/>
    <w:rsid w:val="0014341B"/>
    <w:rsid w:val="00143451"/>
    <w:rsid w:val="00143479"/>
    <w:rsid w:val="001434B3"/>
    <w:rsid w:val="001434D7"/>
    <w:rsid w:val="001434E3"/>
    <w:rsid w:val="0014359B"/>
    <w:rsid w:val="001435AB"/>
    <w:rsid w:val="001435DB"/>
    <w:rsid w:val="001435F0"/>
    <w:rsid w:val="00143627"/>
    <w:rsid w:val="001436B2"/>
    <w:rsid w:val="001436C0"/>
    <w:rsid w:val="00143711"/>
    <w:rsid w:val="0014377F"/>
    <w:rsid w:val="0014379F"/>
    <w:rsid w:val="001437CA"/>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C3"/>
    <w:rsid w:val="00143D59"/>
    <w:rsid w:val="00143DD0"/>
    <w:rsid w:val="00143DE5"/>
    <w:rsid w:val="00143E42"/>
    <w:rsid w:val="00143E74"/>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32"/>
    <w:rsid w:val="00144378"/>
    <w:rsid w:val="0014437B"/>
    <w:rsid w:val="00144397"/>
    <w:rsid w:val="001443CD"/>
    <w:rsid w:val="00144494"/>
    <w:rsid w:val="001444FA"/>
    <w:rsid w:val="00144625"/>
    <w:rsid w:val="0014464C"/>
    <w:rsid w:val="00144665"/>
    <w:rsid w:val="001446E2"/>
    <w:rsid w:val="0014473E"/>
    <w:rsid w:val="0014475C"/>
    <w:rsid w:val="00144788"/>
    <w:rsid w:val="001447FF"/>
    <w:rsid w:val="00144861"/>
    <w:rsid w:val="0014489B"/>
    <w:rsid w:val="001448A9"/>
    <w:rsid w:val="001448B9"/>
    <w:rsid w:val="0014490C"/>
    <w:rsid w:val="0014491F"/>
    <w:rsid w:val="001449B9"/>
    <w:rsid w:val="00144A02"/>
    <w:rsid w:val="00144A27"/>
    <w:rsid w:val="00144A98"/>
    <w:rsid w:val="00144B2E"/>
    <w:rsid w:val="00144B7C"/>
    <w:rsid w:val="00144BE9"/>
    <w:rsid w:val="00144C68"/>
    <w:rsid w:val="00144D13"/>
    <w:rsid w:val="00144D2B"/>
    <w:rsid w:val="00144D86"/>
    <w:rsid w:val="00144DB0"/>
    <w:rsid w:val="00144E4A"/>
    <w:rsid w:val="00144E64"/>
    <w:rsid w:val="00144E72"/>
    <w:rsid w:val="00144E79"/>
    <w:rsid w:val="00144F57"/>
    <w:rsid w:val="001450AF"/>
    <w:rsid w:val="0014512C"/>
    <w:rsid w:val="00145140"/>
    <w:rsid w:val="00145165"/>
    <w:rsid w:val="0014516D"/>
    <w:rsid w:val="001451B5"/>
    <w:rsid w:val="001451E1"/>
    <w:rsid w:val="001452B4"/>
    <w:rsid w:val="00145327"/>
    <w:rsid w:val="0014537A"/>
    <w:rsid w:val="00145459"/>
    <w:rsid w:val="00145487"/>
    <w:rsid w:val="001454E7"/>
    <w:rsid w:val="0014560E"/>
    <w:rsid w:val="00145660"/>
    <w:rsid w:val="00145661"/>
    <w:rsid w:val="0014570C"/>
    <w:rsid w:val="00145760"/>
    <w:rsid w:val="00145763"/>
    <w:rsid w:val="00145783"/>
    <w:rsid w:val="001457AD"/>
    <w:rsid w:val="001457C2"/>
    <w:rsid w:val="00145860"/>
    <w:rsid w:val="00145886"/>
    <w:rsid w:val="001458E9"/>
    <w:rsid w:val="00145926"/>
    <w:rsid w:val="00145954"/>
    <w:rsid w:val="0014597D"/>
    <w:rsid w:val="001459BC"/>
    <w:rsid w:val="00145A10"/>
    <w:rsid w:val="00145AD7"/>
    <w:rsid w:val="00145B0F"/>
    <w:rsid w:val="00145B60"/>
    <w:rsid w:val="00145BD4"/>
    <w:rsid w:val="00145C0E"/>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1D5"/>
    <w:rsid w:val="001461FB"/>
    <w:rsid w:val="00146213"/>
    <w:rsid w:val="00146229"/>
    <w:rsid w:val="001462C0"/>
    <w:rsid w:val="001462FC"/>
    <w:rsid w:val="00146311"/>
    <w:rsid w:val="00146357"/>
    <w:rsid w:val="001463E5"/>
    <w:rsid w:val="001463F7"/>
    <w:rsid w:val="00146400"/>
    <w:rsid w:val="00146457"/>
    <w:rsid w:val="0014645D"/>
    <w:rsid w:val="0014650C"/>
    <w:rsid w:val="00146533"/>
    <w:rsid w:val="001465B5"/>
    <w:rsid w:val="001465D6"/>
    <w:rsid w:val="00146610"/>
    <w:rsid w:val="001466C0"/>
    <w:rsid w:val="001466CC"/>
    <w:rsid w:val="0014676E"/>
    <w:rsid w:val="00146772"/>
    <w:rsid w:val="0014679B"/>
    <w:rsid w:val="00146956"/>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5B"/>
    <w:rsid w:val="001473B4"/>
    <w:rsid w:val="0014741B"/>
    <w:rsid w:val="00147439"/>
    <w:rsid w:val="0014745B"/>
    <w:rsid w:val="0014745D"/>
    <w:rsid w:val="00147482"/>
    <w:rsid w:val="00147483"/>
    <w:rsid w:val="001474F8"/>
    <w:rsid w:val="0014750B"/>
    <w:rsid w:val="00147527"/>
    <w:rsid w:val="0014756C"/>
    <w:rsid w:val="00147605"/>
    <w:rsid w:val="00147637"/>
    <w:rsid w:val="001476AA"/>
    <w:rsid w:val="0014781A"/>
    <w:rsid w:val="00147880"/>
    <w:rsid w:val="001478BC"/>
    <w:rsid w:val="001478C2"/>
    <w:rsid w:val="0014794B"/>
    <w:rsid w:val="00147995"/>
    <w:rsid w:val="001479E1"/>
    <w:rsid w:val="00147A07"/>
    <w:rsid w:val="00147A30"/>
    <w:rsid w:val="00147A39"/>
    <w:rsid w:val="00147A60"/>
    <w:rsid w:val="00147A80"/>
    <w:rsid w:val="00147B2A"/>
    <w:rsid w:val="00147B66"/>
    <w:rsid w:val="00147C5F"/>
    <w:rsid w:val="00147C84"/>
    <w:rsid w:val="00147CA3"/>
    <w:rsid w:val="00147D0C"/>
    <w:rsid w:val="00147D13"/>
    <w:rsid w:val="00147D1C"/>
    <w:rsid w:val="00147D3B"/>
    <w:rsid w:val="00147DDA"/>
    <w:rsid w:val="00147E04"/>
    <w:rsid w:val="00147E88"/>
    <w:rsid w:val="00147E8B"/>
    <w:rsid w:val="00147EE0"/>
    <w:rsid w:val="00147EF6"/>
    <w:rsid w:val="00147FAA"/>
    <w:rsid w:val="00150039"/>
    <w:rsid w:val="001500B5"/>
    <w:rsid w:val="0015015C"/>
    <w:rsid w:val="0015019B"/>
    <w:rsid w:val="001501D2"/>
    <w:rsid w:val="001501D9"/>
    <w:rsid w:val="001502A3"/>
    <w:rsid w:val="00150407"/>
    <w:rsid w:val="0015047C"/>
    <w:rsid w:val="001504CF"/>
    <w:rsid w:val="00150519"/>
    <w:rsid w:val="0015059E"/>
    <w:rsid w:val="00150691"/>
    <w:rsid w:val="001506E9"/>
    <w:rsid w:val="001506F3"/>
    <w:rsid w:val="00150745"/>
    <w:rsid w:val="00150767"/>
    <w:rsid w:val="00150786"/>
    <w:rsid w:val="00150861"/>
    <w:rsid w:val="00150914"/>
    <w:rsid w:val="0015093C"/>
    <w:rsid w:val="00150971"/>
    <w:rsid w:val="00150992"/>
    <w:rsid w:val="00150993"/>
    <w:rsid w:val="001509AD"/>
    <w:rsid w:val="001509DB"/>
    <w:rsid w:val="00150A4F"/>
    <w:rsid w:val="00150A71"/>
    <w:rsid w:val="00150ADE"/>
    <w:rsid w:val="00150BD7"/>
    <w:rsid w:val="00150BF0"/>
    <w:rsid w:val="00150C32"/>
    <w:rsid w:val="00150C80"/>
    <w:rsid w:val="00150D1D"/>
    <w:rsid w:val="00150D48"/>
    <w:rsid w:val="00150D4F"/>
    <w:rsid w:val="00150DCD"/>
    <w:rsid w:val="00150DEB"/>
    <w:rsid w:val="00150E51"/>
    <w:rsid w:val="00150E88"/>
    <w:rsid w:val="00150EA5"/>
    <w:rsid w:val="00150F44"/>
    <w:rsid w:val="00150FA4"/>
    <w:rsid w:val="00150FFB"/>
    <w:rsid w:val="00151000"/>
    <w:rsid w:val="00151017"/>
    <w:rsid w:val="00151060"/>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886"/>
    <w:rsid w:val="00151921"/>
    <w:rsid w:val="0015198C"/>
    <w:rsid w:val="00151996"/>
    <w:rsid w:val="00151A47"/>
    <w:rsid w:val="00151A6D"/>
    <w:rsid w:val="00151A95"/>
    <w:rsid w:val="00151B05"/>
    <w:rsid w:val="00151BB3"/>
    <w:rsid w:val="00151BCC"/>
    <w:rsid w:val="00151BD3"/>
    <w:rsid w:val="00151C2C"/>
    <w:rsid w:val="00151C48"/>
    <w:rsid w:val="00151CA8"/>
    <w:rsid w:val="00151D1F"/>
    <w:rsid w:val="00151D82"/>
    <w:rsid w:val="00151DAF"/>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43"/>
    <w:rsid w:val="00152499"/>
    <w:rsid w:val="00152506"/>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51"/>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15"/>
    <w:rsid w:val="00152EB2"/>
    <w:rsid w:val="00152F2D"/>
    <w:rsid w:val="00152FAB"/>
    <w:rsid w:val="0015301E"/>
    <w:rsid w:val="00153025"/>
    <w:rsid w:val="0015302F"/>
    <w:rsid w:val="001530D0"/>
    <w:rsid w:val="00153115"/>
    <w:rsid w:val="00153131"/>
    <w:rsid w:val="0015319D"/>
    <w:rsid w:val="001531A3"/>
    <w:rsid w:val="001531B7"/>
    <w:rsid w:val="001531DE"/>
    <w:rsid w:val="001531F8"/>
    <w:rsid w:val="0015321E"/>
    <w:rsid w:val="00153381"/>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27"/>
    <w:rsid w:val="00153935"/>
    <w:rsid w:val="00153998"/>
    <w:rsid w:val="001539E7"/>
    <w:rsid w:val="001539ED"/>
    <w:rsid w:val="00153A82"/>
    <w:rsid w:val="00153ABB"/>
    <w:rsid w:val="00153B0F"/>
    <w:rsid w:val="00153B4A"/>
    <w:rsid w:val="00153CB1"/>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594"/>
    <w:rsid w:val="001545B1"/>
    <w:rsid w:val="0015464B"/>
    <w:rsid w:val="0015468B"/>
    <w:rsid w:val="00154796"/>
    <w:rsid w:val="001547AC"/>
    <w:rsid w:val="001547D0"/>
    <w:rsid w:val="00154805"/>
    <w:rsid w:val="00154874"/>
    <w:rsid w:val="001548AE"/>
    <w:rsid w:val="0015497E"/>
    <w:rsid w:val="00154A67"/>
    <w:rsid w:val="00154AD5"/>
    <w:rsid w:val="00154AE3"/>
    <w:rsid w:val="00154B72"/>
    <w:rsid w:val="00154B7B"/>
    <w:rsid w:val="00154B7E"/>
    <w:rsid w:val="00154B88"/>
    <w:rsid w:val="00154C57"/>
    <w:rsid w:val="00154C76"/>
    <w:rsid w:val="00154CEC"/>
    <w:rsid w:val="00154D39"/>
    <w:rsid w:val="00154DA0"/>
    <w:rsid w:val="00154E89"/>
    <w:rsid w:val="00154E90"/>
    <w:rsid w:val="00154F0A"/>
    <w:rsid w:val="00154FA1"/>
    <w:rsid w:val="00154FD2"/>
    <w:rsid w:val="00154FDB"/>
    <w:rsid w:val="00154FFB"/>
    <w:rsid w:val="0015506C"/>
    <w:rsid w:val="00155078"/>
    <w:rsid w:val="0015509B"/>
    <w:rsid w:val="00155106"/>
    <w:rsid w:val="0015518D"/>
    <w:rsid w:val="00155194"/>
    <w:rsid w:val="001551E8"/>
    <w:rsid w:val="001551F3"/>
    <w:rsid w:val="001552C5"/>
    <w:rsid w:val="001552DC"/>
    <w:rsid w:val="001552DE"/>
    <w:rsid w:val="0015537B"/>
    <w:rsid w:val="001553CA"/>
    <w:rsid w:val="001553FB"/>
    <w:rsid w:val="0015548A"/>
    <w:rsid w:val="001554D0"/>
    <w:rsid w:val="00155522"/>
    <w:rsid w:val="00155566"/>
    <w:rsid w:val="00155596"/>
    <w:rsid w:val="0015559B"/>
    <w:rsid w:val="001555B8"/>
    <w:rsid w:val="001555C0"/>
    <w:rsid w:val="0015560B"/>
    <w:rsid w:val="00155639"/>
    <w:rsid w:val="001556A0"/>
    <w:rsid w:val="001557C4"/>
    <w:rsid w:val="001557E8"/>
    <w:rsid w:val="00155858"/>
    <w:rsid w:val="0015586B"/>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30"/>
    <w:rsid w:val="0015677B"/>
    <w:rsid w:val="00156795"/>
    <w:rsid w:val="001567D3"/>
    <w:rsid w:val="0015687D"/>
    <w:rsid w:val="0015689C"/>
    <w:rsid w:val="001568E0"/>
    <w:rsid w:val="00156904"/>
    <w:rsid w:val="001569B9"/>
    <w:rsid w:val="001569BF"/>
    <w:rsid w:val="00156A31"/>
    <w:rsid w:val="00156A80"/>
    <w:rsid w:val="00156AD3"/>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4B6"/>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ED0"/>
    <w:rsid w:val="00157F51"/>
    <w:rsid w:val="00157F95"/>
    <w:rsid w:val="00157FAC"/>
    <w:rsid w:val="00160005"/>
    <w:rsid w:val="0016002C"/>
    <w:rsid w:val="0016002E"/>
    <w:rsid w:val="001600F8"/>
    <w:rsid w:val="00160100"/>
    <w:rsid w:val="00160102"/>
    <w:rsid w:val="001601AB"/>
    <w:rsid w:val="001601B4"/>
    <w:rsid w:val="0016022C"/>
    <w:rsid w:val="00160257"/>
    <w:rsid w:val="001602B5"/>
    <w:rsid w:val="001602E7"/>
    <w:rsid w:val="001602EC"/>
    <w:rsid w:val="00160319"/>
    <w:rsid w:val="00160332"/>
    <w:rsid w:val="0016041C"/>
    <w:rsid w:val="001604E6"/>
    <w:rsid w:val="001604E9"/>
    <w:rsid w:val="0016063D"/>
    <w:rsid w:val="00160649"/>
    <w:rsid w:val="00160670"/>
    <w:rsid w:val="00160684"/>
    <w:rsid w:val="001606D2"/>
    <w:rsid w:val="0016073B"/>
    <w:rsid w:val="00160786"/>
    <w:rsid w:val="001607A8"/>
    <w:rsid w:val="001607AC"/>
    <w:rsid w:val="001607BA"/>
    <w:rsid w:val="00160827"/>
    <w:rsid w:val="00160842"/>
    <w:rsid w:val="00160845"/>
    <w:rsid w:val="001608F7"/>
    <w:rsid w:val="001608F8"/>
    <w:rsid w:val="0016090A"/>
    <w:rsid w:val="00160A2F"/>
    <w:rsid w:val="00160A55"/>
    <w:rsid w:val="00160AC0"/>
    <w:rsid w:val="00160B2E"/>
    <w:rsid w:val="00160B44"/>
    <w:rsid w:val="00160B69"/>
    <w:rsid w:val="00160BEF"/>
    <w:rsid w:val="00160CB5"/>
    <w:rsid w:val="00160DC9"/>
    <w:rsid w:val="00160E01"/>
    <w:rsid w:val="00160E57"/>
    <w:rsid w:val="00160EDD"/>
    <w:rsid w:val="00160F06"/>
    <w:rsid w:val="00160F52"/>
    <w:rsid w:val="00160FDB"/>
    <w:rsid w:val="00161039"/>
    <w:rsid w:val="0016107F"/>
    <w:rsid w:val="0016108E"/>
    <w:rsid w:val="0016111C"/>
    <w:rsid w:val="001611BF"/>
    <w:rsid w:val="001611D1"/>
    <w:rsid w:val="001611DC"/>
    <w:rsid w:val="0016126A"/>
    <w:rsid w:val="00161294"/>
    <w:rsid w:val="0016129C"/>
    <w:rsid w:val="001612B9"/>
    <w:rsid w:val="0016133B"/>
    <w:rsid w:val="00161372"/>
    <w:rsid w:val="001613BD"/>
    <w:rsid w:val="00161461"/>
    <w:rsid w:val="001614AE"/>
    <w:rsid w:val="0016154C"/>
    <w:rsid w:val="00161555"/>
    <w:rsid w:val="00161566"/>
    <w:rsid w:val="001615CA"/>
    <w:rsid w:val="00161607"/>
    <w:rsid w:val="00161666"/>
    <w:rsid w:val="001616D1"/>
    <w:rsid w:val="001617B9"/>
    <w:rsid w:val="001617BE"/>
    <w:rsid w:val="001618C8"/>
    <w:rsid w:val="00161916"/>
    <w:rsid w:val="0016195E"/>
    <w:rsid w:val="0016197F"/>
    <w:rsid w:val="001619A0"/>
    <w:rsid w:val="001619EF"/>
    <w:rsid w:val="00161A20"/>
    <w:rsid w:val="00161B86"/>
    <w:rsid w:val="00161BBC"/>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1F5"/>
    <w:rsid w:val="001621FA"/>
    <w:rsid w:val="0016222C"/>
    <w:rsid w:val="00162282"/>
    <w:rsid w:val="001622E8"/>
    <w:rsid w:val="001622FC"/>
    <w:rsid w:val="00162315"/>
    <w:rsid w:val="0016236C"/>
    <w:rsid w:val="00162370"/>
    <w:rsid w:val="0016250D"/>
    <w:rsid w:val="00162513"/>
    <w:rsid w:val="00162527"/>
    <w:rsid w:val="00162619"/>
    <w:rsid w:val="00162670"/>
    <w:rsid w:val="001626C9"/>
    <w:rsid w:val="0016271D"/>
    <w:rsid w:val="001627AB"/>
    <w:rsid w:val="00162812"/>
    <w:rsid w:val="00162825"/>
    <w:rsid w:val="0016282F"/>
    <w:rsid w:val="00162837"/>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9C"/>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701"/>
    <w:rsid w:val="00163819"/>
    <w:rsid w:val="00163830"/>
    <w:rsid w:val="0016385C"/>
    <w:rsid w:val="00163874"/>
    <w:rsid w:val="0016389E"/>
    <w:rsid w:val="001638A1"/>
    <w:rsid w:val="001638AB"/>
    <w:rsid w:val="00163954"/>
    <w:rsid w:val="00163966"/>
    <w:rsid w:val="00163A70"/>
    <w:rsid w:val="00163A84"/>
    <w:rsid w:val="00163B06"/>
    <w:rsid w:val="00163B3D"/>
    <w:rsid w:val="00163B53"/>
    <w:rsid w:val="00163B59"/>
    <w:rsid w:val="00163BEC"/>
    <w:rsid w:val="00163CC8"/>
    <w:rsid w:val="00163D71"/>
    <w:rsid w:val="00163D9B"/>
    <w:rsid w:val="00163E7A"/>
    <w:rsid w:val="00163EB3"/>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8EB"/>
    <w:rsid w:val="0016491A"/>
    <w:rsid w:val="00164946"/>
    <w:rsid w:val="00164996"/>
    <w:rsid w:val="001649CC"/>
    <w:rsid w:val="00164ADF"/>
    <w:rsid w:val="00164B14"/>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0F"/>
    <w:rsid w:val="00164F51"/>
    <w:rsid w:val="00164F77"/>
    <w:rsid w:val="00165008"/>
    <w:rsid w:val="00165055"/>
    <w:rsid w:val="001650E3"/>
    <w:rsid w:val="0016517C"/>
    <w:rsid w:val="00165282"/>
    <w:rsid w:val="00165285"/>
    <w:rsid w:val="0016528A"/>
    <w:rsid w:val="0016534A"/>
    <w:rsid w:val="00165382"/>
    <w:rsid w:val="0016540C"/>
    <w:rsid w:val="0016541B"/>
    <w:rsid w:val="00165441"/>
    <w:rsid w:val="00165446"/>
    <w:rsid w:val="00165457"/>
    <w:rsid w:val="001654B1"/>
    <w:rsid w:val="001654ED"/>
    <w:rsid w:val="00165514"/>
    <w:rsid w:val="00165678"/>
    <w:rsid w:val="00165690"/>
    <w:rsid w:val="001656B1"/>
    <w:rsid w:val="001656E0"/>
    <w:rsid w:val="00165730"/>
    <w:rsid w:val="0016574F"/>
    <w:rsid w:val="0016586F"/>
    <w:rsid w:val="0016587D"/>
    <w:rsid w:val="00165891"/>
    <w:rsid w:val="001658B2"/>
    <w:rsid w:val="001658E1"/>
    <w:rsid w:val="00165923"/>
    <w:rsid w:val="00165936"/>
    <w:rsid w:val="00165943"/>
    <w:rsid w:val="0016596E"/>
    <w:rsid w:val="001659A7"/>
    <w:rsid w:val="00165A30"/>
    <w:rsid w:val="00165A5F"/>
    <w:rsid w:val="00165ADA"/>
    <w:rsid w:val="00165AE3"/>
    <w:rsid w:val="00165AF5"/>
    <w:rsid w:val="00165B02"/>
    <w:rsid w:val="00165B55"/>
    <w:rsid w:val="00165B9C"/>
    <w:rsid w:val="00165BBB"/>
    <w:rsid w:val="00165BC5"/>
    <w:rsid w:val="00165BCB"/>
    <w:rsid w:val="00165C27"/>
    <w:rsid w:val="00165C64"/>
    <w:rsid w:val="00165CA8"/>
    <w:rsid w:val="00165CC8"/>
    <w:rsid w:val="00165DA1"/>
    <w:rsid w:val="00165DB2"/>
    <w:rsid w:val="00165DCD"/>
    <w:rsid w:val="00165E4E"/>
    <w:rsid w:val="00165F6E"/>
    <w:rsid w:val="00165F70"/>
    <w:rsid w:val="00165F91"/>
    <w:rsid w:val="00165FB7"/>
    <w:rsid w:val="0016602A"/>
    <w:rsid w:val="0016603B"/>
    <w:rsid w:val="00166046"/>
    <w:rsid w:val="00166127"/>
    <w:rsid w:val="00166287"/>
    <w:rsid w:val="001662EA"/>
    <w:rsid w:val="00166332"/>
    <w:rsid w:val="001663C7"/>
    <w:rsid w:val="001663D4"/>
    <w:rsid w:val="00166511"/>
    <w:rsid w:val="00166556"/>
    <w:rsid w:val="00166582"/>
    <w:rsid w:val="00166583"/>
    <w:rsid w:val="001665E0"/>
    <w:rsid w:val="00166689"/>
    <w:rsid w:val="0016673F"/>
    <w:rsid w:val="00166773"/>
    <w:rsid w:val="001667BB"/>
    <w:rsid w:val="001667DE"/>
    <w:rsid w:val="001668A3"/>
    <w:rsid w:val="001668F1"/>
    <w:rsid w:val="001668F5"/>
    <w:rsid w:val="00166929"/>
    <w:rsid w:val="0016697A"/>
    <w:rsid w:val="00166982"/>
    <w:rsid w:val="00166AEE"/>
    <w:rsid w:val="00166B37"/>
    <w:rsid w:val="00166C31"/>
    <w:rsid w:val="00166C64"/>
    <w:rsid w:val="00166C91"/>
    <w:rsid w:val="00166C93"/>
    <w:rsid w:val="00166C98"/>
    <w:rsid w:val="00166CC1"/>
    <w:rsid w:val="00166D75"/>
    <w:rsid w:val="00166E55"/>
    <w:rsid w:val="00166F13"/>
    <w:rsid w:val="00166F40"/>
    <w:rsid w:val="0016700C"/>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42"/>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9C"/>
    <w:rsid w:val="00167BD7"/>
    <w:rsid w:val="00167C0C"/>
    <w:rsid w:val="00167C59"/>
    <w:rsid w:val="00167C9C"/>
    <w:rsid w:val="00167CE1"/>
    <w:rsid w:val="00167CF7"/>
    <w:rsid w:val="00167D59"/>
    <w:rsid w:val="00167D81"/>
    <w:rsid w:val="00167DBD"/>
    <w:rsid w:val="00167DC6"/>
    <w:rsid w:val="00167DCD"/>
    <w:rsid w:val="00167EFF"/>
    <w:rsid w:val="00167FDC"/>
    <w:rsid w:val="00170049"/>
    <w:rsid w:val="0017005D"/>
    <w:rsid w:val="00170070"/>
    <w:rsid w:val="00170076"/>
    <w:rsid w:val="0017007A"/>
    <w:rsid w:val="001700B1"/>
    <w:rsid w:val="001700D2"/>
    <w:rsid w:val="001700FC"/>
    <w:rsid w:val="0017010E"/>
    <w:rsid w:val="00170123"/>
    <w:rsid w:val="0017012D"/>
    <w:rsid w:val="00170139"/>
    <w:rsid w:val="001701FC"/>
    <w:rsid w:val="001702F2"/>
    <w:rsid w:val="001702FC"/>
    <w:rsid w:val="00170309"/>
    <w:rsid w:val="0017032B"/>
    <w:rsid w:val="001703B2"/>
    <w:rsid w:val="00170411"/>
    <w:rsid w:val="00170461"/>
    <w:rsid w:val="001704B8"/>
    <w:rsid w:val="001704BC"/>
    <w:rsid w:val="001704BE"/>
    <w:rsid w:val="001705AB"/>
    <w:rsid w:val="00170684"/>
    <w:rsid w:val="001706CB"/>
    <w:rsid w:val="001706EC"/>
    <w:rsid w:val="001707DA"/>
    <w:rsid w:val="001707E6"/>
    <w:rsid w:val="001707EE"/>
    <w:rsid w:val="001707EF"/>
    <w:rsid w:val="0017082B"/>
    <w:rsid w:val="00170850"/>
    <w:rsid w:val="0017087A"/>
    <w:rsid w:val="001708A0"/>
    <w:rsid w:val="001708C4"/>
    <w:rsid w:val="0017095F"/>
    <w:rsid w:val="00170A46"/>
    <w:rsid w:val="00170A7E"/>
    <w:rsid w:val="00170ABE"/>
    <w:rsid w:val="00170B5D"/>
    <w:rsid w:val="00170BD0"/>
    <w:rsid w:val="00170BF0"/>
    <w:rsid w:val="00170C39"/>
    <w:rsid w:val="00170C4F"/>
    <w:rsid w:val="00170CFD"/>
    <w:rsid w:val="00170D08"/>
    <w:rsid w:val="00170E99"/>
    <w:rsid w:val="00170EBA"/>
    <w:rsid w:val="00170EBE"/>
    <w:rsid w:val="00170ED3"/>
    <w:rsid w:val="00170FC1"/>
    <w:rsid w:val="00170FCB"/>
    <w:rsid w:val="0017101B"/>
    <w:rsid w:val="00171055"/>
    <w:rsid w:val="00171065"/>
    <w:rsid w:val="001710AB"/>
    <w:rsid w:val="001710D4"/>
    <w:rsid w:val="00171113"/>
    <w:rsid w:val="00171142"/>
    <w:rsid w:val="00171155"/>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71"/>
    <w:rsid w:val="001719D5"/>
    <w:rsid w:val="001719F9"/>
    <w:rsid w:val="00171B09"/>
    <w:rsid w:val="00171B50"/>
    <w:rsid w:val="00171B6A"/>
    <w:rsid w:val="00171B9B"/>
    <w:rsid w:val="00171BBE"/>
    <w:rsid w:val="00171C18"/>
    <w:rsid w:val="00171C87"/>
    <w:rsid w:val="00171CD1"/>
    <w:rsid w:val="00171CF8"/>
    <w:rsid w:val="00171D09"/>
    <w:rsid w:val="00171D48"/>
    <w:rsid w:val="00171DC1"/>
    <w:rsid w:val="00171DF7"/>
    <w:rsid w:val="00171E0E"/>
    <w:rsid w:val="00171E7F"/>
    <w:rsid w:val="00171E81"/>
    <w:rsid w:val="00171E8F"/>
    <w:rsid w:val="00171EAE"/>
    <w:rsid w:val="00171ECA"/>
    <w:rsid w:val="00171F7C"/>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41"/>
    <w:rsid w:val="00172593"/>
    <w:rsid w:val="00172779"/>
    <w:rsid w:val="001727D6"/>
    <w:rsid w:val="001728E6"/>
    <w:rsid w:val="0017298A"/>
    <w:rsid w:val="001729EA"/>
    <w:rsid w:val="00172A20"/>
    <w:rsid w:val="00172A87"/>
    <w:rsid w:val="00172A9A"/>
    <w:rsid w:val="00172ACC"/>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7"/>
    <w:rsid w:val="0017306C"/>
    <w:rsid w:val="00173120"/>
    <w:rsid w:val="00173194"/>
    <w:rsid w:val="001731B1"/>
    <w:rsid w:val="001731EB"/>
    <w:rsid w:val="00173241"/>
    <w:rsid w:val="001732A2"/>
    <w:rsid w:val="001732C3"/>
    <w:rsid w:val="0017335F"/>
    <w:rsid w:val="0017337F"/>
    <w:rsid w:val="001733D8"/>
    <w:rsid w:val="001733EB"/>
    <w:rsid w:val="00173416"/>
    <w:rsid w:val="00173431"/>
    <w:rsid w:val="0017347E"/>
    <w:rsid w:val="00173487"/>
    <w:rsid w:val="001734E9"/>
    <w:rsid w:val="0017355F"/>
    <w:rsid w:val="00173596"/>
    <w:rsid w:val="001735C4"/>
    <w:rsid w:val="001735CF"/>
    <w:rsid w:val="001735D9"/>
    <w:rsid w:val="00173656"/>
    <w:rsid w:val="00173695"/>
    <w:rsid w:val="001736B3"/>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A81"/>
    <w:rsid w:val="00173B2B"/>
    <w:rsid w:val="00173B67"/>
    <w:rsid w:val="00173B7F"/>
    <w:rsid w:val="00173B82"/>
    <w:rsid w:val="00173C33"/>
    <w:rsid w:val="00173C72"/>
    <w:rsid w:val="00173CD5"/>
    <w:rsid w:val="00173D73"/>
    <w:rsid w:val="00173E6A"/>
    <w:rsid w:val="00173E7A"/>
    <w:rsid w:val="00173EA1"/>
    <w:rsid w:val="00173EBC"/>
    <w:rsid w:val="00173F0E"/>
    <w:rsid w:val="00173F91"/>
    <w:rsid w:val="00173FD5"/>
    <w:rsid w:val="00173FFF"/>
    <w:rsid w:val="00174017"/>
    <w:rsid w:val="00174083"/>
    <w:rsid w:val="001741D7"/>
    <w:rsid w:val="001741E0"/>
    <w:rsid w:val="001741F8"/>
    <w:rsid w:val="00174215"/>
    <w:rsid w:val="001742E6"/>
    <w:rsid w:val="0017431F"/>
    <w:rsid w:val="00174326"/>
    <w:rsid w:val="00174355"/>
    <w:rsid w:val="0017452D"/>
    <w:rsid w:val="0017454C"/>
    <w:rsid w:val="0017456D"/>
    <w:rsid w:val="001745CB"/>
    <w:rsid w:val="001745E0"/>
    <w:rsid w:val="001745EC"/>
    <w:rsid w:val="00174646"/>
    <w:rsid w:val="00174653"/>
    <w:rsid w:val="001746B3"/>
    <w:rsid w:val="00174774"/>
    <w:rsid w:val="001747E7"/>
    <w:rsid w:val="00174840"/>
    <w:rsid w:val="00174845"/>
    <w:rsid w:val="00174858"/>
    <w:rsid w:val="00174866"/>
    <w:rsid w:val="00174871"/>
    <w:rsid w:val="001748FB"/>
    <w:rsid w:val="00174918"/>
    <w:rsid w:val="001749DA"/>
    <w:rsid w:val="00174A85"/>
    <w:rsid w:val="00174B1A"/>
    <w:rsid w:val="00174B52"/>
    <w:rsid w:val="00174B60"/>
    <w:rsid w:val="00174C12"/>
    <w:rsid w:val="00174CC7"/>
    <w:rsid w:val="00174CFA"/>
    <w:rsid w:val="00174DDA"/>
    <w:rsid w:val="00174DEE"/>
    <w:rsid w:val="00174E05"/>
    <w:rsid w:val="00174E29"/>
    <w:rsid w:val="00174E4A"/>
    <w:rsid w:val="00174E5C"/>
    <w:rsid w:val="00174E67"/>
    <w:rsid w:val="00174EB1"/>
    <w:rsid w:val="00174EBB"/>
    <w:rsid w:val="00174F04"/>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4BE"/>
    <w:rsid w:val="0017552F"/>
    <w:rsid w:val="00175555"/>
    <w:rsid w:val="001755B2"/>
    <w:rsid w:val="001755B6"/>
    <w:rsid w:val="001755E9"/>
    <w:rsid w:val="0017567B"/>
    <w:rsid w:val="00175698"/>
    <w:rsid w:val="00175704"/>
    <w:rsid w:val="001757ED"/>
    <w:rsid w:val="00175813"/>
    <w:rsid w:val="00175836"/>
    <w:rsid w:val="0017585A"/>
    <w:rsid w:val="00175869"/>
    <w:rsid w:val="001758B7"/>
    <w:rsid w:val="001758C1"/>
    <w:rsid w:val="001758C7"/>
    <w:rsid w:val="001759A0"/>
    <w:rsid w:val="001759B3"/>
    <w:rsid w:val="00175A7B"/>
    <w:rsid w:val="00175A97"/>
    <w:rsid w:val="00175B1D"/>
    <w:rsid w:val="00175B5E"/>
    <w:rsid w:val="00175B73"/>
    <w:rsid w:val="00175BE4"/>
    <w:rsid w:val="00175BF0"/>
    <w:rsid w:val="00175C48"/>
    <w:rsid w:val="00175CAE"/>
    <w:rsid w:val="00175CB4"/>
    <w:rsid w:val="00175CD4"/>
    <w:rsid w:val="00175CF1"/>
    <w:rsid w:val="00175D36"/>
    <w:rsid w:val="00175DAB"/>
    <w:rsid w:val="00175DCB"/>
    <w:rsid w:val="00175E07"/>
    <w:rsid w:val="00175E38"/>
    <w:rsid w:val="00175E90"/>
    <w:rsid w:val="00175EA6"/>
    <w:rsid w:val="00175F9F"/>
    <w:rsid w:val="00175FD6"/>
    <w:rsid w:val="00175FF2"/>
    <w:rsid w:val="00176061"/>
    <w:rsid w:val="0017607F"/>
    <w:rsid w:val="001760CF"/>
    <w:rsid w:val="001760D5"/>
    <w:rsid w:val="00176106"/>
    <w:rsid w:val="0017614C"/>
    <w:rsid w:val="00176158"/>
    <w:rsid w:val="0017625C"/>
    <w:rsid w:val="00176295"/>
    <w:rsid w:val="0017629A"/>
    <w:rsid w:val="001762A0"/>
    <w:rsid w:val="001762BC"/>
    <w:rsid w:val="0017633A"/>
    <w:rsid w:val="00176366"/>
    <w:rsid w:val="0017636D"/>
    <w:rsid w:val="001763DD"/>
    <w:rsid w:val="00176456"/>
    <w:rsid w:val="001764F5"/>
    <w:rsid w:val="0017658F"/>
    <w:rsid w:val="00176608"/>
    <w:rsid w:val="00176645"/>
    <w:rsid w:val="0017666A"/>
    <w:rsid w:val="001766D6"/>
    <w:rsid w:val="001766F6"/>
    <w:rsid w:val="0017671D"/>
    <w:rsid w:val="00176777"/>
    <w:rsid w:val="0017677C"/>
    <w:rsid w:val="00176806"/>
    <w:rsid w:val="00176848"/>
    <w:rsid w:val="00176857"/>
    <w:rsid w:val="001768AC"/>
    <w:rsid w:val="001768FB"/>
    <w:rsid w:val="00176905"/>
    <w:rsid w:val="00176972"/>
    <w:rsid w:val="00176A08"/>
    <w:rsid w:val="00176A67"/>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68"/>
    <w:rsid w:val="0017778B"/>
    <w:rsid w:val="001777AF"/>
    <w:rsid w:val="0017783A"/>
    <w:rsid w:val="00177886"/>
    <w:rsid w:val="001778E0"/>
    <w:rsid w:val="001778E3"/>
    <w:rsid w:val="001778ED"/>
    <w:rsid w:val="001779D6"/>
    <w:rsid w:val="001779F5"/>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00"/>
    <w:rsid w:val="0018029E"/>
    <w:rsid w:val="001802EA"/>
    <w:rsid w:val="0018032E"/>
    <w:rsid w:val="001803CC"/>
    <w:rsid w:val="001803ED"/>
    <w:rsid w:val="0018048A"/>
    <w:rsid w:val="001804B1"/>
    <w:rsid w:val="001804F1"/>
    <w:rsid w:val="001804F9"/>
    <w:rsid w:val="00180532"/>
    <w:rsid w:val="00180546"/>
    <w:rsid w:val="00180632"/>
    <w:rsid w:val="0018064C"/>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D5D"/>
    <w:rsid w:val="00180E80"/>
    <w:rsid w:val="00180F28"/>
    <w:rsid w:val="00180FD5"/>
    <w:rsid w:val="00180FE8"/>
    <w:rsid w:val="00181015"/>
    <w:rsid w:val="00181053"/>
    <w:rsid w:val="0018109E"/>
    <w:rsid w:val="001810A6"/>
    <w:rsid w:val="001810A9"/>
    <w:rsid w:val="00181122"/>
    <w:rsid w:val="0018112E"/>
    <w:rsid w:val="001811C0"/>
    <w:rsid w:val="00181270"/>
    <w:rsid w:val="001812D3"/>
    <w:rsid w:val="001812E0"/>
    <w:rsid w:val="0018133D"/>
    <w:rsid w:val="0018134B"/>
    <w:rsid w:val="0018136C"/>
    <w:rsid w:val="0018138F"/>
    <w:rsid w:val="001813C0"/>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8A9"/>
    <w:rsid w:val="001819D0"/>
    <w:rsid w:val="00181A71"/>
    <w:rsid w:val="00181A92"/>
    <w:rsid w:val="00181A96"/>
    <w:rsid w:val="00181A9A"/>
    <w:rsid w:val="00181B7A"/>
    <w:rsid w:val="00181B8E"/>
    <w:rsid w:val="00181C3A"/>
    <w:rsid w:val="00181C62"/>
    <w:rsid w:val="00181D9E"/>
    <w:rsid w:val="00181DEF"/>
    <w:rsid w:val="00181E18"/>
    <w:rsid w:val="00181E3E"/>
    <w:rsid w:val="00181EA0"/>
    <w:rsid w:val="00181EB1"/>
    <w:rsid w:val="00181FEF"/>
    <w:rsid w:val="0018202F"/>
    <w:rsid w:val="0018204D"/>
    <w:rsid w:val="00182053"/>
    <w:rsid w:val="00182090"/>
    <w:rsid w:val="0018209B"/>
    <w:rsid w:val="001821C5"/>
    <w:rsid w:val="00182201"/>
    <w:rsid w:val="00182254"/>
    <w:rsid w:val="0018231A"/>
    <w:rsid w:val="00182323"/>
    <w:rsid w:val="001823A1"/>
    <w:rsid w:val="00182425"/>
    <w:rsid w:val="0018245E"/>
    <w:rsid w:val="00182535"/>
    <w:rsid w:val="00182541"/>
    <w:rsid w:val="0018258E"/>
    <w:rsid w:val="0018268A"/>
    <w:rsid w:val="001826FC"/>
    <w:rsid w:val="00182759"/>
    <w:rsid w:val="001827B2"/>
    <w:rsid w:val="0018281E"/>
    <w:rsid w:val="0018283C"/>
    <w:rsid w:val="001828C6"/>
    <w:rsid w:val="00182922"/>
    <w:rsid w:val="0018292B"/>
    <w:rsid w:val="00182934"/>
    <w:rsid w:val="001829C8"/>
    <w:rsid w:val="001829CF"/>
    <w:rsid w:val="001829E2"/>
    <w:rsid w:val="00182A77"/>
    <w:rsid w:val="00182A7C"/>
    <w:rsid w:val="00182A89"/>
    <w:rsid w:val="00182B96"/>
    <w:rsid w:val="00182B97"/>
    <w:rsid w:val="00182C09"/>
    <w:rsid w:val="00182CB9"/>
    <w:rsid w:val="00182D13"/>
    <w:rsid w:val="00182D46"/>
    <w:rsid w:val="00182E59"/>
    <w:rsid w:val="00182E98"/>
    <w:rsid w:val="00182F30"/>
    <w:rsid w:val="00182F62"/>
    <w:rsid w:val="00182FCE"/>
    <w:rsid w:val="0018302E"/>
    <w:rsid w:val="00183038"/>
    <w:rsid w:val="0018306C"/>
    <w:rsid w:val="00183107"/>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26"/>
    <w:rsid w:val="00183733"/>
    <w:rsid w:val="00183735"/>
    <w:rsid w:val="00183766"/>
    <w:rsid w:val="0018377F"/>
    <w:rsid w:val="00183782"/>
    <w:rsid w:val="0018380D"/>
    <w:rsid w:val="00183868"/>
    <w:rsid w:val="00183889"/>
    <w:rsid w:val="001838B4"/>
    <w:rsid w:val="0018395E"/>
    <w:rsid w:val="00183995"/>
    <w:rsid w:val="001839CE"/>
    <w:rsid w:val="00183ACE"/>
    <w:rsid w:val="00183AE2"/>
    <w:rsid w:val="00183B79"/>
    <w:rsid w:val="00183B92"/>
    <w:rsid w:val="00183BEA"/>
    <w:rsid w:val="00183C28"/>
    <w:rsid w:val="00183C5A"/>
    <w:rsid w:val="00183C94"/>
    <w:rsid w:val="00183CC4"/>
    <w:rsid w:val="00183D23"/>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10"/>
    <w:rsid w:val="001842E4"/>
    <w:rsid w:val="0018430B"/>
    <w:rsid w:val="00184332"/>
    <w:rsid w:val="00184382"/>
    <w:rsid w:val="001843E6"/>
    <w:rsid w:val="00184437"/>
    <w:rsid w:val="00184462"/>
    <w:rsid w:val="00184468"/>
    <w:rsid w:val="0018447D"/>
    <w:rsid w:val="001844A8"/>
    <w:rsid w:val="001844AD"/>
    <w:rsid w:val="001844BB"/>
    <w:rsid w:val="001844D3"/>
    <w:rsid w:val="00184543"/>
    <w:rsid w:val="0018455A"/>
    <w:rsid w:val="001845EF"/>
    <w:rsid w:val="0018465F"/>
    <w:rsid w:val="0018467A"/>
    <w:rsid w:val="001846A0"/>
    <w:rsid w:val="001846D3"/>
    <w:rsid w:val="00184755"/>
    <w:rsid w:val="00184778"/>
    <w:rsid w:val="001848F0"/>
    <w:rsid w:val="00184A0D"/>
    <w:rsid w:val="00184A59"/>
    <w:rsid w:val="00184AAB"/>
    <w:rsid w:val="00184B07"/>
    <w:rsid w:val="00184B40"/>
    <w:rsid w:val="00184BE6"/>
    <w:rsid w:val="00184BE9"/>
    <w:rsid w:val="00184CA6"/>
    <w:rsid w:val="00184CD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1A4"/>
    <w:rsid w:val="00185204"/>
    <w:rsid w:val="00185226"/>
    <w:rsid w:val="001852B2"/>
    <w:rsid w:val="001852DA"/>
    <w:rsid w:val="00185327"/>
    <w:rsid w:val="00185349"/>
    <w:rsid w:val="00185385"/>
    <w:rsid w:val="001853E4"/>
    <w:rsid w:val="001853FA"/>
    <w:rsid w:val="001854D1"/>
    <w:rsid w:val="00185524"/>
    <w:rsid w:val="00185613"/>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8"/>
    <w:rsid w:val="00185CDC"/>
    <w:rsid w:val="00185D64"/>
    <w:rsid w:val="00185DA8"/>
    <w:rsid w:val="00185DBF"/>
    <w:rsid w:val="00185E24"/>
    <w:rsid w:val="00185F04"/>
    <w:rsid w:val="001860DF"/>
    <w:rsid w:val="00186119"/>
    <w:rsid w:val="00186289"/>
    <w:rsid w:val="001862E3"/>
    <w:rsid w:val="00186301"/>
    <w:rsid w:val="00186330"/>
    <w:rsid w:val="001863DF"/>
    <w:rsid w:val="0018643C"/>
    <w:rsid w:val="00186498"/>
    <w:rsid w:val="001864A1"/>
    <w:rsid w:val="001864BC"/>
    <w:rsid w:val="0018655E"/>
    <w:rsid w:val="001865D8"/>
    <w:rsid w:val="001865E5"/>
    <w:rsid w:val="0018666B"/>
    <w:rsid w:val="00186692"/>
    <w:rsid w:val="001866B3"/>
    <w:rsid w:val="00186776"/>
    <w:rsid w:val="0018678A"/>
    <w:rsid w:val="001867D3"/>
    <w:rsid w:val="001867F9"/>
    <w:rsid w:val="00186809"/>
    <w:rsid w:val="00186848"/>
    <w:rsid w:val="00186878"/>
    <w:rsid w:val="00186930"/>
    <w:rsid w:val="00186AE2"/>
    <w:rsid w:val="00186B09"/>
    <w:rsid w:val="00186BEF"/>
    <w:rsid w:val="00186C2D"/>
    <w:rsid w:val="00186C93"/>
    <w:rsid w:val="00186CDA"/>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E"/>
    <w:rsid w:val="0018724F"/>
    <w:rsid w:val="001873B9"/>
    <w:rsid w:val="0018749F"/>
    <w:rsid w:val="001874C4"/>
    <w:rsid w:val="001874CA"/>
    <w:rsid w:val="001874F2"/>
    <w:rsid w:val="00187504"/>
    <w:rsid w:val="001875C6"/>
    <w:rsid w:val="00187612"/>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3F4"/>
    <w:rsid w:val="00190568"/>
    <w:rsid w:val="001905E5"/>
    <w:rsid w:val="001907B7"/>
    <w:rsid w:val="00190989"/>
    <w:rsid w:val="001909BE"/>
    <w:rsid w:val="00190A0F"/>
    <w:rsid w:val="00190AAF"/>
    <w:rsid w:val="00190AB6"/>
    <w:rsid w:val="00190B12"/>
    <w:rsid w:val="00190B2E"/>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1E"/>
    <w:rsid w:val="00191162"/>
    <w:rsid w:val="0019119B"/>
    <w:rsid w:val="0019122F"/>
    <w:rsid w:val="001912BB"/>
    <w:rsid w:val="00191353"/>
    <w:rsid w:val="0019135B"/>
    <w:rsid w:val="00191376"/>
    <w:rsid w:val="001913BD"/>
    <w:rsid w:val="001913DB"/>
    <w:rsid w:val="00191419"/>
    <w:rsid w:val="00191468"/>
    <w:rsid w:val="001914AF"/>
    <w:rsid w:val="00191528"/>
    <w:rsid w:val="00191597"/>
    <w:rsid w:val="001915AC"/>
    <w:rsid w:val="0019173A"/>
    <w:rsid w:val="001917D6"/>
    <w:rsid w:val="00191817"/>
    <w:rsid w:val="00191838"/>
    <w:rsid w:val="0019186D"/>
    <w:rsid w:val="00191938"/>
    <w:rsid w:val="00191961"/>
    <w:rsid w:val="001919DA"/>
    <w:rsid w:val="00191A5A"/>
    <w:rsid w:val="00191A80"/>
    <w:rsid w:val="00191B54"/>
    <w:rsid w:val="00191B66"/>
    <w:rsid w:val="00191B81"/>
    <w:rsid w:val="00191BE1"/>
    <w:rsid w:val="00191C0C"/>
    <w:rsid w:val="00191C69"/>
    <w:rsid w:val="00191C9E"/>
    <w:rsid w:val="00191CCE"/>
    <w:rsid w:val="00191CE7"/>
    <w:rsid w:val="00191CED"/>
    <w:rsid w:val="00191DA1"/>
    <w:rsid w:val="00191E3B"/>
    <w:rsid w:val="00191E51"/>
    <w:rsid w:val="00191ED4"/>
    <w:rsid w:val="00191EDD"/>
    <w:rsid w:val="00191F16"/>
    <w:rsid w:val="00191F85"/>
    <w:rsid w:val="00192016"/>
    <w:rsid w:val="0019202B"/>
    <w:rsid w:val="00192059"/>
    <w:rsid w:val="00192070"/>
    <w:rsid w:val="00192081"/>
    <w:rsid w:val="001920A4"/>
    <w:rsid w:val="001920C1"/>
    <w:rsid w:val="0019214C"/>
    <w:rsid w:val="0019219B"/>
    <w:rsid w:val="001921DD"/>
    <w:rsid w:val="001921F1"/>
    <w:rsid w:val="00192204"/>
    <w:rsid w:val="0019220C"/>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3B"/>
    <w:rsid w:val="00192685"/>
    <w:rsid w:val="001926CF"/>
    <w:rsid w:val="00192744"/>
    <w:rsid w:val="001927A5"/>
    <w:rsid w:val="001927CF"/>
    <w:rsid w:val="001927DE"/>
    <w:rsid w:val="0019281C"/>
    <w:rsid w:val="00192834"/>
    <w:rsid w:val="0019283E"/>
    <w:rsid w:val="0019289E"/>
    <w:rsid w:val="001928CE"/>
    <w:rsid w:val="00192917"/>
    <w:rsid w:val="0019298A"/>
    <w:rsid w:val="00192A79"/>
    <w:rsid w:val="00192AA9"/>
    <w:rsid w:val="00192B30"/>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CB"/>
    <w:rsid w:val="001947E3"/>
    <w:rsid w:val="0019480A"/>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2"/>
    <w:rsid w:val="00194D6C"/>
    <w:rsid w:val="00194D8F"/>
    <w:rsid w:val="00194D95"/>
    <w:rsid w:val="00194DD3"/>
    <w:rsid w:val="00194E7A"/>
    <w:rsid w:val="00194EA9"/>
    <w:rsid w:val="00194EF2"/>
    <w:rsid w:val="00194FF9"/>
    <w:rsid w:val="00195059"/>
    <w:rsid w:val="0019509C"/>
    <w:rsid w:val="001950BB"/>
    <w:rsid w:val="001952AA"/>
    <w:rsid w:val="00195321"/>
    <w:rsid w:val="00195344"/>
    <w:rsid w:val="00195365"/>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7BC"/>
    <w:rsid w:val="001958A5"/>
    <w:rsid w:val="001958AD"/>
    <w:rsid w:val="001958B4"/>
    <w:rsid w:val="001958B7"/>
    <w:rsid w:val="001958DA"/>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DD8"/>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73"/>
    <w:rsid w:val="00196384"/>
    <w:rsid w:val="0019639D"/>
    <w:rsid w:val="001963D8"/>
    <w:rsid w:val="00196436"/>
    <w:rsid w:val="00196484"/>
    <w:rsid w:val="001965CB"/>
    <w:rsid w:val="001965DF"/>
    <w:rsid w:val="001966C8"/>
    <w:rsid w:val="001966F3"/>
    <w:rsid w:val="00196710"/>
    <w:rsid w:val="00196717"/>
    <w:rsid w:val="00196786"/>
    <w:rsid w:val="001967BC"/>
    <w:rsid w:val="001967BD"/>
    <w:rsid w:val="001967D1"/>
    <w:rsid w:val="00196820"/>
    <w:rsid w:val="0019686E"/>
    <w:rsid w:val="00196877"/>
    <w:rsid w:val="001968CE"/>
    <w:rsid w:val="001968EF"/>
    <w:rsid w:val="0019691F"/>
    <w:rsid w:val="00196995"/>
    <w:rsid w:val="00196A2D"/>
    <w:rsid w:val="00196A33"/>
    <w:rsid w:val="00196AD2"/>
    <w:rsid w:val="00196B0E"/>
    <w:rsid w:val="00196B14"/>
    <w:rsid w:val="00196B24"/>
    <w:rsid w:val="00196B77"/>
    <w:rsid w:val="00196BA2"/>
    <w:rsid w:val="00196BC4"/>
    <w:rsid w:val="00196CCD"/>
    <w:rsid w:val="00196D35"/>
    <w:rsid w:val="00196D71"/>
    <w:rsid w:val="00196DDC"/>
    <w:rsid w:val="00196DEF"/>
    <w:rsid w:val="00196E27"/>
    <w:rsid w:val="00196E5C"/>
    <w:rsid w:val="00196EEA"/>
    <w:rsid w:val="00196EF1"/>
    <w:rsid w:val="00196F0A"/>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4A7"/>
    <w:rsid w:val="00197504"/>
    <w:rsid w:val="0019754F"/>
    <w:rsid w:val="0019757B"/>
    <w:rsid w:val="001975CD"/>
    <w:rsid w:val="00197684"/>
    <w:rsid w:val="001976AB"/>
    <w:rsid w:val="001976D8"/>
    <w:rsid w:val="0019772B"/>
    <w:rsid w:val="00197756"/>
    <w:rsid w:val="001977BF"/>
    <w:rsid w:val="001978E8"/>
    <w:rsid w:val="00197906"/>
    <w:rsid w:val="0019793C"/>
    <w:rsid w:val="00197A24"/>
    <w:rsid w:val="00197A37"/>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9F"/>
    <w:rsid w:val="001A01FF"/>
    <w:rsid w:val="001A023D"/>
    <w:rsid w:val="001A0297"/>
    <w:rsid w:val="001A02FF"/>
    <w:rsid w:val="001A0301"/>
    <w:rsid w:val="001A0385"/>
    <w:rsid w:val="001A03AC"/>
    <w:rsid w:val="001A03AD"/>
    <w:rsid w:val="001A03C8"/>
    <w:rsid w:val="001A0422"/>
    <w:rsid w:val="001A0475"/>
    <w:rsid w:val="001A04C6"/>
    <w:rsid w:val="001A04F0"/>
    <w:rsid w:val="001A0504"/>
    <w:rsid w:val="001A0585"/>
    <w:rsid w:val="001A05A6"/>
    <w:rsid w:val="001A05EA"/>
    <w:rsid w:val="001A0665"/>
    <w:rsid w:val="001A06AB"/>
    <w:rsid w:val="001A06DF"/>
    <w:rsid w:val="001A07A3"/>
    <w:rsid w:val="001A085D"/>
    <w:rsid w:val="001A0870"/>
    <w:rsid w:val="001A0897"/>
    <w:rsid w:val="001A08B2"/>
    <w:rsid w:val="001A08F0"/>
    <w:rsid w:val="001A0969"/>
    <w:rsid w:val="001A0ACF"/>
    <w:rsid w:val="001A0B7F"/>
    <w:rsid w:val="001A0B9F"/>
    <w:rsid w:val="001A0BA2"/>
    <w:rsid w:val="001A0BA3"/>
    <w:rsid w:val="001A0BB0"/>
    <w:rsid w:val="001A0C2B"/>
    <w:rsid w:val="001A0C99"/>
    <w:rsid w:val="001A0CFC"/>
    <w:rsid w:val="001A0D85"/>
    <w:rsid w:val="001A0E09"/>
    <w:rsid w:val="001A0E16"/>
    <w:rsid w:val="001A0E69"/>
    <w:rsid w:val="001A0E90"/>
    <w:rsid w:val="001A0ED0"/>
    <w:rsid w:val="001A0EFC"/>
    <w:rsid w:val="001A0F08"/>
    <w:rsid w:val="001A0F5C"/>
    <w:rsid w:val="001A1001"/>
    <w:rsid w:val="001A101D"/>
    <w:rsid w:val="001A10AA"/>
    <w:rsid w:val="001A1134"/>
    <w:rsid w:val="001A1182"/>
    <w:rsid w:val="001A118A"/>
    <w:rsid w:val="001A11EC"/>
    <w:rsid w:val="001A123E"/>
    <w:rsid w:val="001A129D"/>
    <w:rsid w:val="001A146B"/>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63"/>
    <w:rsid w:val="001A1AB8"/>
    <w:rsid w:val="001A1AF0"/>
    <w:rsid w:val="001A1C53"/>
    <w:rsid w:val="001A1CA6"/>
    <w:rsid w:val="001A1CEA"/>
    <w:rsid w:val="001A1D59"/>
    <w:rsid w:val="001A1D67"/>
    <w:rsid w:val="001A1D7C"/>
    <w:rsid w:val="001A1D81"/>
    <w:rsid w:val="001A1DC8"/>
    <w:rsid w:val="001A1DD7"/>
    <w:rsid w:val="001A1DFE"/>
    <w:rsid w:val="001A1EFC"/>
    <w:rsid w:val="001A1EFF"/>
    <w:rsid w:val="001A1F37"/>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93"/>
    <w:rsid w:val="001A25A1"/>
    <w:rsid w:val="001A275B"/>
    <w:rsid w:val="001A276B"/>
    <w:rsid w:val="001A2868"/>
    <w:rsid w:val="001A287D"/>
    <w:rsid w:val="001A2908"/>
    <w:rsid w:val="001A2952"/>
    <w:rsid w:val="001A296B"/>
    <w:rsid w:val="001A2A0B"/>
    <w:rsid w:val="001A2A65"/>
    <w:rsid w:val="001A2B5E"/>
    <w:rsid w:val="001A2B9A"/>
    <w:rsid w:val="001A2C22"/>
    <w:rsid w:val="001A2C46"/>
    <w:rsid w:val="001A2C6C"/>
    <w:rsid w:val="001A2CC5"/>
    <w:rsid w:val="001A2CC8"/>
    <w:rsid w:val="001A2D38"/>
    <w:rsid w:val="001A2D40"/>
    <w:rsid w:val="001A2D4B"/>
    <w:rsid w:val="001A2D67"/>
    <w:rsid w:val="001A2DAF"/>
    <w:rsid w:val="001A2DB0"/>
    <w:rsid w:val="001A2DC9"/>
    <w:rsid w:val="001A2DCA"/>
    <w:rsid w:val="001A2DEF"/>
    <w:rsid w:val="001A2F75"/>
    <w:rsid w:val="001A2FA8"/>
    <w:rsid w:val="001A309C"/>
    <w:rsid w:val="001A31DE"/>
    <w:rsid w:val="001A31FC"/>
    <w:rsid w:val="001A323D"/>
    <w:rsid w:val="001A3260"/>
    <w:rsid w:val="001A3280"/>
    <w:rsid w:val="001A3334"/>
    <w:rsid w:val="001A3361"/>
    <w:rsid w:val="001A33C8"/>
    <w:rsid w:val="001A3472"/>
    <w:rsid w:val="001A348A"/>
    <w:rsid w:val="001A34A4"/>
    <w:rsid w:val="001A3530"/>
    <w:rsid w:val="001A353B"/>
    <w:rsid w:val="001A353C"/>
    <w:rsid w:val="001A3582"/>
    <w:rsid w:val="001A35BF"/>
    <w:rsid w:val="001A35CF"/>
    <w:rsid w:val="001A36A7"/>
    <w:rsid w:val="001A36A9"/>
    <w:rsid w:val="001A3709"/>
    <w:rsid w:val="001A3736"/>
    <w:rsid w:val="001A379E"/>
    <w:rsid w:val="001A3906"/>
    <w:rsid w:val="001A39EF"/>
    <w:rsid w:val="001A3A19"/>
    <w:rsid w:val="001A3A54"/>
    <w:rsid w:val="001A3B06"/>
    <w:rsid w:val="001A3BD4"/>
    <w:rsid w:val="001A3BF5"/>
    <w:rsid w:val="001A3BF7"/>
    <w:rsid w:val="001A3C67"/>
    <w:rsid w:val="001A3CC6"/>
    <w:rsid w:val="001A3D61"/>
    <w:rsid w:val="001A3DB8"/>
    <w:rsid w:val="001A3DBA"/>
    <w:rsid w:val="001A3E00"/>
    <w:rsid w:val="001A3E3A"/>
    <w:rsid w:val="001A3F06"/>
    <w:rsid w:val="001A3F11"/>
    <w:rsid w:val="001A3F29"/>
    <w:rsid w:val="001A3F4E"/>
    <w:rsid w:val="001A3F5D"/>
    <w:rsid w:val="001A3F5E"/>
    <w:rsid w:val="001A3F86"/>
    <w:rsid w:val="001A4035"/>
    <w:rsid w:val="001A407F"/>
    <w:rsid w:val="001A4183"/>
    <w:rsid w:val="001A419A"/>
    <w:rsid w:val="001A41A7"/>
    <w:rsid w:val="001A41AC"/>
    <w:rsid w:val="001A41E1"/>
    <w:rsid w:val="001A4272"/>
    <w:rsid w:val="001A42AA"/>
    <w:rsid w:val="001A4364"/>
    <w:rsid w:val="001A4366"/>
    <w:rsid w:val="001A43A8"/>
    <w:rsid w:val="001A43C8"/>
    <w:rsid w:val="001A44A3"/>
    <w:rsid w:val="001A44B4"/>
    <w:rsid w:val="001A44C0"/>
    <w:rsid w:val="001A456C"/>
    <w:rsid w:val="001A465C"/>
    <w:rsid w:val="001A468E"/>
    <w:rsid w:val="001A46A4"/>
    <w:rsid w:val="001A46F3"/>
    <w:rsid w:val="001A473B"/>
    <w:rsid w:val="001A4741"/>
    <w:rsid w:val="001A47BE"/>
    <w:rsid w:val="001A4852"/>
    <w:rsid w:val="001A4916"/>
    <w:rsid w:val="001A49A2"/>
    <w:rsid w:val="001A49F8"/>
    <w:rsid w:val="001A4A20"/>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2C"/>
    <w:rsid w:val="001A5BB4"/>
    <w:rsid w:val="001A5BC4"/>
    <w:rsid w:val="001A5BE0"/>
    <w:rsid w:val="001A5C5A"/>
    <w:rsid w:val="001A5E6E"/>
    <w:rsid w:val="001A5E9B"/>
    <w:rsid w:val="001A5EB6"/>
    <w:rsid w:val="001A5F46"/>
    <w:rsid w:val="001A5F9F"/>
    <w:rsid w:val="001A60D0"/>
    <w:rsid w:val="001A6140"/>
    <w:rsid w:val="001A616D"/>
    <w:rsid w:val="001A6267"/>
    <w:rsid w:val="001A6380"/>
    <w:rsid w:val="001A6519"/>
    <w:rsid w:val="001A652E"/>
    <w:rsid w:val="001A657C"/>
    <w:rsid w:val="001A6617"/>
    <w:rsid w:val="001A6638"/>
    <w:rsid w:val="001A66DD"/>
    <w:rsid w:val="001A683B"/>
    <w:rsid w:val="001A686E"/>
    <w:rsid w:val="001A68EF"/>
    <w:rsid w:val="001A6998"/>
    <w:rsid w:val="001A6A4F"/>
    <w:rsid w:val="001A6AAA"/>
    <w:rsid w:val="001A6AF2"/>
    <w:rsid w:val="001A6AF6"/>
    <w:rsid w:val="001A6B1E"/>
    <w:rsid w:val="001A6B1F"/>
    <w:rsid w:val="001A6B2F"/>
    <w:rsid w:val="001A6B83"/>
    <w:rsid w:val="001A6B95"/>
    <w:rsid w:val="001A6C41"/>
    <w:rsid w:val="001A6C71"/>
    <w:rsid w:val="001A6CAA"/>
    <w:rsid w:val="001A6D01"/>
    <w:rsid w:val="001A6D04"/>
    <w:rsid w:val="001A6D82"/>
    <w:rsid w:val="001A6D86"/>
    <w:rsid w:val="001A6D98"/>
    <w:rsid w:val="001A6DAA"/>
    <w:rsid w:val="001A6DAB"/>
    <w:rsid w:val="001A6DAE"/>
    <w:rsid w:val="001A6DE5"/>
    <w:rsid w:val="001A6E88"/>
    <w:rsid w:val="001A7008"/>
    <w:rsid w:val="001A709A"/>
    <w:rsid w:val="001A70A2"/>
    <w:rsid w:val="001A70EB"/>
    <w:rsid w:val="001A711D"/>
    <w:rsid w:val="001A7142"/>
    <w:rsid w:val="001A715C"/>
    <w:rsid w:val="001A7182"/>
    <w:rsid w:val="001A71BF"/>
    <w:rsid w:val="001A71EA"/>
    <w:rsid w:val="001A723C"/>
    <w:rsid w:val="001A7299"/>
    <w:rsid w:val="001A72AC"/>
    <w:rsid w:val="001A72EA"/>
    <w:rsid w:val="001A7318"/>
    <w:rsid w:val="001A7360"/>
    <w:rsid w:val="001A73C1"/>
    <w:rsid w:val="001A7410"/>
    <w:rsid w:val="001A7426"/>
    <w:rsid w:val="001A742A"/>
    <w:rsid w:val="001A7475"/>
    <w:rsid w:val="001A74EE"/>
    <w:rsid w:val="001A74F7"/>
    <w:rsid w:val="001A74FB"/>
    <w:rsid w:val="001A7527"/>
    <w:rsid w:val="001A7592"/>
    <w:rsid w:val="001A7612"/>
    <w:rsid w:val="001A76B2"/>
    <w:rsid w:val="001A76D7"/>
    <w:rsid w:val="001A7715"/>
    <w:rsid w:val="001A7734"/>
    <w:rsid w:val="001A774A"/>
    <w:rsid w:val="001A77CA"/>
    <w:rsid w:val="001A787B"/>
    <w:rsid w:val="001A7915"/>
    <w:rsid w:val="001A79CD"/>
    <w:rsid w:val="001A7B6A"/>
    <w:rsid w:val="001A7BB2"/>
    <w:rsid w:val="001A7BEE"/>
    <w:rsid w:val="001A7BFD"/>
    <w:rsid w:val="001A7C05"/>
    <w:rsid w:val="001A7C14"/>
    <w:rsid w:val="001A7C7F"/>
    <w:rsid w:val="001A7C93"/>
    <w:rsid w:val="001A7D40"/>
    <w:rsid w:val="001A7D6D"/>
    <w:rsid w:val="001A7D9A"/>
    <w:rsid w:val="001A7E33"/>
    <w:rsid w:val="001A7E61"/>
    <w:rsid w:val="001A7E67"/>
    <w:rsid w:val="001A7E8B"/>
    <w:rsid w:val="001A7E97"/>
    <w:rsid w:val="001A7F70"/>
    <w:rsid w:val="001A7F73"/>
    <w:rsid w:val="001A7F7D"/>
    <w:rsid w:val="001A7F85"/>
    <w:rsid w:val="001A7FAE"/>
    <w:rsid w:val="001A7FC5"/>
    <w:rsid w:val="001B0008"/>
    <w:rsid w:val="001B002E"/>
    <w:rsid w:val="001B0058"/>
    <w:rsid w:val="001B00CC"/>
    <w:rsid w:val="001B00D8"/>
    <w:rsid w:val="001B016A"/>
    <w:rsid w:val="001B018B"/>
    <w:rsid w:val="001B01CA"/>
    <w:rsid w:val="001B01CB"/>
    <w:rsid w:val="001B020F"/>
    <w:rsid w:val="001B0233"/>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4"/>
    <w:rsid w:val="001B0A7C"/>
    <w:rsid w:val="001B0AB5"/>
    <w:rsid w:val="001B0ACA"/>
    <w:rsid w:val="001B0B3B"/>
    <w:rsid w:val="001B0BA2"/>
    <w:rsid w:val="001B0C65"/>
    <w:rsid w:val="001B0D50"/>
    <w:rsid w:val="001B0D79"/>
    <w:rsid w:val="001B0DFB"/>
    <w:rsid w:val="001B0E6C"/>
    <w:rsid w:val="001B0E9D"/>
    <w:rsid w:val="001B0ED0"/>
    <w:rsid w:val="001B0EE6"/>
    <w:rsid w:val="001B0F1A"/>
    <w:rsid w:val="001B0F29"/>
    <w:rsid w:val="001B0F77"/>
    <w:rsid w:val="001B0FB8"/>
    <w:rsid w:val="001B0FE6"/>
    <w:rsid w:val="001B108F"/>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74F"/>
    <w:rsid w:val="001B1839"/>
    <w:rsid w:val="001B186D"/>
    <w:rsid w:val="001B1889"/>
    <w:rsid w:val="001B18C7"/>
    <w:rsid w:val="001B1948"/>
    <w:rsid w:val="001B199E"/>
    <w:rsid w:val="001B19F2"/>
    <w:rsid w:val="001B1A6F"/>
    <w:rsid w:val="001B1A80"/>
    <w:rsid w:val="001B1AB8"/>
    <w:rsid w:val="001B1B31"/>
    <w:rsid w:val="001B1BB4"/>
    <w:rsid w:val="001B1C0E"/>
    <w:rsid w:val="001B1CE3"/>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12"/>
    <w:rsid w:val="001B271E"/>
    <w:rsid w:val="001B27DA"/>
    <w:rsid w:val="001B283F"/>
    <w:rsid w:val="001B288A"/>
    <w:rsid w:val="001B28B3"/>
    <w:rsid w:val="001B2924"/>
    <w:rsid w:val="001B2972"/>
    <w:rsid w:val="001B29AB"/>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2FD0"/>
    <w:rsid w:val="001B3008"/>
    <w:rsid w:val="001B3152"/>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9E"/>
    <w:rsid w:val="001B36FF"/>
    <w:rsid w:val="001B3788"/>
    <w:rsid w:val="001B37A3"/>
    <w:rsid w:val="001B37AC"/>
    <w:rsid w:val="001B37B9"/>
    <w:rsid w:val="001B3831"/>
    <w:rsid w:val="001B388D"/>
    <w:rsid w:val="001B38FB"/>
    <w:rsid w:val="001B3916"/>
    <w:rsid w:val="001B393D"/>
    <w:rsid w:val="001B3944"/>
    <w:rsid w:val="001B399E"/>
    <w:rsid w:val="001B3A0A"/>
    <w:rsid w:val="001B3A8C"/>
    <w:rsid w:val="001B3AB4"/>
    <w:rsid w:val="001B3ACD"/>
    <w:rsid w:val="001B3AF9"/>
    <w:rsid w:val="001B3B01"/>
    <w:rsid w:val="001B3B32"/>
    <w:rsid w:val="001B3B46"/>
    <w:rsid w:val="001B3B4E"/>
    <w:rsid w:val="001B3B6E"/>
    <w:rsid w:val="001B3B82"/>
    <w:rsid w:val="001B3BB8"/>
    <w:rsid w:val="001B3C90"/>
    <w:rsid w:val="001B3CA4"/>
    <w:rsid w:val="001B3CC3"/>
    <w:rsid w:val="001B3CF7"/>
    <w:rsid w:val="001B3D75"/>
    <w:rsid w:val="001B3D9D"/>
    <w:rsid w:val="001B3E08"/>
    <w:rsid w:val="001B3E0F"/>
    <w:rsid w:val="001B3E98"/>
    <w:rsid w:val="001B3F4E"/>
    <w:rsid w:val="001B3FE2"/>
    <w:rsid w:val="001B40C4"/>
    <w:rsid w:val="001B4117"/>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64"/>
    <w:rsid w:val="001B47B7"/>
    <w:rsid w:val="001B4842"/>
    <w:rsid w:val="001B4849"/>
    <w:rsid w:val="001B488B"/>
    <w:rsid w:val="001B488E"/>
    <w:rsid w:val="001B48BD"/>
    <w:rsid w:val="001B48D0"/>
    <w:rsid w:val="001B4981"/>
    <w:rsid w:val="001B49EB"/>
    <w:rsid w:val="001B4A36"/>
    <w:rsid w:val="001B4AB8"/>
    <w:rsid w:val="001B4AEA"/>
    <w:rsid w:val="001B4AEC"/>
    <w:rsid w:val="001B4B9E"/>
    <w:rsid w:val="001B4BCD"/>
    <w:rsid w:val="001B4BF5"/>
    <w:rsid w:val="001B4C7D"/>
    <w:rsid w:val="001B4C85"/>
    <w:rsid w:val="001B4CAA"/>
    <w:rsid w:val="001B4CBE"/>
    <w:rsid w:val="001B4D15"/>
    <w:rsid w:val="001B4EAB"/>
    <w:rsid w:val="001B4ECD"/>
    <w:rsid w:val="001B4EF8"/>
    <w:rsid w:val="001B4F5B"/>
    <w:rsid w:val="001B4FEB"/>
    <w:rsid w:val="001B5079"/>
    <w:rsid w:val="001B5084"/>
    <w:rsid w:val="001B5140"/>
    <w:rsid w:val="001B518F"/>
    <w:rsid w:val="001B51BA"/>
    <w:rsid w:val="001B5225"/>
    <w:rsid w:val="001B52DC"/>
    <w:rsid w:val="001B5308"/>
    <w:rsid w:val="001B5364"/>
    <w:rsid w:val="001B5369"/>
    <w:rsid w:val="001B537C"/>
    <w:rsid w:val="001B539E"/>
    <w:rsid w:val="001B53FC"/>
    <w:rsid w:val="001B54AE"/>
    <w:rsid w:val="001B54CB"/>
    <w:rsid w:val="001B54E4"/>
    <w:rsid w:val="001B5515"/>
    <w:rsid w:val="001B55AF"/>
    <w:rsid w:val="001B55B3"/>
    <w:rsid w:val="001B55C4"/>
    <w:rsid w:val="001B55E1"/>
    <w:rsid w:val="001B561D"/>
    <w:rsid w:val="001B5635"/>
    <w:rsid w:val="001B56C8"/>
    <w:rsid w:val="001B571A"/>
    <w:rsid w:val="001B57A3"/>
    <w:rsid w:val="001B57BB"/>
    <w:rsid w:val="001B5806"/>
    <w:rsid w:val="001B583F"/>
    <w:rsid w:val="001B58AD"/>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C"/>
    <w:rsid w:val="001B5F2E"/>
    <w:rsid w:val="001B5F32"/>
    <w:rsid w:val="001B5F82"/>
    <w:rsid w:val="001B5F8A"/>
    <w:rsid w:val="001B5FA4"/>
    <w:rsid w:val="001B6004"/>
    <w:rsid w:val="001B6027"/>
    <w:rsid w:val="001B605F"/>
    <w:rsid w:val="001B609A"/>
    <w:rsid w:val="001B6112"/>
    <w:rsid w:val="001B6168"/>
    <w:rsid w:val="001B6201"/>
    <w:rsid w:val="001B624F"/>
    <w:rsid w:val="001B626C"/>
    <w:rsid w:val="001B62B3"/>
    <w:rsid w:val="001B634A"/>
    <w:rsid w:val="001B6394"/>
    <w:rsid w:val="001B641D"/>
    <w:rsid w:val="001B6493"/>
    <w:rsid w:val="001B64AC"/>
    <w:rsid w:val="001B64EB"/>
    <w:rsid w:val="001B64F2"/>
    <w:rsid w:val="001B6587"/>
    <w:rsid w:val="001B65AD"/>
    <w:rsid w:val="001B65EC"/>
    <w:rsid w:val="001B666E"/>
    <w:rsid w:val="001B672D"/>
    <w:rsid w:val="001B6738"/>
    <w:rsid w:val="001B674F"/>
    <w:rsid w:val="001B6857"/>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70"/>
    <w:rsid w:val="001B70D1"/>
    <w:rsid w:val="001B70E3"/>
    <w:rsid w:val="001B7264"/>
    <w:rsid w:val="001B72CE"/>
    <w:rsid w:val="001B731F"/>
    <w:rsid w:val="001B7352"/>
    <w:rsid w:val="001B73C3"/>
    <w:rsid w:val="001B741B"/>
    <w:rsid w:val="001B74FA"/>
    <w:rsid w:val="001B7519"/>
    <w:rsid w:val="001B756B"/>
    <w:rsid w:val="001B756F"/>
    <w:rsid w:val="001B75C7"/>
    <w:rsid w:val="001B75E9"/>
    <w:rsid w:val="001B76C5"/>
    <w:rsid w:val="001B76FB"/>
    <w:rsid w:val="001B784B"/>
    <w:rsid w:val="001B78AB"/>
    <w:rsid w:val="001B791E"/>
    <w:rsid w:val="001B79FD"/>
    <w:rsid w:val="001B7B42"/>
    <w:rsid w:val="001B7B5D"/>
    <w:rsid w:val="001B7C17"/>
    <w:rsid w:val="001B7C42"/>
    <w:rsid w:val="001B7C54"/>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563"/>
    <w:rsid w:val="001C060B"/>
    <w:rsid w:val="001C0667"/>
    <w:rsid w:val="001C0694"/>
    <w:rsid w:val="001C06C0"/>
    <w:rsid w:val="001C06D0"/>
    <w:rsid w:val="001C07B8"/>
    <w:rsid w:val="001C07E0"/>
    <w:rsid w:val="001C0857"/>
    <w:rsid w:val="001C086D"/>
    <w:rsid w:val="001C0888"/>
    <w:rsid w:val="001C09F7"/>
    <w:rsid w:val="001C0A71"/>
    <w:rsid w:val="001C0A79"/>
    <w:rsid w:val="001C0ACA"/>
    <w:rsid w:val="001C0AD9"/>
    <w:rsid w:val="001C0AEE"/>
    <w:rsid w:val="001C0B23"/>
    <w:rsid w:val="001C0B27"/>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6C"/>
    <w:rsid w:val="001C1386"/>
    <w:rsid w:val="001C13F7"/>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7AC"/>
    <w:rsid w:val="001C181D"/>
    <w:rsid w:val="001C1849"/>
    <w:rsid w:val="001C1893"/>
    <w:rsid w:val="001C1956"/>
    <w:rsid w:val="001C19CA"/>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C0"/>
    <w:rsid w:val="001C24F8"/>
    <w:rsid w:val="001C256A"/>
    <w:rsid w:val="001C26DB"/>
    <w:rsid w:val="001C2711"/>
    <w:rsid w:val="001C272A"/>
    <w:rsid w:val="001C2736"/>
    <w:rsid w:val="001C2741"/>
    <w:rsid w:val="001C275F"/>
    <w:rsid w:val="001C280A"/>
    <w:rsid w:val="001C2834"/>
    <w:rsid w:val="001C28A4"/>
    <w:rsid w:val="001C28DD"/>
    <w:rsid w:val="001C28E6"/>
    <w:rsid w:val="001C2953"/>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56"/>
    <w:rsid w:val="001C31FB"/>
    <w:rsid w:val="001C3250"/>
    <w:rsid w:val="001C3259"/>
    <w:rsid w:val="001C3271"/>
    <w:rsid w:val="001C3351"/>
    <w:rsid w:val="001C33A8"/>
    <w:rsid w:val="001C3470"/>
    <w:rsid w:val="001C348C"/>
    <w:rsid w:val="001C34AD"/>
    <w:rsid w:val="001C34FB"/>
    <w:rsid w:val="001C3536"/>
    <w:rsid w:val="001C357F"/>
    <w:rsid w:val="001C3588"/>
    <w:rsid w:val="001C3655"/>
    <w:rsid w:val="001C36C0"/>
    <w:rsid w:val="001C372B"/>
    <w:rsid w:val="001C3760"/>
    <w:rsid w:val="001C37C3"/>
    <w:rsid w:val="001C3874"/>
    <w:rsid w:val="001C3881"/>
    <w:rsid w:val="001C3887"/>
    <w:rsid w:val="001C3925"/>
    <w:rsid w:val="001C3979"/>
    <w:rsid w:val="001C3991"/>
    <w:rsid w:val="001C39D9"/>
    <w:rsid w:val="001C3A63"/>
    <w:rsid w:val="001C3A6E"/>
    <w:rsid w:val="001C3A93"/>
    <w:rsid w:val="001C3AB5"/>
    <w:rsid w:val="001C3C7F"/>
    <w:rsid w:val="001C3D04"/>
    <w:rsid w:val="001C3D12"/>
    <w:rsid w:val="001C3D3E"/>
    <w:rsid w:val="001C3D82"/>
    <w:rsid w:val="001C3D99"/>
    <w:rsid w:val="001C3DA7"/>
    <w:rsid w:val="001C3DEC"/>
    <w:rsid w:val="001C3E15"/>
    <w:rsid w:val="001C3E29"/>
    <w:rsid w:val="001C3E49"/>
    <w:rsid w:val="001C3E7F"/>
    <w:rsid w:val="001C3EA0"/>
    <w:rsid w:val="001C3EE3"/>
    <w:rsid w:val="001C3F72"/>
    <w:rsid w:val="001C3FB5"/>
    <w:rsid w:val="001C3FDD"/>
    <w:rsid w:val="001C4002"/>
    <w:rsid w:val="001C4007"/>
    <w:rsid w:val="001C404E"/>
    <w:rsid w:val="001C4057"/>
    <w:rsid w:val="001C405E"/>
    <w:rsid w:val="001C40FD"/>
    <w:rsid w:val="001C4168"/>
    <w:rsid w:val="001C4203"/>
    <w:rsid w:val="001C4283"/>
    <w:rsid w:val="001C4298"/>
    <w:rsid w:val="001C4344"/>
    <w:rsid w:val="001C43C9"/>
    <w:rsid w:val="001C442D"/>
    <w:rsid w:val="001C446E"/>
    <w:rsid w:val="001C44E9"/>
    <w:rsid w:val="001C44ED"/>
    <w:rsid w:val="001C44F9"/>
    <w:rsid w:val="001C4573"/>
    <w:rsid w:val="001C45C1"/>
    <w:rsid w:val="001C45F6"/>
    <w:rsid w:val="001C4670"/>
    <w:rsid w:val="001C467B"/>
    <w:rsid w:val="001C46CA"/>
    <w:rsid w:val="001C46FC"/>
    <w:rsid w:val="001C4708"/>
    <w:rsid w:val="001C47B8"/>
    <w:rsid w:val="001C480B"/>
    <w:rsid w:val="001C4823"/>
    <w:rsid w:val="001C4953"/>
    <w:rsid w:val="001C498A"/>
    <w:rsid w:val="001C49B5"/>
    <w:rsid w:val="001C49F3"/>
    <w:rsid w:val="001C4A1F"/>
    <w:rsid w:val="001C4A6C"/>
    <w:rsid w:val="001C4A8A"/>
    <w:rsid w:val="001C4AC9"/>
    <w:rsid w:val="001C4ADB"/>
    <w:rsid w:val="001C4ADE"/>
    <w:rsid w:val="001C4AFF"/>
    <w:rsid w:val="001C4B6A"/>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0D5"/>
    <w:rsid w:val="001C522D"/>
    <w:rsid w:val="001C5237"/>
    <w:rsid w:val="001C52D8"/>
    <w:rsid w:val="001C52F8"/>
    <w:rsid w:val="001C5326"/>
    <w:rsid w:val="001C532E"/>
    <w:rsid w:val="001C543E"/>
    <w:rsid w:val="001C543F"/>
    <w:rsid w:val="001C54B7"/>
    <w:rsid w:val="001C554A"/>
    <w:rsid w:val="001C55D0"/>
    <w:rsid w:val="001C5643"/>
    <w:rsid w:val="001C56BA"/>
    <w:rsid w:val="001C56F1"/>
    <w:rsid w:val="001C5747"/>
    <w:rsid w:val="001C57EC"/>
    <w:rsid w:val="001C5850"/>
    <w:rsid w:val="001C588B"/>
    <w:rsid w:val="001C58C8"/>
    <w:rsid w:val="001C58DA"/>
    <w:rsid w:val="001C592D"/>
    <w:rsid w:val="001C5939"/>
    <w:rsid w:val="001C597F"/>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20"/>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08"/>
    <w:rsid w:val="001C6354"/>
    <w:rsid w:val="001C637C"/>
    <w:rsid w:val="001C640D"/>
    <w:rsid w:val="001C644F"/>
    <w:rsid w:val="001C64A1"/>
    <w:rsid w:val="001C64AF"/>
    <w:rsid w:val="001C64C6"/>
    <w:rsid w:val="001C65CB"/>
    <w:rsid w:val="001C65E2"/>
    <w:rsid w:val="001C6613"/>
    <w:rsid w:val="001C6674"/>
    <w:rsid w:val="001C6686"/>
    <w:rsid w:val="001C669F"/>
    <w:rsid w:val="001C66D4"/>
    <w:rsid w:val="001C66E3"/>
    <w:rsid w:val="001C66F6"/>
    <w:rsid w:val="001C6705"/>
    <w:rsid w:val="001C676B"/>
    <w:rsid w:val="001C6868"/>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20B"/>
    <w:rsid w:val="001C73CC"/>
    <w:rsid w:val="001C7441"/>
    <w:rsid w:val="001C74CC"/>
    <w:rsid w:val="001C756F"/>
    <w:rsid w:val="001C767E"/>
    <w:rsid w:val="001C7685"/>
    <w:rsid w:val="001C76A0"/>
    <w:rsid w:val="001C7743"/>
    <w:rsid w:val="001C7751"/>
    <w:rsid w:val="001C77D3"/>
    <w:rsid w:val="001C77E7"/>
    <w:rsid w:val="001C7882"/>
    <w:rsid w:val="001C788E"/>
    <w:rsid w:val="001C78A1"/>
    <w:rsid w:val="001C7903"/>
    <w:rsid w:val="001C7931"/>
    <w:rsid w:val="001C79BC"/>
    <w:rsid w:val="001C79E0"/>
    <w:rsid w:val="001C7A35"/>
    <w:rsid w:val="001C7A7C"/>
    <w:rsid w:val="001C7AEC"/>
    <w:rsid w:val="001C7B0F"/>
    <w:rsid w:val="001C7B3A"/>
    <w:rsid w:val="001C7B4C"/>
    <w:rsid w:val="001C7B8D"/>
    <w:rsid w:val="001C7B9F"/>
    <w:rsid w:val="001C7BF2"/>
    <w:rsid w:val="001C7CA2"/>
    <w:rsid w:val="001C7D31"/>
    <w:rsid w:val="001C7DF5"/>
    <w:rsid w:val="001C7DFC"/>
    <w:rsid w:val="001C7E02"/>
    <w:rsid w:val="001C7E04"/>
    <w:rsid w:val="001C7E24"/>
    <w:rsid w:val="001C7E29"/>
    <w:rsid w:val="001C7E66"/>
    <w:rsid w:val="001C7F09"/>
    <w:rsid w:val="001C7F22"/>
    <w:rsid w:val="001C7F37"/>
    <w:rsid w:val="001C7F49"/>
    <w:rsid w:val="001C7F9F"/>
    <w:rsid w:val="001C7FB6"/>
    <w:rsid w:val="001D0015"/>
    <w:rsid w:val="001D0027"/>
    <w:rsid w:val="001D00FA"/>
    <w:rsid w:val="001D0104"/>
    <w:rsid w:val="001D019D"/>
    <w:rsid w:val="001D01AF"/>
    <w:rsid w:val="001D01F4"/>
    <w:rsid w:val="001D022A"/>
    <w:rsid w:val="001D02D3"/>
    <w:rsid w:val="001D0383"/>
    <w:rsid w:val="001D0386"/>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96B"/>
    <w:rsid w:val="001D0A26"/>
    <w:rsid w:val="001D0A2A"/>
    <w:rsid w:val="001D0A86"/>
    <w:rsid w:val="001D0B40"/>
    <w:rsid w:val="001D0B5A"/>
    <w:rsid w:val="001D0B5D"/>
    <w:rsid w:val="001D0BA9"/>
    <w:rsid w:val="001D0C20"/>
    <w:rsid w:val="001D0C2C"/>
    <w:rsid w:val="001D0C9C"/>
    <w:rsid w:val="001D0D46"/>
    <w:rsid w:val="001D0DA4"/>
    <w:rsid w:val="001D0DBB"/>
    <w:rsid w:val="001D0DDA"/>
    <w:rsid w:val="001D0DE5"/>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7E"/>
    <w:rsid w:val="001D11A7"/>
    <w:rsid w:val="001D1200"/>
    <w:rsid w:val="001D1281"/>
    <w:rsid w:val="001D1343"/>
    <w:rsid w:val="001D144B"/>
    <w:rsid w:val="001D1493"/>
    <w:rsid w:val="001D14C1"/>
    <w:rsid w:val="001D150B"/>
    <w:rsid w:val="001D150F"/>
    <w:rsid w:val="001D1523"/>
    <w:rsid w:val="001D1582"/>
    <w:rsid w:val="001D1618"/>
    <w:rsid w:val="001D1630"/>
    <w:rsid w:val="001D1638"/>
    <w:rsid w:val="001D1640"/>
    <w:rsid w:val="001D1646"/>
    <w:rsid w:val="001D16E2"/>
    <w:rsid w:val="001D16F1"/>
    <w:rsid w:val="001D1739"/>
    <w:rsid w:val="001D173C"/>
    <w:rsid w:val="001D175A"/>
    <w:rsid w:val="001D179D"/>
    <w:rsid w:val="001D17A0"/>
    <w:rsid w:val="001D181B"/>
    <w:rsid w:val="001D1858"/>
    <w:rsid w:val="001D19CB"/>
    <w:rsid w:val="001D1A37"/>
    <w:rsid w:val="001D1AA4"/>
    <w:rsid w:val="001D1B1D"/>
    <w:rsid w:val="001D1B35"/>
    <w:rsid w:val="001D1B3A"/>
    <w:rsid w:val="001D1BA2"/>
    <w:rsid w:val="001D1BCA"/>
    <w:rsid w:val="001D1BD2"/>
    <w:rsid w:val="001D1BFF"/>
    <w:rsid w:val="001D1C5C"/>
    <w:rsid w:val="001D1D24"/>
    <w:rsid w:val="001D1E1D"/>
    <w:rsid w:val="001D1E25"/>
    <w:rsid w:val="001D1EEE"/>
    <w:rsid w:val="001D1F6D"/>
    <w:rsid w:val="001D1FB6"/>
    <w:rsid w:val="001D1FD6"/>
    <w:rsid w:val="001D2127"/>
    <w:rsid w:val="001D2194"/>
    <w:rsid w:val="001D21AE"/>
    <w:rsid w:val="001D21DC"/>
    <w:rsid w:val="001D21E5"/>
    <w:rsid w:val="001D2202"/>
    <w:rsid w:val="001D226D"/>
    <w:rsid w:val="001D22D7"/>
    <w:rsid w:val="001D22F2"/>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49"/>
    <w:rsid w:val="001D2DA8"/>
    <w:rsid w:val="001D2E03"/>
    <w:rsid w:val="001D2EF9"/>
    <w:rsid w:val="001D2F16"/>
    <w:rsid w:val="001D300F"/>
    <w:rsid w:val="001D3022"/>
    <w:rsid w:val="001D30EC"/>
    <w:rsid w:val="001D3178"/>
    <w:rsid w:val="001D320B"/>
    <w:rsid w:val="001D32B6"/>
    <w:rsid w:val="001D32BF"/>
    <w:rsid w:val="001D334C"/>
    <w:rsid w:val="001D33E3"/>
    <w:rsid w:val="001D3416"/>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97"/>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0F2"/>
    <w:rsid w:val="001D4188"/>
    <w:rsid w:val="001D41C0"/>
    <w:rsid w:val="001D41C4"/>
    <w:rsid w:val="001D41CE"/>
    <w:rsid w:val="001D4218"/>
    <w:rsid w:val="001D4239"/>
    <w:rsid w:val="001D4260"/>
    <w:rsid w:val="001D42A0"/>
    <w:rsid w:val="001D4376"/>
    <w:rsid w:val="001D44C3"/>
    <w:rsid w:val="001D44E0"/>
    <w:rsid w:val="001D4690"/>
    <w:rsid w:val="001D4697"/>
    <w:rsid w:val="001D46B1"/>
    <w:rsid w:val="001D46C0"/>
    <w:rsid w:val="001D4715"/>
    <w:rsid w:val="001D47E4"/>
    <w:rsid w:val="001D4807"/>
    <w:rsid w:val="001D4829"/>
    <w:rsid w:val="001D484B"/>
    <w:rsid w:val="001D4883"/>
    <w:rsid w:val="001D48A5"/>
    <w:rsid w:val="001D4952"/>
    <w:rsid w:val="001D4986"/>
    <w:rsid w:val="001D49A0"/>
    <w:rsid w:val="001D4B02"/>
    <w:rsid w:val="001D4B64"/>
    <w:rsid w:val="001D4BAA"/>
    <w:rsid w:val="001D4C2C"/>
    <w:rsid w:val="001D4C6D"/>
    <w:rsid w:val="001D4C74"/>
    <w:rsid w:val="001D4C92"/>
    <w:rsid w:val="001D4D19"/>
    <w:rsid w:val="001D4D8D"/>
    <w:rsid w:val="001D4E41"/>
    <w:rsid w:val="001D4E73"/>
    <w:rsid w:val="001D4EF3"/>
    <w:rsid w:val="001D4F07"/>
    <w:rsid w:val="001D4F24"/>
    <w:rsid w:val="001D4F86"/>
    <w:rsid w:val="001D5014"/>
    <w:rsid w:val="001D50F8"/>
    <w:rsid w:val="001D5176"/>
    <w:rsid w:val="001D51FA"/>
    <w:rsid w:val="001D5281"/>
    <w:rsid w:val="001D52CA"/>
    <w:rsid w:val="001D52EA"/>
    <w:rsid w:val="001D533F"/>
    <w:rsid w:val="001D5382"/>
    <w:rsid w:val="001D5477"/>
    <w:rsid w:val="001D54A9"/>
    <w:rsid w:val="001D54D6"/>
    <w:rsid w:val="001D55BE"/>
    <w:rsid w:val="001D5632"/>
    <w:rsid w:val="001D5654"/>
    <w:rsid w:val="001D567A"/>
    <w:rsid w:val="001D56F3"/>
    <w:rsid w:val="001D5701"/>
    <w:rsid w:val="001D588E"/>
    <w:rsid w:val="001D5923"/>
    <w:rsid w:val="001D59C0"/>
    <w:rsid w:val="001D5A77"/>
    <w:rsid w:val="001D5AC2"/>
    <w:rsid w:val="001D5AEE"/>
    <w:rsid w:val="001D5B6C"/>
    <w:rsid w:val="001D5BCD"/>
    <w:rsid w:val="001D5C36"/>
    <w:rsid w:val="001D5C55"/>
    <w:rsid w:val="001D5C6D"/>
    <w:rsid w:val="001D5D1D"/>
    <w:rsid w:val="001D5D4B"/>
    <w:rsid w:val="001D5D4D"/>
    <w:rsid w:val="001D5D52"/>
    <w:rsid w:val="001D5DAC"/>
    <w:rsid w:val="001D5DC3"/>
    <w:rsid w:val="001D5DC5"/>
    <w:rsid w:val="001D5DD8"/>
    <w:rsid w:val="001D5E58"/>
    <w:rsid w:val="001D5EA3"/>
    <w:rsid w:val="001D5EC6"/>
    <w:rsid w:val="001D5ECE"/>
    <w:rsid w:val="001D5F5A"/>
    <w:rsid w:val="001D5F98"/>
    <w:rsid w:val="001D602D"/>
    <w:rsid w:val="001D6122"/>
    <w:rsid w:val="001D61D7"/>
    <w:rsid w:val="001D6235"/>
    <w:rsid w:val="001D6263"/>
    <w:rsid w:val="001D634B"/>
    <w:rsid w:val="001D6376"/>
    <w:rsid w:val="001D63AF"/>
    <w:rsid w:val="001D640B"/>
    <w:rsid w:val="001D642F"/>
    <w:rsid w:val="001D6484"/>
    <w:rsid w:val="001D64E5"/>
    <w:rsid w:val="001D6626"/>
    <w:rsid w:val="001D66CE"/>
    <w:rsid w:val="001D66D5"/>
    <w:rsid w:val="001D670E"/>
    <w:rsid w:val="001D6745"/>
    <w:rsid w:val="001D674C"/>
    <w:rsid w:val="001D6761"/>
    <w:rsid w:val="001D676B"/>
    <w:rsid w:val="001D6773"/>
    <w:rsid w:val="001D6782"/>
    <w:rsid w:val="001D687A"/>
    <w:rsid w:val="001D68BA"/>
    <w:rsid w:val="001D6905"/>
    <w:rsid w:val="001D6971"/>
    <w:rsid w:val="001D69B5"/>
    <w:rsid w:val="001D69BA"/>
    <w:rsid w:val="001D6BA9"/>
    <w:rsid w:val="001D6C52"/>
    <w:rsid w:val="001D6CA1"/>
    <w:rsid w:val="001D6CF8"/>
    <w:rsid w:val="001D6D01"/>
    <w:rsid w:val="001D6D28"/>
    <w:rsid w:val="001D6DE7"/>
    <w:rsid w:val="001D6DF1"/>
    <w:rsid w:val="001D6E55"/>
    <w:rsid w:val="001D6E82"/>
    <w:rsid w:val="001D6F70"/>
    <w:rsid w:val="001D6F84"/>
    <w:rsid w:val="001D6FBD"/>
    <w:rsid w:val="001D70AB"/>
    <w:rsid w:val="001D70B9"/>
    <w:rsid w:val="001D70EC"/>
    <w:rsid w:val="001D714E"/>
    <w:rsid w:val="001D715E"/>
    <w:rsid w:val="001D7177"/>
    <w:rsid w:val="001D71B8"/>
    <w:rsid w:val="001D71C7"/>
    <w:rsid w:val="001D71FB"/>
    <w:rsid w:val="001D72C1"/>
    <w:rsid w:val="001D72C2"/>
    <w:rsid w:val="001D733A"/>
    <w:rsid w:val="001D73B8"/>
    <w:rsid w:val="001D740C"/>
    <w:rsid w:val="001D746E"/>
    <w:rsid w:val="001D7482"/>
    <w:rsid w:val="001D755C"/>
    <w:rsid w:val="001D7561"/>
    <w:rsid w:val="001D75DE"/>
    <w:rsid w:val="001D75EB"/>
    <w:rsid w:val="001D7637"/>
    <w:rsid w:val="001D7689"/>
    <w:rsid w:val="001D76FB"/>
    <w:rsid w:val="001D775C"/>
    <w:rsid w:val="001D7792"/>
    <w:rsid w:val="001D77A8"/>
    <w:rsid w:val="001D77BB"/>
    <w:rsid w:val="001D780F"/>
    <w:rsid w:val="001D78ED"/>
    <w:rsid w:val="001D793E"/>
    <w:rsid w:val="001D7959"/>
    <w:rsid w:val="001D796A"/>
    <w:rsid w:val="001D7988"/>
    <w:rsid w:val="001D79E8"/>
    <w:rsid w:val="001D7A35"/>
    <w:rsid w:val="001D7AF9"/>
    <w:rsid w:val="001D7B28"/>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9C"/>
    <w:rsid w:val="001E00A0"/>
    <w:rsid w:val="001E00B6"/>
    <w:rsid w:val="001E00ED"/>
    <w:rsid w:val="001E010D"/>
    <w:rsid w:val="001E01A7"/>
    <w:rsid w:val="001E01F3"/>
    <w:rsid w:val="001E0219"/>
    <w:rsid w:val="001E024E"/>
    <w:rsid w:val="001E025F"/>
    <w:rsid w:val="001E02D1"/>
    <w:rsid w:val="001E035D"/>
    <w:rsid w:val="001E03D8"/>
    <w:rsid w:val="001E04D8"/>
    <w:rsid w:val="001E04E3"/>
    <w:rsid w:val="001E04E4"/>
    <w:rsid w:val="001E054A"/>
    <w:rsid w:val="001E0572"/>
    <w:rsid w:val="001E058E"/>
    <w:rsid w:val="001E05BA"/>
    <w:rsid w:val="001E07F8"/>
    <w:rsid w:val="001E0860"/>
    <w:rsid w:val="001E0956"/>
    <w:rsid w:val="001E098D"/>
    <w:rsid w:val="001E0997"/>
    <w:rsid w:val="001E09A4"/>
    <w:rsid w:val="001E09C6"/>
    <w:rsid w:val="001E0A8D"/>
    <w:rsid w:val="001E0A8E"/>
    <w:rsid w:val="001E0AD9"/>
    <w:rsid w:val="001E0BA5"/>
    <w:rsid w:val="001E0C1F"/>
    <w:rsid w:val="001E0C30"/>
    <w:rsid w:val="001E0C32"/>
    <w:rsid w:val="001E0D00"/>
    <w:rsid w:val="001E0D03"/>
    <w:rsid w:val="001E0D1F"/>
    <w:rsid w:val="001E0DA1"/>
    <w:rsid w:val="001E0DD9"/>
    <w:rsid w:val="001E0E96"/>
    <w:rsid w:val="001E0EFD"/>
    <w:rsid w:val="001E0F42"/>
    <w:rsid w:val="001E0F6F"/>
    <w:rsid w:val="001E0F96"/>
    <w:rsid w:val="001E104B"/>
    <w:rsid w:val="001E1057"/>
    <w:rsid w:val="001E10B8"/>
    <w:rsid w:val="001E1105"/>
    <w:rsid w:val="001E1140"/>
    <w:rsid w:val="001E1157"/>
    <w:rsid w:val="001E1170"/>
    <w:rsid w:val="001E11A4"/>
    <w:rsid w:val="001E126B"/>
    <w:rsid w:val="001E12B3"/>
    <w:rsid w:val="001E12DF"/>
    <w:rsid w:val="001E1352"/>
    <w:rsid w:val="001E13E6"/>
    <w:rsid w:val="001E142E"/>
    <w:rsid w:val="001E150C"/>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59"/>
    <w:rsid w:val="001E1A71"/>
    <w:rsid w:val="001E1AA8"/>
    <w:rsid w:val="001E1AB3"/>
    <w:rsid w:val="001E1ACF"/>
    <w:rsid w:val="001E1AEB"/>
    <w:rsid w:val="001E1B25"/>
    <w:rsid w:val="001E1B3D"/>
    <w:rsid w:val="001E1C1B"/>
    <w:rsid w:val="001E1C62"/>
    <w:rsid w:val="001E1C84"/>
    <w:rsid w:val="001E1CA9"/>
    <w:rsid w:val="001E1CB1"/>
    <w:rsid w:val="001E1D1F"/>
    <w:rsid w:val="001E1D38"/>
    <w:rsid w:val="001E1E8A"/>
    <w:rsid w:val="001E1EE4"/>
    <w:rsid w:val="001E1EF1"/>
    <w:rsid w:val="001E1F3B"/>
    <w:rsid w:val="001E1F3C"/>
    <w:rsid w:val="001E1FB6"/>
    <w:rsid w:val="001E202E"/>
    <w:rsid w:val="001E20A5"/>
    <w:rsid w:val="001E2127"/>
    <w:rsid w:val="001E21F4"/>
    <w:rsid w:val="001E2298"/>
    <w:rsid w:val="001E22FD"/>
    <w:rsid w:val="001E2396"/>
    <w:rsid w:val="001E2401"/>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8C"/>
    <w:rsid w:val="001E2F92"/>
    <w:rsid w:val="001E2FC6"/>
    <w:rsid w:val="001E3023"/>
    <w:rsid w:val="001E30F6"/>
    <w:rsid w:val="001E3109"/>
    <w:rsid w:val="001E3114"/>
    <w:rsid w:val="001E312E"/>
    <w:rsid w:val="001E3133"/>
    <w:rsid w:val="001E31F8"/>
    <w:rsid w:val="001E3205"/>
    <w:rsid w:val="001E3252"/>
    <w:rsid w:val="001E3276"/>
    <w:rsid w:val="001E3297"/>
    <w:rsid w:val="001E32AD"/>
    <w:rsid w:val="001E32B1"/>
    <w:rsid w:val="001E3375"/>
    <w:rsid w:val="001E3378"/>
    <w:rsid w:val="001E33D1"/>
    <w:rsid w:val="001E33EC"/>
    <w:rsid w:val="001E33F4"/>
    <w:rsid w:val="001E34BC"/>
    <w:rsid w:val="001E3510"/>
    <w:rsid w:val="001E355C"/>
    <w:rsid w:val="001E3574"/>
    <w:rsid w:val="001E358A"/>
    <w:rsid w:val="001E35CF"/>
    <w:rsid w:val="001E3610"/>
    <w:rsid w:val="001E3622"/>
    <w:rsid w:val="001E3699"/>
    <w:rsid w:val="001E369D"/>
    <w:rsid w:val="001E3710"/>
    <w:rsid w:val="001E3729"/>
    <w:rsid w:val="001E3750"/>
    <w:rsid w:val="001E379D"/>
    <w:rsid w:val="001E37CD"/>
    <w:rsid w:val="001E37FE"/>
    <w:rsid w:val="001E380E"/>
    <w:rsid w:val="001E381D"/>
    <w:rsid w:val="001E381F"/>
    <w:rsid w:val="001E3878"/>
    <w:rsid w:val="001E388E"/>
    <w:rsid w:val="001E397C"/>
    <w:rsid w:val="001E3988"/>
    <w:rsid w:val="001E39B2"/>
    <w:rsid w:val="001E39D4"/>
    <w:rsid w:val="001E3A6F"/>
    <w:rsid w:val="001E3AB7"/>
    <w:rsid w:val="001E3B12"/>
    <w:rsid w:val="001E3B39"/>
    <w:rsid w:val="001E3B76"/>
    <w:rsid w:val="001E3C57"/>
    <w:rsid w:val="001E3C70"/>
    <w:rsid w:val="001E3CD2"/>
    <w:rsid w:val="001E3CE8"/>
    <w:rsid w:val="001E3CEF"/>
    <w:rsid w:val="001E3CF5"/>
    <w:rsid w:val="001E3DAE"/>
    <w:rsid w:val="001E3DC4"/>
    <w:rsid w:val="001E3DF8"/>
    <w:rsid w:val="001E3E79"/>
    <w:rsid w:val="001E3EA1"/>
    <w:rsid w:val="001E3EC2"/>
    <w:rsid w:val="001E3EC7"/>
    <w:rsid w:val="001E3EF6"/>
    <w:rsid w:val="001E3F6C"/>
    <w:rsid w:val="001E3F8C"/>
    <w:rsid w:val="001E3FEE"/>
    <w:rsid w:val="001E3FF7"/>
    <w:rsid w:val="001E4005"/>
    <w:rsid w:val="001E4031"/>
    <w:rsid w:val="001E4049"/>
    <w:rsid w:val="001E4115"/>
    <w:rsid w:val="001E4223"/>
    <w:rsid w:val="001E4257"/>
    <w:rsid w:val="001E4259"/>
    <w:rsid w:val="001E428C"/>
    <w:rsid w:val="001E42DE"/>
    <w:rsid w:val="001E4403"/>
    <w:rsid w:val="001E4449"/>
    <w:rsid w:val="001E44F9"/>
    <w:rsid w:val="001E44FB"/>
    <w:rsid w:val="001E44FC"/>
    <w:rsid w:val="001E4519"/>
    <w:rsid w:val="001E4523"/>
    <w:rsid w:val="001E45EC"/>
    <w:rsid w:val="001E4653"/>
    <w:rsid w:val="001E4667"/>
    <w:rsid w:val="001E46D6"/>
    <w:rsid w:val="001E46F9"/>
    <w:rsid w:val="001E475B"/>
    <w:rsid w:val="001E47B3"/>
    <w:rsid w:val="001E4829"/>
    <w:rsid w:val="001E4832"/>
    <w:rsid w:val="001E4876"/>
    <w:rsid w:val="001E4895"/>
    <w:rsid w:val="001E489E"/>
    <w:rsid w:val="001E4908"/>
    <w:rsid w:val="001E4985"/>
    <w:rsid w:val="001E4993"/>
    <w:rsid w:val="001E49A4"/>
    <w:rsid w:val="001E4A57"/>
    <w:rsid w:val="001E4B0E"/>
    <w:rsid w:val="001E4C0D"/>
    <w:rsid w:val="001E4C3F"/>
    <w:rsid w:val="001E4C65"/>
    <w:rsid w:val="001E4CA1"/>
    <w:rsid w:val="001E4D59"/>
    <w:rsid w:val="001E4D7D"/>
    <w:rsid w:val="001E4DC4"/>
    <w:rsid w:val="001E4E08"/>
    <w:rsid w:val="001E4EC9"/>
    <w:rsid w:val="001E4F27"/>
    <w:rsid w:val="001E4F6A"/>
    <w:rsid w:val="001E4F9F"/>
    <w:rsid w:val="001E4FD3"/>
    <w:rsid w:val="001E4FED"/>
    <w:rsid w:val="001E503B"/>
    <w:rsid w:val="001E5166"/>
    <w:rsid w:val="001E51B2"/>
    <w:rsid w:val="001E5295"/>
    <w:rsid w:val="001E529B"/>
    <w:rsid w:val="001E5341"/>
    <w:rsid w:val="001E53D4"/>
    <w:rsid w:val="001E5434"/>
    <w:rsid w:val="001E5462"/>
    <w:rsid w:val="001E54AB"/>
    <w:rsid w:val="001E568C"/>
    <w:rsid w:val="001E56AD"/>
    <w:rsid w:val="001E56B8"/>
    <w:rsid w:val="001E5730"/>
    <w:rsid w:val="001E5734"/>
    <w:rsid w:val="001E574E"/>
    <w:rsid w:val="001E5770"/>
    <w:rsid w:val="001E5849"/>
    <w:rsid w:val="001E586A"/>
    <w:rsid w:val="001E593C"/>
    <w:rsid w:val="001E597A"/>
    <w:rsid w:val="001E59B7"/>
    <w:rsid w:val="001E5A44"/>
    <w:rsid w:val="001E5A47"/>
    <w:rsid w:val="001E5A8C"/>
    <w:rsid w:val="001E5AA6"/>
    <w:rsid w:val="001E5B8D"/>
    <w:rsid w:val="001E5B8F"/>
    <w:rsid w:val="001E5BFA"/>
    <w:rsid w:val="001E5C3E"/>
    <w:rsid w:val="001E5CEA"/>
    <w:rsid w:val="001E5D6F"/>
    <w:rsid w:val="001E5D7B"/>
    <w:rsid w:val="001E5E19"/>
    <w:rsid w:val="001E5E2E"/>
    <w:rsid w:val="001E5E85"/>
    <w:rsid w:val="001E5FA0"/>
    <w:rsid w:val="001E611D"/>
    <w:rsid w:val="001E6139"/>
    <w:rsid w:val="001E61C4"/>
    <w:rsid w:val="001E6212"/>
    <w:rsid w:val="001E6249"/>
    <w:rsid w:val="001E626C"/>
    <w:rsid w:val="001E6276"/>
    <w:rsid w:val="001E627B"/>
    <w:rsid w:val="001E6387"/>
    <w:rsid w:val="001E6434"/>
    <w:rsid w:val="001E658C"/>
    <w:rsid w:val="001E6604"/>
    <w:rsid w:val="001E666A"/>
    <w:rsid w:val="001E6685"/>
    <w:rsid w:val="001E66DF"/>
    <w:rsid w:val="001E6715"/>
    <w:rsid w:val="001E673B"/>
    <w:rsid w:val="001E6788"/>
    <w:rsid w:val="001E6861"/>
    <w:rsid w:val="001E6889"/>
    <w:rsid w:val="001E68EC"/>
    <w:rsid w:val="001E691C"/>
    <w:rsid w:val="001E693E"/>
    <w:rsid w:val="001E6956"/>
    <w:rsid w:val="001E695A"/>
    <w:rsid w:val="001E69B5"/>
    <w:rsid w:val="001E6AF8"/>
    <w:rsid w:val="001E6B3F"/>
    <w:rsid w:val="001E6C3A"/>
    <w:rsid w:val="001E6C92"/>
    <w:rsid w:val="001E6C9B"/>
    <w:rsid w:val="001E6D6B"/>
    <w:rsid w:val="001E6DB6"/>
    <w:rsid w:val="001E7019"/>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18"/>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3"/>
    <w:rsid w:val="001E7F1A"/>
    <w:rsid w:val="001E7F9E"/>
    <w:rsid w:val="001E7FA1"/>
    <w:rsid w:val="001F000C"/>
    <w:rsid w:val="001F00B5"/>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5D"/>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79"/>
    <w:rsid w:val="001F0DC8"/>
    <w:rsid w:val="001F0EF1"/>
    <w:rsid w:val="001F0F5E"/>
    <w:rsid w:val="001F0F8A"/>
    <w:rsid w:val="001F111A"/>
    <w:rsid w:val="001F1125"/>
    <w:rsid w:val="001F115A"/>
    <w:rsid w:val="001F1171"/>
    <w:rsid w:val="001F11D3"/>
    <w:rsid w:val="001F11F9"/>
    <w:rsid w:val="001F1258"/>
    <w:rsid w:val="001F12F0"/>
    <w:rsid w:val="001F1350"/>
    <w:rsid w:val="001F13EB"/>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0"/>
    <w:rsid w:val="001F1A51"/>
    <w:rsid w:val="001F1A9B"/>
    <w:rsid w:val="001F1AA8"/>
    <w:rsid w:val="001F1AD4"/>
    <w:rsid w:val="001F1AFB"/>
    <w:rsid w:val="001F1B1C"/>
    <w:rsid w:val="001F1B9F"/>
    <w:rsid w:val="001F1C1C"/>
    <w:rsid w:val="001F1CCC"/>
    <w:rsid w:val="001F1CE6"/>
    <w:rsid w:val="001F1DFB"/>
    <w:rsid w:val="001F1DFD"/>
    <w:rsid w:val="001F1E03"/>
    <w:rsid w:val="001F1EFE"/>
    <w:rsid w:val="001F1F27"/>
    <w:rsid w:val="001F1F45"/>
    <w:rsid w:val="001F2030"/>
    <w:rsid w:val="001F204D"/>
    <w:rsid w:val="001F2058"/>
    <w:rsid w:val="001F2060"/>
    <w:rsid w:val="001F20D9"/>
    <w:rsid w:val="001F20EC"/>
    <w:rsid w:val="001F2106"/>
    <w:rsid w:val="001F2113"/>
    <w:rsid w:val="001F2141"/>
    <w:rsid w:val="001F21B5"/>
    <w:rsid w:val="001F2314"/>
    <w:rsid w:val="001F2340"/>
    <w:rsid w:val="001F23BC"/>
    <w:rsid w:val="001F2407"/>
    <w:rsid w:val="001F2412"/>
    <w:rsid w:val="001F241F"/>
    <w:rsid w:val="001F2482"/>
    <w:rsid w:val="001F248A"/>
    <w:rsid w:val="001F24A0"/>
    <w:rsid w:val="001F24A6"/>
    <w:rsid w:val="001F24B3"/>
    <w:rsid w:val="001F2575"/>
    <w:rsid w:val="001F25D6"/>
    <w:rsid w:val="001F25F9"/>
    <w:rsid w:val="001F2620"/>
    <w:rsid w:val="001F26A6"/>
    <w:rsid w:val="001F26B1"/>
    <w:rsid w:val="001F278F"/>
    <w:rsid w:val="001F2841"/>
    <w:rsid w:val="001F289C"/>
    <w:rsid w:val="001F28B0"/>
    <w:rsid w:val="001F28CA"/>
    <w:rsid w:val="001F28CD"/>
    <w:rsid w:val="001F28E4"/>
    <w:rsid w:val="001F292D"/>
    <w:rsid w:val="001F29B2"/>
    <w:rsid w:val="001F29B4"/>
    <w:rsid w:val="001F29E9"/>
    <w:rsid w:val="001F29EC"/>
    <w:rsid w:val="001F2B09"/>
    <w:rsid w:val="001F2B5C"/>
    <w:rsid w:val="001F2C7E"/>
    <w:rsid w:val="001F2C8C"/>
    <w:rsid w:val="001F2CAA"/>
    <w:rsid w:val="001F2CAD"/>
    <w:rsid w:val="001F2CDB"/>
    <w:rsid w:val="001F2D9B"/>
    <w:rsid w:val="001F2DF5"/>
    <w:rsid w:val="001F2EB7"/>
    <w:rsid w:val="001F2EEF"/>
    <w:rsid w:val="001F2FE8"/>
    <w:rsid w:val="001F2FF9"/>
    <w:rsid w:val="001F3051"/>
    <w:rsid w:val="001F3089"/>
    <w:rsid w:val="001F30BA"/>
    <w:rsid w:val="001F30EC"/>
    <w:rsid w:val="001F30F1"/>
    <w:rsid w:val="001F3102"/>
    <w:rsid w:val="001F3137"/>
    <w:rsid w:val="001F3182"/>
    <w:rsid w:val="001F3199"/>
    <w:rsid w:val="001F31CD"/>
    <w:rsid w:val="001F3289"/>
    <w:rsid w:val="001F333D"/>
    <w:rsid w:val="001F3361"/>
    <w:rsid w:val="001F338B"/>
    <w:rsid w:val="001F3477"/>
    <w:rsid w:val="001F34D8"/>
    <w:rsid w:val="001F3536"/>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9C"/>
    <w:rsid w:val="001F3DAD"/>
    <w:rsid w:val="001F3DD1"/>
    <w:rsid w:val="001F3DD6"/>
    <w:rsid w:val="001F3E39"/>
    <w:rsid w:val="001F3EAA"/>
    <w:rsid w:val="001F3ECB"/>
    <w:rsid w:val="001F3ED1"/>
    <w:rsid w:val="001F3EF3"/>
    <w:rsid w:val="001F3FB9"/>
    <w:rsid w:val="001F3FE4"/>
    <w:rsid w:val="001F4047"/>
    <w:rsid w:val="001F406B"/>
    <w:rsid w:val="001F41D9"/>
    <w:rsid w:val="001F41FE"/>
    <w:rsid w:val="001F420C"/>
    <w:rsid w:val="001F421B"/>
    <w:rsid w:val="001F4283"/>
    <w:rsid w:val="001F428C"/>
    <w:rsid w:val="001F4338"/>
    <w:rsid w:val="001F4390"/>
    <w:rsid w:val="001F4399"/>
    <w:rsid w:val="001F43D8"/>
    <w:rsid w:val="001F43E3"/>
    <w:rsid w:val="001F4464"/>
    <w:rsid w:val="001F44E7"/>
    <w:rsid w:val="001F464D"/>
    <w:rsid w:val="001F4682"/>
    <w:rsid w:val="001F4790"/>
    <w:rsid w:val="001F4814"/>
    <w:rsid w:val="001F484E"/>
    <w:rsid w:val="001F48F6"/>
    <w:rsid w:val="001F493B"/>
    <w:rsid w:val="001F4972"/>
    <w:rsid w:val="001F4980"/>
    <w:rsid w:val="001F4982"/>
    <w:rsid w:val="001F4A0E"/>
    <w:rsid w:val="001F4A26"/>
    <w:rsid w:val="001F4A93"/>
    <w:rsid w:val="001F4B48"/>
    <w:rsid w:val="001F4B5C"/>
    <w:rsid w:val="001F4BBB"/>
    <w:rsid w:val="001F4BF2"/>
    <w:rsid w:val="001F4C63"/>
    <w:rsid w:val="001F4C90"/>
    <w:rsid w:val="001F4E24"/>
    <w:rsid w:val="001F4F3E"/>
    <w:rsid w:val="001F4F61"/>
    <w:rsid w:val="001F4FB6"/>
    <w:rsid w:val="001F500C"/>
    <w:rsid w:val="001F5110"/>
    <w:rsid w:val="001F5125"/>
    <w:rsid w:val="001F51C3"/>
    <w:rsid w:val="001F51DE"/>
    <w:rsid w:val="001F520D"/>
    <w:rsid w:val="001F5228"/>
    <w:rsid w:val="001F528D"/>
    <w:rsid w:val="001F52C5"/>
    <w:rsid w:val="001F52D9"/>
    <w:rsid w:val="001F52DC"/>
    <w:rsid w:val="001F5300"/>
    <w:rsid w:val="001F531B"/>
    <w:rsid w:val="001F531F"/>
    <w:rsid w:val="001F5340"/>
    <w:rsid w:val="001F537F"/>
    <w:rsid w:val="001F5418"/>
    <w:rsid w:val="001F5478"/>
    <w:rsid w:val="001F5486"/>
    <w:rsid w:val="001F54E2"/>
    <w:rsid w:val="001F5511"/>
    <w:rsid w:val="001F5548"/>
    <w:rsid w:val="001F555C"/>
    <w:rsid w:val="001F556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7C"/>
    <w:rsid w:val="001F5AE5"/>
    <w:rsid w:val="001F5B8B"/>
    <w:rsid w:val="001F5BB5"/>
    <w:rsid w:val="001F5C3D"/>
    <w:rsid w:val="001F5CC0"/>
    <w:rsid w:val="001F5D41"/>
    <w:rsid w:val="001F5D70"/>
    <w:rsid w:val="001F5EF6"/>
    <w:rsid w:val="001F5F06"/>
    <w:rsid w:val="001F5F32"/>
    <w:rsid w:val="001F5FEA"/>
    <w:rsid w:val="001F5FEC"/>
    <w:rsid w:val="001F60EA"/>
    <w:rsid w:val="001F60F3"/>
    <w:rsid w:val="001F6102"/>
    <w:rsid w:val="001F6196"/>
    <w:rsid w:val="001F619F"/>
    <w:rsid w:val="001F61B2"/>
    <w:rsid w:val="001F620C"/>
    <w:rsid w:val="001F6253"/>
    <w:rsid w:val="001F6308"/>
    <w:rsid w:val="001F641B"/>
    <w:rsid w:val="001F6528"/>
    <w:rsid w:val="001F65B2"/>
    <w:rsid w:val="001F6601"/>
    <w:rsid w:val="001F6659"/>
    <w:rsid w:val="001F668D"/>
    <w:rsid w:val="001F66B0"/>
    <w:rsid w:val="001F671B"/>
    <w:rsid w:val="001F673E"/>
    <w:rsid w:val="001F674A"/>
    <w:rsid w:val="001F67AB"/>
    <w:rsid w:val="001F691B"/>
    <w:rsid w:val="001F692C"/>
    <w:rsid w:val="001F6A0E"/>
    <w:rsid w:val="001F6A66"/>
    <w:rsid w:val="001F6A73"/>
    <w:rsid w:val="001F6A74"/>
    <w:rsid w:val="001F6ACB"/>
    <w:rsid w:val="001F6BBC"/>
    <w:rsid w:val="001F6BBD"/>
    <w:rsid w:val="001F6C63"/>
    <w:rsid w:val="001F6CF7"/>
    <w:rsid w:val="001F6D43"/>
    <w:rsid w:val="001F6D69"/>
    <w:rsid w:val="001F6DBC"/>
    <w:rsid w:val="001F6DD8"/>
    <w:rsid w:val="001F6DF8"/>
    <w:rsid w:val="001F6E10"/>
    <w:rsid w:val="001F6EAD"/>
    <w:rsid w:val="001F6FB4"/>
    <w:rsid w:val="001F6FD5"/>
    <w:rsid w:val="001F7023"/>
    <w:rsid w:val="001F7025"/>
    <w:rsid w:val="001F703F"/>
    <w:rsid w:val="001F709D"/>
    <w:rsid w:val="001F70A9"/>
    <w:rsid w:val="001F70F5"/>
    <w:rsid w:val="001F7106"/>
    <w:rsid w:val="001F7119"/>
    <w:rsid w:val="001F7145"/>
    <w:rsid w:val="001F71AE"/>
    <w:rsid w:val="001F71EA"/>
    <w:rsid w:val="001F7228"/>
    <w:rsid w:val="001F72C4"/>
    <w:rsid w:val="001F72FF"/>
    <w:rsid w:val="001F7312"/>
    <w:rsid w:val="001F7359"/>
    <w:rsid w:val="001F7380"/>
    <w:rsid w:val="001F738D"/>
    <w:rsid w:val="001F7499"/>
    <w:rsid w:val="001F74A8"/>
    <w:rsid w:val="001F74F4"/>
    <w:rsid w:val="001F74F5"/>
    <w:rsid w:val="001F7645"/>
    <w:rsid w:val="001F7683"/>
    <w:rsid w:val="001F7684"/>
    <w:rsid w:val="001F76A3"/>
    <w:rsid w:val="001F76A4"/>
    <w:rsid w:val="001F77B9"/>
    <w:rsid w:val="001F7925"/>
    <w:rsid w:val="001F7940"/>
    <w:rsid w:val="001F7964"/>
    <w:rsid w:val="001F7986"/>
    <w:rsid w:val="001F79EB"/>
    <w:rsid w:val="001F7A5A"/>
    <w:rsid w:val="001F7A9B"/>
    <w:rsid w:val="001F7ABE"/>
    <w:rsid w:val="001F7AC1"/>
    <w:rsid w:val="001F7AC3"/>
    <w:rsid w:val="001F7ADC"/>
    <w:rsid w:val="001F7AE4"/>
    <w:rsid w:val="001F7AEC"/>
    <w:rsid w:val="001F7BCC"/>
    <w:rsid w:val="001F7C97"/>
    <w:rsid w:val="001F7DD3"/>
    <w:rsid w:val="001F7DE2"/>
    <w:rsid w:val="001F7E21"/>
    <w:rsid w:val="001F7EA3"/>
    <w:rsid w:val="001F7F6A"/>
    <w:rsid w:val="002000D6"/>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44"/>
    <w:rsid w:val="0020089A"/>
    <w:rsid w:val="0020091C"/>
    <w:rsid w:val="002009E4"/>
    <w:rsid w:val="00200A16"/>
    <w:rsid w:val="00200AA4"/>
    <w:rsid w:val="00200AD0"/>
    <w:rsid w:val="00200B35"/>
    <w:rsid w:val="00200BD3"/>
    <w:rsid w:val="00200CD9"/>
    <w:rsid w:val="00200D0F"/>
    <w:rsid w:val="00200D3B"/>
    <w:rsid w:val="00200D3D"/>
    <w:rsid w:val="00200D43"/>
    <w:rsid w:val="00200DB2"/>
    <w:rsid w:val="00200DBE"/>
    <w:rsid w:val="00200DCE"/>
    <w:rsid w:val="00200DF5"/>
    <w:rsid w:val="00200DFF"/>
    <w:rsid w:val="00200E1E"/>
    <w:rsid w:val="00200EC7"/>
    <w:rsid w:val="00200F7B"/>
    <w:rsid w:val="00200F9F"/>
    <w:rsid w:val="00200FD4"/>
    <w:rsid w:val="00201096"/>
    <w:rsid w:val="0020109E"/>
    <w:rsid w:val="002010BD"/>
    <w:rsid w:val="002010FE"/>
    <w:rsid w:val="00201116"/>
    <w:rsid w:val="002011D1"/>
    <w:rsid w:val="002011D6"/>
    <w:rsid w:val="002011FA"/>
    <w:rsid w:val="00201233"/>
    <w:rsid w:val="00201289"/>
    <w:rsid w:val="002012AE"/>
    <w:rsid w:val="002012C1"/>
    <w:rsid w:val="002013A6"/>
    <w:rsid w:val="002013B9"/>
    <w:rsid w:val="00201402"/>
    <w:rsid w:val="00201446"/>
    <w:rsid w:val="00201498"/>
    <w:rsid w:val="002014AE"/>
    <w:rsid w:val="002014F0"/>
    <w:rsid w:val="0020153B"/>
    <w:rsid w:val="0020154D"/>
    <w:rsid w:val="00201624"/>
    <w:rsid w:val="002016A1"/>
    <w:rsid w:val="002016B8"/>
    <w:rsid w:val="002016C5"/>
    <w:rsid w:val="0020170A"/>
    <w:rsid w:val="00201711"/>
    <w:rsid w:val="00201785"/>
    <w:rsid w:val="00201794"/>
    <w:rsid w:val="002018B2"/>
    <w:rsid w:val="002018F2"/>
    <w:rsid w:val="00201905"/>
    <w:rsid w:val="00201928"/>
    <w:rsid w:val="0020194E"/>
    <w:rsid w:val="0020194F"/>
    <w:rsid w:val="002019BB"/>
    <w:rsid w:val="002019D8"/>
    <w:rsid w:val="00201B20"/>
    <w:rsid w:val="00201B6D"/>
    <w:rsid w:val="00201B78"/>
    <w:rsid w:val="00201BBD"/>
    <w:rsid w:val="00201BF2"/>
    <w:rsid w:val="00201BFF"/>
    <w:rsid w:val="00201C43"/>
    <w:rsid w:val="00201C8C"/>
    <w:rsid w:val="00201D6D"/>
    <w:rsid w:val="00201DDB"/>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23D"/>
    <w:rsid w:val="0020238E"/>
    <w:rsid w:val="002023DB"/>
    <w:rsid w:val="002023EA"/>
    <w:rsid w:val="002024CC"/>
    <w:rsid w:val="00202517"/>
    <w:rsid w:val="0020256B"/>
    <w:rsid w:val="002025BD"/>
    <w:rsid w:val="00202640"/>
    <w:rsid w:val="0020264B"/>
    <w:rsid w:val="0020264D"/>
    <w:rsid w:val="0020266C"/>
    <w:rsid w:val="00202680"/>
    <w:rsid w:val="002026B5"/>
    <w:rsid w:val="002026BB"/>
    <w:rsid w:val="00202791"/>
    <w:rsid w:val="002027AD"/>
    <w:rsid w:val="002027B4"/>
    <w:rsid w:val="002028BC"/>
    <w:rsid w:val="002028C6"/>
    <w:rsid w:val="0020292A"/>
    <w:rsid w:val="0020294C"/>
    <w:rsid w:val="00202A01"/>
    <w:rsid w:val="00202AF3"/>
    <w:rsid w:val="00202B17"/>
    <w:rsid w:val="00202CC1"/>
    <w:rsid w:val="00202D59"/>
    <w:rsid w:val="00202DF6"/>
    <w:rsid w:val="00202E73"/>
    <w:rsid w:val="00202EF5"/>
    <w:rsid w:val="0020301D"/>
    <w:rsid w:val="00203095"/>
    <w:rsid w:val="002030D8"/>
    <w:rsid w:val="00203108"/>
    <w:rsid w:val="00203123"/>
    <w:rsid w:val="00203211"/>
    <w:rsid w:val="0020323D"/>
    <w:rsid w:val="00203241"/>
    <w:rsid w:val="0020329E"/>
    <w:rsid w:val="002032E1"/>
    <w:rsid w:val="0020335B"/>
    <w:rsid w:val="00203360"/>
    <w:rsid w:val="00203382"/>
    <w:rsid w:val="00203413"/>
    <w:rsid w:val="00203487"/>
    <w:rsid w:val="002034CF"/>
    <w:rsid w:val="002034F9"/>
    <w:rsid w:val="00203574"/>
    <w:rsid w:val="002035AE"/>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1"/>
    <w:rsid w:val="002039F2"/>
    <w:rsid w:val="00203A4A"/>
    <w:rsid w:val="00203A7F"/>
    <w:rsid w:val="00203A9A"/>
    <w:rsid w:val="00203AEA"/>
    <w:rsid w:val="00203AF9"/>
    <w:rsid w:val="00203B06"/>
    <w:rsid w:val="00203B37"/>
    <w:rsid w:val="00203C05"/>
    <w:rsid w:val="00203C82"/>
    <w:rsid w:val="00203E24"/>
    <w:rsid w:val="00203F00"/>
    <w:rsid w:val="00203F08"/>
    <w:rsid w:val="00203F25"/>
    <w:rsid w:val="00203FC3"/>
    <w:rsid w:val="00203FDC"/>
    <w:rsid w:val="00204001"/>
    <w:rsid w:val="00204035"/>
    <w:rsid w:val="00204120"/>
    <w:rsid w:val="0020412B"/>
    <w:rsid w:val="00204130"/>
    <w:rsid w:val="00204190"/>
    <w:rsid w:val="002041C0"/>
    <w:rsid w:val="00204204"/>
    <w:rsid w:val="0020420C"/>
    <w:rsid w:val="00204226"/>
    <w:rsid w:val="0020422E"/>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B7"/>
    <w:rsid w:val="002047D2"/>
    <w:rsid w:val="002047E4"/>
    <w:rsid w:val="002047F8"/>
    <w:rsid w:val="00204821"/>
    <w:rsid w:val="00204859"/>
    <w:rsid w:val="002048BF"/>
    <w:rsid w:val="002048F9"/>
    <w:rsid w:val="00204922"/>
    <w:rsid w:val="0020494D"/>
    <w:rsid w:val="00204A60"/>
    <w:rsid w:val="00204AE7"/>
    <w:rsid w:val="00204B1A"/>
    <w:rsid w:val="00204B6D"/>
    <w:rsid w:val="00204BD1"/>
    <w:rsid w:val="00204CBF"/>
    <w:rsid w:val="00204CEC"/>
    <w:rsid w:val="00204D1E"/>
    <w:rsid w:val="00204D40"/>
    <w:rsid w:val="00204E7A"/>
    <w:rsid w:val="00204E81"/>
    <w:rsid w:val="00204E86"/>
    <w:rsid w:val="00204EC8"/>
    <w:rsid w:val="00204F8A"/>
    <w:rsid w:val="0020508A"/>
    <w:rsid w:val="002050A0"/>
    <w:rsid w:val="00205160"/>
    <w:rsid w:val="0020516B"/>
    <w:rsid w:val="002051A5"/>
    <w:rsid w:val="00205210"/>
    <w:rsid w:val="00205225"/>
    <w:rsid w:val="00205248"/>
    <w:rsid w:val="0020530D"/>
    <w:rsid w:val="00205313"/>
    <w:rsid w:val="00205358"/>
    <w:rsid w:val="00205391"/>
    <w:rsid w:val="00205398"/>
    <w:rsid w:val="00205403"/>
    <w:rsid w:val="0020544C"/>
    <w:rsid w:val="00205489"/>
    <w:rsid w:val="002054F9"/>
    <w:rsid w:val="002054FC"/>
    <w:rsid w:val="0020551A"/>
    <w:rsid w:val="00205521"/>
    <w:rsid w:val="00205525"/>
    <w:rsid w:val="00205548"/>
    <w:rsid w:val="00205581"/>
    <w:rsid w:val="00205582"/>
    <w:rsid w:val="002055AF"/>
    <w:rsid w:val="002055D3"/>
    <w:rsid w:val="0020561B"/>
    <w:rsid w:val="0020563F"/>
    <w:rsid w:val="002056A4"/>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D1"/>
    <w:rsid w:val="00205BE9"/>
    <w:rsid w:val="00205C95"/>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2E"/>
    <w:rsid w:val="0020636A"/>
    <w:rsid w:val="00206584"/>
    <w:rsid w:val="00206589"/>
    <w:rsid w:val="00206590"/>
    <w:rsid w:val="00206627"/>
    <w:rsid w:val="0020669B"/>
    <w:rsid w:val="00206726"/>
    <w:rsid w:val="00206750"/>
    <w:rsid w:val="00206771"/>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AB"/>
    <w:rsid w:val="00206DC2"/>
    <w:rsid w:val="00206DD8"/>
    <w:rsid w:val="00206DF8"/>
    <w:rsid w:val="00206E69"/>
    <w:rsid w:val="00206EC1"/>
    <w:rsid w:val="00206ED3"/>
    <w:rsid w:val="00206EE7"/>
    <w:rsid w:val="00206F3F"/>
    <w:rsid w:val="00206F42"/>
    <w:rsid w:val="00206F88"/>
    <w:rsid w:val="00206FBA"/>
    <w:rsid w:val="00206FBD"/>
    <w:rsid w:val="00206FC8"/>
    <w:rsid w:val="00206FDB"/>
    <w:rsid w:val="00206FF1"/>
    <w:rsid w:val="00207012"/>
    <w:rsid w:val="00207121"/>
    <w:rsid w:val="00207162"/>
    <w:rsid w:val="00207164"/>
    <w:rsid w:val="00207242"/>
    <w:rsid w:val="00207274"/>
    <w:rsid w:val="002072BB"/>
    <w:rsid w:val="002072BC"/>
    <w:rsid w:val="002072F7"/>
    <w:rsid w:val="002072FD"/>
    <w:rsid w:val="00207306"/>
    <w:rsid w:val="0020731F"/>
    <w:rsid w:val="00207345"/>
    <w:rsid w:val="0020739A"/>
    <w:rsid w:val="0020741F"/>
    <w:rsid w:val="00207436"/>
    <w:rsid w:val="00207458"/>
    <w:rsid w:val="00207496"/>
    <w:rsid w:val="002074CF"/>
    <w:rsid w:val="00207592"/>
    <w:rsid w:val="00207597"/>
    <w:rsid w:val="00207609"/>
    <w:rsid w:val="00207618"/>
    <w:rsid w:val="0020764A"/>
    <w:rsid w:val="00207653"/>
    <w:rsid w:val="00207746"/>
    <w:rsid w:val="002077A4"/>
    <w:rsid w:val="002077AF"/>
    <w:rsid w:val="002077B9"/>
    <w:rsid w:val="0020783A"/>
    <w:rsid w:val="00207871"/>
    <w:rsid w:val="0020796D"/>
    <w:rsid w:val="002079BE"/>
    <w:rsid w:val="002079E0"/>
    <w:rsid w:val="002079F8"/>
    <w:rsid w:val="002079FC"/>
    <w:rsid w:val="00207A1B"/>
    <w:rsid w:val="00207A1D"/>
    <w:rsid w:val="00207A3E"/>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5C"/>
    <w:rsid w:val="00207EB5"/>
    <w:rsid w:val="002100F7"/>
    <w:rsid w:val="002101A7"/>
    <w:rsid w:val="0021021E"/>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87E"/>
    <w:rsid w:val="00210949"/>
    <w:rsid w:val="00210A12"/>
    <w:rsid w:val="00210A1A"/>
    <w:rsid w:val="00210A41"/>
    <w:rsid w:val="00210A48"/>
    <w:rsid w:val="00210A74"/>
    <w:rsid w:val="00210B53"/>
    <w:rsid w:val="00210B8D"/>
    <w:rsid w:val="00210B93"/>
    <w:rsid w:val="00210BD2"/>
    <w:rsid w:val="00210BF0"/>
    <w:rsid w:val="00210C07"/>
    <w:rsid w:val="00210C45"/>
    <w:rsid w:val="00210D89"/>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4E3"/>
    <w:rsid w:val="00211527"/>
    <w:rsid w:val="00211567"/>
    <w:rsid w:val="002115AD"/>
    <w:rsid w:val="002115F3"/>
    <w:rsid w:val="00211607"/>
    <w:rsid w:val="00211630"/>
    <w:rsid w:val="00211663"/>
    <w:rsid w:val="00211666"/>
    <w:rsid w:val="00211688"/>
    <w:rsid w:val="002117CB"/>
    <w:rsid w:val="002119FD"/>
    <w:rsid w:val="00211A16"/>
    <w:rsid w:val="00211A26"/>
    <w:rsid w:val="00211A2B"/>
    <w:rsid w:val="00211A39"/>
    <w:rsid w:val="00211A57"/>
    <w:rsid w:val="00211A6F"/>
    <w:rsid w:val="00211AE3"/>
    <w:rsid w:val="00211B3C"/>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3E5"/>
    <w:rsid w:val="0021244C"/>
    <w:rsid w:val="002124A8"/>
    <w:rsid w:val="00212501"/>
    <w:rsid w:val="00212524"/>
    <w:rsid w:val="0021252F"/>
    <w:rsid w:val="00212539"/>
    <w:rsid w:val="0021253C"/>
    <w:rsid w:val="00212720"/>
    <w:rsid w:val="00212741"/>
    <w:rsid w:val="00212764"/>
    <w:rsid w:val="00212770"/>
    <w:rsid w:val="00212776"/>
    <w:rsid w:val="002127A1"/>
    <w:rsid w:val="002127CC"/>
    <w:rsid w:val="002127D8"/>
    <w:rsid w:val="002127F8"/>
    <w:rsid w:val="0021284D"/>
    <w:rsid w:val="002128EF"/>
    <w:rsid w:val="00212927"/>
    <w:rsid w:val="0021294C"/>
    <w:rsid w:val="00212994"/>
    <w:rsid w:val="002129BB"/>
    <w:rsid w:val="002129FD"/>
    <w:rsid w:val="00212A22"/>
    <w:rsid w:val="00212A24"/>
    <w:rsid w:val="00212A25"/>
    <w:rsid w:val="00212AFD"/>
    <w:rsid w:val="00212B32"/>
    <w:rsid w:val="00212B52"/>
    <w:rsid w:val="00212B79"/>
    <w:rsid w:val="00212C28"/>
    <w:rsid w:val="00212C84"/>
    <w:rsid w:val="00212CEE"/>
    <w:rsid w:val="00212CEF"/>
    <w:rsid w:val="00212E66"/>
    <w:rsid w:val="00212FC7"/>
    <w:rsid w:val="00212FE4"/>
    <w:rsid w:val="00213047"/>
    <w:rsid w:val="002130C0"/>
    <w:rsid w:val="002130E5"/>
    <w:rsid w:val="002130E7"/>
    <w:rsid w:val="00213156"/>
    <w:rsid w:val="00213180"/>
    <w:rsid w:val="002131A5"/>
    <w:rsid w:val="002131B8"/>
    <w:rsid w:val="002131CC"/>
    <w:rsid w:val="00213230"/>
    <w:rsid w:val="0021331D"/>
    <w:rsid w:val="00213324"/>
    <w:rsid w:val="0021332D"/>
    <w:rsid w:val="00213338"/>
    <w:rsid w:val="002133DA"/>
    <w:rsid w:val="002134B1"/>
    <w:rsid w:val="002134C3"/>
    <w:rsid w:val="002134D6"/>
    <w:rsid w:val="00213508"/>
    <w:rsid w:val="00213513"/>
    <w:rsid w:val="00213566"/>
    <w:rsid w:val="0021357A"/>
    <w:rsid w:val="002135BE"/>
    <w:rsid w:val="002135D9"/>
    <w:rsid w:val="002135FE"/>
    <w:rsid w:val="00213678"/>
    <w:rsid w:val="002136CC"/>
    <w:rsid w:val="002136D7"/>
    <w:rsid w:val="002136E4"/>
    <w:rsid w:val="002137B2"/>
    <w:rsid w:val="0021385C"/>
    <w:rsid w:val="002138D0"/>
    <w:rsid w:val="00213904"/>
    <w:rsid w:val="0021397E"/>
    <w:rsid w:val="00213983"/>
    <w:rsid w:val="0021399C"/>
    <w:rsid w:val="00213A65"/>
    <w:rsid w:val="00213AE1"/>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99"/>
    <w:rsid w:val="00213EA9"/>
    <w:rsid w:val="00213EC1"/>
    <w:rsid w:val="00213EF8"/>
    <w:rsid w:val="00213F3D"/>
    <w:rsid w:val="00213F7A"/>
    <w:rsid w:val="00213FB9"/>
    <w:rsid w:val="00213FBE"/>
    <w:rsid w:val="00213FE3"/>
    <w:rsid w:val="00214006"/>
    <w:rsid w:val="002140B0"/>
    <w:rsid w:val="00214102"/>
    <w:rsid w:val="0021411A"/>
    <w:rsid w:val="00214260"/>
    <w:rsid w:val="00214264"/>
    <w:rsid w:val="00214268"/>
    <w:rsid w:val="00214282"/>
    <w:rsid w:val="002142A6"/>
    <w:rsid w:val="002142C7"/>
    <w:rsid w:val="00214300"/>
    <w:rsid w:val="00214364"/>
    <w:rsid w:val="00214372"/>
    <w:rsid w:val="002143A2"/>
    <w:rsid w:val="0021445E"/>
    <w:rsid w:val="002144D7"/>
    <w:rsid w:val="0021450A"/>
    <w:rsid w:val="00214526"/>
    <w:rsid w:val="0021452B"/>
    <w:rsid w:val="0021460D"/>
    <w:rsid w:val="0021460F"/>
    <w:rsid w:val="00214629"/>
    <w:rsid w:val="0021487A"/>
    <w:rsid w:val="00214897"/>
    <w:rsid w:val="002148DA"/>
    <w:rsid w:val="00214910"/>
    <w:rsid w:val="0021497E"/>
    <w:rsid w:val="00214986"/>
    <w:rsid w:val="002149F1"/>
    <w:rsid w:val="00214A28"/>
    <w:rsid w:val="00214AAC"/>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77"/>
    <w:rsid w:val="002151A4"/>
    <w:rsid w:val="00215238"/>
    <w:rsid w:val="0021528D"/>
    <w:rsid w:val="002152A4"/>
    <w:rsid w:val="0021535A"/>
    <w:rsid w:val="00215362"/>
    <w:rsid w:val="00215367"/>
    <w:rsid w:val="002153B0"/>
    <w:rsid w:val="002153B8"/>
    <w:rsid w:val="0021549A"/>
    <w:rsid w:val="002154AB"/>
    <w:rsid w:val="0021553A"/>
    <w:rsid w:val="002156D4"/>
    <w:rsid w:val="002156F5"/>
    <w:rsid w:val="0021576F"/>
    <w:rsid w:val="00215781"/>
    <w:rsid w:val="002157EC"/>
    <w:rsid w:val="0021581B"/>
    <w:rsid w:val="00215839"/>
    <w:rsid w:val="0021585B"/>
    <w:rsid w:val="002158DC"/>
    <w:rsid w:val="00215953"/>
    <w:rsid w:val="00215968"/>
    <w:rsid w:val="002159C0"/>
    <w:rsid w:val="00215A62"/>
    <w:rsid w:val="00215A75"/>
    <w:rsid w:val="00215A97"/>
    <w:rsid w:val="00215AB3"/>
    <w:rsid w:val="00215AE6"/>
    <w:rsid w:val="00215B94"/>
    <w:rsid w:val="00215B9D"/>
    <w:rsid w:val="00215BE4"/>
    <w:rsid w:val="00215D66"/>
    <w:rsid w:val="00215D74"/>
    <w:rsid w:val="00215DA1"/>
    <w:rsid w:val="00215DA4"/>
    <w:rsid w:val="00215E11"/>
    <w:rsid w:val="00215E42"/>
    <w:rsid w:val="00215E4D"/>
    <w:rsid w:val="00215EA8"/>
    <w:rsid w:val="00215F51"/>
    <w:rsid w:val="00215F63"/>
    <w:rsid w:val="00215F75"/>
    <w:rsid w:val="00215F7A"/>
    <w:rsid w:val="00216021"/>
    <w:rsid w:val="00216031"/>
    <w:rsid w:val="00216064"/>
    <w:rsid w:val="002160BD"/>
    <w:rsid w:val="002160F2"/>
    <w:rsid w:val="002160FD"/>
    <w:rsid w:val="0021616C"/>
    <w:rsid w:val="0021617F"/>
    <w:rsid w:val="002161F1"/>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7FB"/>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DDC"/>
    <w:rsid w:val="00216E71"/>
    <w:rsid w:val="00216E7F"/>
    <w:rsid w:val="00216ED2"/>
    <w:rsid w:val="00216F87"/>
    <w:rsid w:val="00216FB2"/>
    <w:rsid w:val="00217019"/>
    <w:rsid w:val="0021709C"/>
    <w:rsid w:val="002170BE"/>
    <w:rsid w:val="0021722F"/>
    <w:rsid w:val="0021723D"/>
    <w:rsid w:val="00217241"/>
    <w:rsid w:val="00217268"/>
    <w:rsid w:val="002172C4"/>
    <w:rsid w:val="002172EA"/>
    <w:rsid w:val="0021731F"/>
    <w:rsid w:val="00217332"/>
    <w:rsid w:val="00217426"/>
    <w:rsid w:val="00217453"/>
    <w:rsid w:val="00217474"/>
    <w:rsid w:val="002174B3"/>
    <w:rsid w:val="00217510"/>
    <w:rsid w:val="00217604"/>
    <w:rsid w:val="00217608"/>
    <w:rsid w:val="002176E2"/>
    <w:rsid w:val="00217831"/>
    <w:rsid w:val="002178A9"/>
    <w:rsid w:val="0021791B"/>
    <w:rsid w:val="00217938"/>
    <w:rsid w:val="0021794E"/>
    <w:rsid w:val="002179C2"/>
    <w:rsid w:val="00217A18"/>
    <w:rsid w:val="00217A65"/>
    <w:rsid w:val="00217ABA"/>
    <w:rsid w:val="00217B33"/>
    <w:rsid w:val="00217B49"/>
    <w:rsid w:val="00217B50"/>
    <w:rsid w:val="00217C2F"/>
    <w:rsid w:val="00217C56"/>
    <w:rsid w:val="00217C5E"/>
    <w:rsid w:val="00217C5F"/>
    <w:rsid w:val="00217C91"/>
    <w:rsid w:val="00217D8C"/>
    <w:rsid w:val="00217DDC"/>
    <w:rsid w:val="00217DED"/>
    <w:rsid w:val="00217E25"/>
    <w:rsid w:val="00217F2B"/>
    <w:rsid w:val="00217F45"/>
    <w:rsid w:val="00217F6F"/>
    <w:rsid w:val="00217F87"/>
    <w:rsid w:val="00217FAC"/>
    <w:rsid w:val="00217FC3"/>
    <w:rsid w:val="00217FE2"/>
    <w:rsid w:val="002200BE"/>
    <w:rsid w:val="002200E3"/>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72"/>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55"/>
    <w:rsid w:val="00220ABD"/>
    <w:rsid w:val="00220AE5"/>
    <w:rsid w:val="00220B1B"/>
    <w:rsid w:val="00220B8C"/>
    <w:rsid w:val="00220B96"/>
    <w:rsid w:val="00220BA9"/>
    <w:rsid w:val="00220BED"/>
    <w:rsid w:val="00220C1D"/>
    <w:rsid w:val="00220C66"/>
    <w:rsid w:val="00220C6A"/>
    <w:rsid w:val="00220C6C"/>
    <w:rsid w:val="00220CCD"/>
    <w:rsid w:val="00220D15"/>
    <w:rsid w:val="00220D35"/>
    <w:rsid w:val="00220D37"/>
    <w:rsid w:val="00220D66"/>
    <w:rsid w:val="00220DAF"/>
    <w:rsid w:val="00220E08"/>
    <w:rsid w:val="00220E21"/>
    <w:rsid w:val="00220E4F"/>
    <w:rsid w:val="00220E56"/>
    <w:rsid w:val="00220E8B"/>
    <w:rsid w:val="00220EB8"/>
    <w:rsid w:val="00220F8F"/>
    <w:rsid w:val="00221003"/>
    <w:rsid w:val="002210D1"/>
    <w:rsid w:val="00221184"/>
    <w:rsid w:val="002211BE"/>
    <w:rsid w:val="00221214"/>
    <w:rsid w:val="002212CE"/>
    <w:rsid w:val="00221420"/>
    <w:rsid w:val="00221426"/>
    <w:rsid w:val="00221430"/>
    <w:rsid w:val="00221479"/>
    <w:rsid w:val="00221590"/>
    <w:rsid w:val="002215E9"/>
    <w:rsid w:val="0022160A"/>
    <w:rsid w:val="00221631"/>
    <w:rsid w:val="002216A3"/>
    <w:rsid w:val="0022171E"/>
    <w:rsid w:val="00221765"/>
    <w:rsid w:val="002217F4"/>
    <w:rsid w:val="0022186A"/>
    <w:rsid w:val="002218CB"/>
    <w:rsid w:val="002218FD"/>
    <w:rsid w:val="0022192A"/>
    <w:rsid w:val="0022192E"/>
    <w:rsid w:val="0022199D"/>
    <w:rsid w:val="002219D4"/>
    <w:rsid w:val="00221A76"/>
    <w:rsid w:val="00221C1C"/>
    <w:rsid w:val="00221C7F"/>
    <w:rsid w:val="00221CD2"/>
    <w:rsid w:val="00221D4A"/>
    <w:rsid w:val="00221D7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9DC"/>
    <w:rsid w:val="00222A0B"/>
    <w:rsid w:val="00222A1A"/>
    <w:rsid w:val="00222A7C"/>
    <w:rsid w:val="00222A9B"/>
    <w:rsid w:val="00222AF9"/>
    <w:rsid w:val="00222B30"/>
    <w:rsid w:val="00222B53"/>
    <w:rsid w:val="00222CAF"/>
    <w:rsid w:val="00222D96"/>
    <w:rsid w:val="00222D9E"/>
    <w:rsid w:val="00222E59"/>
    <w:rsid w:val="00222E5A"/>
    <w:rsid w:val="00222EC6"/>
    <w:rsid w:val="00222FB7"/>
    <w:rsid w:val="00223006"/>
    <w:rsid w:val="0022301A"/>
    <w:rsid w:val="0022303F"/>
    <w:rsid w:val="00223061"/>
    <w:rsid w:val="00223099"/>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35"/>
    <w:rsid w:val="00223BA4"/>
    <w:rsid w:val="00223C14"/>
    <w:rsid w:val="00223C87"/>
    <w:rsid w:val="00223C9C"/>
    <w:rsid w:val="00223CCB"/>
    <w:rsid w:val="00223CED"/>
    <w:rsid w:val="00223D1C"/>
    <w:rsid w:val="00223D2A"/>
    <w:rsid w:val="00223D5B"/>
    <w:rsid w:val="00223D72"/>
    <w:rsid w:val="00223D85"/>
    <w:rsid w:val="00223E67"/>
    <w:rsid w:val="00223E6D"/>
    <w:rsid w:val="00223E79"/>
    <w:rsid w:val="00223E94"/>
    <w:rsid w:val="00223EA8"/>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4C"/>
    <w:rsid w:val="002242A0"/>
    <w:rsid w:val="0022439F"/>
    <w:rsid w:val="002243F8"/>
    <w:rsid w:val="002244A1"/>
    <w:rsid w:val="00224532"/>
    <w:rsid w:val="00224603"/>
    <w:rsid w:val="00224659"/>
    <w:rsid w:val="00224693"/>
    <w:rsid w:val="00224764"/>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1B"/>
    <w:rsid w:val="00224B99"/>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8D"/>
    <w:rsid w:val="002251C1"/>
    <w:rsid w:val="002251E1"/>
    <w:rsid w:val="00225208"/>
    <w:rsid w:val="0022520C"/>
    <w:rsid w:val="0022521A"/>
    <w:rsid w:val="002252F0"/>
    <w:rsid w:val="00225365"/>
    <w:rsid w:val="00225443"/>
    <w:rsid w:val="00225499"/>
    <w:rsid w:val="002254BF"/>
    <w:rsid w:val="002254F7"/>
    <w:rsid w:val="002254FB"/>
    <w:rsid w:val="0022551B"/>
    <w:rsid w:val="0022559F"/>
    <w:rsid w:val="002255EE"/>
    <w:rsid w:val="0022563B"/>
    <w:rsid w:val="00225673"/>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C7E"/>
    <w:rsid w:val="00225D39"/>
    <w:rsid w:val="00225EAD"/>
    <w:rsid w:val="00225F14"/>
    <w:rsid w:val="00225F70"/>
    <w:rsid w:val="00225FDD"/>
    <w:rsid w:val="0022607D"/>
    <w:rsid w:val="00226186"/>
    <w:rsid w:val="002261F7"/>
    <w:rsid w:val="00226243"/>
    <w:rsid w:val="0022626B"/>
    <w:rsid w:val="00226294"/>
    <w:rsid w:val="002262C1"/>
    <w:rsid w:val="002262F6"/>
    <w:rsid w:val="00226348"/>
    <w:rsid w:val="002265B7"/>
    <w:rsid w:val="002266D1"/>
    <w:rsid w:val="00226719"/>
    <w:rsid w:val="0022671E"/>
    <w:rsid w:val="0022677E"/>
    <w:rsid w:val="00226793"/>
    <w:rsid w:val="002267F9"/>
    <w:rsid w:val="00226872"/>
    <w:rsid w:val="00226954"/>
    <w:rsid w:val="00226A7C"/>
    <w:rsid w:val="00226AC8"/>
    <w:rsid w:val="00226ACE"/>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1EE"/>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0F"/>
    <w:rsid w:val="00227B25"/>
    <w:rsid w:val="00227B39"/>
    <w:rsid w:val="00227B70"/>
    <w:rsid w:val="00227BA4"/>
    <w:rsid w:val="00227BA6"/>
    <w:rsid w:val="00227BB8"/>
    <w:rsid w:val="00227BE7"/>
    <w:rsid w:val="00227C13"/>
    <w:rsid w:val="00227CB0"/>
    <w:rsid w:val="00227CDF"/>
    <w:rsid w:val="00227E32"/>
    <w:rsid w:val="00227F57"/>
    <w:rsid w:val="00227F65"/>
    <w:rsid w:val="0023002B"/>
    <w:rsid w:val="0023007D"/>
    <w:rsid w:val="00230137"/>
    <w:rsid w:val="0023013D"/>
    <w:rsid w:val="00230144"/>
    <w:rsid w:val="00230169"/>
    <w:rsid w:val="002301A9"/>
    <w:rsid w:val="00230275"/>
    <w:rsid w:val="00230294"/>
    <w:rsid w:val="002303A1"/>
    <w:rsid w:val="002303C1"/>
    <w:rsid w:val="00230413"/>
    <w:rsid w:val="00230423"/>
    <w:rsid w:val="0023052E"/>
    <w:rsid w:val="00230557"/>
    <w:rsid w:val="0023063E"/>
    <w:rsid w:val="0023067D"/>
    <w:rsid w:val="002306B4"/>
    <w:rsid w:val="002306E3"/>
    <w:rsid w:val="002306E6"/>
    <w:rsid w:val="0023071E"/>
    <w:rsid w:val="0023072B"/>
    <w:rsid w:val="00230775"/>
    <w:rsid w:val="0023077B"/>
    <w:rsid w:val="002307F6"/>
    <w:rsid w:val="00230831"/>
    <w:rsid w:val="00230875"/>
    <w:rsid w:val="002308D2"/>
    <w:rsid w:val="00230998"/>
    <w:rsid w:val="002309E1"/>
    <w:rsid w:val="00230A6B"/>
    <w:rsid w:val="00230A7D"/>
    <w:rsid w:val="00230B7F"/>
    <w:rsid w:val="00230B89"/>
    <w:rsid w:val="00230B8F"/>
    <w:rsid w:val="00230BAD"/>
    <w:rsid w:val="00230BF8"/>
    <w:rsid w:val="00230C58"/>
    <w:rsid w:val="00230C65"/>
    <w:rsid w:val="00230D0D"/>
    <w:rsid w:val="00230DB6"/>
    <w:rsid w:val="00230DC7"/>
    <w:rsid w:val="00230DFA"/>
    <w:rsid w:val="00230E58"/>
    <w:rsid w:val="00230EC8"/>
    <w:rsid w:val="00230ECF"/>
    <w:rsid w:val="00230EF0"/>
    <w:rsid w:val="00230F06"/>
    <w:rsid w:val="00230F18"/>
    <w:rsid w:val="00230F50"/>
    <w:rsid w:val="00230F80"/>
    <w:rsid w:val="00230F93"/>
    <w:rsid w:val="00230F97"/>
    <w:rsid w:val="00230FC7"/>
    <w:rsid w:val="00230FD3"/>
    <w:rsid w:val="0023100E"/>
    <w:rsid w:val="0023119B"/>
    <w:rsid w:val="002311DC"/>
    <w:rsid w:val="00231209"/>
    <w:rsid w:val="00231368"/>
    <w:rsid w:val="002313FB"/>
    <w:rsid w:val="0023149C"/>
    <w:rsid w:val="0023152A"/>
    <w:rsid w:val="00231533"/>
    <w:rsid w:val="00231543"/>
    <w:rsid w:val="00231576"/>
    <w:rsid w:val="002315B1"/>
    <w:rsid w:val="002316F2"/>
    <w:rsid w:val="00231738"/>
    <w:rsid w:val="0023176B"/>
    <w:rsid w:val="002317D7"/>
    <w:rsid w:val="00231812"/>
    <w:rsid w:val="00231840"/>
    <w:rsid w:val="0023185A"/>
    <w:rsid w:val="002318DF"/>
    <w:rsid w:val="002318F4"/>
    <w:rsid w:val="00231948"/>
    <w:rsid w:val="00231A12"/>
    <w:rsid w:val="00231AD5"/>
    <w:rsid w:val="00231BA2"/>
    <w:rsid w:val="00231C94"/>
    <w:rsid w:val="00231CF9"/>
    <w:rsid w:val="00231D08"/>
    <w:rsid w:val="00231DC7"/>
    <w:rsid w:val="00231DCA"/>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9E"/>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AC"/>
    <w:rsid w:val="002335CF"/>
    <w:rsid w:val="002336DC"/>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7D"/>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4A"/>
    <w:rsid w:val="00233FE3"/>
    <w:rsid w:val="00234041"/>
    <w:rsid w:val="0023408A"/>
    <w:rsid w:val="002340A6"/>
    <w:rsid w:val="002340AE"/>
    <w:rsid w:val="002340B5"/>
    <w:rsid w:val="002340BE"/>
    <w:rsid w:val="002340C3"/>
    <w:rsid w:val="0023412A"/>
    <w:rsid w:val="00234193"/>
    <w:rsid w:val="0023419C"/>
    <w:rsid w:val="002341D3"/>
    <w:rsid w:val="002341FA"/>
    <w:rsid w:val="00234207"/>
    <w:rsid w:val="002342A9"/>
    <w:rsid w:val="002342E5"/>
    <w:rsid w:val="00234333"/>
    <w:rsid w:val="00234355"/>
    <w:rsid w:val="002343B9"/>
    <w:rsid w:val="002343E0"/>
    <w:rsid w:val="002343E9"/>
    <w:rsid w:val="00234441"/>
    <w:rsid w:val="0023444C"/>
    <w:rsid w:val="00234457"/>
    <w:rsid w:val="002344FA"/>
    <w:rsid w:val="00234506"/>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4FE2"/>
    <w:rsid w:val="00234FF4"/>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7E4"/>
    <w:rsid w:val="0023583D"/>
    <w:rsid w:val="00235840"/>
    <w:rsid w:val="0023589D"/>
    <w:rsid w:val="002358B9"/>
    <w:rsid w:val="002358C8"/>
    <w:rsid w:val="002358D2"/>
    <w:rsid w:val="00235904"/>
    <w:rsid w:val="00235907"/>
    <w:rsid w:val="00235965"/>
    <w:rsid w:val="00235A3D"/>
    <w:rsid w:val="00235AD3"/>
    <w:rsid w:val="00235B8C"/>
    <w:rsid w:val="00235BD1"/>
    <w:rsid w:val="00235BD8"/>
    <w:rsid w:val="00235BED"/>
    <w:rsid w:val="00235C27"/>
    <w:rsid w:val="00235DD1"/>
    <w:rsid w:val="00235E3F"/>
    <w:rsid w:val="00235E45"/>
    <w:rsid w:val="00235E4E"/>
    <w:rsid w:val="00235F36"/>
    <w:rsid w:val="00235F38"/>
    <w:rsid w:val="00235F3B"/>
    <w:rsid w:val="00235FB8"/>
    <w:rsid w:val="00236007"/>
    <w:rsid w:val="00236067"/>
    <w:rsid w:val="002360CD"/>
    <w:rsid w:val="00236107"/>
    <w:rsid w:val="00236195"/>
    <w:rsid w:val="00236198"/>
    <w:rsid w:val="002361B6"/>
    <w:rsid w:val="00236202"/>
    <w:rsid w:val="0023623B"/>
    <w:rsid w:val="002362B6"/>
    <w:rsid w:val="00236358"/>
    <w:rsid w:val="002363C6"/>
    <w:rsid w:val="00236437"/>
    <w:rsid w:val="0023643F"/>
    <w:rsid w:val="002364C7"/>
    <w:rsid w:val="0023652C"/>
    <w:rsid w:val="0023654B"/>
    <w:rsid w:val="0023658B"/>
    <w:rsid w:val="002365CC"/>
    <w:rsid w:val="002365E0"/>
    <w:rsid w:val="0023671C"/>
    <w:rsid w:val="00236787"/>
    <w:rsid w:val="0023679A"/>
    <w:rsid w:val="002367D9"/>
    <w:rsid w:val="0023680C"/>
    <w:rsid w:val="00236837"/>
    <w:rsid w:val="002368B5"/>
    <w:rsid w:val="00236904"/>
    <w:rsid w:val="00236958"/>
    <w:rsid w:val="002369FA"/>
    <w:rsid w:val="00236A70"/>
    <w:rsid w:val="00236AD6"/>
    <w:rsid w:val="00236AF9"/>
    <w:rsid w:val="00236B17"/>
    <w:rsid w:val="00236B2B"/>
    <w:rsid w:val="00236B89"/>
    <w:rsid w:val="00236BC1"/>
    <w:rsid w:val="00236BCA"/>
    <w:rsid w:val="00236BDE"/>
    <w:rsid w:val="00236BF6"/>
    <w:rsid w:val="00236CD6"/>
    <w:rsid w:val="00236D6A"/>
    <w:rsid w:val="00236DC8"/>
    <w:rsid w:val="00236DFB"/>
    <w:rsid w:val="00236E11"/>
    <w:rsid w:val="00236E7F"/>
    <w:rsid w:val="00236E8F"/>
    <w:rsid w:val="00236ECC"/>
    <w:rsid w:val="00236F74"/>
    <w:rsid w:val="00236F85"/>
    <w:rsid w:val="00236F98"/>
    <w:rsid w:val="002370AB"/>
    <w:rsid w:val="00237156"/>
    <w:rsid w:val="0023723F"/>
    <w:rsid w:val="0023725C"/>
    <w:rsid w:val="00237304"/>
    <w:rsid w:val="00237322"/>
    <w:rsid w:val="0023734E"/>
    <w:rsid w:val="002373F8"/>
    <w:rsid w:val="00237410"/>
    <w:rsid w:val="00237551"/>
    <w:rsid w:val="002375B2"/>
    <w:rsid w:val="002375E6"/>
    <w:rsid w:val="00237634"/>
    <w:rsid w:val="0023763C"/>
    <w:rsid w:val="002376E6"/>
    <w:rsid w:val="002377A5"/>
    <w:rsid w:val="002377DA"/>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44"/>
    <w:rsid w:val="00237D91"/>
    <w:rsid w:val="00237D9E"/>
    <w:rsid w:val="00237DB7"/>
    <w:rsid w:val="00237E6F"/>
    <w:rsid w:val="00237ED7"/>
    <w:rsid w:val="00237EDB"/>
    <w:rsid w:val="00237F04"/>
    <w:rsid w:val="00237F7F"/>
    <w:rsid w:val="00240012"/>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D7"/>
    <w:rsid w:val="002406F4"/>
    <w:rsid w:val="002408C5"/>
    <w:rsid w:val="002408EF"/>
    <w:rsid w:val="0024095C"/>
    <w:rsid w:val="00240990"/>
    <w:rsid w:val="00240999"/>
    <w:rsid w:val="00240A0A"/>
    <w:rsid w:val="00240A2E"/>
    <w:rsid w:val="00240A52"/>
    <w:rsid w:val="00240AAF"/>
    <w:rsid w:val="00240B0B"/>
    <w:rsid w:val="00240B1D"/>
    <w:rsid w:val="00240B76"/>
    <w:rsid w:val="00240BD3"/>
    <w:rsid w:val="00240C1F"/>
    <w:rsid w:val="00240C30"/>
    <w:rsid w:val="00240D0B"/>
    <w:rsid w:val="00240D5D"/>
    <w:rsid w:val="00240D6E"/>
    <w:rsid w:val="00240DA8"/>
    <w:rsid w:val="00240DF5"/>
    <w:rsid w:val="00240DFD"/>
    <w:rsid w:val="00240F0A"/>
    <w:rsid w:val="00240F10"/>
    <w:rsid w:val="00240F45"/>
    <w:rsid w:val="00240FAA"/>
    <w:rsid w:val="00241027"/>
    <w:rsid w:val="0024108B"/>
    <w:rsid w:val="002410A3"/>
    <w:rsid w:val="002410BB"/>
    <w:rsid w:val="002410D7"/>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6E"/>
    <w:rsid w:val="00241D9B"/>
    <w:rsid w:val="00241DE8"/>
    <w:rsid w:val="00241E39"/>
    <w:rsid w:val="00241E66"/>
    <w:rsid w:val="00241E69"/>
    <w:rsid w:val="00241EC7"/>
    <w:rsid w:val="00241F24"/>
    <w:rsid w:val="00241FF6"/>
    <w:rsid w:val="002420D3"/>
    <w:rsid w:val="00242140"/>
    <w:rsid w:val="00242182"/>
    <w:rsid w:val="002422FE"/>
    <w:rsid w:val="00242334"/>
    <w:rsid w:val="0024238F"/>
    <w:rsid w:val="00242448"/>
    <w:rsid w:val="00242451"/>
    <w:rsid w:val="002424A1"/>
    <w:rsid w:val="002424CB"/>
    <w:rsid w:val="00242529"/>
    <w:rsid w:val="0024252B"/>
    <w:rsid w:val="002425A3"/>
    <w:rsid w:val="00242627"/>
    <w:rsid w:val="00242640"/>
    <w:rsid w:val="0024266B"/>
    <w:rsid w:val="00242764"/>
    <w:rsid w:val="00242785"/>
    <w:rsid w:val="00242786"/>
    <w:rsid w:val="002427FD"/>
    <w:rsid w:val="00242849"/>
    <w:rsid w:val="0024284F"/>
    <w:rsid w:val="002428B1"/>
    <w:rsid w:val="002428D0"/>
    <w:rsid w:val="00242904"/>
    <w:rsid w:val="0024296A"/>
    <w:rsid w:val="00242A6E"/>
    <w:rsid w:val="00242A7A"/>
    <w:rsid w:val="00242B30"/>
    <w:rsid w:val="00242B61"/>
    <w:rsid w:val="00242B62"/>
    <w:rsid w:val="00242B6E"/>
    <w:rsid w:val="00242B7B"/>
    <w:rsid w:val="00242BB9"/>
    <w:rsid w:val="00242BF3"/>
    <w:rsid w:val="00242CE3"/>
    <w:rsid w:val="00242CFF"/>
    <w:rsid w:val="00242DA5"/>
    <w:rsid w:val="00242DF4"/>
    <w:rsid w:val="00242E60"/>
    <w:rsid w:val="00242E66"/>
    <w:rsid w:val="00242E98"/>
    <w:rsid w:val="00242EAD"/>
    <w:rsid w:val="00242EE5"/>
    <w:rsid w:val="00242F13"/>
    <w:rsid w:val="00243083"/>
    <w:rsid w:val="002430A5"/>
    <w:rsid w:val="002430DE"/>
    <w:rsid w:val="002430ED"/>
    <w:rsid w:val="002430F3"/>
    <w:rsid w:val="002430FD"/>
    <w:rsid w:val="00243139"/>
    <w:rsid w:val="00243188"/>
    <w:rsid w:val="0024319B"/>
    <w:rsid w:val="002432FF"/>
    <w:rsid w:val="00243327"/>
    <w:rsid w:val="002433E9"/>
    <w:rsid w:val="00243411"/>
    <w:rsid w:val="00243435"/>
    <w:rsid w:val="00243461"/>
    <w:rsid w:val="00243483"/>
    <w:rsid w:val="0024354A"/>
    <w:rsid w:val="0024354B"/>
    <w:rsid w:val="0024358F"/>
    <w:rsid w:val="00243609"/>
    <w:rsid w:val="0024360E"/>
    <w:rsid w:val="0024361D"/>
    <w:rsid w:val="002436B0"/>
    <w:rsid w:val="00243738"/>
    <w:rsid w:val="002437E3"/>
    <w:rsid w:val="0024385E"/>
    <w:rsid w:val="002438AE"/>
    <w:rsid w:val="00243A5C"/>
    <w:rsid w:val="00243A62"/>
    <w:rsid w:val="00243AB2"/>
    <w:rsid w:val="00243AD2"/>
    <w:rsid w:val="00243C38"/>
    <w:rsid w:val="00243C4A"/>
    <w:rsid w:val="00243C5B"/>
    <w:rsid w:val="00243C66"/>
    <w:rsid w:val="00243D61"/>
    <w:rsid w:val="00243DAC"/>
    <w:rsid w:val="00243DB7"/>
    <w:rsid w:val="00243DFD"/>
    <w:rsid w:val="00243ECB"/>
    <w:rsid w:val="00243F4B"/>
    <w:rsid w:val="00243F4E"/>
    <w:rsid w:val="00243F5C"/>
    <w:rsid w:val="00244062"/>
    <w:rsid w:val="002440A8"/>
    <w:rsid w:val="00244125"/>
    <w:rsid w:val="00244144"/>
    <w:rsid w:val="0024416B"/>
    <w:rsid w:val="0024419C"/>
    <w:rsid w:val="0024421D"/>
    <w:rsid w:val="00244229"/>
    <w:rsid w:val="002442E9"/>
    <w:rsid w:val="002442F7"/>
    <w:rsid w:val="00244370"/>
    <w:rsid w:val="002443B7"/>
    <w:rsid w:val="002444C5"/>
    <w:rsid w:val="002444E9"/>
    <w:rsid w:val="00244534"/>
    <w:rsid w:val="002445AD"/>
    <w:rsid w:val="002446A7"/>
    <w:rsid w:val="00244732"/>
    <w:rsid w:val="00244798"/>
    <w:rsid w:val="002447BF"/>
    <w:rsid w:val="002447D1"/>
    <w:rsid w:val="00244820"/>
    <w:rsid w:val="00244832"/>
    <w:rsid w:val="00244866"/>
    <w:rsid w:val="00244882"/>
    <w:rsid w:val="00244991"/>
    <w:rsid w:val="0024499E"/>
    <w:rsid w:val="00244A30"/>
    <w:rsid w:val="00244B1C"/>
    <w:rsid w:val="00244B24"/>
    <w:rsid w:val="00244B3C"/>
    <w:rsid w:val="00244BD8"/>
    <w:rsid w:val="00244BE8"/>
    <w:rsid w:val="00244BEB"/>
    <w:rsid w:val="00244C4C"/>
    <w:rsid w:val="00244C50"/>
    <w:rsid w:val="00244C55"/>
    <w:rsid w:val="00244C68"/>
    <w:rsid w:val="00244C88"/>
    <w:rsid w:val="00244D4F"/>
    <w:rsid w:val="00244E48"/>
    <w:rsid w:val="00244EDE"/>
    <w:rsid w:val="00244EEE"/>
    <w:rsid w:val="00244F01"/>
    <w:rsid w:val="00244F78"/>
    <w:rsid w:val="00244F88"/>
    <w:rsid w:val="0024504B"/>
    <w:rsid w:val="00245054"/>
    <w:rsid w:val="0024505C"/>
    <w:rsid w:val="0024507B"/>
    <w:rsid w:val="0024509D"/>
    <w:rsid w:val="00245128"/>
    <w:rsid w:val="00245152"/>
    <w:rsid w:val="0024515D"/>
    <w:rsid w:val="00245171"/>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54"/>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CF5"/>
    <w:rsid w:val="00245D13"/>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0D5"/>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690"/>
    <w:rsid w:val="00246732"/>
    <w:rsid w:val="0024681C"/>
    <w:rsid w:val="00246942"/>
    <w:rsid w:val="00246976"/>
    <w:rsid w:val="002469DA"/>
    <w:rsid w:val="002469DB"/>
    <w:rsid w:val="002469E3"/>
    <w:rsid w:val="002469FC"/>
    <w:rsid w:val="00246A69"/>
    <w:rsid w:val="00246B0D"/>
    <w:rsid w:val="00246B32"/>
    <w:rsid w:val="00246C2E"/>
    <w:rsid w:val="00246C90"/>
    <w:rsid w:val="00246D51"/>
    <w:rsid w:val="00246DD0"/>
    <w:rsid w:val="00246E9F"/>
    <w:rsid w:val="00246F30"/>
    <w:rsid w:val="00246FB4"/>
    <w:rsid w:val="00247016"/>
    <w:rsid w:val="00247101"/>
    <w:rsid w:val="0024720E"/>
    <w:rsid w:val="00247248"/>
    <w:rsid w:val="00247277"/>
    <w:rsid w:val="002472C4"/>
    <w:rsid w:val="0024733F"/>
    <w:rsid w:val="0024736A"/>
    <w:rsid w:val="0024746E"/>
    <w:rsid w:val="00247473"/>
    <w:rsid w:val="00247478"/>
    <w:rsid w:val="00247493"/>
    <w:rsid w:val="00247508"/>
    <w:rsid w:val="00247519"/>
    <w:rsid w:val="0024759D"/>
    <w:rsid w:val="0024760D"/>
    <w:rsid w:val="0024762D"/>
    <w:rsid w:val="00247659"/>
    <w:rsid w:val="0024765E"/>
    <w:rsid w:val="002476E1"/>
    <w:rsid w:val="002476E9"/>
    <w:rsid w:val="0024771E"/>
    <w:rsid w:val="0024778D"/>
    <w:rsid w:val="002477FD"/>
    <w:rsid w:val="00247831"/>
    <w:rsid w:val="00247836"/>
    <w:rsid w:val="0024783D"/>
    <w:rsid w:val="0024799A"/>
    <w:rsid w:val="002479D0"/>
    <w:rsid w:val="00247AA3"/>
    <w:rsid w:val="00247ADA"/>
    <w:rsid w:val="00247BD0"/>
    <w:rsid w:val="00247D75"/>
    <w:rsid w:val="00247FCB"/>
    <w:rsid w:val="0025001E"/>
    <w:rsid w:val="00250036"/>
    <w:rsid w:val="00250037"/>
    <w:rsid w:val="0025003C"/>
    <w:rsid w:val="00250076"/>
    <w:rsid w:val="00250085"/>
    <w:rsid w:val="0025015A"/>
    <w:rsid w:val="002501A9"/>
    <w:rsid w:val="002501E0"/>
    <w:rsid w:val="0025022C"/>
    <w:rsid w:val="00250258"/>
    <w:rsid w:val="00250286"/>
    <w:rsid w:val="002502DC"/>
    <w:rsid w:val="0025031F"/>
    <w:rsid w:val="00250397"/>
    <w:rsid w:val="00250398"/>
    <w:rsid w:val="002503CB"/>
    <w:rsid w:val="002503D4"/>
    <w:rsid w:val="00250432"/>
    <w:rsid w:val="0025043C"/>
    <w:rsid w:val="002504A8"/>
    <w:rsid w:val="002504B2"/>
    <w:rsid w:val="002504B8"/>
    <w:rsid w:val="002504CB"/>
    <w:rsid w:val="0025057F"/>
    <w:rsid w:val="0025068B"/>
    <w:rsid w:val="002506D9"/>
    <w:rsid w:val="0025070B"/>
    <w:rsid w:val="00250719"/>
    <w:rsid w:val="00250729"/>
    <w:rsid w:val="0025073A"/>
    <w:rsid w:val="0025073D"/>
    <w:rsid w:val="002507F7"/>
    <w:rsid w:val="00250837"/>
    <w:rsid w:val="00250850"/>
    <w:rsid w:val="00250943"/>
    <w:rsid w:val="0025098D"/>
    <w:rsid w:val="002509EC"/>
    <w:rsid w:val="00250A14"/>
    <w:rsid w:val="00250A2B"/>
    <w:rsid w:val="00250A39"/>
    <w:rsid w:val="00250AA6"/>
    <w:rsid w:val="00250AD2"/>
    <w:rsid w:val="00250ADA"/>
    <w:rsid w:val="00250C12"/>
    <w:rsid w:val="00250C29"/>
    <w:rsid w:val="00250C6A"/>
    <w:rsid w:val="00250D5C"/>
    <w:rsid w:val="00250DB5"/>
    <w:rsid w:val="00250EAE"/>
    <w:rsid w:val="00250ED1"/>
    <w:rsid w:val="00250F05"/>
    <w:rsid w:val="00250F9F"/>
    <w:rsid w:val="00250FD7"/>
    <w:rsid w:val="0025100B"/>
    <w:rsid w:val="0025103E"/>
    <w:rsid w:val="002510CD"/>
    <w:rsid w:val="002510D3"/>
    <w:rsid w:val="00251126"/>
    <w:rsid w:val="00251176"/>
    <w:rsid w:val="00251215"/>
    <w:rsid w:val="0025126E"/>
    <w:rsid w:val="00251297"/>
    <w:rsid w:val="00251341"/>
    <w:rsid w:val="002513BB"/>
    <w:rsid w:val="002513F7"/>
    <w:rsid w:val="002513F9"/>
    <w:rsid w:val="00251450"/>
    <w:rsid w:val="0025148D"/>
    <w:rsid w:val="002514AF"/>
    <w:rsid w:val="002514B7"/>
    <w:rsid w:val="002514F8"/>
    <w:rsid w:val="00251600"/>
    <w:rsid w:val="0025162E"/>
    <w:rsid w:val="002516A4"/>
    <w:rsid w:val="002516EB"/>
    <w:rsid w:val="00251776"/>
    <w:rsid w:val="002517F9"/>
    <w:rsid w:val="0025186A"/>
    <w:rsid w:val="0025186C"/>
    <w:rsid w:val="00251892"/>
    <w:rsid w:val="00251896"/>
    <w:rsid w:val="002518C5"/>
    <w:rsid w:val="00251913"/>
    <w:rsid w:val="00251963"/>
    <w:rsid w:val="002519A6"/>
    <w:rsid w:val="00251AD2"/>
    <w:rsid w:val="00251ADD"/>
    <w:rsid w:val="00251B07"/>
    <w:rsid w:val="00251B53"/>
    <w:rsid w:val="00251B5A"/>
    <w:rsid w:val="00251B9B"/>
    <w:rsid w:val="00251BA7"/>
    <w:rsid w:val="00251C7D"/>
    <w:rsid w:val="00251CBA"/>
    <w:rsid w:val="00251CDC"/>
    <w:rsid w:val="00251CDD"/>
    <w:rsid w:val="00251CE6"/>
    <w:rsid w:val="00251CFA"/>
    <w:rsid w:val="00251D01"/>
    <w:rsid w:val="00251D11"/>
    <w:rsid w:val="00251D2F"/>
    <w:rsid w:val="00251E0D"/>
    <w:rsid w:val="00251E26"/>
    <w:rsid w:val="00251E74"/>
    <w:rsid w:val="00251EBA"/>
    <w:rsid w:val="00251EE7"/>
    <w:rsid w:val="00251FBC"/>
    <w:rsid w:val="00251FBE"/>
    <w:rsid w:val="00252037"/>
    <w:rsid w:val="0025205B"/>
    <w:rsid w:val="002520A2"/>
    <w:rsid w:val="002520A5"/>
    <w:rsid w:val="002520C9"/>
    <w:rsid w:val="002520CB"/>
    <w:rsid w:val="00252118"/>
    <w:rsid w:val="00252177"/>
    <w:rsid w:val="0025219C"/>
    <w:rsid w:val="002521DB"/>
    <w:rsid w:val="00252268"/>
    <w:rsid w:val="00252352"/>
    <w:rsid w:val="0025235C"/>
    <w:rsid w:val="00252362"/>
    <w:rsid w:val="002523C8"/>
    <w:rsid w:val="002523CC"/>
    <w:rsid w:val="002523D2"/>
    <w:rsid w:val="002524C4"/>
    <w:rsid w:val="00252554"/>
    <w:rsid w:val="00252570"/>
    <w:rsid w:val="002525BB"/>
    <w:rsid w:val="002525FE"/>
    <w:rsid w:val="00252697"/>
    <w:rsid w:val="00252760"/>
    <w:rsid w:val="00252774"/>
    <w:rsid w:val="002527A6"/>
    <w:rsid w:val="002527B4"/>
    <w:rsid w:val="002527C5"/>
    <w:rsid w:val="0025286A"/>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CE6"/>
    <w:rsid w:val="00252D0B"/>
    <w:rsid w:val="00252DB2"/>
    <w:rsid w:val="00252DCF"/>
    <w:rsid w:val="00252DD3"/>
    <w:rsid w:val="00252DE4"/>
    <w:rsid w:val="00252F32"/>
    <w:rsid w:val="00252F6B"/>
    <w:rsid w:val="00252FD4"/>
    <w:rsid w:val="00253043"/>
    <w:rsid w:val="0025305C"/>
    <w:rsid w:val="002530B0"/>
    <w:rsid w:val="002530CB"/>
    <w:rsid w:val="0025317D"/>
    <w:rsid w:val="002531E3"/>
    <w:rsid w:val="0025320A"/>
    <w:rsid w:val="0025322F"/>
    <w:rsid w:val="0025333B"/>
    <w:rsid w:val="00253393"/>
    <w:rsid w:val="0025339D"/>
    <w:rsid w:val="002533D4"/>
    <w:rsid w:val="002533F8"/>
    <w:rsid w:val="0025345C"/>
    <w:rsid w:val="002534F1"/>
    <w:rsid w:val="00253505"/>
    <w:rsid w:val="00253612"/>
    <w:rsid w:val="0025366A"/>
    <w:rsid w:val="002536DD"/>
    <w:rsid w:val="002536E6"/>
    <w:rsid w:val="002536F2"/>
    <w:rsid w:val="0025371B"/>
    <w:rsid w:val="0025377E"/>
    <w:rsid w:val="002537E9"/>
    <w:rsid w:val="0025394B"/>
    <w:rsid w:val="0025394F"/>
    <w:rsid w:val="002539E8"/>
    <w:rsid w:val="002539EE"/>
    <w:rsid w:val="00253A12"/>
    <w:rsid w:val="00253A14"/>
    <w:rsid w:val="00253A68"/>
    <w:rsid w:val="00253A74"/>
    <w:rsid w:val="00253ACE"/>
    <w:rsid w:val="00253B49"/>
    <w:rsid w:val="00253B90"/>
    <w:rsid w:val="00253CC5"/>
    <w:rsid w:val="00253CF6"/>
    <w:rsid w:val="00253D0D"/>
    <w:rsid w:val="00253D2D"/>
    <w:rsid w:val="00253DA4"/>
    <w:rsid w:val="00253DC5"/>
    <w:rsid w:val="00253DD1"/>
    <w:rsid w:val="00253E46"/>
    <w:rsid w:val="00253E80"/>
    <w:rsid w:val="00253F0C"/>
    <w:rsid w:val="00253F3F"/>
    <w:rsid w:val="00253F58"/>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8E"/>
    <w:rsid w:val="00254794"/>
    <w:rsid w:val="002547E4"/>
    <w:rsid w:val="002547EF"/>
    <w:rsid w:val="002548A4"/>
    <w:rsid w:val="002548E0"/>
    <w:rsid w:val="002548F6"/>
    <w:rsid w:val="0025490E"/>
    <w:rsid w:val="002549D2"/>
    <w:rsid w:val="002549F3"/>
    <w:rsid w:val="00254AE8"/>
    <w:rsid w:val="00254B4F"/>
    <w:rsid w:val="00254BB1"/>
    <w:rsid w:val="00254BC3"/>
    <w:rsid w:val="00254BEB"/>
    <w:rsid w:val="00254C07"/>
    <w:rsid w:val="00254E42"/>
    <w:rsid w:val="00254E9B"/>
    <w:rsid w:val="00254F1E"/>
    <w:rsid w:val="00254FF3"/>
    <w:rsid w:val="0025505F"/>
    <w:rsid w:val="00255093"/>
    <w:rsid w:val="00255133"/>
    <w:rsid w:val="00255198"/>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1A"/>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1CD"/>
    <w:rsid w:val="00256236"/>
    <w:rsid w:val="0025624A"/>
    <w:rsid w:val="002562A4"/>
    <w:rsid w:val="002562AC"/>
    <w:rsid w:val="002562EF"/>
    <w:rsid w:val="00256317"/>
    <w:rsid w:val="002563AC"/>
    <w:rsid w:val="00256403"/>
    <w:rsid w:val="0025643E"/>
    <w:rsid w:val="002564C7"/>
    <w:rsid w:val="0025650C"/>
    <w:rsid w:val="0025655D"/>
    <w:rsid w:val="0025655F"/>
    <w:rsid w:val="0025658C"/>
    <w:rsid w:val="0025659B"/>
    <w:rsid w:val="00256625"/>
    <w:rsid w:val="00256694"/>
    <w:rsid w:val="0025672F"/>
    <w:rsid w:val="00256751"/>
    <w:rsid w:val="002568A8"/>
    <w:rsid w:val="002568F9"/>
    <w:rsid w:val="00256907"/>
    <w:rsid w:val="0025697D"/>
    <w:rsid w:val="002569C5"/>
    <w:rsid w:val="00256A8C"/>
    <w:rsid w:val="00256AF6"/>
    <w:rsid w:val="00256B13"/>
    <w:rsid w:val="00256B1F"/>
    <w:rsid w:val="00256C01"/>
    <w:rsid w:val="00256C4C"/>
    <w:rsid w:val="00256D6D"/>
    <w:rsid w:val="00256D72"/>
    <w:rsid w:val="00256DA2"/>
    <w:rsid w:val="00256E09"/>
    <w:rsid w:val="00256E0D"/>
    <w:rsid w:val="00256F08"/>
    <w:rsid w:val="00256F1C"/>
    <w:rsid w:val="00257030"/>
    <w:rsid w:val="00257226"/>
    <w:rsid w:val="002572A2"/>
    <w:rsid w:val="00257301"/>
    <w:rsid w:val="0025732E"/>
    <w:rsid w:val="00257404"/>
    <w:rsid w:val="0025743D"/>
    <w:rsid w:val="00257472"/>
    <w:rsid w:val="00257495"/>
    <w:rsid w:val="002574C7"/>
    <w:rsid w:val="002574FE"/>
    <w:rsid w:val="00257518"/>
    <w:rsid w:val="00257538"/>
    <w:rsid w:val="002575AC"/>
    <w:rsid w:val="0025761F"/>
    <w:rsid w:val="0025764E"/>
    <w:rsid w:val="0025768D"/>
    <w:rsid w:val="0025777E"/>
    <w:rsid w:val="00257781"/>
    <w:rsid w:val="00257863"/>
    <w:rsid w:val="00257869"/>
    <w:rsid w:val="00257890"/>
    <w:rsid w:val="002579E2"/>
    <w:rsid w:val="00257A1C"/>
    <w:rsid w:val="00257A72"/>
    <w:rsid w:val="00257A7D"/>
    <w:rsid w:val="00257B11"/>
    <w:rsid w:val="00257B18"/>
    <w:rsid w:val="00257B6F"/>
    <w:rsid w:val="00257BBC"/>
    <w:rsid w:val="00257BD4"/>
    <w:rsid w:val="00257C33"/>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5CB"/>
    <w:rsid w:val="002606F7"/>
    <w:rsid w:val="0026070B"/>
    <w:rsid w:val="00260792"/>
    <w:rsid w:val="002607D5"/>
    <w:rsid w:val="002607DE"/>
    <w:rsid w:val="0026081C"/>
    <w:rsid w:val="00260854"/>
    <w:rsid w:val="002608FE"/>
    <w:rsid w:val="0026091E"/>
    <w:rsid w:val="00260952"/>
    <w:rsid w:val="002609BA"/>
    <w:rsid w:val="002609F3"/>
    <w:rsid w:val="002609F6"/>
    <w:rsid w:val="002609F7"/>
    <w:rsid w:val="00260A95"/>
    <w:rsid w:val="00260AFE"/>
    <w:rsid w:val="00260B4A"/>
    <w:rsid w:val="00260BA5"/>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7A"/>
    <w:rsid w:val="00261188"/>
    <w:rsid w:val="002611A6"/>
    <w:rsid w:val="002611E9"/>
    <w:rsid w:val="0026120E"/>
    <w:rsid w:val="0026122D"/>
    <w:rsid w:val="00261235"/>
    <w:rsid w:val="002612C6"/>
    <w:rsid w:val="00261381"/>
    <w:rsid w:val="002613B0"/>
    <w:rsid w:val="002613F5"/>
    <w:rsid w:val="00261466"/>
    <w:rsid w:val="0026153C"/>
    <w:rsid w:val="002615E1"/>
    <w:rsid w:val="002615EE"/>
    <w:rsid w:val="00261605"/>
    <w:rsid w:val="002616EC"/>
    <w:rsid w:val="00261785"/>
    <w:rsid w:val="00261786"/>
    <w:rsid w:val="002617A0"/>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42"/>
    <w:rsid w:val="00261E9D"/>
    <w:rsid w:val="00261EE0"/>
    <w:rsid w:val="00261EFD"/>
    <w:rsid w:val="00261F25"/>
    <w:rsid w:val="00261F66"/>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B5"/>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22"/>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58"/>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08"/>
    <w:rsid w:val="00264A1A"/>
    <w:rsid w:val="00264A48"/>
    <w:rsid w:val="00264AC1"/>
    <w:rsid w:val="00264ACC"/>
    <w:rsid w:val="00264AE8"/>
    <w:rsid w:val="00264AEA"/>
    <w:rsid w:val="00264B64"/>
    <w:rsid w:val="00264B77"/>
    <w:rsid w:val="00264B8A"/>
    <w:rsid w:val="00264BC4"/>
    <w:rsid w:val="00264BF7"/>
    <w:rsid w:val="00264CB8"/>
    <w:rsid w:val="00264CEE"/>
    <w:rsid w:val="00264D23"/>
    <w:rsid w:val="00264D2E"/>
    <w:rsid w:val="00264D98"/>
    <w:rsid w:val="00264DF7"/>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34"/>
    <w:rsid w:val="0026526A"/>
    <w:rsid w:val="002652C5"/>
    <w:rsid w:val="002653A2"/>
    <w:rsid w:val="002653AC"/>
    <w:rsid w:val="002653C3"/>
    <w:rsid w:val="002654A1"/>
    <w:rsid w:val="002654AB"/>
    <w:rsid w:val="002655B6"/>
    <w:rsid w:val="002656E4"/>
    <w:rsid w:val="002656EC"/>
    <w:rsid w:val="00265751"/>
    <w:rsid w:val="00265783"/>
    <w:rsid w:val="002657C8"/>
    <w:rsid w:val="002657E9"/>
    <w:rsid w:val="0026582E"/>
    <w:rsid w:val="0026582F"/>
    <w:rsid w:val="00265896"/>
    <w:rsid w:val="00265899"/>
    <w:rsid w:val="0026589F"/>
    <w:rsid w:val="002658BB"/>
    <w:rsid w:val="00265910"/>
    <w:rsid w:val="00265958"/>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36"/>
    <w:rsid w:val="00267580"/>
    <w:rsid w:val="0026760A"/>
    <w:rsid w:val="0026765C"/>
    <w:rsid w:val="00267743"/>
    <w:rsid w:val="0026778D"/>
    <w:rsid w:val="00267955"/>
    <w:rsid w:val="00267991"/>
    <w:rsid w:val="002679BD"/>
    <w:rsid w:val="002679E1"/>
    <w:rsid w:val="00267A7E"/>
    <w:rsid w:val="00267A91"/>
    <w:rsid w:val="00267B13"/>
    <w:rsid w:val="00267B32"/>
    <w:rsid w:val="00267B5C"/>
    <w:rsid w:val="00267B6E"/>
    <w:rsid w:val="00267CEA"/>
    <w:rsid w:val="00267D2E"/>
    <w:rsid w:val="00267D52"/>
    <w:rsid w:val="00267D71"/>
    <w:rsid w:val="00267D8D"/>
    <w:rsid w:val="00267D93"/>
    <w:rsid w:val="00267E50"/>
    <w:rsid w:val="00267EEE"/>
    <w:rsid w:val="00267FBD"/>
    <w:rsid w:val="00270035"/>
    <w:rsid w:val="0027005E"/>
    <w:rsid w:val="00270102"/>
    <w:rsid w:val="00270316"/>
    <w:rsid w:val="00270375"/>
    <w:rsid w:val="00270399"/>
    <w:rsid w:val="002703C9"/>
    <w:rsid w:val="00270488"/>
    <w:rsid w:val="002704CA"/>
    <w:rsid w:val="00270560"/>
    <w:rsid w:val="00270575"/>
    <w:rsid w:val="00270588"/>
    <w:rsid w:val="00270684"/>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E42"/>
    <w:rsid w:val="00270F31"/>
    <w:rsid w:val="00270F9E"/>
    <w:rsid w:val="00270FE6"/>
    <w:rsid w:val="00271031"/>
    <w:rsid w:val="00271046"/>
    <w:rsid w:val="0027106C"/>
    <w:rsid w:val="0027109E"/>
    <w:rsid w:val="002710DA"/>
    <w:rsid w:val="00271110"/>
    <w:rsid w:val="00271135"/>
    <w:rsid w:val="002711E2"/>
    <w:rsid w:val="0027123F"/>
    <w:rsid w:val="00271252"/>
    <w:rsid w:val="0027125F"/>
    <w:rsid w:val="002712B6"/>
    <w:rsid w:val="002712CD"/>
    <w:rsid w:val="002712E8"/>
    <w:rsid w:val="002712EF"/>
    <w:rsid w:val="00271310"/>
    <w:rsid w:val="00271497"/>
    <w:rsid w:val="00271539"/>
    <w:rsid w:val="0027154F"/>
    <w:rsid w:val="00271563"/>
    <w:rsid w:val="002715B1"/>
    <w:rsid w:val="002715E0"/>
    <w:rsid w:val="0027162F"/>
    <w:rsid w:val="002716B0"/>
    <w:rsid w:val="002716C3"/>
    <w:rsid w:val="0027171C"/>
    <w:rsid w:val="00271736"/>
    <w:rsid w:val="00271746"/>
    <w:rsid w:val="002717AD"/>
    <w:rsid w:val="002717BE"/>
    <w:rsid w:val="00271812"/>
    <w:rsid w:val="0027182D"/>
    <w:rsid w:val="0027183A"/>
    <w:rsid w:val="0027188F"/>
    <w:rsid w:val="002718BD"/>
    <w:rsid w:val="002718C0"/>
    <w:rsid w:val="00271926"/>
    <w:rsid w:val="00271948"/>
    <w:rsid w:val="00271981"/>
    <w:rsid w:val="002719AD"/>
    <w:rsid w:val="002719B1"/>
    <w:rsid w:val="002719D9"/>
    <w:rsid w:val="00271A19"/>
    <w:rsid w:val="00271A86"/>
    <w:rsid w:val="00271A8F"/>
    <w:rsid w:val="00271AE7"/>
    <w:rsid w:val="00271B46"/>
    <w:rsid w:val="00271B8A"/>
    <w:rsid w:val="00271BC5"/>
    <w:rsid w:val="00271C54"/>
    <w:rsid w:val="00271C7B"/>
    <w:rsid w:val="00271CD6"/>
    <w:rsid w:val="00271D04"/>
    <w:rsid w:val="00271D2F"/>
    <w:rsid w:val="00271D34"/>
    <w:rsid w:val="00271D5D"/>
    <w:rsid w:val="00271DB7"/>
    <w:rsid w:val="00271E23"/>
    <w:rsid w:val="00271E34"/>
    <w:rsid w:val="00271E44"/>
    <w:rsid w:val="00271E5F"/>
    <w:rsid w:val="00271E9F"/>
    <w:rsid w:val="00271EAE"/>
    <w:rsid w:val="00271ECB"/>
    <w:rsid w:val="00271F11"/>
    <w:rsid w:val="0027206B"/>
    <w:rsid w:val="00272085"/>
    <w:rsid w:val="002720BC"/>
    <w:rsid w:val="002720CD"/>
    <w:rsid w:val="00272113"/>
    <w:rsid w:val="002721DC"/>
    <w:rsid w:val="0027225F"/>
    <w:rsid w:val="00272267"/>
    <w:rsid w:val="002722E5"/>
    <w:rsid w:val="00272351"/>
    <w:rsid w:val="002723A4"/>
    <w:rsid w:val="002723E7"/>
    <w:rsid w:val="002723F7"/>
    <w:rsid w:val="00272484"/>
    <w:rsid w:val="00272492"/>
    <w:rsid w:val="002724AD"/>
    <w:rsid w:val="002724CC"/>
    <w:rsid w:val="002725C5"/>
    <w:rsid w:val="002725CF"/>
    <w:rsid w:val="00272639"/>
    <w:rsid w:val="0027265A"/>
    <w:rsid w:val="00272662"/>
    <w:rsid w:val="002726B2"/>
    <w:rsid w:val="002726C0"/>
    <w:rsid w:val="002726DB"/>
    <w:rsid w:val="00272707"/>
    <w:rsid w:val="00272725"/>
    <w:rsid w:val="00272739"/>
    <w:rsid w:val="0027273B"/>
    <w:rsid w:val="002727D4"/>
    <w:rsid w:val="002727E6"/>
    <w:rsid w:val="00272825"/>
    <w:rsid w:val="00272831"/>
    <w:rsid w:val="00272872"/>
    <w:rsid w:val="00272895"/>
    <w:rsid w:val="002728C0"/>
    <w:rsid w:val="002728C4"/>
    <w:rsid w:val="00272921"/>
    <w:rsid w:val="002729B4"/>
    <w:rsid w:val="002729EB"/>
    <w:rsid w:val="00272A47"/>
    <w:rsid w:val="00272A48"/>
    <w:rsid w:val="00272A63"/>
    <w:rsid w:val="00272BA9"/>
    <w:rsid w:val="00272D79"/>
    <w:rsid w:val="00272DE8"/>
    <w:rsid w:val="00272E8F"/>
    <w:rsid w:val="00272ED4"/>
    <w:rsid w:val="00272EF2"/>
    <w:rsid w:val="00272F0F"/>
    <w:rsid w:val="00272FEE"/>
    <w:rsid w:val="00273032"/>
    <w:rsid w:val="00273043"/>
    <w:rsid w:val="002730AA"/>
    <w:rsid w:val="00273130"/>
    <w:rsid w:val="00273168"/>
    <w:rsid w:val="00273180"/>
    <w:rsid w:val="00273197"/>
    <w:rsid w:val="0027320C"/>
    <w:rsid w:val="0027321B"/>
    <w:rsid w:val="00273246"/>
    <w:rsid w:val="00273291"/>
    <w:rsid w:val="002732F1"/>
    <w:rsid w:val="0027339F"/>
    <w:rsid w:val="0027348D"/>
    <w:rsid w:val="002734C4"/>
    <w:rsid w:val="002734D0"/>
    <w:rsid w:val="002734D8"/>
    <w:rsid w:val="002734E8"/>
    <w:rsid w:val="00273520"/>
    <w:rsid w:val="0027358F"/>
    <w:rsid w:val="00273597"/>
    <w:rsid w:val="0027359B"/>
    <w:rsid w:val="00273608"/>
    <w:rsid w:val="00273705"/>
    <w:rsid w:val="002737A9"/>
    <w:rsid w:val="002737E2"/>
    <w:rsid w:val="002737F3"/>
    <w:rsid w:val="00273810"/>
    <w:rsid w:val="00273834"/>
    <w:rsid w:val="00273918"/>
    <w:rsid w:val="00273921"/>
    <w:rsid w:val="0027395C"/>
    <w:rsid w:val="00273A04"/>
    <w:rsid w:val="00273A29"/>
    <w:rsid w:val="00273A31"/>
    <w:rsid w:val="00273A85"/>
    <w:rsid w:val="00273B33"/>
    <w:rsid w:val="00273C78"/>
    <w:rsid w:val="00273D17"/>
    <w:rsid w:val="00273D18"/>
    <w:rsid w:val="00273D9F"/>
    <w:rsid w:val="00273DE5"/>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1E7"/>
    <w:rsid w:val="002742D0"/>
    <w:rsid w:val="00274324"/>
    <w:rsid w:val="0027432C"/>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24"/>
    <w:rsid w:val="0027557D"/>
    <w:rsid w:val="00275648"/>
    <w:rsid w:val="00275655"/>
    <w:rsid w:val="002756CA"/>
    <w:rsid w:val="002756DA"/>
    <w:rsid w:val="002756DC"/>
    <w:rsid w:val="00275777"/>
    <w:rsid w:val="00275861"/>
    <w:rsid w:val="0027587A"/>
    <w:rsid w:val="00275923"/>
    <w:rsid w:val="0027592E"/>
    <w:rsid w:val="00275951"/>
    <w:rsid w:val="002759C6"/>
    <w:rsid w:val="002759CA"/>
    <w:rsid w:val="00275A14"/>
    <w:rsid w:val="00275A71"/>
    <w:rsid w:val="00275A7D"/>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1D0"/>
    <w:rsid w:val="00276213"/>
    <w:rsid w:val="002762F7"/>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61"/>
    <w:rsid w:val="00276A71"/>
    <w:rsid w:val="00276AA0"/>
    <w:rsid w:val="00276B3B"/>
    <w:rsid w:val="00276B80"/>
    <w:rsid w:val="00276CE6"/>
    <w:rsid w:val="00276D18"/>
    <w:rsid w:val="00276D9B"/>
    <w:rsid w:val="00276D9C"/>
    <w:rsid w:val="00276DEB"/>
    <w:rsid w:val="00276E10"/>
    <w:rsid w:val="00276E13"/>
    <w:rsid w:val="00276E40"/>
    <w:rsid w:val="00276EB9"/>
    <w:rsid w:val="00276EF9"/>
    <w:rsid w:val="00276F93"/>
    <w:rsid w:val="00276FBB"/>
    <w:rsid w:val="00276FDD"/>
    <w:rsid w:val="0027706B"/>
    <w:rsid w:val="002770BA"/>
    <w:rsid w:val="002770D1"/>
    <w:rsid w:val="002770E4"/>
    <w:rsid w:val="002770FA"/>
    <w:rsid w:val="0027714C"/>
    <w:rsid w:val="00277183"/>
    <w:rsid w:val="002772D7"/>
    <w:rsid w:val="002772F1"/>
    <w:rsid w:val="0027733E"/>
    <w:rsid w:val="00277354"/>
    <w:rsid w:val="00277358"/>
    <w:rsid w:val="00277372"/>
    <w:rsid w:val="002773FA"/>
    <w:rsid w:val="00277418"/>
    <w:rsid w:val="002774B2"/>
    <w:rsid w:val="002774C5"/>
    <w:rsid w:val="002774EA"/>
    <w:rsid w:val="0027776B"/>
    <w:rsid w:val="00277795"/>
    <w:rsid w:val="00277823"/>
    <w:rsid w:val="002778DC"/>
    <w:rsid w:val="002778E3"/>
    <w:rsid w:val="0027791C"/>
    <w:rsid w:val="00277953"/>
    <w:rsid w:val="00277990"/>
    <w:rsid w:val="00277993"/>
    <w:rsid w:val="002779AC"/>
    <w:rsid w:val="002779CD"/>
    <w:rsid w:val="002779FC"/>
    <w:rsid w:val="00277A82"/>
    <w:rsid w:val="00277AAD"/>
    <w:rsid w:val="00277B12"/>
    <w:rsid w:val="00277B17"/>
    <w:rsid w:val="00277B68"/>
    <w:rsid w:val="00277B78"/>
    <w:rsid w:val="00277BE0"/>
    <w:rsid w:val="00277D82"/>
    <w:rsid w:val="00277E02"/>
    <w:rsid w:val="00277E20"/>
    <w:rsid w:val="00277FC4"/>
    <w:rsid w:val="00277FD4"/>
    <w:rsid w:val="002800B5"/>
    <w:rsid w:val="002800E5"/>
    <w:rsid w:val="00280102"/>
    <w:rsid w:val="00280152"/>
    <w:rsid w:val="0028016D"/>
    <w:rsid w:val="002801AC"/>
    <w:rsid w:val="002801BC"/>
    <w:rsid w:val="002801D4"/>
    <w:rsid w:val="002801E1"/>
    <w:rsid w:val="00280250"/>
    <w:rsid w:val="002802B5"/>
    <w:rsid w:val="002802E5"/>
    <w:rsid w:val="002802F2"/>
    <w:rsid w:val="002802FE"/>
    <w:rsid w:val="002803C5"/>
    <w:rsid w:val="002803E0"/>
    <w:rsid w:val="002803ED"/>
    <w:rsid w:val="00280400"/>
    <w:rsid w:val="0028046A"/>
    <w:rsid w:val="00280495"/>
    <w:rsid w:val="002804E9"/>
    <w:rsid w:val="00280550"/>
    <w:rsid w:val="002805AD"/>
    <w:rsid w:val="002805E4"/>
    <w:rsid w:val="00280753"/>
    <w:rsid w:val="002807A5"/>
    <w:rsid w:val="002807A6"/>
    <w:rsid w:val="002807A9"/>
    <w:rsid w:val="00280868"/>
    <w:rsid w:val="002809B5"/>
    <w:rsid w:val="002809CB"/>
    <w:rsid w:val="00280A62"/>
    <w:rsid w:val="00280A7B"/>
    <w:rsid w:val="00280A88"/>
    <w:rsid w:val="00280AC1"/>
    <w:rsid w:val="00280B42"/>
    <w:rsid w:val="00280B63"/>
    <w:rsid w:val="00280C71"/>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377"/>
    <w:rsid w:val="0028146C"/>
    <w:rsid w:val="0028147F"/>
    <w:rsid w:val="002814DB"/>
    <w:rsid w:val="00281525"/>
    <w:rsid w:val="002815FD"/>
    <w:rsid w:val="00281617"/>
    <w:rsid w:val="0028164B"/>
    <w:rsid w:val="00281680"/>
    <w:rsid w:val="002816C5"/>
    <w:rsid w:val="002816CC"/>
    <w:rsid w:val="002816E6"/>
    <w:rsid w:val="00281770"/>
    <w:rsid w:val="002817C1"/>
    <w:rsid w:val="0028183D"/>
    <w:rsid w:val="002818B4"/>
    <w:rsid w:val="0028192E"/>
    <w:rsid w:val="0028193D"/>
    <w:rsid w:val="0028195A"/>
    <w:rsid w:val="002819E5"/>
    <w:rsid w:val="002819EB"/>
    <w:rsid w:val="002819F9"/>
    <w:rsid w:val="00281A41"/>
    <w:rsid w:val="00281A67"/>
    <w:rsid w:val="00281A86"/>
    <w:rsid w:val="00281A87"/>
    <w:rsid w:val="00281AB2"/>
    <w:rsid w:val="00281AE8"/>
    <w:rsid w:val="00281B24"/>
    <w:rsid w:val="00281B7D"/>
    <w:rsid w:val="00281BD4"/>
    <w:rsid w:val="00281BEE"/>
    <w:rsid w:val="00281C1E"/>
    <w:rsid w:val="00281C3D"/>
    <w:rsid w:val="00281CEF"/>
    <w:rsid w:val="00281D0E"/>
    <w:rsid w:val="00281D8F"/>
    <w:rsid w:val="00281DB5"/>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D3"/>
    <w:rsid w:val="002829EF"/>
    <w:rsid w:val="002829F2"/>
    <w:rsid w:val="00282A4D"/>
    <w:rsid w:val="00282ACE"/>
    <w:rsid w:val="00282B58"/>
    <w:rsid w:val="00282BB3"/>
    <w:rsid w:val="00282BE5"/>
    <w:rsid w:val="00282C86"/>
    <w:rsid w:val="00282CB5"/>
    <w:rsid w:val="00282D1C"/>
    <w:rsid w:val="00282D22"/>
    <w:rsid w:val="00282D63"/>
    <w:rsid w:val="00282DCA"/>
    <w:rsid w:val="00282E05"/>
    <w:rsid w:val="00282E5E"/>
    <w:rsid w:val="00282F88"/>
    <w:rsid w:val="002830AF"/>
    <w:rsid w:val="00283106"/>
    <w:rsid w:val="00283147"/>
    <w:rsid w:val="002831B7"/>
    <w:rsid w:val="002831CD"/>
    <w:rsid w:val="00283207"/>
    <w:rsid w:val="002832D8"/>
    <w:rsid w:val="002832E5"/>
    <w:rsid w:val="0028334C"/>
    <w:rsid w:val="002833B0"/>
    <w:rsid w:val="002833B8"/>
    <w:rsid w:val="00283455"/>
    <w:rsid w:val="0028351F"/>
    <w:rsid w:val="00283579"/>
    <w:rsid w:val="00283613"/>
    <w:rsid w:val="00283629"/>
    <w:rsid w:val="0028380B"/>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E16"/>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7FA"/>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1B"/>
    <w:rsid w:val="00285541"/>
    <w:rsid w:val="00285554"/>
    <w:rsid w:val="002855BE"/>
    <w:rsid w:val="00285640"/>
    <w:rsid w:val="002856C0"/>
    <w:rsid w:val="002856F2"/>
    <w:rsid w:val="00285745"/>
    <w:rsid w:val="00285747"/>
    <w:rsid w:val="0028578F"/>
    <w:rsid w:val="002857F2"/>
    <w:rsid w:val="00285891"/>
    <w:rsid w:val="0028592E"/>
    <w:rsid w:val="00285931"/>
    <w:rsid w:val="00285995"/>
    <w:rsid w:val="002859BA"/>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D94"/>
    <w:rsid w:val="00285EE7"/>
    <w:rsid w:val="00285F81"/>
    <w:rsid w:val="00285F99"/>
    <w:rsid w:val="002860B5"/>
    <w:rsid w:val="00286124"/>
    <w:rsid w:val="00286254"/>
    <w:rsid w:val="002862A8"/>
    <w:rsid w:val="002862E2"/>
    <w:rsid w:val="00286309"/>
    <w:rsid w:val="00286359"/>
    <w:rsid w:val="0028638F"/>
    <w:rsid w:val="0028646B"/>
    <w:rsid w:val="002864CD"/>
    <w:rsid w:val="002864DC"/>
    <w:rsid w:val="002864FD"/>
    <w:rsid w:val="00286522"/>
    <w:rsid w:val="00286706"/>
    <w:rsid w:val="002867D0"/>
    <w:rsid w:val="00286820"/>
    <w:rsid w:val="002868CE"/>
    <w:rsid w:val="002868FC"/>
    <w:rsid w:val="0028695A"/>
    <w:rsid w:val="002869C4"/>
    <w:rsid w:val="00286A0B"/>
    <w:rsid w:val="00286A5F"/>
    <w:rsid w:val="00286A86"/>
    <w:rsid w:val="00286ADE"/>
    <w:rsid w:val="00286B44"/>
    <w:rsid w:val="00286B9B"/>
    <w:rsid w:val="00286BC8"/>
    <w:rsid w:val="00286C64"/>
    <w:rsid w:val="00286CE0"/>
    <w:rsid w:val="00286D00"/>
    <w:rsid w:val="00286D50"/>
    <w:rsid w:val="00286D7B"/>
    <w:rsid w:val="00286E2D"/>
    <w:rsid w:val="00286F3F"/>
    <w:rsid w:val="00286F4E"/>
    <w:rsid w:val="00286F95"/>
    <w:rsid w:val="0028702F"/>
    <w:rsid w:val="00287036"/>
    <w:rsid w:val="00287043"/>
    <w:rsid w:val="00287182"/>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43"/>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9C"/>
    <w:rsid w:val="002901FF"/>
    <w:rsid w:val="0029027F"/>
    <w:rsid w:val="002902AF"/>
    <w:rsid w:val="002902EB"/>
    <w:rsid w:val="00290322"/>
    <w:rsid w:val="00290394"/>
    <w:rsid w:val="002903DA"/>
    <w:rsid w:val="002904C7"/>
    <w:rsid w:val="002904F1"/>
    <w:rsid w:val="00290571"/>
    <w:rsid w:val="002905B0"/>
    <w:rsid w:val="002905CE"/>
    <w:rsid w:val="002906CC"/>
    <w:rsid w:val="002906DF"/>
    <w:rsid w:val="002907B6"/>
    <w:rsid w:val="002907E8"/>
    <w:rsid w:val="00290892"/>
    <w:rsid w:val="002908B7"/>
    <w:rsid w:val="002908BD"/>
    <w:rsid w:val="002908EB"/>
    <w:rsid w:val="00290A4C"/>
    <w:rsid w:val="00290ADE"/>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6C3"/>
    <w:rsid w:val="0029173F"/>
    <w:rsid w:val="00291789"/>
    <w:rsid w:val="0029179E"/>
    <w:rsid w:val="002917BA"/>
    <w:rsid w:val="00291829"/>
    <w:rsid w:val="0029186F"/>
    <w:rsid w:val="00291972"/>
    <w:rsid w:val="002919FF"/>
    <w:rsid w:val="00291A08"/>
    <w:rsid w:val="00291AB4"/>
    <w:rsid w:val="00291ADF"/>
    <w:rsid w:val="00291B11"/>
    <w:rsid w:val="00291B34"/>
    <w:rsid w:val="00291B79"/>
    <w:rsid w:val="00291BD4"/>
    <w:rsid w:val="00291C16"/>
    <w:rsid w:val="00291C25"/>
    <w:rsid w:val="00291C37"/>
    <w:rsid w:val="00291C6E"/>
    <w:rsid w:val="00291CB9"/>
    <w:rsid w:val="00291D22"/>
    <w:rsid w:val="00291DB0"/>
    <w:rsid w:val="00291DC6"/>
    <w:rsid w:val="00291E0B"/>
    <w:rsid w:val="00291E21"/>
    <w:rsid w:val="00291E3B"/>
    <w:rsid w:val="00291F12"/>
    <w:rsid w:val="00291F16"/>
    <w:rsid w:val="00291F69"/>
    <w:rsid w:val="00291F72"/>
    <w:rsid w:val="00291F89"/>
    <w:rsid w:val="0029201C"/>
    <w:rsid w:val="00292049"/>
    <w:rsid w:val="0029208B"/>
    <w:rsid w:val="0029209E"/>
    <w:rsid w:val="002920C1"/>
    <w:rsid w:val="0029213F"/>
    <w:rsid w:val="0029214B"/>
    <w:rsid w:val="002921D0"/>
    <w:rsid w:val="00292201"/>
    <w:rsid w:val="00292208"/>
    <w:rsid w:val="002922CC"/>
    <w:rsid w:val="00292321"/>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B7"/>
    <w:rsid w:val="00292DEA"/>
    <w:rsid w:val="00292E1C"/>
    <w:rsid w:val="00292E58"/>
    <w:rsid w:val="00292E6E"/>
    <w:rsid w:val="00292EDB"/>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4D"/>
    <w:rsid w:val="0029356A"/>
    <w:rsid w:val="0029357E"/>
    <w:rsid w:val="0029358F"/>
    <w:rsid w:val="00293619"/>
    <w:rsid w:val="0029361B"/>
    <w:rsid w:val="00293662"/>
    <w:rsid w:val="00293674"/>
    <w:rsid w:val="002936E7"/>
    <w:rsid w:val="00293724"/>
    <w:rsid w:val="00293759"/>
    <w:rsid w:val="002937A5"/>
    <w:rsid w:val="002937B5"/>
    <w:rsid w:val="002938B8"/>
    <w:rsid w:val="002938EB"/>
    <w:rsid w:val="002938FA"/>
    <w:rsid w:val="00293953"/>
    <w:rsid w:val="002939DF"/>
    <w:rsid w:val="002939F1"/>
    <w:rsid w:val="00293A09"/>
    <w:rsid w:val="00293A52"/>
    <w:rsid w:val="00293A97"/>
    <w:rsid w:val="00293AB0"/>
    <w:rsid w:val="00293B20"/>
    <w:rsid w:val="00293B25"/>
    <w:rsid w:val="00293B42"/>
    <w:rsid w:val="00293BD3"/>
    <w:rsid w:val="00293C72"/>
    <w:rsid w:val="00293CD6"/>
    <w:rsid w:val="00293D22"/>
    <w:rsid w:val="00293D3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AC"/>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95B"/>
    <w:rsid w:val="00294A77"/>
    <w:rsid w:val="00294B25"/>
    <w:rsid w:val="00294B28"/>
    <w:rsid w:val="00294B2E"/>
    <w:rsid w:val="00294B32"/>
    <w:rsid w:val="00294B4E"/>
    <w:rsid w:val="00294B7D"/>
    <w:rsid w:val="00294BBD"/>
    <w:rsid w:val="00294C76"/>
    <w:rsid w:val="00294CB0"/>
    <w:rsid w:val="00294CE5"/>
    <w:rsid w:val="00294CE9"/>
    <w:rsid w:val="00294CFA"/>
    <w:rsid w:val="00294CFC"/>
    <w:rsid w:val="00294D9F"/>
    <w:rsid w:val="00294DBA"/>
    <w:rsid w:val="00294E28"/>
    <w:rsid w:val="00294E4D"/>
    <w:rsid w:val="00294E97"/>
    <w:rsid w:val="00294F18"/>
    <w:rsid w:val="0029509C"/>
    <w:rsid w:val="0029512D"/>
    <w:rsid w:val="0029515A"/>
    <w:rsid w:val="0029516F"/>
    <w:rsid w:val="00295175"/>
    <w:rsid w:val="002951D3"/>
    <w:rsid w:val="0029521A"/>
    <w:rsid w:val="0029522E"/>
    <w:rsid w:val="0029524F"/>
    <w:rsid w:val="0029529C"/>
    <w:rsid w:val="00295333"/>
    <w:rsid w:val="0029535B"/>
    <w:rsid w:val="00295363"/>
    <w:rsid w:val="00295383"/>
    <w:rsid w:val="002953E9"/>
    <w:rsid w:val="002954FE"/>
    <w:rsid w:val="0029552F"/>
    <w:rsid w:val="002955D8"/>
    <w:rsid w:val="00295643"/>
    <w:rsid w:val="002956A6"/>
    <w:rsid w:val="002956B7"/>
    <w:rsid w:val="0029574C"/>
    <w:rsid w:val="0029576D"/>
    <w:rsid w:val="00295783"/>
    <w:rsid w:val="002957D0"/>
    <w:rsid w:val="002957D7"/>
    <w:rsid w:val="002957D9"/>
    <w:rsid w:val="0029580B"/>
    <w:rsid w:val="0029583E"/>
    <w:rsid w:val="00295847"/>
    <w:rsid w:val="0029584D"/>
    <w:rsid w:val="00295858"/>
    <w:rsid w:val="0029590D"/>
    <w:rsid w:val="00295944"/>
    <w:rsid w:val="00295A1B"/>
    <w:rsid w:val="00295A51"/>
    <w:rsid w:val="00295A5A"/>
    <w:rsid w:val="00295AEA"/>
    <w:rsid w:val="00295B0C"/>
    <w:rsid w:val="00295B10"/>
    <w:rsid w:val="00295B38"/>
    <w:rsid w:val="00295B87"/>
    <w:rsid w:val="00295C33"/>
    <w:rsid w:val="00295C4B"/>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1E1"/>
    <w:rsid w:val="00296265"/>
    <w:rsid w:val="00296352"/>
    <w:rsid w:val="00296360"/>
    <w:rsid w:val="0029640C"/>
    <w:rsid w:val="00296432"/>
    <w:rsid w:val="002964E3"/>
    <w:rsid w:val="00296510"/>
    <w:rsid w:val="0029659D"/>
    <w:rsid w:val="002965B6"/>
    <w:rsid w:val="0029666F"/>
    <w:rsid w:val="002966E5"/>
    <w:rsid w:val="002966E9"/>
    <w:rsid w:val="0029679F"/>
    <w:rsid w:val="00296884"/>
    <w:rsid w:val="002968C6"/>
    <w:rsid w:val="00296942"/>
    <w:rsid w:val="0029694A"/>
    <w:rsid w:val="002969BC"/>
    <w:rsid w:val="00296A63"/>
    <w:rsid w:val="00296B46"/>
    <w:rsid w:val="00296B7D"/>
    <w:rsid w:val="00296B9B"/>
    <w:rsid w:val="00296CA8"/>
    <w:rsid w:val="00296D42"/>
    <w:rsid w:val="00296D5B"/>
    <w:rsid w:val="00296E0D"/>
    <w:rsid w:val="00296E59"/>
    <w:rsid w:val="00296ED4"/>
    <w:rsid w:val="00296F47"/>
    <w:rsid w:val="00296F48"/>
    <w:rsid w:val="00296F60"/>
    <w:rsid w:val="00296FCF"/>
    <w:rsid w:val="00296FD8"/>
    <w:rsid w:val="00297069"/>
    <w:rsid w:val="002970DA"/>
    <w:rsid w:val="002971A3"/>
    <w:rsid w:val="002971B7"/>
    <w:rsid w:val="0029722A"/>
    <w:rsid w:val="00297240"/>
    <w:rsid w:val="0029724C"/>
    <w:rsid w:val="002972B4"/>
    <w:rsid w:val="002973CD"/>
    <w:rsid w:val="0029742D"/>
    <w:rsid w:val="0029743D"/>
    <w:rsid w:val="00297467"/>
    <w:rsid w:val="0029752D"/>
    <w:rsid w:val="00297550"/>
    <w:rsid w:val="00297570"/>
    <w:rsid w:val="00297591"/>
    <w:rsid w:val="002975C8"/>
    <w:rsid w:val="002975D0"/>
    <w:rsid w:val="002975F5"/>
    <w:rsid w:val="00297615"/>
    <w:rsid w:val="0029767A"/>
    <w:rsid w:val="0029776C"/>
    <w:rsid w:val="002977A1"/>
    <w:rsid w:val="00297882"/>
    <w:rsid w:val="00297890"/>
    <w:rsid w:val="002978A4"/>
    <w:rsid w:val="002978C5"/>
    <w:rsid w:val="002978CE"/>
    <w:rsid w:val="002978E5"/>
    <w:rsid w:val="00297933"/>
    <w:rsid w:val="00297941"/>
    <w:rsid w:val="00297965"/>
    <w:rsid w:val="002979B2"/>
    <w:rsid w:val="002979D9"/>
    <w:rsid w:val="002979EB"/>
    <w:rsid w:val="00297B64"/>
    <w:rsid w:val="00297B97"/>
    <w:rsid w:val="00297BB5"/>
    <w:rsid w:val="00297BEF"/>
    <w:rsid w:val="00297CC2"/>
    <w:rsid w:val="00297CC6"/>
    <w:rsid w:val="00297D48"/>
    <w:rsid w:val="00297D7F"/>
    <w:rsid w:val="00297D8B"/>
    <w:rsid w:val="00297D97"/>
    <w:rsid w:val="00297EB0"/>
    <w:rsid w:val="00297ED1"/>
    <w:rsid w:val="00297F28"/>
    <w:rsid w:val="00297F74"/>
    <w:rsid w:val="00297FAE"/>
    <w:rsid w:val="002A0079"/>
    <w:rsid w:val="002A00AF"/>
    <w:rsid w:val="002A01C4"/>
    <w:rsid w:val="002A0216"/>
    <w:rsid w:val="002A02AD"/>
    <w:rsid w:val="002A02C1"/>
    <w:rsid w:val="002A02F3"/>
    <w:rsid w:val="002A032E"/>
    <w:rsid w:val="002A0331"/>
    <w:rsid w:val="002A0357"/>
    <w:rsid w:val="002A03B5"/>
    <w:rsid w:val="002A03B6"/>
    <w:rsid w:val="002A0546"/>
    <w:rsid w:val="002A055A"/>
    <w:rsid w:val="002A05C4"/>
    <w:rsid w:val="002A0626"/>
    <w:rsid w:val="002A063E"/>
    <w:rsid w:val="002A063F"/>
    <w:rsid w:val="002A0665"/>
    <w:rsid w:val="002A06D1"/>
    <w:rsid w:val="002A06FA"/>
    <w:rsid w:val="002A0708"/>
    <w:rsid w:val="002A073D"/>
    <w:rsid w:val="002A0752"/>
    <w:rsid w:val="002A0811"/>
    <w:rsid w:val="002A082A"/>
    <w:rsid w:val="002A0831"/>
    <w:rsid w:val="002A0849"/>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34"/>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E3"/>
    <w:rsid w:val="002A18FC"/>
    <w:rsid w:val="002A1924"/>
    <w:rsid w:val="002A197F"/>
    <w:rsid w:val="002A1A6A"/>
    <w:rsid w:val="002A1ABD"/>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3"/>
    <w:rsid w:val="002A209C"/>
    <w:rsid w:val="002A20C8"/>
    <w:rsid w:val="002A20D5"/>
    <w:rsid w:val="002A20F9"/>
    <w:rsid w:val="002A2128"/>
    <w:rsid w:val="002A212A"/>
    <w:rsid w:val="002A2145"/>
    <w:rsid w:val="002A2183"/>
    <w:rsid w:val="002A21D4"/>
    <w:rsid w:val="002A21EB"/>
    <w:rsid w:val="002A2264"/>
    <w:rsid w:val="002A2290"/>
    <w:rsid w:val="002A22C7"/>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0C"/>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33"/>
    <w:rsid w:val="002A2D41"/>
    <w:rsid w:val="002A2DC5"/>
    <w:rsid w:val="002A2DD6"/>
    <w:rsid w:val="002A2E4C"/>
    <w:rsid w:val="002A2F22"/>
    <w:rsid w:val="002A2F6D"/>
    <w:rsid w:val="002A3054"/>
    <w:rsid w:val="002A308A"/>
    <w:rsid w:val="002A30A4"/>
    <w:rsid w:val="002A30B5"/>
    <w:rsid w:val="002A30C2"/>
    <w:rsid w:val="002A30CE"/>
    <w:rsid w:val="002A30DB"/>
    <w:rsid w:val="002A3109"/>
    <w:rsid w:val="002A3116"/>
    <w:rsid w:val="002A316D"/>
    <w:rsid w:val="002A317F"/>
    <w:rsid w:val="002A320D"/>
    <w:rsid w:val="002A3233"/>
    <w:rsid w:val="002A3241"/>
    <w:rsid w:val="002A3277"/>
    <w:rsid w:val="002A32D4"/>
    <w:rsid w:val="002A330E"/>
    <w:rsid w:val="002A3384"/>
    <w:rsid w:val="002A33BA"/>
    <w:rsid w:val="002A33D1"/>
    <w:rsid w:val="002A3468"/>
    <w:rsid w:val="002A347C"/>
    <w:rsid w:val="002A349D"/>
    <w:rsid w:val="002A34E2"/>
    <w:rsid w:val="002A357E"/>
    <w:rsid w:val="002A35E9"/>
    <w:rsid w:val="002A35F7"/>
    <w:rsid w:val="002A36A3"/>
    <w:rsid w:val="002A36E5"/>
    <w:rsid w:val="002A370D"/>
    <w:rsid w:val="002A3851"/>
    <w:rsid w:val="002A38C6"/>
    <w:rsid w:val="002A38FE"/>
    <w:rsid w:val="002A3994"/>
    <w:rsid w:val="002A39CD"/>
    <w:rsid w:val="002A3A50"/>
    <w:rsid w:val="002A3C1F"/>
    <w:rsid w:val="002A3C73"/>
    <w:rsid w:val="002A3CCF"/>
    <w:rsid w:val="002A3D90"/>
    <w:rsid w:val="002A3DA3"/>
    <w:rsid w:val="002A3E87"/>
    <w:rsid w:val="002A3EA8"/>
    <w:rsid w:val="002A3EF6"/>
    <w:rsid w:val="002A3F06"/>
    <w:rsid w:val="002A3F3D"/>
    <w:rsid w:val="002A3F5C"/>
    <w:rsid w:val="002A3FD1"/>
    <w:rsid w:val="002A4038"/>
    <w:rsid w:val="002A4135"/>
    <w:rsid w:val="002A4185"/>
    <w:rsid w:val="002A418D"/>
    <w:rsid w:val="002A4270"/>
    <w:rsid w:val="002A4274"/>
    <w:rsid w:val="002A429C"/>
    <w:rsid w:val="002A43F5"/>
    <w:rsid w:val="002A4460"/>
    <w:rsid w:val="002A44A6"/>
    <w:rsid w:val="002A44CE"/>
    <w:rsid w:val="002A44DD"/>
    <w:rsid w:val="002A4528"/>
    <w:rsid w:val="002A453F"/>
    <w:rsid w:val="002A4548"/>
    <w:rsid w:val="002A45BA"/>
    <w:rsid w:val="002A45BE"/>
    <w:rsid w:val="002A46EA"/>
    <w:rsid w:val="002A472C"/>
    <w:rsid w:val="002A477C"/>
    <w:rsid w:val="002A4842"/>
    <w:rsid w:val="002A48E4"/>
    <w:rsid w:val="002A4936"/>
    <w:rsid w:val="002A4947"/>
    <w:rsid w:val="002A495C"/>
    <w:rsid w:val="002A4973"/>
    <w:rsid w:val="002A4A26"/>
    <w:rsid w:val="002A4A97"/>
    <w:rsid w:val="002A4B00"/>
    <w:rsid w:val="002A4B1A"/>
    <w:rsid w:val="002A4B3A"/>
    <w:rsid w:val="002A4C2E"/>
    <w:rsid w:val="002A4C8D"/>
    <w:rsid w:val="002A4CD4"/>
    <w:rsid w:val="002A4CFC"/>
    <w:rsid w:val="002A4D60"/>
    <w:rsid w:val="002A4D78"/>
    <w:rsid w:val="002A4E5C"/>
    <w:rsid w:val="002A4E74"/>
    <w:rsid w:val="002A4EC7"/>
    <w:rsid w:val="002A4F28"/>
    <w:rsid w:val="002A4FBD"/>
    <w:rsid w:val="002A5063"/>
    <w:rsid w:val="002A5083"/>
    <w:rsid w:val="002A50D1"/>
    <w:rsid w:val="002A5115"/>
    <w:rsid w:val="002A5116"/>
    <w:rsid w:val="002A5159"/>
    <w:rsid w:val="002A5170"/>
    <w:rsid w:val="002A5174"/>
    <w:rsid w:val="002A5215"/>
    <w:rsid w:val="002A5220"/>
    <w:rsid w:val="002A522F"/>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DCC"/>
    <w:rsid w:val="002A5E06"/>
    <w:rsid w:val="002A5EC5"/>
    <w:rsid w:val="002A5ED3"/>
    <w:rsid w:val="002A5F0C"/>
    <w:rsid w:val="002A5F92"/>
    <w:rsid w:val="002A5FD3"/>
    <w:rsid w:val="002A6013"/>
    <w:rsid w:val="002A604C"/>
    <w:rsid w:val="002A6099"/>
    <w:rsid w:val="002A6108"/>
    <w:rsid w:val="002A6109"/>
    <w:rsid w:val="002A61D2"/>
    <w:rsid w:val="002A620C"/>
    <w:rsid w:val="002A6302"/>
    <w:rsid w:val="002A6312"/>
    <w:rsid w:val="002A638D"/>
    <w:rsid w:val="002A63EC"/>
    <w:rsid w:val="002A63F9"/>
    <w:rsid w:val="002A641E"/>
    <w:rsid w:val="002A6454"/>
    <w:rsid w:val="002A646E"/>
    <w:rsid w:val="002A64EC"/>
    <w:rsid w:val="002A6528"/>
    <w:rsid w:val="002A6539"/>
    <w:rsid w:val="002A654A"/>
    <w:rsid w:val="002A662A"/>
    <w:rsid w:val="002A666F"/>
    <w:rsid w:val="002A66CA"/>
    <w:rsid w:val="002A66E8"/>
    <w:rsid w:val="002A66F4"/>
    <w:rsid w:val="002A67F8"/>
    <w:rsid w:val="002A689B"/>
    <w:rsid w:val="002A68A4"/>
    <w:rsid w:val="002A68B9"/>
    <w:rsid w:val="002A68BA"/>
    <w:rsid w:val="002A695D"/>
    <w:rsid w:val="002A695F"/>
    <w:rsid w:val="002A6A8D"/>
    <w:rsid w:val="002A6B1B"/>
    <w:rsid w:val="002A6BC3"/>
    <w:rsid w:val="002A6C2B"/>
    <w:rsid w:val="002A6C41"/>
    <w:rsid w:val="002A6C42"/>
    <w:rsid w:val="002A6C52"/>
    <w:rsid w:val="002A6D52"/>
    <w:rsid w:val="002A6D87"/>
    <w:rsid w:val="002A6E47"/>
    <w:rsid w:val="002A6F09"/>
    <w:rsid w:val="002A6F30"/>
    <w:rsid w:val="002A6F8D"/>
    <w:rsid w:val="002A6FAA"/>
    <w:rsid w:val="002A6FBD"/>
    <w:rsid w:val="002A7000"/>
    <w:rsid w:val="002A70BB"/>
    <w:rsid w:val="002A7150"/>
    <w:rsid w:val="002A7161"/>
    <w:rsid w:val="002A721B"/>
    <w:rsid w:val="002A726C"/>
    <w:rsid w:val="002A7342"/>
    <w:rsid w:val="002A7373"/>
    <w:rsid w:val="002A7395"/>
    <w:rsid w:val="002A7414"/>
    <w:rsid w:val="002A74A2"/>
    <w:rsid w:val="002A7519"/>
    <w:rsid w:val="002A751B"/>
    <w:rsid w:val="002A7564"/>
    <w:rsid w:val="002A768F"/>
    <w:rsid w:val="002A771F"/>
    <w:rsid w:val="002A7735"/>
    <w:rsid w:val="002A77F8"/>
    <w:rsid w:val="002A78C8"/>
    <w:rsid w:val="002A79DE"/>
    <w:rsid w:val="002A79EA"/>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CD0"/>
    <w:rsid w:val="002A7D2E"/>
    <w:rsid w:val="002A7D58"/>
    <w:rsid w:val="002A7DA9"/>
    <w:rsid w:val="002A7DFB"/>
    <w:rsid w:val="002A7E0B"/>
    <w:rsid w:val="002A7E6E"/>
    <w:rsid w:val="002A7F05"/>
    <w:rsid w:val="002A7F5B"/>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2F5"/>
    <w:rsid w:val="002B02FF"/>
    <w:rsid w:val="002B031C"/>
    <w:rsid w:val="002B0478"/>
    <w:rsid w:val="002B04BA"/>
    <w:rsid w:val="002B05D4"/>
    <w:rsid w:val="002B05DF"/>
    <w:rsid w:val="002B05EF"/>
    <w:rsid w:val="002B0667"/>
    <w:rsid w:val="002B06DA"/>
    <w:rsid w:val="002B0709"/>
    <w:rsid w:val="002B079A"/>
    <w:rsid w:val="002B0808"/>
    <w:rsid w:val="002B082C"/>
    <w:rsid w:val="002B0941"/>
    <w:rsid w:val="002B09E5"/>
    <w:rsid w:val="002B09F2"/>
    <w:rsid w:val="002B0A22"/>
    <w:rsid w:val="002B0A94"/>
    <w:rsid w:val="002B0A95"/>
    <w:rsid w:val="002B0A98"/>
    <w:rsid w:val="002B0B83"/>
    <w:rsid w:val="002B0BE0"/>
    <w:rsid w:val="002B0C02"/>
    <w:rsid w:val="002B0D37"/>
    <w:rsid w:val="002B0D95"/>
    <w:rsid w:val="002B0DC9"/>
    <w:rsid w:val="002B0DEB"/>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6B3"/>
    <w:rsid w:val="002B172A"/>
    <w:rsid w:val="002B172F"/>
    <w:rsid w:val="002B1754"/>
    <w:rsid w:val="002B178D"/>
    <w:rsid w:val="002B1832"/>
    <w:rsid w:val="002B195A"/>
    <w:rsid w:val="002B195F"/>
    <w:rsid w:val="002B19DE"/>
    <w:rsid w:val="002B1A25"/>
    <w:rsid w:val="002B1A4F"/>
    <w:rsid w:val="002B1AC0"/>
    <w:rsid w:val="002B1B11"/>
    <w:rsid w:val="002B1B91"/>
    <w:rsid w:val="002B1C61"/>
    <w:rsid w:val="002B1C6E"/>
    <w:rsid w:val="002B1C92"/>
    <w:rsid w:val="002B1CA7"/>
    <w:rsid w:val="002B1D19"/>
    <w:rsid w:val="002B1D20"/>
    <w:rsid w:val="002B1D6B"/>
    <w:rsid w:val="002B1D86"/>
    <w:rsid w:val="002B1DA8"/>
    <w:rsid w:val="002B1E12"/>
    <w:rsid w:val="002B1E3E"/>
    <w:rsid w:val="002B1ED0"/>
    <w:rsid w:val="002B1F79"/>
    <w:rsid w:val="002B20A6"/>
    <w:rsid w:val="002B20AD"/>
    <w:rsid w:val="002B20F3"/>
    <w:rsid w:val="002B2112"/>
    <w:rsid w:val="002B216D"/>
    <w:rsid w:val="002B21B5"/>
    <w:rsid w:val="002B21ED"/>
    <w:rsid w:val="002B2237"/>
    <w:rsid w:val="002B2243"/>
    <w:rsid w:val="002B22AE"/>
    <w:rsid w:val="002B22C3"/>
    <w:rsid w:val="002B2303"/>
    <w:rsid w:val="002B2310"/>
    <w:rsid w:val="002B2327"/>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6"/>
    <w:rsid w:val="002B285F"/>
    <w:rsid w:val="002B286B"/>
    <w:rsid w:val="002B2885"/>
    <w:rsid w:val="002B2898"/>
    <w:rsid w:val="002B290A"/>
    <w:rsid w:val="002B292B"/>
    <w:rsid w:val="002B2954"/>
    <w:rsid w:val="002B296D"/>
    <w:rsid w:val="002B297F"/>
    <w:rsid w:val="002B29A1"/>
    <w:rsid w:val="002B2A5F"/>
    <w:rsid w:val="002B2A6C"/>
    <w:rsid w:val="002B2ADB"/>
    <w:rsid w:val="002B2AE6"/>
    <w:rsid w:val="002B2AEA"/>
    <w:rsid w:val="002B2B03"/>
    <w:rsid w:val="002B2B54"/>
    <w:rsid w:val="002B2B6D"/>
    <w:rsid w:val="002B2BAE"/>
    <w:rsid w:val="002B2BDF"/>
    <w:rsid w:val="002B2C15"/>
    <w:rsid w:val="002B2C4D"/>
    <w:rsid w:val="002B2C94"/>
    <w:rsid w:val="002B2CB4"/>
    <w:rsid w:val="002B2CCE"/>
    <w:rsid w:val="002B2CDE"/>
    <w:rsid w:val="002B2CEE"/>
    <w:rsid w:val="002B2D1D"/>
    <w:rsid w:val="002B2DAF"/>
    <w:rsid w:val="002B2DB5"/>
    <w:rsid w:val="002B2DF0"/>
    <w:rsid w:val="002B2FEC"/>
    <w:rsid w:val="002B30E3"/>
    <w:rsid w:val="002B31B4"/>
    <w:rsid w:val="002B31C7"/>
    <w:rsid w:val="002B31DA"/>
    <w:rsid w:val="002B3253"/>
    <w:rsid w:val="002B3299"/>
    <w:rsid w:val="002B32D6"/>
    <w:rsid w:val="002B32EF"/>
    <w:rsid w:val="002B3332"/>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2A5"/>
    <w:rsid w:val="002B439F"/>
    <w:rsid w:val="002B4404"/>
    <w:rsid w:val="002B44E1"/>
    <w:rsid w:val="002B453D"/>
    <w:rsid w:val="002B4563"/>
    <w:rsid w:val="002B45C6"/>
    <w:rsid w:val="002B45D8"/>
    <w:rsid w:val="002B460B"/>
    <w:rsid w:val="002B460F"/>
    <w:rsid w:val="002B47B0"/>
    <w:rsid w:val="002B47B2"/>
    <w:rsid w:val="002B4807"/>
    <w:rsid w:val="002B480B"/>
    <w:rsid w:val="002B4868"/>
    <w:rsid w:val="002B487E"/>
    <w:rsid w:val="002B4880"/>
    <w:rsid w:val="002B48EE"/>
    <w:rsid w:val="002B4934"/>
    <w:rsid w:val="002B4967"/>
    <w:rsid w:val="002B4990"/>
    <w:rsid w:val="002B49A3"/>
    <w:rsid w:val="002B49C0"/>
    <w:rsid w:val="002B4A5F"/>
    <w:rsid w:val="002B4A82"/>
    <w:rsid w:val="002B4AED"/>
    <w:rsid w:val="002B4B01"/>
    <w:rsid w:val="002B4BB7"/>
    <w:rsid w:val="002B4D1D"/>
    <w:rsid w:val="002B4D28"/>
    <w:rsid w:val="002B4D7E"/>
    <w:rsid w:val="002B4E44"/>
    <w:rsid w:val="002B4E71"/>
    <w:rsid w:val="002B4ECA"/>
    <w:rsid w:val="002B4F14"/>
    <w:rsid w:val="002B4F3B"/>
    <w:rsid w:val="002B4FA3"/>
    <w:rsid w:val="002B501A"/>
    <w:rsid w:val="002B5022"/>
    <w:rsid w:val="002B506E"/>
    <w:rsid w:val="002B5088"/>
    <w:rsid w:val="002B50BA"/>
    <w:rsid w:val="002B50C5"/>
    <w:rsid w:val="002B5109"/>
    <w:rsid w:val="002B5136"/>
    <w:rsid w:val="002B514A"/>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AFB"/>
    <w:rsid w:val="002B5B15"/>
    <w:rsid w:val="002B5B95"/>
    <w:rsid w:val="002B5BE5"/>
    <w:rsid w:val="002B5C03"/>
    <w:rsid w:val="002B5C68"/>
    <w:rsid w:val="002B5C76"/>
    <w:rsid w:val="002B5D12"/>
    <w:rsid w:val="002B5D29"/>
    <w:rsid w:val="002B5D54"/>
    <w:rsid w:val="002B5DDC"/>
    <w:rsid w:val="002B5DEE"/>
    <w:rsid w:val="002B5E1B"/>
    <w:rsid w:val="002B5E31"/>
    <w:rsid w:val="002B5EC7"/>
    <w:rsid w:val="002B5F46"/>
    <w:rsid w:val="002B5F4B"/>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890"/>
    <w:rsid w:val="002B6915"/>
    <w:rsid w:val="002B6942"/>
    <w:rsid w:val="002B69B1"/>
    <w:rsid w:val="002B69B5"/>
    <w:rsid w:val="002B69B7"/>
    <w:rsid w:val="002B69CF"/>
    <w:rsid w:val="002B6A43"/>
    <w:rsid w:val="002B6A65"/>
    <w:rsid w:val="002B6B0A"/>
    <w:rsid w:val="002B6B0F"/>
    <w:rsid w:val="002B6B49"/>
    <w:rsid w:val="002B6BEE"/>
    <w:rsid w:val="002B6C24"/>
    <w:rsid w:val="002B6CCB"/>
    <w:rsid w:val="002B6CE8"/>
    <w:rsid w:val="002B6CF7"/>
    <w:rsid w:val="002B6D28"/>
    <w:rsid w:val="002B6DFB"/>
    <w:rsid w:val="002B6E4D"/>
    <w:rsid w:val="002B6EA9"/>
    <w:rsid w:val="002B6F3F"/>
    <w:rsid w:val="002B6F60"/>
    <w:rsid w:val="002B6F6C"/>
    <w:rsid w:val="002B6FAA"/>
    <w:rsid w:val="002B6FC1"/>
    <w:rsid w:val="002B6FCA"/>
    <w:rsid w:val="002B6FED"/>
    <w:rsid w:val="002B7024"/>
    <w:rsid w:val="002B709A"/>
    <w:rsid w:val="002B70D1"/>
    <w:rsid w:val="002B70F2"/>
    <w:rsid w:val="002B7105"/>
    <w:rsid w:val="002B7110"/>
    <w:rsid w:val="002B717E"/>
    <w:rsid w:val="002B7239"/>
    <w:rsid w:val="002B7390"/>
    <w:rsid w:val="002B739C"/>
    <w:rsid w:val="002B73A5"/>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1"/>
    <w:rsid w:val="002B7AA4"/>
    <w:rsid w:val="002B7AC0"/>
    <w:rsid w:val="002B7B15"/>
    <w:rsid w:val="002B7B72"/>
    <w:rsid w:val="002B7B7E"/>
    <w:rsid w:val="002B7B83"/>
    <w:rsid w:val="002B7C10"/>
    <w:rsid w:val="002B7C1F"/>
    <w:rsid w:val="002B7C3E"/>
    <w:rsid w:val="002B7C89"/>
    <w:rsid w:val="002B7CA3"/>
    <w:rsid w:val="002B7CD2"/>
    <w:rsid w:val="002B7D02"/>
    <w:rsid w:val="002B7D18"/>
    <w:rsid w:val="002B7D36"/>
    <w:rsid w:val="002B7D79"/>
    <w:rsid w:val="002B7DA1"/>
    <w:rsid w:val="002B7DE0"/>
    <w:rsid w:val="002B7E05"/>
    <w:rsid w:val="002B7E3D"/>
    <w:rsid w:val="002B7E42"/>
    <w:rsid w:val="002B7F33"/>
    <w:rsid w:val="002B7F9D"/>
    <w:rsid w:val="002B7FCB"/>
    <w:rsid w:val="002C0089"/>
    <w:rsid w:val="002C00CF"/>
    <w:rsid w:val="002C01E5"/>
    <w:rsid w:val="002C029C"/>
    <w:rsid w:val="002C02EE"/>
    <w:rsid w:val="002C033F"/>
    <w:rsid w:val="002C035C"/>
    <w:rsid w:val="002C0557"/>
    <w:rsid w:val="002C05CA"/>
    <w:rsid w:val="002C066F"/>
    <w:rsid w:val="002C069F"/>
    <w:rsid w:val="002C06F1"/>
    <w:rsid w:val="002C06FC"/>
    <w:rsid w:val="002C0712"/>
    <w:rsid w:val="002C0796"/>
    <w:rsid w:val="002C07CF"/>
    <w:rsid w:val="002C0824"/>
    <w:rsid w:val="002C0828"/>
    <w:rsid w:val="002C083D"/>
    <w:rsid w:val="002C0869"/>
    <w:rsid w:val="002C090D"/>
    <w:rsid w:val="002C098F"/>
    <w:rsid w:val="002C09C7"/>
    <w:rsid w:val="002C09DB"/>
    <w:rsid w:val="002C0A2D"/>
    <w:rsid w:val="002C0A3E"/>
    <w:rsid w:val="002C0B00"/>
    <w:rsid w:val="002C0B34"/>
    <w:rsid w:val="002C0BFB"/>
    <w:rsid w:val="002C0C22"/>
    <w:rsid w:val="002C0CF6"/>
    <w:rsid w:val="002C0D33"/>
    <w:rsid w:val="002C0E5E"/>
    <w:rsid w:val="002C0E8B"/>
    <w:rsid w:val="002C0EB2"/>
    <w:rsid w:val="002C0ED5"/>
    <w:rsid w:val="002C0F7B"/>
    <w:rsid w:val="002C1035"/>
    <w:rsid w:val="002C104D"/>
    <w:rsid w:val="002C104F"/>
    <w:rsid w:val="002C1059"/>
    <w:rsid w:val="002C106F"/>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9B"/>
    <w:rsid w:val="002C20D1"/>
    <w:rsid w:val="002C20D3"/>
    <w:rsid w:val="002C21B0"/>
    <w:rsid w:val="002C21F0"/>
    <w:rsid w:val="002C226C"/>
    <w:rsid w:val="002C22A7"/>
    <w:rsid w:val="002C233D"/>
    <w:rsid w:val="002C23DA"/>
    <w:rsid w:val="002C2427"/>
    <w:rsid w:val="002C2432"/>
    <w:rsid w:val="002C2456"/>
    <w:rsid w:val="002C24D6"/>
    <w:rsid w:val="002C24EA"/>
    <w:rsid w:val="002C2518"/>
    <w:rsid w:val="002C254E"/>
    <w:rsid w:val="002C25FC"/>
    <w:rsid w:val="002C2649"/>
    <w:rsid w:val="002C266D"/>
    <w:rsid w:val="002C26ED"/>
    <w:rsid w:val="002C26F2"/>
    <w:rsid w:val="002C2773"/>
    <w:rsid w:val="002C27E5"/>
    <w:rsid w:val="002C27E9"/>
    <w:rsid w:val="002C283F"/>
    <w:rsid w:val="002C2886"/>
    <w:rsid w:val="002C289A"/>
    <w:rsid w:val="002C28C5"/>
    <w:rsid w:val="002C2901"/>
    <w:rsid w:val="002C2942"/>
    <w:rsid w:val="002C299F"/>
    <w:rsid w:val="002C29AE"/>
    <w:rsid w:val="002C29D8"/>
    <w:rsid w:val="002C29DC"/>
    <w:rsid w:val="002C2A49"/>
    <w:rsid w:val="002C2A9B"/>
    <w:rsid w:val="002C2AB0"/>
    <w:rsid w:val="002C2B01"/>
    <w:rsid w:val="002C2B0E"/>
    <w:rsid w:val="002C2B12"/>
    <w:rsid w:val="002C2B74"/>
    <w:rsid w:val="002C2B98"/>
    <w:rsid w:val="002C2C0B"/>
    <w:rsid w:val="002C2C6B"/>
    <w:rsid w:val="002C2C77"/>
    <w:rsid w:val="002C2C7E"/>
    <w:rsid w:val="002C2D20"/>
    <w:rsid w:val="002C2D33"/>
    <w:rsid w:val="002C2D3E"/>
    <w:rsid w:val="002C2E0F"/>
    <w:rsid w:val="002C2E48"/>
    <w:rsid w:val="002C2E54"/>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BC8"/>
    <w:rsid w:val="002C3C08"/>
    <w:rsid w:val="002C3C90"/>
    <w:rsid w:val="002C3CF9"/>
    <w:rsid w:val="002C3D40"/>
    <w:rsid w:val="002C3D52"/>
    <w:rsid w:val="002C3DC1"/>
    <w:rsid w:val="002C3F45"/>
    <w:rsid w:val="002C3F51"/>
    <w:rsid w:val="002C4199"/>
    <w:rsid w:val="002C41AA"/>
    <w:rsid w:val="002C41DC"/>
    <w:rsid w:val="002C4223"/>
    <w:rsid w:val="002C429B"/>
    <w:rsid w:val="002C432C"/>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CD8"/>
    <w:rsid w:val="002C4D27"/>
    <w:rsid w:val="002C4D9F"/>
    <w:rsid w:val="002C4E18"/>
    <w:rsid w:val="002C4E8A"/>
    <w:rsid w:val="002C4EA6"/>
    <w:rsid w:val="002C4ED4"/>
    <w:rsid w:val="002C4EDF"/>
    <w:rsid w:val="002C4EE5"/>
    <w:rsid w:val="002C4F31"/>
    <w:rsid w:val="002C4F48"/>
    <w:rsid w:val="002C4FDF"/>
    <w:rsid w:val="002C5038"/>
    <w:rsid w:val="002C507F"/>
    <w:rsid w:val="002C508F"/>
    <w:rsid w:val="002C50D4"/>
    <w:rsid w:val="002C5110"/>
    <w:rsid w:val="002C5135"/>
    <w:rsid w:val="002C5154"/>
    <w:rsid w:val="002C51A4"/>
    <w:rsid w:val="002C51B1"/>
    <w:rsid w:val="002C51E9"/>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6D5"/>
    <w:rsid w:val="002C5797"/>
    <w:rsid w:val="002C57B4"/>
    <w:rsid w:val="002C57C8"/>
    <w:rsid w:val="002C5801"/>
    <w:rsid w:val="002C5802"/>
    <w:rsid w:val="002C581D"/>
    <w:rsid w:val="002C5842"/>
    <w:rsid w:val="002C585B"/>
    <w:rsid w:val="002C5894"/>
    <w:rsid w:val="002C5906"/>
    <w:rsid w:val="002C590B"/>
    <w:rsid w:val="002C5913"/>
    <w:rsid w:val="002C5994"/>
    <w:rsid w:val="002C599F"/>
    <w:rsid w:val="002C59F7"/>
    <w:rsid w:val="002C5A0A"/>
    <w:rsid w:val="002C5A6A"/>
    <w:rsid w:val="002C5AFF"/>
    <w:rsid w:val="002C5B81"/>
    <w:rsid w:val="002C5BC8"/>
    <w:rsid w:val="002C5BF3"/>
    <w:rsid w:val="002C5C2B"/>
    <w:rsid w:val="002C5C74"/>
    <w:rsid w:val="002C5D26"/>
    <w:rsid w:val="002C5D95"/>
    <w:rsid w:val="002C5DE6"/>
    <w:rsid w:val="002C5E24"/>
    <w:rsid w:val="002C5E4E"/>
    <w:rsid w:val="002C5E56"/>
    <w:rsid w:val="002C5E70"/>
    <w:rsid w:val="002C5EAA"/>
    <w:rsid w:val="002C5EB6"/>
    <w:rsid w:val="002C5EE1"/>
    <w:rsid w:val="002C5EE2"/>
    <w:rsid w:val="002C5FDC"/>
    <w:rsid w:val="002C6022"/>
    <w:rsid w:val="002C6067"/>
    <w:rsid w:val="002C6149"/>
    <w:rsid w:val="002C61AE"/>
    <w:rsid w:val="002C61B0"/>
    <w:rsid w:val="002C62B5"/>
    <w:rsid w:val="002C62CF"/>
    <w:rsid w:val="002C62E0"/>
    <w:rsid w:val="002C6405"/>
    <w:rsid w:val="002C6424"/>
    <w:rsid w:val="002C645C"/>
    <w:rsid w:val="002C646C"/>
    <w:rsid w:val="002C64B8"/>
    <w:rsid w:val="002C64BD"/>
    <w:rsid w:val="002C64D6"/>
    <w:rsid w:val="002C6504"/>
    <w:rsid w:val="002C6554"/>
    <w:rsid w:val="002C665B"/>
    <w:rsid w:val="002C6699"/>
    <w:rsid w:val="002C66AE"/>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5C"/>
    <w:rsid w:val="002C6E6B"/>
    <w:rsid w:val="002C6EB2"/>
    <w:rsid w:val="002C6F2E"/>
    <w:rsid w:val="002C6FCE"/>
    <w:rsid w:val="002C71AE"/>
    <w:rsid w:val="002C71C2"/>
    <w:rsid w:val="002C7268"/>
    <w:rsid w:val="002C7291"/>
    <w:rsid w:val="002C72A7"/>
    <w:rsid w:val="002C7308"/>
    <w:rsid w:val="002C738A"/>
    <w:rsid w:val="002C73B1"/>
    <w:rsid w:val="002C7453"/>
    <w:rsid w:val="002C748B"/>
    <w:rsid w:val="002C74A2"/>
    <w:rsid w:val="002C74C4"/>
    <w:rsid w:val="002C74EC"/>
    <w:rsid w:val="002C75AC"/>
    <w:rsid w:val="002C75BB"/>
    <w:rsid w:val="002C75C5"/>
    <w:rsid w:val="002C75C6"/>
    <w:rsid w:val="002C75E3"/>
    <w:rsid w:val="002C75F0"/>
    <w:rsid w:val="002C7642"/>
    <w:rsid w:val="002C76F6"/>
    <w:rsid w:val="002C7817"/>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AB"/>
    <w:rsid w:val="002C7FD0"/>
    <w:rsid w:val="002D003C"/>
    <w:rsid w:val="002D010A"/>
    <w:rsid w:val="002D0124"/>
    <w:rsid w:val="002D01F1"/>
    <w:rsid w:val="002D0292"/>
    <w:rsid w:val="002D035E"/>
    <w:rsid w:val="002D03C2"/>
    <w:rsid w:val="002D03ED"/>
    <w:rsid w:val="002D040A"/>
    <w:rsid w:val="002D0418"/>
    <w:rsid w:val="002D049F"/>
    <w:rsid w:val="002D04A1"/>
    <w:rsid w:val="002D0505"/>
    <w:rsid w:val="002D068C"/>
    <w:rsid w:val="002D06B5"/>
    <w:rsid w:val="002D070F"/>
    <w:rsid w:val="002D0765"/>
    <w:rsid w:val="002D07BD"/>
    <w:rsid w:val="002D0803"/>
    <w:rsid w:val="002D0820"/>
    <w:rsid w:val="002D0916"/>
    <w:rsid w:val="002D094C"/>
    <w:rsid w:val="002D094D"/>
    <w:rsid w:val="002D09DA"/>
    <w:rsid w:val="002D0A88"/>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5"/>
    <w:rsid w:val="002D17DF"/>
    <w:rsid w:val="002D17F1"/>
    <w:rsid w:val="002D184D"/>
    <w:rsid w:val="002D18A9"/>
    <w:rsid w:val="002D18CF"/>
    <w:rsid w:val="002D19AD"/>
    <w:rsid w:val="002D1A05"/>
    <w:rsid w:val="002D1A26"/>
    <w:rsid w:val="002D1A2E"/>
    <w:rsid w:val="002D1AE8"/>
    <w:rsid w:val="002D1C0B"/>
    <w:rsid w:val="002D1C64"/>
    <w:rsid w:val="002D1C7A"/>
    <w:rsid w:val="002D1D36"/>
    <w:rsid w:val="002D1D6D"/>
    <w:rsid w:val="002D1D9E"/>
    <w:rsid w:val="002D1DAA"/>
    <w:rsid w:val="002D1DC3"/>
    <w:rsid w:val="002D1DC9"/>
    <w:rsid w:val="002D1E28"/>
    <w:rsid w:val="002D1F38"/>
    <w:rsid w:val="002D1F3F"/>
    <w:rsid w:val="002D2005"/>
    <w:rsid w:val="002D20C8"/>
    <w:rsid w:val="002D20D4"/>
    <w:rsid w:val="002D212F"/>
    <w:rsid w:val="002D216F"/>
    <w:rsid w:val="002D2173"/>
    <w:rsid w:val="002D219B"/>
    <w:rsid w:val="002D21A7"/>
    <w:rsid w:val="002D21C6"/>
    <w:rsid w:val="002D21F3"/>
    <w:rsid w:val="002D21F6"/>
    <w:rsid w:val="002D224E"/>
    <w:rsid w:val="002D225C"/>
    <w:rsid w:val="002D22B6"/>
    <w:rsid w:val="002D22E1"/>
    <w:rsid w:val="002D232A"/>
    <w:rsid w:val="002D2336"/>
    <w:rsid w:val="002D23AB"/>
    <w:rsid w:val="002D23EB"/>
    <w:rsid w:val="002D240B"/>
    <w:rsid w:val="002D248E"/>
    <w:rsid w:val="002D24C1"/>
    <w:rsid w:val="002D24C4"/>
    <w:rsid w:val="002D254D"/>
    <w:rsid w:val="002D255A"/>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19"/>
    <w:rsid w:val="002D2E28"/>
    <w:rsid w:val="002D2E37"/>
    <w:rsid w:val="002D2E48"/>
    <w:rsid w:val="002D2E4C"/>
    <w:rsid w:val="002D2EE4"/>
    <w:rsid w:val="002D2F00"/>
    <w:rsid w:val="002D2F2F"/>
    <w:rsid w:val="002D2F4C"/>
    <w:rsid w:val="002D2F89"/>
    <w:rsid w:val="002D3087"/>
    <w:rsid w:val="002D311D"/>
    <w:rsid w:val="002D3131"/>
    <w:rsid w:val="002D316B"/>
    <w:rsid w:val="002D3272"/>
    <w:rsid w:val="002D3273"/>
    <w:rsid w:val="002D32D3"/>
    <w:rsid w:val="002D33E4"/>
    <w:rsid w:val="002D3430"/>
    <w:rsid w:val="002D3434"/>
    <w:rsid w:val="002D348E"/>
    <w:rsid w:val="002D34E7"/>
    <w:rsid w:val="002D3532"/>
    <w:rsid w:val="002D35BC"/>
    <w:rsid w:val="002D35FB"/>
    <w:rsid w:val="002D36A6"/>
    <w:rsid w:val="002D36CB"/>
    <w:rsid w:val="002D3788"/>
    <w:rsid w:val="002D37E7"/>
    <w:rsid w:val="002D37F4"/>
    <w:rsid w:val="002D37F5"/>
    <w:rsid w:val="002D385E"/>
    <w:rsid w:val="002D387A"/>
    <w:rsid w:val="002D38A9"/>
    <w:rsid w:val="002D38B8"/>
    <w:rsid w:val="002D38DB"/>
    <w:rsid w:val="002D3929"/>
    <w:rsid w:val="002D395E"/>
    <w:rsid w:val="002D3981"/>
    <w:rsid w:val="002D39C2"/>
    <w:rsid w:val="002D3ADC"/>
    <w:rsid w:val="002D3AF5"/>
    <w:rsid w:val="002D3B03"/>
    <w:rsid w:val="002D3B3F"/>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157"/>
    <w:rsid w:val="002D424A"/>
    <w:rsid w:val="002D427D"/>
    <w:rsid w:val="002D430A"/>
    <w:rsid w:val="002D4338"/>
    <w:rsid w:val="002D4341"/>
    <w:rsid w:val="002D4347"/>
    <w:rsid w:val="002D4378"/>
    <w:rsid w:val="002D43D7"/>
    <w:rsid w:val="002D43F1"/>
    <w:rsid w:val="002D4418"/>
    <w:rsid w:val="002D46B1"/>
    <w:rsid w:val="002D471A"/>
    <w:rsid w:val="002D478C"/>
    <w:rsid w:val="002D47C3"/>
    <w:rsid w:val="002D481E"/>
    <w:rsid w:val="002D48F9"/>
    <w:rsid w:val="002D4942"/>
    <w:rsid w:val="002D49F8"/>
    <w:rsid w:val="002D4A0E"/>
    <w:rsid w:val="002D4A19"/>
    <w:rsid w:val="002D4A51"/>
    <w:rsid w:val="002D4AAA"/>
    <w:rsid w:val="002D4AB0"/>
    <w:rsid w:val="002D4B1A"/>
    <w:rsid w:val="002D4B2E"/>
    <w:rsid w:val="002D4B30"/>
    <w:rsid w:val="002D4B44"/>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2D"/>
    <w:rsid w:val="002D5040"/>
    <w:rsid w:val="002D5057"/>
    <w:rsid w:val="002D50A5"/>
    <w:rsid w:val="002D50AB"/>
    <w:rsid w:val="002D50C2"/>
    <w:rsid w:val="002D5163"/>
    <w:rsid w:val="002D516D"/>
    <w:rsid w:val="002D516E"/>
    <w:rsid w:val="002D5174"/>
    <w:rsid w:val="002D519F"/>
    <w:rsid w:val="002D520F"/>
    <w:rsid w:val="002D5212"/>
    <w:rsid w:val="002D5294"/>
    <w:rsid w:val="002D52AD"/>
    <w:rsid w:val="002D52CC"/>
    <w:rsid w:val="002D52E6"/>
    <w:rsid w:val="002D5373"/>
    <w:rsid w:val="002D53D4"/>
    <w:rsid w:val="002D5412"/>
    <w:rsid w:val="002D541D"/>
    <w:rsid w:val="002D544D"/>
    <w:rsid w:val="002D5463"/>
    <w:rsid w:val="002D5477"/>
    <w:rsid w:val="002D547F"/>
    <w:rsid w:val="002D54B7"/>
    <w:rsid w:val="002D5518"/>
    <w:rsid w:val="002D5685"/>
    <w:rsid w:val="002D56BC"/>
    <w:rsid w:val="002D56D1"/>
    <w:rsid w:val="002D56F7"/>
    <w:rsid w:val="002D574A"/>
    <w:rsid w:val="002D5786"/>
    <w:rsid w:val="002D57F1"/>
    <w:rsid w:val="002D57FA"/>
    <w:rsid w:val="002D5800"/>
    <w:rsid w:val="002D5817"/>
    <w:rsid w:val="002D581A"/>
    <w:rsid w:val="002D58E2"/>
    <w:rsid w:val="002D5935"/>
    <w:rsid w:val="002D59E1"/>
    <w:rsid w:val="002D59EE"/>
    <w:rsid w:val="002D59F9"/>
    <w:rsid w:val="002D5A0A"/>
    <w:rsid w:val="002D5A5F"/>
    <w:rsid w:val="002D5B1A"/>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0E0"/>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3F9"/>
    <w:rsid w:val="002D644A"/>
    <w:rsid w:val="002D6459"/>
    <w:rsid w:val="002D648D"/>
    <w:rsid w:val="002D652C"/>
    <w:rsid w:val="002D6542"/>
    <w:rsid w:val="002D6560"/>
    <w:rsid w:val="002D659E"/>
    <w:rsid w:val="002D65AA"/>
    <w:rsid w:val="002D65F3"/>
    <w:rsid w:val="002D6606"/>
    <w:rsid w:val="002D6609"/>
    <w:rsid w:val="002D6662"/>
    <w:rsid w:val="002D6753"/>
    <w:rsid w:val="002D6755"/>
    <w:rsid w:val="002D67A2"/>
    <w:rsid w:val="002D67A3"/>
    <w:rsid w:val="002D6854"/>
    <w:rsid w:val="002D686F"/>
    <w:rsid w:val="002D6886"/>
    <w:rsid w:val="002D68A5"/>
    <w:rsid w:val="002D68A9"/>
    <w:rsid w:val="002D6901"/>
    <w:rsid w:val="002D694C"/>
    <w:rsid w:val="002D69D1"/>
    <w:rsid w:val="002D69F2"/>
    <w:rsid w:val="002D6A2A"/>
    <w:rsid w:val="002D6A44"/>
    <w:rsid w:val="002D6ABF"/>
    <w:rsid w:val="002D6AD1"/>
    <w:rsid w:val="002D6B08"/>
    <w:rsid w:val="002D6B66"/>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5A4"/>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06"/>
    <w:rsid w:val="002D7F26"/>
    <w:rsid w:val="002D7FCC"/>
    <w:rsid w:val="002D7FE2"/>
    <w:rsid w:val="002E00FD"/>
    <w:rsid w:val="002E01DA"/>
    <w:rsid w:val="002E01F0"/>
    <w:rsid w:val="002E0289"/>
    <w:rsid w:val="002E032A"/>
    <w:rsid w:val="002E03D6"/>
    <w:rsid w:val="002E0435"/>
    <w:rsid w:val="002E044C"/>
    <w:rsid w:val="002E0485"/>
    <w:rsid w:val="002E04D2"/>
    <w:rsid w:val="002E051E"/>
    <w:rsid w:val="002E0553"/>
    <w:rsid w:val="002E0559"/>
    <w:rsid w:val="002E0563"/>
    <w:rsid w:val="002E056B"/>
    <w:rsid w:val="002E058B"/>
    <w:rsid w:val="002E05A7"/>
    <w:rsid w:val="002E063B"/>
    <w:rsid w:val="002E0658"/>
    <w:rsid w:val="002E067D"/>
    <w:rsid w:val="002E0722"/>
    <w:rsid w:val="002E0767"/>
    <w:rsid w:val="002E0799"/>
    <w:rsid w:val="002E07B6"/>
    <w:rsid w:val="002E07BF"/>
    <w:rsid w:val="002E0853"/>
    <w:rsid w:val="002E08BF"/>
    <w:rsid w:val="002E08DF"/>
    <w:rsid w:val="002E0945"/>
    <w:rsid w:val="002E0981"/>
    <w:rsid w:val="002E099A"/>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26"/>
    <w:rsid w:val="002E10C7"/>
    <w:rsid w:val="002E10EE"/>
    <w:rsid w:val="002E1133"/>
    <w:rsid w:val="002E1146"/>
    <w:rsid w:val="002E1291"/>
    <w:rsid w:val="002E12AB"/>
    <w:rsid w:val="002E13A1"/>
    <w:rsid w:val="002E145A"/>
    <w:rsid w:val="002E1561"/>
    <w:rsid w:val="002E156D"/>
    <w:rsid w:val="002E15D1"/>
    <w:rsid w:val="002E1620"/>
    <w:rsid w:val="002E16AD"/>
    <w:rsid w:val="002E16BA"/>
    <w:rsid w:val="002E16FB"/>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EEF"/>
    <w:rsid w:val="002E1F41"/>
    <w:rsid w:val="002E1F76"/>
    <w:rsid w:val="002E1F8B"/>
    <w:rsid w:val="002E1F9A"/>
    <w:rsid w:val="002E1FC8"/>
    <w:rsid w:val="002E2063"/>
    <w:rsid w:val="002E2074"/>
    <w:rsid w:val="002E2075"/>
    <w:rsid w:val="002E2079"/>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1D"/>
    <w:rsid w:val="002E2AA3"/>
    <w:rsid w:val="002E2AB3"/>
    <w:rsid w:val="002E2BAA"/>
    <w:rsid w:val="002E2CD1"/>
    <w:rsid w:val="002E2E58"/>
    <w:rsid w:val="002E2EAA"/>
    <w:rsid w:val="002E2F02"/>
    <w:rsid w:val="002E2F40"/>
    <w:rsid w:val="002E2F81"/>
    <w:rsid w:val="002E2F99"/>
    <w:rsid w:val="002E3058"/>
    <w:rsid w:val="002E3063"/>
    <w:rsid w:val="002E3079"/>
    <w:rsid w:val="002E3134"/>
    <w:rsid w:val="002E3152"/>
    <w:rsid w:val="002E318B"/>
    <w:rsid w:val="002E3226"/>
    <w:rsid w:val="002E3262"/>
    <w:rsid w:val="002E329A"/>
    <w:rsid w:val="002E32DB"/>
    <w:rsid w:val="002E333B"/>
    <w:rsid w:val="002E3342"/>
    <w:rsid w:val="002E33A4"/>
    <w:rsid w:val="002E33AB"/>
    <w:rsid w:val="002E3484"/>
    <w:rsid w:val="002E34B1"/>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EF4"/>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63"/>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1F"/>
    <w:rsid w:val="002E54C8"/>
    <w:rsid w:val="002E54D9"/>
    <w:rsid w:val="002E54FD"/>
    <w:rsid w:val="002E565A"/>
    <w:rsid w:val="002E567F"/>
    <w:rsid w:val="002E5693"/>
    <w:rsid w:val="002E5783"/>
    <w:rsid w:val="002E584C"/>
    <w:rsid w:val="002E585A"/>
    <w:rsid w:val="002E590B"/>
    <w:rsid w:val="002E5995"/>
    <w:rsid w:val="002E59D8"/>
    <w:rsid w:val="002E59E6"/>
    <w:rsid w:val="002E5A39"/>
    <w:rsid w:val="002E5A51"/>
    <w:rsid w:val="002E5ACE"/>
    <w:rsid w:val="002E5AE8"/>
    <w:rsid w:val="002E5B7F"/>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96"/>
    <w:rsid w:val="002E60B7"/>
    <w:rsid w:val="002E6124"/>
    <w:rsid w:val="002E6172"/>
    <w:rsid w:val="002E61F7"/>
    <w:rsid w:val="002E620E"/>
    <w:rsid w:val="002E621A"/>
    <w:rsid w:val="002E6252"/>
    <w:rsid w:val="002E636B"/>
    <w:rsid w:val="002E63A2"/>
    <w:rsid w:val="002E63AD"/>
    <w:rsid w:val="002E63EB"/>
    <w:rsid w:val="002E6430"/>
    <w:rsid w:val="002E6448"/>
    <w:rsid w:val="002E6570"/>
    <w:rsid w:val="002E661E"/>
    <w:rsid w:val="002E6676"/>
    <w:rsid w:val="002E66C8"/>
    <w:rsid w:val="002E6785"/>
    <w:rsid w:val="002E686B"/>
    <w:rsid w:val="002E68FF"/>
    <w:rsid w:val="002E6907"/>
    <w:rsid w:val="002E691B"/>
    <w:rsid w:val="002E692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DF1"/>
    <w:rsid w:val="002E6E1A"/>
    <w:rsid w:val="002E6E4B"/>
    <w:rsid w:val="002E6F50"/>
    <w:rsid w:val="002E6F61"/>
    <w:rsid w:val="002E6F69"/>
    <w:rsid w:val="002E6FB6"/>
    <w:rsid w:val="002E6FEB"/>
    <w:rsid w:val="002E706C"/>
    <w:rsid w:val="002E709C"/>
    <w:rsid w:val="002E70D6"/>
    <w:rsid w:val="002E70D9"/>
    <w:rsid w:val="002E7100"/>
    <w:rsid w:val="002E713F"/>
    <w:rsid w:val="002E714A"/>
    <w:rsid w:val="002E7213"/>
    <w:rsid w:val="002E727F"/>
    <w:rsid w:val="002E728D"/>
    <w:rsid w:val="002E72CC"/>
    <w:rsid w:val="002E72ED"/>
    <w:rsid w:val="002E7346"/>
    <w:rsid w:val="002E73FB"/>
    <w:rsid w:val="002E744A"/>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A1"/>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A3"/>
    <w:rsid w:val="002E7FB3"/>
    <w:rsid w:val="002F0000"/>
    <w:rsid w:val="002F005E"/>
    <w:rsid w:val="002F00A9"/>
    <w:rsid w:val="002F02ED"/>
    <w:rsid w:val="002F03C1"/>
    <w:rsid w:val="002F0412"/>
    <w:rsid w:val="002F0467"/>
    <w:rsid w:val="002F0477"/>
    <w:rsid w:val="002F04A5"/>
    <w:rsid w:val="002F04D6"/>
    <w:rsid w:val="002F05A7"/>
    <w:rsid w:val="002F05E5"/>
    <w:rsid w:val="002F0628"/>
    <w:rsid w:val="002F0699"/>
    <w:rsid w:val="002F0771"/>
    <w:rsid w:val="002F07A9"/>
    <w:rsid w:val="002F085C"/>
    <w:rsid w:val="002F08D4"/>
    <w:rsid w:val="002F099E"/>
    <w:rsid w:val="002F09E2"/>
    <w:rsid w:val="002F09FB"/>
    <w:rsid w:val="002F0A88"/>
    <w:rsid w:val="002F0AF0"/>
    <w:rsid w:val="002F0B7D"/>
    <w:rsid w:val="002F0BFA"/>
    <w:rsid w:val="002F0C8C"/>
    <w:rsid w:val="002F0C90"/>
    <w:rsid w:val="002F0CBB"/>
    <w:rsid w:val="002F0D04"/>
    <w:rsid w:val="002F0D7E"/>
    <w:rsid w:val="002F0DD6"/>
    <w:rsid w:val="002F0E85"/>
    <w:rsid w:val="002F0EB8"/>
    <w:rsid w:val="002F0F07"/>
    <w:rsid w:val="002F0F24"/>
    <w:rsid w:val="002F0F6F"/>
    <w:rsid w:val="002F0FF5"/>
    <w:rsid w:val="002F0FFF"/>
    <w:rsid w:val="002F1031"/>
    <w:rsid w:val="002F10BB"/>
    <w:rsid w:val="002F10CA"/>
    <w:rsid w:val="002F10E1"/>
    <w:rsid w:val="002F12D0"/>
    <w:rsid w:val="002F1312"/>
    <w:rsid w:val="002F1443"/>
    <w:rsid w:val="002F144A"/>
    <w:rsid w:val="002F1486"/>
    <w:rsid w:val="002F14A9"/>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23"/>
    <w:rsid w:val="002F1B66"/>
    <w:rsid w:val="002F1C66"/>
    <w:rsid w:val="002F1C77"/>
    <w:rsid w:val="002F1D2B"/>
    <w:rsid w:val="002F1D84"/>
    <w:rsid w:val="002F1D89"/>
    <w:rsid w:val="002F1E6A"/>
    <w:rsid w:val="002F1E84"/>
    <w:rsid w:val="002F1E9E"/>
    <w:rsid w:val="002F1EDF"/>
    <w:rsid w:val="002F1EE7"/>
    <w:rsid w:val="002F1EF6"/>
    <w:rsid w:val="002F1EFC"/>
    <w:rsid w:val="002F1F05"/>
    <w:rsid w:val="002F1F8A"/>
    <w:rsid w:val="002F1FC9"/>
    <w:rsid w:val="002F212F"/>
    <w:rsid w:val="002F214E"/>
    <w:rsid w:val="002F2175"/>
    <w:rsid w:val="002F220D"/>
    <w:rsid w:val="002F22F9"/>
    <w:rsid w:val="002F2307"/>
    <w:rsid w:val="002F2320"/>
    <w:rsid w:val="002F235A"/>
    <w:rsid w:val="002F23AD"/>
    <w:rsid w:val="002F23C6"/>
    <w:rsid w:val="002F23D5"/>
    <w:rsid w:val="002F2425"/>
    <w:rsid w:val="002F243C"/>
    <w:rsid w:val="002F2480"/>
    <w:rsid w:val="002F24A9"/>
    <w:rsid w:val="002F24C7"/>
    <w:rsid w:val="002F24DE"/>
    <w:rsid w:val="002F25BE"/>
    <w:rsid w:val="002F25BF"/>
    <w:rsid w:val="002F2716"/>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AE3"/>
    <w:rsid w:val="002F2BAF"/>
    <w:rsid w:val="002F2BEA"/>
    <w:rsid w:val="002F2C0B"/>
    <w:rsid w:val="002F2CC8"/>
    <w:rsid w:val="002F2D12"/>
    <w:rsid w:val="002F2D49"/>
    <w:rsid w:val="002F2D9C"/>
    <w:rsid w:val="002F2E45"/>
    <w:rsid w:val="002F2E49"/>
    <w:rsid w:val="002F2E9B"/>
    <w:rsid w:val="002F2F28"/>
    <w:rsid w:val="002F2F68"/>
    <w:rsid w:val="002F2FE6"/>
    <w:rsid w:val="002F3052"/>
    <w:rsid w:val="002F30B3"/>
    <w:rsid w:val="002F3172"/>
    <w:rsid w:val="002F31BA"/>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6A"/>
    <w:rsid w:val="002F35CC"/>
    <w:rsid w:val="002F3608"/>
    <w:rsid w:val="002F361E"/>
    <w:rsid w:val="002F364A"/>
    <w:rsid w:val="002F3685"/>
    <w:rsid w:val="002F36A7"/>
    <w:rsid w:val="002F36BF"/>
    <w:rsid w:val="002F3822"/>
    <w:rsid w:val="002F384A"/>
    <w:rsid w:val="002F389E"/>
    <w:rsid w:val="002F38CF"/>
    <w:rsid w:val="002F3989"/>
    <w:rsid w:val="002F3A61"/>
    <w:rsid w:val="002F3AD8"/>
    <w:rsid w:val="002F3B3D"/>
    <w:rsid w:val="002F3B45"/>
    <w:rsid w:val="002F3B59"/>
    <w:rsid w:val="002F3D1A"/>
    <w:rsid w:val="002F3E51"/>
    <w:rsid w:val="002F3E56"/>
    <w:rsid w:val="002F3EC0"/>
    <w:rsid w:val="002F3FF5"/>
    <w:rsid w:val="002F4035"/>
    <w:rsid w:val="002F40B8"/>
    <w:rsid w:val="002F425C"/>
    <w:rsid w:val="002F4266"/>
    <w:rsid w:val="002F4271"/>
    <w:rsid w:val="002F42A4"/>
    <w:rsid w:val="002F42A6"/>
    <w:rsid w:val="002F43CE"/>
    <w:rsid w:val="002F4406"/>
    <w:rsid w:val="002F447A"/>
    <w:rsid w:val="002F44C3"/>
    <w:rsid w:val="002F450A"/>
    <w:rsid w:val="002F4574"/>
    <w:rsid w:val="002F45B3"/>
    <w:rsid w:val="002F45CD"/>
    <w:rsid w:val="002F45E4"/>
    <w:rsid w:val="002F45F6"/>
    <w:rsid w:val="002F4611"/>
    <w:rsid w:val="002F4623"/>
    <w:rsid w:val="002F4669"/>
    <w:rsid w:val="002F46D2"/>
    <w:rsid w:val="002F46D3"/>
    <w:rsid w:val="002F47F9"/>
    <w:rsid w:val="002F48BA"/>
    <w:rsid w:val="002F48CB"/>
    <w:rsid w:val="002F4906"/>
    <w:rsid w:val="002F4962"/>
    <w:rsid w:val="002F4A12"/>
    <w:rsid w:val="002F4A67"/>
    <w:rsid w:val="002F4A90"/>
    <w:rsid w:val="002F4B1C"/>
    <w:rsid w:val="002F4B34"/>
    <w:rsid w:val="002F4B90"/>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A4"/>
    <w:rsid w:val="002F5CF3"/>
    <w:rsid w:val="002F5CF4"/>
    <w:rsid w:val="002F5D03"/>
    <w:rsid w:val="002F5D43"/>
    <w:rsid w:val="002F5D9D"/>
    <w:rsid w:val="002F5E38"/>
    <w:rsid w:val="002F5E92"/>
    <w:rsid w:val="002F5EDB"/>
    <w:rsid w:val="002F5EEE"/>
    <w:rsid w:val="002F5F19"/>
    <w:rsid w:val="002F5F34"/>
    <w:rsid w:val="002F5F99"/>
    <w:rsid w:val="002F5FE3"/>
    <w:rsid w:val="002F604F"/>
    <w:rsid w:val="002F6084"/>
    <w:rsid w:val="002F60CB"/>
    <w:rsid w:val="002F6127"/>
    <w:rsid w:val="002F6158"/>
    <w:rsid w:val="002F61C3"/>
    <w:rsid w:val="002F61F8"/>
    <w:rsid w:val="002F61F9"/>
    <w:rsid w:val="002F6225"/>
    <w:rsid w:val="002F622F"/>
    <w:rsid w:val="002F6248"/>
    <w:rsid w:val="002F6254"/>
    <w:rsid w:val="002F638E"/>
    <w:rsid w:val="002F6437"/>
    <w:rsid w:val="002F65E0"/>
    <w:rsid w:val="002F6606"/>
    <w:rsid w:val="002F66D7"/>
    <w:rsid w:val="002F6713"/>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1E2"/>
    <w:rsid w:val="002F7239"/>
    <w:rsid w:val="002F72C5"/>
    <w:rsid w:val="002F7354"/>
    <w:rsid w:val="002F73BA"/>
    <w:rsid w:val="002F73C7"/>
    <w:rsid w:val="002F73F5"/>
    <w:rsid w:val="002F7514"/>
    <w:rsid w:val="002F75BF"/>
    <w:rsid w:val="002F7631"/>
    <w:rsid w:val="002F76AB"/>
    <w:rsid w:val="002F76DA"/>
    <w:rsid w:val="002F7702"/>
    <w:rsid w:val="002F770D"/>
    <w:rsid w:val="002F7721"/>
    <w:rsid w:val="002F77BD"/>
    <w:rsid w:val="002F77C1"/>
    <w:rsid w:val="002F7859"/>
    <w:rsid w:val="002F786E"/>
    <w:rsid w:val="002F78B8"/>
    <w:rsid w:val="002F78F7"/>
    <w:rsid w:val="002F7908"/>
    <w:rsid w:val="002F793B"/>
    <w:rsid w:val="002F7942"/>
    <w:rsid w:val="002F796B"/>
    <w:rsid w:val="002F7A1C"/>
    <w:rsid w:val="002F7B25"/>
    <w:rsid w:val="002F7BC9"/>
    <w:rsid w:val="002F7BCC"/>
    <w:rsid w:val="002F7BE6"/>
    <w:rsid w:val="002F7CE9"/>
    <w:rsid w:val="002F7CF1"/>
    <w:rsid w:val="002F7CFF"/>
    <w:rsid w:val="002F7D75"/>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11"/>
    <w:rsid w:val="003005F6"/>
    <w:rsid w:val="00300607"/>
    <w:rsid w:val="00300612"/>
    <w:rsid w:val="00300627"/>
    <w:rsid w:val="00300677"/>
    <w:rsid w:val="00300712"/>
    <w:rsid w:val="00300717"/>
    <w:rsid w:val="0030073F"/>
    <w:rsid w:val="00300852"/>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0"/>
    <w:rsid w:val="003011B3"/>
    <w:rsid w:val="003011B9"/>
    <w:rsid w:val="00301240"/>
    <w:rsid w:val="0030124C"/>
    <w:rsid w:val="00301255"/>
    <w:rsid w:val="00301258"/>
    <w:rsid w:val="0030126B"/>
    <w:rsid w:val="00301271"/>
    <w:rsid w:val="0030131B"/>
    <w:rsid w:val="0030139A"/>
    <w:rsid w:val="003013DA"/>
    <w:rsid w:val="0030143D"/>
    <w:rsid w:val="003014A2"/>
    <w:rsid w:val="003014B9"/>
    <w:rsid w:val="003014CA"/>
    <w:rsid w:val="003014E1"/>
    <w:rsid w:val="00301538"/>
    <w:rsid w:val="0030153E"/>
    <w:rsid w:val="00301552"/>
    <w:rsid w:val="003015D7"/>
    <w:rsid w:val="003015E8"/>
    <w:rsid w:val="0030164F"/>
    <w:rsid w:val="00301685"/>
    <w:rsid w:val="003016A7"/>
    <w:rsid w:val="003017EC"/>
    <w:rsid w:val="003018CD"/>
    <w:rsid w:val="003018D7"/>
    <w:rsid w:val="0030192F"/>
    <w:rsid w:val="00301956"/>
    <w:rsid w:val="0030199D"/>
    <w:rsid w:val="00301A10"/>
    <w:rsid w:val="00301A2B"/>
    <w:rsid w:val="00301A89"/>
    <w:rsid w:val="00301AD9"/>
    <w:rsid w:val="00301B13"/>
    <w:rsid w:val="00301B74"/>
    <w:rsid w:val="00301BF6"/>
    <w:rsid w:val="00301C26"/>
    <w:rsid w:val="00301C56"/>
    <w:rsid w:val="00301C81"/>
    <w:rsid w:val="00301C90"/>
    <w:rsid w:val="00301D45"/>
    <w:rsid w:val="00301D7B"/>
    <w:rsid w:val="00301DFE"/>
    <w:rsid w:val="00301E51"/>
    <w:rsid w:val="00301E7D"/>
    <w:rsid w:val="00301EED"/>
    <w:rsid w:val="00301F42"/>
    <w:rsid w:val="00301F8F"/>
    <w:rsid w:val="00301FD9"/>
    <w:rsid w:val="00301FDD"/>
    <w:rsid w:val="00302075"/>
    <w:rsid w:val="0030209A"/>
    <w:rsid w:val="003020D3"/>
    <w:rsid w:val="00302108"/>
    <w:rsid w:val="00302171"/>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3F"/>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51"/>
    <w:rsid w:val="00302F67"/>
    <w:rsid w:val="00302F70"/>
    <w:rsid w:val="00302F9D"/>
    <w:rsid w:val="00302FA9"/>
    <w:rsid w:val="00302FF1"/>
    <w:rsid w:val="00302FF2"/>
    <w:rsid w:val="0030301A"/>
    <w:rsid w:val="0030304F"/>
    <w:rsid w:val="00303091"/>
    <w:rsid w:val="003030CB"/>
    <w:rsid w:val="00303158"/>
    <w:rsid w:val="0030319F"/>
    <w:rsid w:val="0030325D"/>
    <w:rsid w:val="00303283"/>
    <w:rsid w:val="0030328C"/>
    <w:rsid w:val="003032F3"/>
    <w:rsid w:val="00303311"/>
    <w:rsid w:val="003034D9"/>
    <w:rsid w:val="003035DB"/>
    <w:rsid w:val="003035E4"/>
    <w:rsid w:val="00303661"/>
    <w:rsid w:val="00303680"/>
    <w:rsid w:val="00303688"/>
    <w:rsid w:val="0030370F"/>
    <w:rsid w:val="0030379C"/>
    <w:rsid w:val="003037BB"/>
    <w:rsid w:val="003037E7"/>
    <w:rsid w:val="003038C6"/>
    <w:rsid w:val="003038DB"/>
    <w:rsid w:val="003038E3"/>
    <w:rsid w:val="00303922"/>
    <w:rsid w:val="0030392F"/>
    <w:rsid w:val="0030398F"/>
    <w:rsid w:val="00303A06"/>
    <w:rsid w:val="00303A29"/>
    <w:rsid w:val="00303A49"/>
    <w:rsid w:val="00303A78"/>
    <w:rsid w:val="00303AF0"/>
    <w:rsid w:val="00303B14"/>
    <w:rsid w:val="00303B1E"/>
    <w:rsid w:val="00303B4F"/>
    <w:rsid w:val="00303B6D"/>
    <w:rsid w:val="00303C21"/>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7F"/>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A5"/>
    <w:rsid w:val="003046E3"/>
    <w:rsid w:val="0030470F"/>
    <w:rsid w:val="0030471B"/>
    <w:rsid w:val="0030472D"/>
    <w:rsid w:val="00304784"/>
    <w:rsid w:val="0030479C"/>
    <w:rsid w:val="00304820"/>
    <w:rsid w:val="003048FA"/>
    <w:rsid w:val="00304928"/>
    <w:rsid w:val="003049BC"/>
    <w:rsid w:val="003049D3"/>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87"/>
    <w:rsid w:val="00304DA0"/>
    <w:rsid w:val="00304DF5"/>
    <w:rsid w:val="00304DF9"/>
    <w:rsid w:val="00304DFC"/>
    <w:rsid w:val="00304E09"/>
    <w:rsid w:val="00304EB5"/>
    <w:rsid w:val="00305000"/>
    <w:rsid w:val="00305136"/>
    <w:rsid w:val="0030523A"/>
    <w:rsid w:val="00305249"/>
    <w:rsid w:val="003052AF"/>
    <w:rsid w:val="003052F9"/>
    <w:rsid w:val="00305329"/>
    <w:rsid w:val="00305379"/>
    <w:rsid w:val="00305391"/>
    <w:rsid w:val="003053D9"/>
    <w:rsid w:val="00305412"/>
    <w:rsid w:val="00305441"/>
    <w:rsid w:val="00305625"/>
    <w:rsid w:val="00305646"/>
    <w:rsid w:val="003056D8"/>
    <w:rsid w:val="003056DF"/>
    <w:rsid w:val="003058D9"/>
    <w:rsid w:val="003059E8"/>
    <w:rsid w:val="00305A25"/>
    <w:rsid w:val="00305B26"/>
    <w:rsid w:val="00305B50"/>
    <w:rsid w:val="00305BB3"/>
    <w:rsid w:val="00305BCE"/>
    <w:rsid w:val="00305BF4"/>
    <w:rsid w:val="00305C02"/>
    <w:rsid w:val="00305C1A"/>
    <w:rsid w:val="00305C1E"/>
    <w:rsid w:val="00305C6C"/>
    <w:rsid w:val="00305C99"/>
    <w:rsid w:val="00305CD4"/>
    <w:rsid w:val="00305D33"/>
    <w:rsid w:val="00305D4A"/>
    <w:rsid w:val="00305D70"/>
    <w:rsid w:val="00305DC7"/>
    <w:rsid w:val="00305E4D"/>
    <w:rsid w:val="00305E4E"/>
    <w:rsid w:val="00305EA3"/>
    <w:rsid w:val="00305EC8"/>
    <w:rsid w:val="00305F42"/>
    <w:rsid w:val="00305F65"/>
    <w:rsid w:val="00305F7F"/>
    <w:rsid w:val="00305FF3"/>
    <w:rsid w:val="0030606B"/>
    <w:rsid w:val="00306073"/>
    <w:rsid w:val="0030607D"/>
    <w:rsid w:val="003060C9"/>
    <w:rsid w:val="003060DE"/>
    <w:rsid w:val="00306110"/>
    <w:rsid w:val="00306124"/>
    <w:rsid w:val="003061BF"/>
    <w:rsid w:val="003061E9"/>
    <w:rsid w:val="00306287"/>
    <w:rsid w:val="0030628B"/>
    <w:rsid w:val="003062AE"/>
    <w:rsid w:val="003062E3"/>
    <w:rsid w:val="003063CC"/>
    <w:rsid w:val="0030646B"/>
    <w:rsid w:val="003064A8"/>
    <w:rsid w:val="003064B0"/>
    <w:rsid w:val="00306543"/>
    <w:rsid w:val="00306583"/>
    <w:rsid w:val="0030658C"/>
    <w:rsid w:val="003066E2"/>
    <w:rsid w:val="003066EC"/>
    <w:rsid w:val="00306711"/>
    <w:rsid w:val="003067FA"/>
    <w:rsid w:val="0030683F"/>
    <w:rsid w:val="0030685B"/>
    <w:rsid w:val="0030686C"/>
    <w:rsid w:val="003068E7"/>
    <w:rsid w:val="003068F3"/>
    <w:rsid w:val="00306900"/>
    <w:rsid w:val="003069F9"/>
    <w:rsid w:val="00306A1F"/>
    <w:rsid w:val="00306A9E"/>
    <w:rsid w:val="00306B30"/>
    <w:rsid w:val="00306C1C"/>
    <w:rsid w:val="00306C2C"/>
    <w:rsid w:val="00306C32"/>
    <w:rsid w:val="00306C33"/>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0A"/>
    <w:rsid w:val="00307259"/>
    <w:rsid w:val="0030730E"/>
    <w:rsid w:val="00307358"/>
    <w:rsid w:val="003073D4"/>
    <w:rsid w:val="003074B1"/>
    <w:rsid w:val="003074D0"/>
    <w:rsid w:val="003074D8"/>
    <w:rsid w:val="00307554"/>
    <w:rsid w:val="00307616"/>
    <w:rsid w:val="0030769B"/>
    <w:rsid w:val="00307704"/>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29"/>
    <w:rsid w:val="0031004F"/>
    <w:rsid w:val="0031006F"/>
    <w:rsid w:val="003100FF"/>
    <w:rsid w:val="00310134"/>
    <w:rsid w:val="00310190"/>
    <w:rsid w:val="0031025F"/>
    <w:rsid w:val="00310267"/>
    <w:rsid w:val="003102C4"/>
    <w:rsid w:val="003102F2"/>
    <w:rsid w:val="00310305"/>
    <w:rsid w:val="0031035B"/>
    <w:rsid w:val="0031035D"/>
    <w:rsid w:val="00310377"/>
    <w:rsid w:val="00310380"/>
    <w:rsid w:val="00310408"/>
    <w:rsid w:val="00310427"/>
    <w:rsid w:val="003104D1"/>
    <w:rsid w:val="00310518"/>
    <w:rsid w:val="00310523"/>
    <w:rsid w:val="0031053C"/>
    <w:rsid w:val="003105E2"/>
    <w:rsid w:val="003105EC"/>
    <w:rsid w:val="003105F5"/>
    <w:rsid w:val="00310610"/>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CCC"/>
    <w:rsid w:val="00310D6B"/>
    <w:rsid w:val="00310DEC"/>
    <w:rsid w:val="00310E94"/>
    <w:rsid w:val="00310E9F"/>
    <w:rsid w:val="00310F00"/>
    <w:rsid w:val="00310F27"/>
    <w:rsid w:val="00310F8A"/>
    <w:rsid w:val="00310F9A"/>
    <w:rsid w:val="00310FCE"/>
    <w:rsid w:val="00310FE3"/>
    <w:rsid w:val="00311052"/>
    <w:rsid w:val="003110A7"/>
    <w:rsid w:val="003110BC"/>
    <w:rsid w:val="003110CE"/>
    <w:rsid w:val="00311139"/>
    <w:rsid w:val="0031114E"/>
    <w:rsid w:val="0031117D"/>
    <w:rsid w:val="003111DC"/>
    <w:rsid w:val="003111ED"/>
    <w:rsid w:val="00311228"/>
    <w:rsid w:val="0031124E"/>
    <w:rsid w:val="0031125C"/>
    <w:rsid w:val="0031130B"/>
    <w:rsid w:val="003113AC"/>
    <w:rsid w:val="003113DC"/>
    <w:rsid w:val="003113FF"/>
    <w:rsid w:val="00311419"/>
    <w:rsid w:val="0031145D"/>
    <w:rsid w:val="003114B1"/>
    <w:rsid w:val="0031151F"/>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BE"/>
    <w:rsid w:val="00311BF2"/>
    <w:rsid w:val="00311BFC"/>
    <w:rsid w:val="00311C16"/>
    <w:rsid w:val="00311C52"/>
    <w:rsid w:val="00311CD6"/>
    <w:rsid w:val="00311D79"/>
    <w:rsid w:val="00311D86"/>
    <w:rsid w:val="00311DAF"/>
    <w:rsid w:val="00311E34"/>
    <w:rsid w:val="00311EEA"/>
    <w:rsid w:val="00311F3E"/>
    <w:rsid w:val="00311F40"/>
    <w:rsid w:val="00311F50"/>
    <w:rsid w:val="00311F9D"/>
    <w:rsid w:val="00311FB2"/>
    <w:rsid w:val="00311FBA"/>
    <w:rsid w:val="00311FED"/>
    <w:rsid w:val="00312006"/>
    <w:rsid w:val="00312064"/>
    <w:rsid w:val="00312101"/>
    <w:rsid w:val="00312183"/>
    <w:rsid w:val="0031218E"/>
    <w:rsid w:val="00312199"/>
    <w:rsid w:val="003121DD"/>
    <w:rsid w:val="003121F0"/>
    <w:rsid w:val="003121F3"/>
    <w:rsid w:val="003122EC"/>
    <w:rsid w:val="0031234D"/>
    <w:rsid w:val="00312393"/>
    <w:rsid w:val="003123EB"/>
    <w:rsid w:val="0031245E"/>
    <w:rsid w:val="00312508"/>
    <w:rsid w:val="00312531"/>
    <w:rsid w:val="0031253F"/>
    <w:rsid w:val="00312558"/>
    <w:rsid w:val="0031256A"/>
    <w:rsid w:val="003125A5"/>
    <w:rsid w:val="003125B0"/>
    <w:rsid w:val="00312606"/>
    <w:rsid w:val="0031260A"/>
    <w:rsid w:val="00312662"/>
    <w:rsid w:val="00312680"/>
    <w:rsid w:val="003126B6"/>
    <w:rsid w:val="003126BE"/>
    <w:rsid w:val="00312798"/>
    <w:rsid w:val="003127F0"/>
    <w:rsid w:val="00312866"/>
    <w:rsid w:val="0031289A"/>
    <w:rsid w:val="003128AA"/>
    <w:rsid w:val="003128AE"/>
    <w:rsid w:val="0031295D"/>
    <w:rsid w:val="00312961"/>
    <w:rsid w:val="00312993"/>
    <w:rsid w:val="00312A01"/>
    <w:rsid w:val="00312AB4"/>
    <w:rsid w:val="00312B17"/>
    <w:rsid w:val="00312B25"/>
    <w:rsid w:val="00312B5B"/>
    <w:rsid w:val="00312B69"/>
    <w:rsid w:val="00312BA9"/>
    <w:rsid w:val="00312BB0"/>
    <w:rsid w:val="00312C1B"/>
    <w:rsid w:val="00312C1C"/>
    <w:rsid w:val="00312C42"/>
    <w:rsid w:val="00312CE6"/>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43"/>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CC5"/>
    <w:rsid w:val="00313D25"/>
    <w:rsid w:val="00313E1C"/>
    <w:rsid w:val="00313E59"/>
    <w:rsid w:val="00313F07"/>
    <w:rsid w:val="0031401A"/>
    <w:rsid w:val="003140D9"/>
    <w:rsid w:val="00314100"/>
    <w:rsid w:val="00314135"/>
    <w:rsid w:val="00314156"/>
    <w:rsid w:val="0031422E"/>
    <w:rsid w:val="003142A8"/>
    <w:rsid w:val="003142AF"/>
    <w:rsid w:val="0031433E"/>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E2"/>
    <w:rsid w:val="00314AF9"/>
    <w:rsid w:val="00314BA0"/>
    <w:rsid w:val="00314BCB"/>
    <w:rsid w:val="00314C1E"/>
    <w:rsid w:val="00314CAC"/>
    <w:rsid w:val="00314D77"/>
    <w:rsid w:val="00314DB0"/>
    <w:rsid w:val="00314DD6"/>
    <w:rsid w:val="00314DFD"/>
    <w:rsid w:val="00314E0F"/>
    <w:rsid w:val="00314E4F"/>
    <w:rsid w:val="00314E5B"/>
    <w:rsid w:val="00314E5E"/>
    <w:rsid w:val="00314E9D"/>
    <w:rsid w:val="00314F27"/>
    <w:rsid w:val="00314F8C"/>
    <w:rsid w:val="00314FA7"/>
    <w:rsid w:val="00314FD9"/>
    <w:rsid w:val="00314FFD"/>
    <w:rsid w:val="00315015"/>
    <w:rsid w:val="00315044"/>
    <w:rsid w:val="00315062"/>
    <w:rsid w:val="003150D3"/>
    <w:rsid w:val="00315169"/>
    <w:rsid w:val="00315292"/>
    <w:rsid w:val="00315329"/>
    <w:rsid w:val="0031534E"/>
    <w:rsid w:val="003153C1"/>
    <w:rsid w:val="003153E3"/>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B8"/>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05"/>
    <w:rsid w:val="00316558"/>
    <w:rsid w:val="0031656D"/>
    <w:rsid w:val="0031657E"/>
    <w:rsid w:val="003165FD"/>
    <w:rsid w:val="0031666F"/>
    <w:rsid w:val="003166BB"/>
    <w:rsid w:val="00316728"/>
    <w:rsid w:val="0031679D"/>
    <w:rsid w:val="0031684A"/>
    <w:rsid w:val="00316856"/>
    <w:rsid w:val="00316873"/>
    <w:rsid w:val="00316906"/>
    <w:rsid w:val="00316935"/>
    <w:rsid w:val="003169F2"/>
    <w:rsid w:val="00316A3D"/>
    <w:rsid w:val="00316B12"/>
    <w:rsid w:val="00316B66"/>
    <w:rsid w:val="00316BA4"/>
    <w:rsid w:val="00316BDC"/>
    <w:rsid w:val="00316BE1"/>
    <w:rsid w:val="00316C03"/>
    <w:rsid w:val="00316C83"/>
    <w:rsid w:val="00316CDB"/>
    <w:rsid w:val="00316CFA"/>
    <w:rsid w:val="00316D50"/>
    <w:rsid w:val="00316D6D"/>
    <w:rsid w:val="00316DAB"/>
    <w:rsid w:val="00316ED6"/>
    <w:rsid w:val="00316EF0"/>
    <w:rsid w:val="00316F2E"/>
    <w:rsid w:val="00316FE1"/>
    <w:rsid w:val="0031702B"/>
    <w:rsid w:val="00317101"/>
    <w:rsid w:val="003171C0"/>
    <w:rsid w:val="003171E9"/>
    <w:rsid w:val="00317205"/>
    <w:rsid w:val="0031729F"/>
    <w:rsid w:val="003172BD"/>
    <w:rsid w:val="003172D0"/>
    <w:rsid w:val="00317331"/>
    <w:rsid w:val="00317375"/>
    <w:rsid w:val="00317382"/>
    <w:rsid w:val="003173B8"/>
    <w:rsid w:val="003173C9"/>
    <w:rsid w:val="003174EE"/>
    <w:rsid w:val="00317512"/>
    <w:rsid w:val="00317575"/>
    <w:rsid w:val="00317682"/>
    <w:rsid w:val="00317685"/>
    <w:rsid w:val="003176CB"/>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10E"/>
    <w:rsid w:val="0032014A"/>
    <w:rsid w:val="0032028E"/>
    <w:rsid w:val="003202C4"/>
    <w:rsid w:val="0032034B"/>
    <w:rsid w:val="00320389"/>
    <w:rsid w:val="003203A4"/>
    <w:rsid w:val="00320470"/>
    <w:rsid w:val="003204AD"/>
    <w:rsid w:val="0032058C"/>
    <w:rsid w:val="003205CF"/>
    <w:rsid w:val="0032062A"/>
    <w:rsid w:val="00320652"/>
    <w:rsid w:val="003206DE"/>
    <w:rsid w:val="003206E7"/>
    <w:rsid w:val="0032070A"/>
    <w:rsid w:val="00320731"/>
    <w:rsid w:val="00320754"/>
    <w:rsid w:val="0032076A"/>
    <w:rsid w:val="00320847"/>
    <w:rsid w:val="0032088F"/>
    <w:rsid w:val="003208C3"/>
    <w:rsid w:val="0032090F"/>
    <w:rsid w:val="00320916"/>
    <w:rsid w:val="0032093A"/>
    <w:rsid w:val="00320942"/>
    <w:rsid w:val="00320971"/>
    <w:rsid w:val="0032099D"/>
    <w:rsid w:val="003209C2"/>
    <w:rsid w:val="003209E5"/>
    <w:rsid w:val="00320A89"/>
    <w:rsid w:val="00320ADD"/>
    <w:rsid w:val="00320B38"/>
    <w:rsid w:val="00320C25"/>
    <w:rsid w:val="00320C44"/>
    <w:rsid w:val="00320C73"/>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6C"/>
    <w:rsid w:val="003212CB"/>
    <w:rsid w:val="0032132A"/>
    <w:rsid w:val="0032140D"/>
    <w:rsid w:val="00321410"/>
    <w:rsid w:val="0032142F"/>
    <w:rsid w:val="0032144C"/>
    <w:rsid w:val="0032145A"/>
    <w:rsid w:val="003214B6"/>
    <w:rsid w:val="00321525"/>
    <w:rsid w:val="00321566"/>
    <w:rsid w:val="00321619"/>
    <w:rsid w:val="00321636"/>
    <w:rsid w:val="003216F0"/>
    <w:rsid w:val="00321753"/>
    <w:rsid w:val="00321786"/>
    <w:rsid w:val="003217D4"/>
    <w:rsid w:val="003218A3"/>
    <w:rsid w:val="003218AF"/>
    <w:rsid w:val="00321941"/>
    <w:rsid w:val="00321A12"/>
    <w:rsid w:val="00321A85"/>
    <w:rsid w:val="00321B43"/>
    <w:rsid w:val="00321B59"/>
    <w:rsid w:val="00321BDE"/>
    <w:rsid w:val="00321C2A"/>
    <w:rsid w:val="00321C45"/>
    <w:rsid w:val="00321C6B"/>
    <w:rsid w:val="00321C83"/>
    <w:rsid w:val="00321CA8"/>
    <w:rsid w:val="00321CC9"/>
    <w:rsid w:val="00321CCE"/>
    <w:rsid w:val="00321D67"/>
    <w:rsid w:val="00321D9C"/>
    <w:rsid w:val="00321DC7"/>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BBD"/>
    <w:rsid w:val="00322C42"/>
    <w:rsid w:val="00322C81"/>
    <w:rsid w:val="00322D4D"/>
    <w:rsid w:val="00322DEA"/>
    <w:rsid w:val="00322E3E"/>
    <w:rsid w:val="00322E4D"/>
    <w:rsid w:val="00322E4E"/>
    <w:rsid w:val="00322E5B"/>
    <w:rsid w:val="00322E6B"/>
    <w:rsid w:val="00322E99"/>
    <w:rsid w:val="00322EA2"/>
    <w:rsid w:val="00322F2B"/>
    <w:rsid w:val="00322F2C"/>
    <w:rsid w:val="00322FA6"/>
    <w:rsid w:val="00322FC1"/>
    <w:rsid w:val="00322FD2"/>
    <w:rsid w:val="00323026"/>
    <w:rsid w:val="0032303B"/>
    <w:rsid w:val="00323043"/>
    <w:rsid w:val="003230CE"/>
    <w:rsid w:val="003231B0"/>
    <w:rsid w:val="00323264"/>
    <w:rsid w:val="003232BC"/>
    <w:rsid w:val="00323305"/>
    <w:rsid w:val="0032330F"/>
    <w:rsid w:val="00323353"/>
    <w:rsid w:val="00323407"/>
    <w:rsid w:val="0032341F"/>
    <w:rsid w:val="0032342F"/>
    <w:rsid w:val="0032345E"/>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0B"/>
    <w:rsid w:val="0032392E"/>
    <w:rsid w:val="00323957"/>
    <w:rsid w:val="00323A73"/>
    <w:rsid w:val="00323B27"/>
    <w:rsid w:val="00323B5C"/>
    <w:rsid w:val="00323BCF"/>
    <w:rsid w:val="00323BD5"/>
    <w:rsid w:val="00323BD7"/>
    <w:rsid w:val="00323BE5"/>
    <w:rsid w:val="00323BF8"/>
    <w:rsid w:val="00323C89"/>
    <w:rsid w:val="00323C8E"/>
    <w:rsid w:val="00323C99"/>
    <w:rsid w:val="00323CCD"/>
    <w:rsid w:val="00323CDA"/>
    <w:rsid w:val="00323D0D"/>
    <w:rsid w:val="00323D10"/>
    <w:rsid w:val="00323D4C"/>
    <w:rsid w:val="00323DB1"/>
    <w:rsid w:val="00323DB9"/>
    <w:rsid w:val="00323E48"/>
    <w:rsid w:val="00323E82"/>
    <w:rsid w:val="00323EB0"/>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29"/>
    <w:rsid w:val="003247C0"/>
    <w:rsid w:val="003247C2"/>
    <w:rsid w:val="003247D6"/>
    <w:rsid w:val="0032481F"/>
    <w:rsid w:val="003248B1"/>
    <w:rsid w:val="003248B2"/>
    <w:rsid w:val="003248C4"/>
    <w:rsid w:val="003248F9"/>
    <w:rsid w:val="00324924"/>
    <w:rsid w:val="0032493C"/>
    <w:rsid w:val="00324992"/>
    <w:rsid w:val="003249E6"/>
    <w:rsid w:val="00324A1D"/>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3F7"/>
    <w:rsid w:val="00325403"/>
    <w:rsid w:val="00325428"/>
    <w:rsid w:val="003254B2"/>
    <w:rsid w:val="003254B7"/>
    <w:rsid w:val="003254D7"/>
    <w:rsid w:val="0032554A"/>
    <w:rsid w:val="003255A9"/>
    <w:rsid w:val="00325674"/>
    <w:rsid w:val="003256DB"/>
    <w:rsid w:val="00325771"/>
    <w:rsid w:val="003257CF"/>
    <w:rsid w:val="0032583F"/>
    <w:rsid w:val="0032584C"/>
    <w:rsid w:val="003258BC"/>
    <w:rsid w:val="003258E1"/>
    <w:rsid w:val="00325A25"/>
    <w:rsid w:val="00325A5D"/>
    <w:rsid w:val="00325A9C"/>
    <w:rsid w:val="00325AF8"/>
    <w:rsid w:val="00325B38"/>
    <w:rsid w:val="00325B3E"/>
    <w:rsid w:val="00325B74"/>
    <w:rsid w:val="00325BA4"/>
    <w:rsid w:val="00325BAB"/>
    <w:rsid w:val="00325BE0"/>
    <w:rsid w:val="00325C4E"/>
    <w:rsid w:val="00325CB9"/>
    <w:rsid w:val="00325CBF"/>
    <w:rsid w:val="00325D13"/>
    <w:rsid w:val="00325D8C"/>
    <w:rsid w:val="00325DAF"/>
    <w:rsid w:val="00325E72"/>
    <w:rsid w:val="00325E75"/>
    <w:rsid w:val="00325F0B"/>
    <w:rsid w:val="00325F73"/>
    <w:rsid w:val="00325FDD"/>
    <w:rsid w:val="0032601C"/>
    <w:rsid w:val="003260BA"/>
    <w:rsid w:val="003260EB"/>
    <w:rsid w:val="00326118"/>
    <w:rsid w:val="00326156"/>
    <w:rsid w:val="00326251"/>
    <w:rsid w:val="0032633E"/>
    <w:rsid w:val="0032639F"/>
    <w:rsid w:val="003263B7"/>
    <w:rsid w:val="003263BE"/>
    <w:rsid w:val="003263CF"/>
    <w:rsid w:val="003263DD"/>
    <w:rsid w:val="003263EC"/>
    <w:rsid w:val="0032640D"/>
    <w:rsid w:val="00326447"/>
    <w:rsid w:val="00326451"/>
    <w:rsid w:val="0032646D"/>
    <w:rsid w:val="0032660D"/>
    <w:rsid w:val="0032661B"/>
    <w:rsid w:val="00326627"/>
    <w:rsid w:val="00326632"/>
    <w:rsid w:val="00326653"/>
    <w:rsid w:val="0032667F"/>
    <w:rsid w:val="00326698"/>
    <w:rsid w:val="003266EB"/>
    <w:rsid w:val="00326800"/>
    <w:rsid w:val="0032680C"/>
    <w:rsid w:val="0032690B"/>
    <w:rsid w:val="00326970"/>
    <w:rsid w:val="00326973"/>
    <w:rsid w:val="00326A78"/>
    <w:rsid w:val="00326B1E"/>
    <w:rsid w:val="00326B6F"/>
    <w:rsid w:val="00326B9C"/>
    <w:rsid w:val="00326BA4"/>
    <w:rsid w:val="00326BC4"/>
    <w:rsid w:val="00326BEF"/>
    <w:rsid w:val="00326C04"/>
    <w:rsid w:val="00326C10"/>
    <w:rsid w:val="00326C8E"/>
    <w:rsid w:val="00326CA3"/>
    <w:rsid w:val="00326D78"/>
    <w:rsid w:val="00326E1B"/>
    <w:rsid w:val="00326E90"/>
    <w:rsid w:val="00326E96"/>
    <w:rsid w:val="00326EA5"/>
    <w:rsid w:val="00326EBE"/>
    <w:rsid w:val="00326EC1"/>
    <w:rsid w:val="00326EDB"/>
    <w:rsid w:val="00326F02"/>
    <w:rsid w:val="00326F29"/>
    <w:rsid w:val="00326F63"/>
    <w:rsid w:val="00326FAC"/>
    <w:rsid w:val="00326FC3"/>
    <w:rsid w:val="0032707A"/>
    <w:rsid w:val="003270B3"/>
    <w:rsid w:val="00327132"/>
    <w:rsid w:val="00327188"/>
    <w:rsid w:val="0032719C"/>
    <w:rsid w:val="00327226"/>
    <w:rsid w:val="00327248"/>
    <w:rsid w:val="0032728B"/>
    <w:rsid w:val="003272B8"/>
    <w:rsid w:val="003272DC"/>
    <w:rsid w:val="003272E9"/>
    <w:rsid w:val="00327398"/>
    <w:rsid w:val="00327437"/>
    <w:rsid w:val="003274D1"/>
    <w:rsid w:val="0032756C"/>
    <w:rsid w:val="0032758C"/>
    <w:rsid w:val="003275A7"/>
    <w:rsid w:val="003275C9"/>
    <w:rsid w:val="00327603"/>
    <w:rsid w:val="00327645"/>
    <w:rsid w:val="00327655"/>
    <w:rsid w:val="0032768B"/>
    <w:rsid w:val="003276B5"/>
    <w:rsid w:val="003276D0"/>
    <w:rsid w:val="003276ED"/>
    <w:rsid w:val="00327794"/>
    <w:rsid w:val="003277A0"/>
    <w:rsid w:val="003277AA"/>
    <w:rsid w:val="003277B7"/>
    <w:rsid w:val="003277F3"/>
    <w:rsid w:val="003277FA"/>
    <w:rsid w:val="00327879"/>
    <w:rsid w:val="003278AD"/>
    <w:rsid w:val="003278B2"/>
    <w:rsid w:val="003279A2"/>
    <w:rsid w:val="003279B3"/>
    <w:rsid w:val="003279BA"/>
    <w:rsid w:val="00327A4E"/>
    <w:rsid w:val="00327AA2"/>
    <w:rsid w:val="00327AAB"/>
    <w:rsid w:val="00327ADE"/>
    <w:rsid w:val="00327B5D"/>
    <w:rsid w:val="00327BA4"/>
    <w:rsid w:val="00327BE3"/>
    <w:rsid w:val="00327C89"/>
    <w:rsid w:val="00327D50"/>
    <w:rsid w:val="00327DB0"/>
    <w:rsid w:val="00327DCC"/>
    <w:rsid w:val="00327E31"/>
    <w:rsid w:val="00327E73"/>
    <w:rsid w:val="00327F49"/>
    <w:rsid w:val="00327FF3"/>
    <w:rsid w:val="0033005F"/>
    <w:rsid w:val="0033007A"/>
    <w:rsid w:val="00330091"/>
    <w:rsid w:val="003300B9"/>
    <w:rsid w:val="003302A1"/>
    <w:rsid w:val="00330353"/>
    <w:rsid w:val="00330358"/>
    <w:rsid w:val="003304B2"/>
    <w:rsid w:val="003304DC"/>
    <w:rsid w:val="00330556"/>
    <w:rsid w:val="003305C1"/>
    <w:rsid w:val="0033065C"/>
    <w:rsid w:val="00330694"/>
    <w:rsid w:val="003306DD"/>
    <w:rsid w:val="0033079C"/>
    <w:rsid w:val="003307C5"/>
    <w:rsid w:val="003307C8"/>
    <w:rsid w:val="003307D5"/>
    <w:rsid w:val="0033083E"/>
    <w:rsid w:val="00330868"/>
    <w:rsid w:val="00330977"/>
    <w:rsid w:val="00330A03"/>
    <w:rsid w:val="00330A05"/>
    <w:rsid w:val="00330A7E"/>
    <w:rsid w:val="00330B10"/>
    <w:rsid w:val="00330C3E"/>
    <w:rsid w:val="00330CDE"/>
    <w:rsid w:val="00330D26"/>
    <w:rsid w:val="00330D54"/>
    <w:rsid w:val="00330E1E"/>
    <w:rsid w:val="00330E38"/>
    <w:rsid w:val="00330E7E"/>
    <w:rsid w:val="00330E86"/>
    <w:rsid w:val="00330F0C"/>
    <w:rsid w:val="00330F2E"/>
    <w:rsid w:val="00330F7F"/>
    <w:rsid w:val="00330F99"/>
    <w:rsid w:val="00330F9E"/>
    <w:rsid w:val="00330FB6"/>
    <w:rsid w:val="00330FC3"/>
    <w:rsid w:val="00330FFD"/>
    <w:rsid w:val="0033101F"/>
    <w:rsid w:val="00331064"/>
    <w:rsid w:val="00331131"/>
    <w:rsid w:val="00331138"/>
    <w:rsid w:val="00331193"/>
    <w:rsid w:val="003311D2"/>
    <w:rsid w:val="0033122B"/>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8EF"/>
    <w:rsid w:val="00331945"/>
    <w:rsid w:val="00331993"/>
    <w:rsid w:val="00331A2B"/>
    <w:rsid w:val="00331A73"/>
    <w:rsid w:val="00331A8A"/>
    <w:rsid w:val="00331AE1"/>
    <w:rsid w:val="00331BAA"/>
    <w:rsid w:val="00331BB6"/>
    <w:rsid w:val="00331C1D"/>
    <w:rsid w:val="00331CBF"/>
    <w:rsid w:val="00331CDF"/>
    <w:rsid w:val="00331CED"/>
    <w:rsid w:val="00331D7B"/>
    <w:rsid w:val="00331DF2"/>
    <w:rsid w:val="00331F2F"/>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28"/>
    <w:rsid w:val="00332448"/>
    <w:rsid w:val="0033245A"/>
    <w:rsid w:val="00332530"/>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88"/>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17"/>
    <w:rsid w:val="0033322B"/>
    <w:rsid w:val="003332AF"/>
    <w:rsid w:val="003333BD"/>
    <w:rsid w:val="00333429"/>
    <w:rsid w:val="0033344D"/>
    <w:rsid w:val="0033350F"/>
    <w:rsid w:val="003335AA"/>
    <w:rsid w:val="003335B2"/>
    <w:rsid w:val="003335C4"/>
    <w:rsid w:val="0033374A"/>
    <w:rsid w:val="00333792"/>
    <w:rsid w:val="003337FC"/>
    <w:rsid w:val="0033388D"/>
    <w:rsid w:val="00333893"/>
    <w:rsid w:val="00333897"/>
    <w:rsid w:val="003338B6"/>
    <w:rsid w:val="003338F4"/>
    <w:rsid w:val="0033391C"/>
    <w:rsid w:val="00333939"/>
    <w:rsid w:val="00333A52"/>
    <w:rsid w:val="00333AE3"/>
    <w:rsid w:val="00333AF8"/>
    <w:rsid w:val="00333B14"/>
    <w:rsid w:val="00333B66"/>
    <w:rsid w:val="00333BAE"/>
    <w:rsid w:val="00333BC9"/>
    <w:rsid w:val="00333D3B"/>
    <w:rsid w:val="00333E8C"/>
    <w:rsid w:val="00333EDB"/>
    <w:rsid w:val="00333EF4"/>
    <w:rsid w:val="0033405B"/>
    <w:rsid w:val="0033415F"/>
    <w:rsid w:val="003341CC"/>
    <w:rsid w:val="003341F2"/>
    <w:rsid w:val="0033428E"/>
    <w:rsid w:val="0033429F"/>
    <w:rsid w:val="0033430A"/>
    <w:rsid w:val="0033435A"/>
    <w:rsid w:val="00334376"/>
    <w:rsid w:val="00334478"/>
    <w:rsid w:val="00334488"/>
    <w:rsid w:val="003344A8"/>
    <w:rsid w:val="003344DA"/>
    <w:rsid w:val="00334501"/>
    <w:rsid w:val="00334524"/>
    <w:rsid w:val="00334561"/>
    <w:rsid w:val="003345A6"/>
    <w:rsid w:val="0033460E"/>
    <w:rsid w:val="00334660"/>
    <w:rsid w:val="003347ED"/>
    <w:rsid w:val="00334825"/>
    <w:rsid w:val="00334893"/>
    <w:rsid w:val="003348CC"/>
    <w:rsid w:val="00334974"/>
    <w:rsid w:val="00334A27"/>
    <w:rsid w:val="00334A58"/>
    <w:rsid w:val="00334A7F"/>
    <w:rsid w:val="00334B43"/>
    <w:rsid w:val="00334BD5"/>
    <w:rsid w:val="00334C29"/>
    <w:rsid w:val="00334C7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6D"/>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39"/>
    <w:rsid w:val="003357D1"/>
    <w:rsid w:val="0033582F"/>
    <w:rsid w:val="00335831"/>
    <w:rsid w:val="00335853"/>
    <w:rsid w:val="00335885"/>
    <w:rsid w:val="003358BB"/>
    <w:rsid w:val="003358CF"/>
    <w:rsid w:val="003358D8"/>
    <w:rsid w:val="00335932"/>
    <w:rsid w:val="00335A53"/>
    <w:rsid w:val="00335ADF"/>
    <w:rsid w:val="00335B22"/>
    <w:rsid w:val="00335B4F"/>
    <w:rsid w:val="00335C41"/>
    <w:rsid w:val="00335C69"/>
    <w:rsid w:val="00335C6A"/>
    <w:rsid w:val="00335D5B"/>
    <w:rsid w:val="00335DA2"/>
    <w:rsid w:val="00335E60"/>
    <w:rsid w:val="00335E63"/>
    <w:rsid w:val="00335E7A"/>
    <w:rsid w:val="00335EA8"/>
    <w:rsid w:val="00335F3B"/>
    <w:rsid w:val="00335FA2"/>
    <w:rsid w:val="00336037"/>
    <w:rsid w:val="0033603D"/>
    <w:rsid w:val="00336049"/>
    <w:rsid w:val="0033609F"/>
    <w:rsid w:val="003360A3"/>
    <w:rsid w:val="003360CC"/>
    <w:rsid w:val="003360CE"/>
    <w:rsid w:val="00336132"/>
    <w:rsid w:val="00336297"/>
    <w:rsid w:val="003362BD"/>
    <w:rsid w:val="00336348"/>
    <w:rsid w:val="003363A1"/>
    <w:rsid w:val="003363BC"/>
    <w:rsid w:val="00336409"/>
    <w:rsid w:val="003364BF"/>
    <w:rsid w:val="0033655E"/>
    <w:rsid w:val="003366C5"/>
    <w:rsid w:val="003367C3"/>
    <w:rsid w:val="0033680E"/>
    <w:rsid w:val="0033684D"/>
    <w:rsid w:val="0033686A"/>
    <w:rsid w:val="003368D6"/>
    <w:rsid w:val="003369CD"/>
    <w:rsid w:val="00336A08"/>
    <w:rsid w:val="00336A53"/>
    <w:rsid w:val="00336AC7"/>
    <w:rsid w:val="00336B0E"/>
    <w:rsid w:val="00336B7B"/>
    <w:rsid w:val="00336C1A"/>
    <w:rsid w:val="00336CB8"/>
    <w:rsid w:val="00336D46"/>
    <w:rsid w:val="00336D8A"/>
    <w:rsid w:val="00336DC1"/>
    <w:rsid w:val="00336E04"/>
    <w:rsid w:val="00336E7D"/>
    <w:rsid w:val="00336F79"/>
    <w:rsid w:val="00336F9C"/>
    <w:rsid w:val="00336FE0"/>
    <w:rsid w:val="00337049"/>
    <w:rsid w:val="00337094"/>
    <w:rsid w:val="003370B8"/>
    <w:rsid w:val="003370C8"/>
    <w:rsid w:val="0033730E"/>
    <w:rsid w:val="00337325"/>
    <w:rsid w:val="003373CE"/>
    <w:rsid w:val="003373E8"/>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7E0"/>
    <w:rsid w:val="0033781F"/>
    <w:rsid w:val="00337824"/>
    <w:rsid w:val="0033782D"/>
    <w:rsid w:val="0033789D"/>
    <w:rsid w:val="003378B1"/>
    <w:rsid w:val="003378EF"/>
    <w:rsid w:val="00337939"/>
    <w:rsid w:val="003379FB"/>
    <w:rsid w:val="00337B0A"/>
    <w:rsid w:val="00337B9D"/>
    <w:rsid w:val="00337BF2"/>
    <w:rsid w:val="00337C7D"/>
    <w:rsid w:val="00337CB9"/>
    <w:rsid w:val="00337CBE"/>
    <w:rsid w:val="00337CF5"/>
    <w:rsid w:val="00337D02"/>
    <w:rsid w:val="00337D2B"/>
    <w:rsid w:val="00337D85"/>
    <w:rsid w:val="00337ED0"/>
    <w:rsid w:val="00337ED5"/>
    <w:rsid w:val="00337F20"/>
    <w:rsid w:val="00337F3D"/>
    <w:rsid w:val="00337F62"/>
    <w:rsid w:val="00337F99"/>
    <w:rsid w:val="00340125"/>
    <w:rsid w:val="003401A9"/>
    <w:rsid w:val="003401CE"/>
    <w:rsid w:val="003401E7"/>
    <w:rsid w:val="003401FC"/>
    <w:rsid w:val="00340200"/>
    <w:rsid w:val="0034026C"/>
    <w:rsid w:val="0034028C"/>
    <w:rsid w:val="003402E3"/>
    <w:rsid w:val="00340421"/>
    <w:rsid w:val="00340429"/>
    <w:rsid w:val="00340447"/>
    <w:rsid w:val="00340450"/>
    <w:rsid w:val="003404D1"/>
    <w:rsid w:val="003404E5"/>
    <w:rsid w:val="00340515"/>
    <w:rsid w:val="003405DA"/>
    <w:rsid w:val="00340665"/>
    <w:rsid w:val="00340760"/>
    <w:rsid w:val="0034076E"/>
    <w:rsid w:val="00340784"/>
    <w:rsid w:val="003408AE"/>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5"/>
    <w:rsid w:val="003411C6"/>
    <w:rsid w:val="003411CF"/>
    <w:rsid w:val="003411FC"/>
    <w:rsid w:val="00341276"/>
    <w:rsid w:val="0034129E"/>
    <w:rsid w:val="00341307"/>
    <w:rsid w:val="00341332"/>
    <w:rsid w:val="00341335"/>
    <w:rsid w:val="00341356"/>
    <w:rsid w:val="00341360"/>
    <w:rsid w:val="00341373"/>
    <w:rsid w:val="003413B9"/>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8D5"/>
    <w:rsid w:val="00342913"/>
    <w:rsid w:val="00342953"/>
    <w:rsid w:val="00342A9F"/>
    <w:rsid w:val="00342AF5"/>
    <w:rsid w:val="00342B26"/>
    <w:rsid w:val="00342BD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AC"/>
    <w:rsid w:val="003431E7"/>
    <w:rsid w:val="0034320D"/>
    <w:rsid w:val="00343221"/>
    <w:rsid w:val="00343235"/>
    <w:rsid w:val="00343242"/>
    <w:rsid w:val="00343268"/>
    <w:rsid w:val="0034329B"/>
    <w:rsid w:val="00343307"/>
    <w:rsid w:val="0034330A"/>
    <w:rsid w:val="0034333B"/>
    <w:rsid w:val="00343388"/>
    <w:rsid w:val="0034339B"/>
    <w:rsid w:val="0034339F"/>
    <w:rsid w:val="00343411"/>
    <w:rsid w:val="00343430"/>
    <w:rsid w:val="003434BB"/>
    <w:rsid w:val="003434CE"/>
    <w:rsid w:val="00343509"/>
    <w:rsid w:val="00343552"/>
    <w:rsid w:val="003435DC"/>
    <w:rsid w:val="003435FC"/>
    <w:rsid w:val="00343632"/>
    <w:rsid w:val="00343708"/>
    <w:rsid w:val="0034370F"/>
    <w:rsid w:val="0034371E"/>
    <w:rsid w:val="00343774"/>
    <w:rsid w:val="0034381E"/>
    <w:rsid w:val="00343867"/>
    <w:rsid w:val="00343893"/>
    <w:rsid w:val="003438BA"/>
    <w:rsid w:val="0034391D"/>
    <w:rsid w:val="00343971"/>
    <w:rsid w:val="00343A6D"/>
    <w:rsid w:val="00343A89"/>
    <w:rsid w:val="00343B81"/>
    <w:rsid w:val="00343B85"/>
    <w:rsid w:val="00343CB8"/>
    <w:rsid w:val="00343CCF"/>
    <w:rsid w:val="00343CF5"/>
    <w:rsid w:val="00343D17"/>
    <w:rsid w:val="00343D29"/>
    <w:rsid w:val="00343DC9"/>
    <w:rsid w:val="00343E49"/>
    <w:rsid w:val="00343E75"/>
    <w:rsid w:val="00343E88"/>
    <w:rsid w:val="00343F82"/>
    <w:rsid w:val="00343FCA"/>
    <w:rsid w:val="00343FE9"/>
    <w:rsid w:val="00343FFE"/>
    <w:rsid w:val="0034400D"/>
    <w:rsid w:val="003440A7"/>
    <w:rsid w:val="0034410C"/>
    <w:rsid w:val="0034416F"/>
    <w:rsid w:val="00344191"/>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8AB"/>
    <w:rsid w:val="00344940"/>
    <w:rsid w:val="003449B7"/>
    <w:rsid w:val="00344A34"/>
    <w:rsid w:val="00344A4A"/>
    <w:rsid w:val="00344A58"/>
    <w:rsid w:val="00344A73"/>
    <w:rsid w:val="00344AC7"/>
    <w:rsid w:val="00344B06"/>
    <w:rsid w:val="00344B26"/>
    <w:rsid w:val="00344B2D"/>
    <w:rsid w:val="00344D97"/>
    <w:rsid w:val="00344DB3"/>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4BE"/>
    <w:rsid w:val="003454E6"/>
    <w:rsid w:val="00345523"/>
    <w:rsid w:val="00345579"/>
    <w:rsid w:val="00345735"/>
    <w:rsid w:val="003457B8"/>
    <w:rsid w:val="003457C5"/>
    <w:rsid w:val="0034580D"/>
    <w:rsid w:val="0034581E"/>
    <w:rsid w:val="003458B9"/>
    <w:rsid w:val="003458DB"/>
    <w:rsid w:val="003459BE"/>
    <w:rsid w:val="003459EC"/>
    <w:rsid w:val="00345A16"/>
    <w:rsid w:val="00345A1A"/>
    <w:rsid w:val="00345A3B"/>
    <w:rsid w:val="00345A41"/>
    <w:rsid w:val="00345A6B"/>
    <w:rsid w:val="00345A9E"/>
    <w:rsid w:val="00345AE5"/>
    <w:rsid w:val="00345B0C"/>
    <w:rsid w:val="00345BC5"/>
    <w:rsid w:val="00345BFC"/>
    <w:rsid w:val="00345C5F"/>
    <w:rsid w:val="00345CAD"/>
    <w:rsid w:val="00345D1A"/>
    <w:rsid w:val="00345D74"/>
    <w:rsid w:val="00345DA8"/>
    <w:rsid w:val="00345DF8"/>
    <w:rsid w:val="00345E2E"/>
    <w:rsid w:val="00345E85"/>
    <w:rsid w:val="00345F4E"/>
    <w:rsid w:val="00345F6D"/>
    <w:rsid w:val="00345F9C"/>
    <w:rsid w:val="00345FB9"/>
    <w:rsid w:val="00346032"/>
    <w:rsid w:val="00346034"/>
    <w:rsid w:val="00346052"/>
    <w:rsid w:val="003460C8"/>
    <w:rsid w:val="00346119"/>
    <w:rsid w:val="003461C1"/>
    <w:rsid w:val="003461ED"/>
    <w:rsid w:val="00346204"/>
    <w:rsid w:val="003462DB"/>
    <w:rsid w:val="00346355"/>
    <w:rsid w:val="003463B6"/>
    <w:rsid w:val="003463BE"/>
    <w:rsid w:val="003464B0"/>
    <w:rsid w:val="0034655C"/>
    <w:rsid w:val="003465D9"/>
    <w:rsid w:val="003465E2"/>
    <w:rsid w:val="00346605"/>
    <w:rsid w:val="00346689"/>
    <w:rsid w:val="00346710"/>
    <w:rsid w:val="00346730"/>
    <w:rsid w:val="003467FA"/>
    <w:rsid w:val="00346898"/>
    <w:rsid w:val="00346899"/>
    <w:rsid w:val="00346961"/>
    <w:rsid w:val="003469CD"/>
    <w:rsid w:val="00346A79"/>
    <w:rsid w:val="00346A85"/>
    <w:rsid w:val="00346AA2"/>
    <w:rsid w:val="00346BD0"/>
    <w:rsid w:val="00346BFE"/>
    <w:rsid w:val="00346C07"/>
    <w:rsid w:val="00346C59"/>
    <w:rsid w:val="00346CD0"/>
    <w:rsid w:val="00346CD7"/>
    <w:rsid w:val="00346D5B"/>
    <w:rsid w:val="00346D84"/>
    <w:rsid w:val="00346DCB"/>
    <w:rsid w:val="00346DF7"/>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16"/>
    <w:rsid w:val="0034742A"/>
    <w:rsid w:val="00347465"/>
    <w:rsid w:val="0034748F"/>
    <w:rsid w:val="00347493"/>
    <w:rsid w:val="003474A2"/>
    <w:rsid w:val="003475A8"/>
    <w:rsid w:val="00347681"/>
    <w:rsid w:val="003476AD"/>
    <w:rsid w:val="003476B6"/>
    <w:rsid w:val="003476F3"/>
    <w:rsid w:val="00347736"/>
    <w:rsid w:val="00347745"/>
    <w:rsid w:val="00347799"/>
    <w:rsid w:val="00347829"/>
    <w:rsid w:val="0034785D"/>
    <w:rsid w:val="0034785E"/>
    <w:rsid w:val="0034786C"/>
    <w:rsid w:val="003478CD"/>
    <w:rsid w:val="003478DE"/>
    <w:rsid w:val="00347954"/>
    <w:rsid w:val="00347A63"/>
    <w:rsid w:val="00347BA6"/>
    <w:rsid w:val="00347CB0"/>
    <w:rsid w:val="00347CCC"/>
    <w:rsid w:val="00347CD7"/>
    <w:rsid w:val="00347DCD"/>
    <w:rsid w:val="00347DEF"/>
    <w:rsid w:val="00347E3A"/>
    <w:rsid w:val="00347E52"/>
    <w:rsid w:val="00347ED6"/>
    <w:rsid w:val="00347EE7"/>
    <w:rsid w:val="00347FD3"/>
    <w:rsid w:val="00347FF4"/>
    <w:rsid w:val="00347FF7"/>
    <w:rsid w:val="00350006"/>
    <w:rsid w:val="0035006B"/>
    <w:rsid w:val="003501A4"/>
    <w:rsid w:val="0035021A"/>
    <w:rsid w:val="00350228"/>
    <w:rsid w:val="0035029E"/>
    <w:rsid w:val="003502FA"/>
    <w:rsid w:val="003503E0"/>
    <w:rsid w:val="00350411"/>
    <w:rsid w:val="00350451"/>
    <w:rsid w:val="0035046E"/>
    <w:rsid w:val="003504F3"/>
    <w:rsid w:val="00350559"/>
    <w:rsid w:val="00350577"/>
    <w:rsid w:val="0035058F"/>
    <w:rsid w:val="00350590"/>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13"/>
    <w:rsid w:val="00351020"/>
    <w:rsid w:val="00351177"/>
    <w:rsid w:val="0035118A"/>
    <w:rsid w:val="00351198"/>
    <w:rsid w:val="003511D0"/>
    <w:rsid w:val="00351274"/>
    <w:rsid w:val="00351377"/>
    <w:rsid w:val="00351401"/>
    <w:rsid w:val="00351445"/>
    <w:rsid w:val="00351501"/>
    <w:rsid w:val="00351586"/>
    <w:rsid w:val="003516FE"/>
    <w:rsid w:val="003517A3"/>
    <w:rsid w:val="00351853"/>
    <w:rsid w:val="00351870"/>
    <w:rsid w:val="0035187C"/>
    <w:rsid w:val="00351889"/>
    <w:rsid w:val="003518CE"/>
    <w:rsid w:val="00351942"/>
    <w:rsid w:val="00351A15"/>
    <w:rsid w:val="00351A5D"/>
    <w:rsid w:val="00351B1F"/>
    <w:rsid w:val="00351B7D"/>
    <w:rsid w:val="00351BC9"/>
    <w:rsid w:val="00351CBF"/>
    <w:rsid w:val="00351D55"/>
    <w:rsid w:val="00351DBD"/>
    <w:rsid w:val="00351EF2"/>
    <w:rsid w:val="00352062"/>
    <w:rsid w:val="0035206F"/>
    <w:rsid w:val="003521D9"/>
    <w:rsid w:val="00352263"/>
    <w:rsid w:val="003523A4"/>
    <w:rsid w:val="003523C0"/>
    <w:rsid w:val="003523D9"/>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78"/>
    <w:rsid w:val="00352D81"/>
    <w:rsid w:val="00352D8E"/>
    <w:rsid w:val="00352DD6"/>
    <w:rsid w:val="00352DE6"/>
    <w:rsid w:val="00352EB2"/>
    <w:rsid w:val="00352EDE"/>
    <w:rsid w:val="00352F15"/>
    <w:rsid w:val="00352F23"/>
    <w:rsid w:val="00352F6E"/>
    <w:rsid w:val="00352FC2"/>
    <w:rsid w:val="00352FDA"/>
    <w:rsid w:val="0035302C"/>
    <w:rsid w:val="00353071"/>
    <w:rsid w:val="003530B1"/>
    <w:rsid w:val="003531C6"/>
    <w:rsid w:val="0035321F"/>
    <w:rsid w:val="00353286"/>
    <w:rsid w:val="00353287"/>
    <w:rsid w:val="003532B5"/>
    <w:rsid w:val="003532CA"/>
    <w:rsid w:val="00353313"/>
    <w:rsid w:val="003533B2"/>
    <w:rsid w:val="003533B8"/>
    <w:rsid w:val="0035341E"/>
    <w:rsid w:val="00353475"/>
    <w:rsid w:val="003534C2"/>
    <w:rsid w:val="00353562"/>
    <w:rsid w:val="003535A3"/>
    <w:rsid w:val="003535F0"/>
    <w:rsid w:val="0035365A"/>
    <w:rsid w:val="0035373E"/>
    <w:rsid w:val="00353780"/>
    <w:rsid w:val="003537A3"/>
    <w:rsid w:val="003537BA"/>
    <w:rsid w:val="003537C9"/>
    <w:rsid w:val="00353878"/>
    <w:rsid w:val="003538DE"/>
    <w:rsid w:val="0035391C"/>
    <w:rsid w:val="003539D6"/>
    <w:rsid w:val="00353A7E"/>
    <w:rsid w:val="00353A8A"/>
    <w:rsid w:val="00353AB9"/>
    <w:rsid w:val="00353AFC"/>
    <w:rsid w:val="00353B4B"/>
    <w:rsid w:val="00353B87"/>
    <w:rsid w:val="00353BD3"/>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4"/>
    <w:rsid w:val="0035426E"/>
    <w:rsid w:val="00354362"/>
    <w:rsid w:val="00354384"/>
    <w:rsid w:val="0035444C"/>
    <w:rsid w:val="0035446E"/>
    <w:rsid w:val="0035448E"/>
    <w:rsid w:val="00354579"/>
    <w:rsid w:val="00354582"/>
    <w:rsid w:val="003545B5"/>
    <w:rsid w:val="00354630"/>
    <w:rsid w:val="0035464F"/>
    <w:rsid w:val="003546F1"/>
    <w:rsid w:val="00354720"/>
    <w:rsid w:val="003547A1"/>
    <w:rsid w:val="003547E0"/>
    <w:rsid w:val="003547ED"/>
    <w:rsid w:val="003547F2"/>
    <w:rsid w:val="003547FB"/>
    <w:rsid w:val="00354878"/>
    <w:rsid w:val="0035489B"/>
    <w:rsid w:val="003548D2"/>
    <w:rsid w:val="003548E6"/>
    <w:rsid w:val="00354926"/>
    <w:rsid w:val="003549F3"/>
    <w:rsid w:val="00354A06"/>
    <w:rsid w:val="00354A11"/>
    <w:rsid w:val="00354A88"/>
    <w:rsid w:val="00354AAC"/>
    <w:rsid w:val="00354ADE"/>
    <w:rsid w:val="00354BB1"/>
    <w:rsid w:val="00354BE2"/>
    <w:rsid w:val="00354C08"/>
    <w:rsid w:val="00354CBA"/>
    <w:rsid w:val="00354D3E"/>
    <w:rsid w:val="00354E61"/>
    <w:rsid w:val="00354EEC"/>
    <w:rsid w:val="00355004"/>
    <w:rsid w:val="0035505D"/>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55"/>
    <w:rsid w:val="00355999"/>
    <w:rsid w:val="0035599D"/>
    <w:rsid w:val="0035599F"/>
    <w:rsid w:val="00355BFB"/>
    <w:rsid w:val="00355C3B"/>
    <w:rsid w:val="00355C73"/>
    <w:rsid w:val="00355C77"/>
    <w:rsid w:val="00355C8A"/>
    <w:rsid w:val="00355CB3"/>
    <w:rsid w:val="00355DF4"/>
    <w:rsid w:val="00355DF9"/>
    <w:rsid w:val="00355E7C"/>
    <w:rsid w:val="00355ECA"/>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97"/>
    <w:rsid w:val="003563D3"/>
    <w:rsid w:val="00356414"/>
    <w:rsid w:val="003564A9"/>
    <w:rsid w:val="003564E7"/>
    <w:rsid w:val="003564EB"/>
    <w:rsid w:val="003564FC"/>
    <w:rsid w:val="00356551"/>
    <w:rsid w:val="0035657F"/>
    <w:rsid w:val="00356608"/>
    <w:rsid w:val="003566AB"/>
    <w:rsid w:val="003566CA"/>
    <w:rsid w:val="00356734"/>
    <w:rsid w:val="00356981"/>
    <w:rsid w:val="003569A5"/>
    <w:rsid w:val="003569E9"/>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DE3"/>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89"/>
    <w:rsid w:val="003575E5"/>
    <w:rsid w:val="003576D4"/>
    <w:rsid w:val="00357794"/>
    <w:rsid w:val="003577B1"/>
    <w:rsid w:val="00357805"/>
    <w:rsid w:val="003578FE"/>
    <w:rsid w:val="00357903"/>
    <w:rsid w:val="00357935"/>
    <w:rsid w:val="003579D3"/>
    <w:rsid w:val="003579F7"/>
    <w:rsid w:val="00357A24"/>
    <w:rsid w:val="00357A32"/>
    <w:rsid w:val="00357A3E"/>
    <w:rsid w:val="00357A8F"/>
    <w:rsid w:val="00357AD9"/>
    <w:rsid w:val="00357CF3"/>
    <w:rsid w:val="00357D4B"/>
    <w:rsid w:val="00357DE6"/>
    <w:rsid w:val="00357E3A"/>
    <w:rsid w:val="00357E66"/>
    <w:rsid w:val="00357E72"/>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1E"/>
    <w:rsid w:val="00360990"/>
    <w:rsid w:val="003609A1"/>
    <w:rsid w:val="003609DE"/>
    <w:rsid w:val="00360A0D"/>
    <w:rsid w:val="00360A1F"/>
    <w:rsid w:val="00360A24"/>
    <w:rsid w:val="00360A3C"/>
    <w:rsid w:val="00360A9C"/>
    <w:rsid w:val="00360AAD"/>
    <w:rsid w:val="00360ACB"/>
    <w:rsid w:val="00360ADB"/>
    <w:rsid w:val="00360B7E"/>
    <w:rsid w:val="00360BD5"/>
    <w:rsid w:val="00360BDC"/>
    <w:rsid w:val="00360BFC"/>
    <w:rsid w:val="00360C18"/>
    <w:rsid w:val="00360C30"/>
    <w:rsid w:val="00360C9A"/>
    <w:rsid w:val="00360D0B"/>
    <w:rsid w:val="00360D87"/>
    <w:rsid w:val="00360E45"/>
    <w:rsid w:val="00360E98"/>
    <w:rsid w:val="00360EC2"/>
    <w:rsid w:val="00360F18"/>
    <w:rsid w:val="00360F92"/>
    <w:rsid w:val="0036101A"/>
    <w:rsid w:val="00361053"/>
    <w:rsid w:val="00361061"/>
    <w:rsid w:val="003610B1"/>
    <w:rsid w:val="0036111B"/>
    <w:rsid w:val="003611C9"/>
    <w:rsid w:val="003611CD"/>
    <w:rsid w:val="003611DE"/>
    <w:rsid w:val="003611F6"/>
    <w:rsid w:val="003612A1"/>
    <w:rsid w:val="003612D0"/>
    <w:rsid w:val="003612FF"/>
    <w:rsid w:val="00361388"/>
    <w:rsid w:val="00361391"/>
    <w:rsid w:val="003613C1"/>
    <w:rsid w:val="003613D4"/>
    <w:rsid w:val="00361490"/>
    <w:rsid w:val="00361494"/>
    <w:rsid w:val="0036155C"/>
    <w:rsid w:val="00361570"/>
    <w:rsid w:val="00361572"/>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B"/>
    <w:rsid w:val="0036191E"/>
    <w:rsid w:val="00361928"/>
    <w:rsid w:val="00361A67"/>
    <w:rsid w:val="00361AA2"/>
    <w:rsid w:val="00361B05"/>
    <w:rsid w:val="00361B27"/>
    <w:rsid w:val="00361B54"/>
    <w:rsid w:val="00361B5E"/>
    <w:rsid w:val="00361C4F"/>
    <w:rsid w:val="00361CB8"/>
    <w:rsid w:val="00361D06"/>
    <w:rsid w:val="00361D0C"/>
    <w:rsid w:val="00361D10"/>
    <w:rsid w:val="00361D68"/>
    <w:rsid w:val="00361E76"/>
    <w:rsid w:val="00361E7B"/>
    <w:rsid w:val="00361E9C"/>
    <w:rsid w:val="00361EAE"/>
    <w:rsid w:val="00361ED2"/>
    <w:rsid w:val="00361ED9"/>
    <w:rsid w:val="00361F6F"/>
    <w:rsid w:val="00361FF5"/>
    <w:rsid w:val="00362012"/>
    <w:rsid w:val="0036204D"/>
    <w:rsid w:val="003620BA"/>
    <w:rsid w:val="0036217B"/>
    <w:rsid w:val="003621C9"/>
    <w:rsid w:val="003621F6"/>
    <w:rsid w:val="0036226E"/>
    <w:rsid w:val="00362305"/>
    <w:rsid w:val="00362328"/>
    <w:rsid w:val="0036235C"/>
    <w:rsid w:val="0036239C"/>
    <w:rsid w:val="003623CF"/>
    <w:rsid w:val="003623F6"/>
    <w:rsid w:val="00362462"/>
    <w:rsid w:val="00362466"/>
    <w:rsid w:val="003624D4"/>
    <w:rsid w:val="003624E5"/>
    <w:rsid w:val="00362579"/>
    <w:rsid w:val="003625C3"/>
    <w:rsid w:val="0036260E"/>
    <w:rsid w:val="00362793"/>
    <w:rsid w:val="003627CA"/>
    <w:rsid w:val="00362814"/>
    <w:rsid w:val="00362892"/>
    <w:rsid w:val="003628BC"/>
    <w:rsid w:val="0036291D"/>
    <w:rsid w:val="0036297B"/>
    <w:rsid w:val="0036299B"/>
    <w:rsid w:val="00362A56"/>
    <w:rsid w:val="00362A60"/>
    <w:rsid w:val="00362C23"/>
    <w:rsid w:val="00362C2A"/>
    <w:rsid w:val="00362CD8"/>
    <w:rsid w:val="00362CE7"/>
    <w:rsid w:val="00362CEE"/>
    <w:rsid w:val="00362D57"/>
    <w:rsid w:val="00362D59"/>
    <w:rsid w:val="00362D5D"/>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426"/>
    <w:rsid w:val="0036352F"/>
    <w:rsid w:val="00363600"/>
    <w:rsid w:val="003636D6"/>
    <w:rsid w:val="0036373B"/>
    <w:rsid w:val="0036378E"/>
    <w:rsid w:val="003637B7"/>
    <w:rsid w:val="00363824"/>
    <w:rsid w:val="003638D2"/>
    <w:rsid w:val="003638F8"/>
    <w:rsid w:val="003639D4"/>
    <w:rsid w:val="003639D5"/>
    <w:rsid w:val="003639F8"/>
    <w:rsid w:val="00363A2E"/>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EB7"/>
    <w:rsid w:val="00363FE5"/>
    <w:rsid w:val="0036404F"/>
    <w:rsid w:val="003641F9"/>
    <w:rsid w:val="00364224"/>
    <w:rsid w:val="00364234"/>
    <w:rsid w:val="00364326"/>
    <w:rsid w:val="0036436A"/>
    <w:rsid w:val="003643AF"/>
    <w:rsid w:val="003643CE"/>
    <w:rsid w:val="003643D0"/>
    <w:rsid w:val="00364421"/>
    <w:rsid w:val="00364473"/>
    <w:rsid w:val="003644BE"/>
    <w:rsid w:val="003644C7"/>
    <w:rsid w:val="003644D6"/>
    <w:rsid w:val="0036469D"/>
    <w:rsid w:val="0036471B"/>
    <w:rsid w:val="00364739"/>
    <w:rsid w:val="00364758"/>
    <w:rsid w:val="00364760"/>
    <w:rsid w:val="0036479E"/>
    <w:rsid w:val="003647A1"/>
    <w:rsid w:val="003647C5"/>
    <w:rsid w:val="0036485F"/>
    <w:rsid w:val="00364861"/>
    <w:rsid w:val="00364896"/>
    <w:rsid w:val="00364955"/>
    <w:rsid w:val="00364964"/>
    <w:rsid w:val="00364973"/>
    <w:rsid w:val="00364A08"/>
    <w:rsid w:val="00364A51"/>
    <w:rsid w:val="00364A89"/>
    <w:rsid w:val="00364BB2"/>
    <w:rsid w:val="00364BE9"/>
    <w:rsid w:val="00364BF3"/>
    <w:rsid w:val="00364C86"/>
    <w:rsid w:val="00364D1A"/>
    <w:rsid w:val="00364E07"/>
    <w:rsid w:val="00364E1E"/>
    <w:rsid w:val="00364E22"/>
    <w:rsid w:val="00364F1A"/>
    <w:rsid w:val="00364F58"/>
    <w:rsid w:val="00364F99"/>
    <w:rsid w:val="00364FC9"/>
    <w:rsid w:val="00365020"/>
    <w:rsid w:val="0036502F"/>
    <w:rsid w:val="00365041"/>
    <w:rsid w:val="0036507D"/>
    <w:rsid w:val="003650CC"/>
    <w:rsid w:val="003650DD"/>
    <w:rsid w:val="003650F2"/>
    <w:rsid w:val="0036513C"/>
    <w:rsid w:val="0036518D"/>
    <w:rsid w:val="00365201"/>
    <w:rsid w:val="00365280"/>
    <w:rsid w:val="003652B6"/>
    <w:rsid w:val="003652F0"/>
    <w:rsid w:val="00365333"/>
    <w:rsid w:val="00365347"/>
    <w:rsid w:val="00365359"/>
    <w:rsid w:val="003653EE"/>
    <w:rsid w:val="003653FF"/>
    <w:rsid w:val="00365408"/>
    <w:rsid w:val="0036542D"/>
    <w:rsid w:val="00365448"/>
    <w:rsid w:val="003655D2"/>
    <w:rsid w:val="003655DD"/>
    <w:rsid w:val="003655F1"/>
    <w:rsid w:val="00365617"/>
    <w:rsid w:val="0036563A"/>
    <w:rsid w:val="0036569C"/>
    <w:rsid w:val="003656CE"/>
    <w:rsid w:val="00365737"/>
    <w:rsid w:val="00365794"/>
    <w:rsid w:val="003657AC"/>
    <w:rsid w:val="0036580C"/>
    <w:rsid w:val="0036582C"/>
    <w:rsid w:val="0036585A"/>
    <w:rsid w:val="003658AB"/>
    <w:rsid w:val="00365916"/>
    <w:rsid w:val="00365919"/>
    <w:rsid w:val="00365943"/>
    <w:rsid w:val="003659A1"/>
    <w:rsid w:val="003659C0"/>
    <w:rsid w:val="003659F1"/>
    <w:rsid w:val="00365A36"/>
    <w:rsid w:val="00365AA0"/>
    <w:rsid w:val="00365B4D"/>
    <w:rsid w:val="00365B79"/>
    <w:rsid w:val="00365B7E"/>
    <w:rsid w:val="00365BA9"/>
    <w:rsid w:val="00365BCF"/>
    <w:rsid w:val="00365CE4"/>
    <w:rsid w:val="00365DC6"/>
    <w:rsid w:val="00365E99"/>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9A"/>
    <w:rsid w:val="003663B0"/>
    <w:rsid w:val="003664D1"/>
    <w:rsid w:val="00366501"/>
    <w:rsid w:val="0036652E"/>
    <w:rsid w:val="00366561"/>
    <w:rsid w:val="00366637"/>
    <w:rsid w:val="00366639"/>
    <w:rsid w:val="003666BC"/>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564"/>
    <w:rsid w:val="0036768E"/>
    <w:rsid w:val="003676AB"/>
    <w:rsid w:val="0036770A"/>
    <w:rsid w:val="0036773B"/>
    <w:rsid w:val="003677CD"/>
    <w:rsid w:val="0036782C"/>
    <w:rsid w:val="00367871"/>
    <w:rsid w:val="00367900"/>
    <w:rsid w:val="00367949"/>
    <w:rsid w:val="00367961"/>
    <w:rsid w:val="00367970"/>
    <w:rsid w:val="00367972"/>
    <w:rsid w:val="00367A69"/>
    <w:rsid w:val="00367A97"/>
    <w:rsid w:val="00367AB2"/>
    <w:rsid w:val="00367B16"/>
    <w:rsid w:val="00367BE6"/>
    <w:rsid w:val="00367C14"/>
    <w:rsid w:val="00367C6B"/>
    <w:rsid w:val="00367C9A"/>
    <w:rsid w:val="00367C9B"/>
    <w:rsid w:val="00367CB4"/>
    <w:rsid w:val="00367CE5"/>
    <w:rsid w:val="00367D20"/>
    <w:rsid w:val="00367D66"/>
    <w:rsid w:val="00367D70"/>
    <w:rsid w:val="00367D77"/>
    <w:rsid w:val="00367EB9"/>
    <w:rsid w:val="00367ED7"/>
    <w:rsid w:val="00367EE9"/>
    <w:rsid w:val="00367F06"/>
    <w:rsid w:val="00367F3B"/>
    <w:rsid w:val="00367FDF"/>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4F"/>
    <w:rsid w:val="003705BA"/>
    <w:rsid w:val="003705BE"/>
    <w:rsid w:val="003705F3"/>
    <w:rsid w:val="0037063F"/>
    <w:rsid w:val="003706AE"/>
    <w:rsid w:val="003706E5"/>
    <w:rsid w:val="003706F2"/>
    <w:rsid w:val="00370701"/>
    <w:rsid w:val="0037074B"/>
    <w:rsid w:val="0037083B"/>
    <w:rsid w:val="00370863"/>
    <w:rsid w:val="003708A1"/>
    <w:rsid w:val="003708FF"/>
    <w:rsid w:val="0037094D"/>
    <w:rsid w:val="003709A0"/>
    <w:rsid w:val="00370A6A"/>
    <w:rsid w:val="00370AB3"/>
    <w:rsid w:val="00370B21"/>
    <w:rsid w:val="00370BD0"/>
    <w:rsid w:val="00370CE0"/>
    <w:rsid w:val="00370D48"/>
    <w:rsid w:val="00370DD8"/>
    <w:rsid w:val="00370E20"/>
    <w:rsid w:val="00370E30"/>
    <w:rsid w:val="00370EDC"/>
    <w:rsid w:val="00370EF1"/>
    <w:rsid w:val="00370F3A"/>
    <w:rsid w:val="00370FCC"/>
    <w:rsid w:val="00370FFD"/>
    <w:rsid w:val="003710AB"/>
    <w:rsid w:val="0037110E"/>
    <w:rsid w:val="0037115B"/>
    <w:rsid w:val="00371176"/>
    <w:rsid w:val="0037118B"/>
    <w:rsid w:val="00371202"/>
    <w:rsid w:val="00371241"/>
    <w:rsid w:val="003712C8"/>
    <w:rsid w:val="003713C1"/>
    <w:rsid w:val="003713FB"/>
    <w:rsid w:val="00371441"/>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9"/>
    <w:rsid w:val="00371A0C"/>
    <w:rsid w:val="00371A11"/>
    <w:rsid w:val="00371A48"/>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55"/>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4B"/>
    <w:rsid w:val="003729AC"/>
    <w:rsid w:val="00372A30"/>
    <w:rsid w:val="00372A70"/>
    <w:rsid w:val="00372A9A"/>
    <w:rsid w:val="00372BA7"/>
    <w:rsid w:val="00372BE2"/>
    <w:rsid w:val="00372C9E"/>
    <w:rsid w:val="00372CD6"/>
    <w:rsid w:val="00372CD8"/>
    <w:rsid w:val="00372CF2"/>
    <w:rsid w:val="00372D16"/>
    <w:rsid w:val="00372D38"/>
    <w:rsid w:val="00372E17"/>
    <w:rsid w:val="00372E2B"/>
    <w:rsid w:val="00372E4D"/>
    <w:rsid w:val="00372E66"/>
    <w:rsid w:val="00372EA7"/>
    <w:rsid w:val="00372EF2"/>
    <w:rsid w:val="00372EF3"/>
    <w:rsid w:val="00372F0B"/>
    <w:rsid w:val="00372F34"/>
    <w:rsid w:val="00372F7F"/>
    <w:rsid w:val="00372F82"/>
    <w:rsid w:val="00372F93"/>
    <w:rsid w:val="00372FF2"/>
    <w:rsid w:val="00373043"/>
    <w:rsid w:val="00373093"/>
    <w:rsid w:val="003730A9"/>
    <w:rsid w:val="003730C3"/>
    <w:rsid w:val="00373164"/>
    <w:rsid w:val="0037316F"/>
    <w:rsid w:val="0037318C"/>
    <w:rsid w:val="003731B6"/>
    <w:rsid w:val="0037325B"/>
    <w:rsid w:val="00373264"/>
    <w:rsid w:val="003732D5"/>
    <w:rsid w:val="0037339A"/>
    <w:rsid w:val="003733D0"/>
    <w:rsid w:val="0037345D"/>
    <w:rsid w:val="00373471"/>
    <w:rsid w:val="00373475"/>
    <w:rsid w:val="00373489"/>
    <w:rsid w:val="003734DB"/>
    <w:rsid w:val="00373509"/>
    <w:rsid w:val="003735DC"/>
    <w:rsid w:val="00373645"/>
    <w:rsid w:val="003736F3"/>
    <w:rsid w:val="00373720"/>
    <w:rsid w:val="00373778"/>
    <w:rsid w:val="00373787"/>
    <w:rsid w:val="003737CA"/>
    <w:rsid w:val="003738E5"/>
    <w:rsid w:val="003738F8"/>
    <w:rsid w:val="00373924"/>
    <w:rsid w:val="00373981"/>
    <w:rsid w:val="003739E8"/>
    <w:rsid w:val="00373A47"/>
    <w:rsid w:val="00373B18"/>
    <w:rsid w:val="00373B20"/>
    <w:rsid w:val="00373D22"/>
    <w:rsid w:val="00373D4F"/>
    <w:rsid w:val="00373DBD"/>
    <w:rsid w:val="00373E8B"/>
    <w:rsid w:val="00373E9E"/>
    <w:rsid w:val="00373EE0"/>
    <w:rsid w:val="00373EEB"/>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BC"/>
    <w:rsid w:val="003743D8"/>
    <w:rsid w:val="00374447"/>
    <w:rsid w:val="00374449"/>
    <w:rsid w:val="003744F5"/>
    <w:rsid w:val="003745A3"/>
    <w:rsid w:val="00374627"/>
    <w:rsid w:val="0037465D"/>
    <w:rsid w:val="00374740"/>
    <w:rsid w:val="00374774"/>
    <w:rsid w:val="00374797"/>
    <w:rsid w:val="00374898"/>
    <w:rsid w:val="003748D2"/>
    <w:rsid w:val="00374928"/>
    <w:rsid w:val="00374974"/>
    <w:rsid w:val="003749C3"/>
    <w:rsid w:val="003749C8"/>
    <w:rsid w:val="003749DA"/>
    <w:rsid w:val="003749EB"/>
    <w:rsid w:val="003749EF"/>
    <w:rsid w:val="00374A1A"/>
    <w:rsid w:val="00374A56"/>
    <w:rsid w:val="00374A8B"/>
    <w:rsid w:val="00374B9D"/>
    <w:rsid w:val="00374BC4"/>
    <w:rsid w:val="00374BE3"/>
    <w:rsid w:val="00374C20"/>
    <w:rsid w:val="00374C49"/>
    <w:rsid w:val="00374C6E"/>
    <w:rsid w:val="00374CC9"/>
    <w:rsid w:val="00374D0B"/>
    <w:rsid w:val="00374D45"/>
    <w:rsid w:val="00374D4B"/>
    <w:rsid w:val="00374DE5"/>
    <w:rsid w:val="00374EE8"/>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14"/>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8E"/>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27"/>
    <w:rsid w:val="00376542"/>
    <w:rsid w:val="00376577"/>
    <w:rsid w:val="003765D5"/>
    <w:rsid w:val="003765FC"/>
    <w:rsid w:val="00376745"/>
    <w:rsid w:val="0037676C"/>
    <w:rsid w:val="00376799"/>
    <w:rsid w:val="003767D4"/>
    <w:rsid w:val="00376800"/>
    <w:rsid w:val="0037685D"/>
    <w:rsid w:val="00376937"/>
    <w:rsid w:val="0037696B"/>
    <w:rsid w:val="00376A0B"/>
    <w:rsid w:val="00376BAE"/>
    <w:rsid w:val="00376C90"/>
    <w:rsid w:val="00376CF3"/>
    <w:rsid w:val="00376D9F"/>
    <w:rsid w:val="00376DF1"/>
    <w:rsid w:val="00376E09"/>
    <w:rsid w:val="00376E3A"/>
    <w:rsid w:val="00376E6F"/>
    <w:rsid w:val="00376E73"/>
    <w:rsid w:val="00376F4B"/>
    <w:rsid w:val="00376F70"/>
    <w:rsid w:val="00376F75"/>
    <w:rsid w:val="00377024"/>
    <w:rsid w:val="00377077"/>
    <w:rsid w:val="0037708F"/>
    <w:rsid w:val="0037712F"/>
    <w:rsid w:val="003771B5"/>
    <w:rsid w:val="0037720E"/>
    <w:rsid w:val="00377220"/>
    <w:rsid w:val="00377233"/>
    <w:rsid w:val="003772A8"/>
    <w:rsid w:val="003772D9"/>
    <w:rsid w:val="00377303"/>
    <w:rsid w:val="00377327"/>
    <w:rsid w:val="0037734D"/>
    <w:rsid w:val="00377379"/>
    <w:rsid w:val="003773DC"/>
    <w:rsid w:val="00377452"/>
    <w:rsid w:val="003774A6"/>
    <w:rsid w:val="003774F2"/>
    <w:rsid w:val="0037753A"/>
    <w:rsid w:val="00377545"/>
    <w:rsid w:val="0037754B"/>
    <w:rsid w:val="0037760F"/>
    <w:rsid w:val="00377616"/>
    <w:rsid w:val="00377628"/>
    <w:rsid w:val="0037767B"/>
    <w:rsid w:val="003776A4"/>
    <w:rsid w:val="003776FA"/>
    <w:rsid w:val="00377793"/>
    <w:rsid w:val="00377797"/>
    <w:rsid w:val="003777F7"/>
    <w:rsid w:val="0037788C"/>
    <w:rsid w:val="0037799C"/>
    <w:rsid w:val="003779BE"/>
    <w:rsid w:val="00377ADF"/>
    <w:rsid w:val="00377B53"/>
    <w:rsid w:val="00377B55"/>
    <w:rsid w:val="00377B65"/>
    <w:rsid w:val="00377C1A"/>
    <w:rsid w:val="00377C35"/>
    <w:rsid w:val="00377CCE"/>
    <w:rsid w:val="00377E3A"/>
    <w:rsid w:val="00377F19"/>
    <w:rsid w:val="00377F1C"/>
    <w:rsid w:val="00377FAF"/>
    <w:rsid w:val="00380020"/>
    <w:rsid w:val="003800AE"/>
    <w:rsid w:val="003800C4"/>
    <w:rsid w:val="00380142"/>
    <w:rsid w:val="0038018D"/>
    <w:rsid w:val="0038024D"/>
    <w:rsid w:val="0038033A"/>
    <w:rsid w:val="003803A1"/>
    <w:rsid w:val="0038046F"/>
    <w:rsid w:val="00380482"/>
    <w:rsid w:val="003804BB"/>
    <w:rsid w:val="0038051A"/>
    <w:rsid w:val="00380524"/>
    <w:rsid w:val="0038057F"/>
    <w:rsid w:val="00380582"/>
    <w:rsid w:val="003805EF"/>
    <w:rsid w:val="003806DA"/>
    <w:rsid w:val="00380727"/>
    <w:rsid w:val="0038073E"/>
    <w:rsid w:val="003807A4"/>
    <w:rsid w:val="003807AE"/>
    <w:rsid w:val="003807CB"/>
    <w:rsid w:val="00380813"/>
    <w:rsid w:val="00380889"/>
    <w:rsid w:val="0038091A"/>
    <w:rsid w:val="00380AE6"/>
    <w:rsid w:val="00380C51"/>
    <w:rsid w:val="00380CAE"/>
    <w:rsid w:val="00380CEC"/>
    <w:rsid w:val="00380D03"/>
    <w:rsid w:val="00380D08"/>
    <w:rsid w:val="00380D21"/>
    <w:rsid w:val="00380D3F"/>
    <w:rsid w:val="00380DBA"/>
    <w:rsid w:val="00380DC4"/>
    <w:rsid w:val="00380E1F"/>
    <w:rsid w:val="00380E55"/>
    <w:rsid w:val="00380E66"/>
    <w:rsid w:val="00380EE2"/>
    <w:rsid w:val="00380EE8"/>
    <w:rsid w:val="00380F28"/>
    <w:rsid w:val="00380FCC"/>
    <w:rsid w:val="00380FCF"/>
    <w:rsid w:val="00381025"/>
    <w:rsid w:val="00381054"/>
    <w:rsid w:val="0038105F"/>
    <w:rsid w:val="00381118"/>
    <w:rsid w:val="0038113C"/>
    <w:rsid w:val="0038113E"/>
    <w:rsid w:val="0038118E"/>
    <w:rsid w:val="00381191"/>
    <w:rsid w:val="0038119E"/>
    <w:rsid w:val="003811B5"/>
    <w:rsid w:val="003811D0"/>
    <w:rsid w:val="0038124A"/>
    <w:rsid w:val="00381250"/>
    <w:rsid w:val="00381254"/>
    <w:rsid w:val="003812D2"/>
    <w:rsid w:val="003812FE"/>
    <w:rsid w:val="00381300"/>
    <w:rsid w:val="00381351"/>
    <w:rsid w:val="00381355"/>
    <w:rsid w:val="00381370"/>
    <w:rsid w:val="003813C6"/>
    <w:rsid w:val="003813E5"/>
    <w:rsid w:val="0038145E"/>
    <w:rsid w:val="0038146E"/>
    <w:rsid w:val="00381524"/>
    <w:rsid w:val="00381534"/>
    <w:rsid w:val="00381548"/>
    <w:rsid w:val="0038154A"/>
    <w:rsid w:val="00381577"/>
    <w:rsid w:val="0038159D"/>
    <w:rsid w:val="0038172E"/>
    <w:rsid w:val="00381745"/>
    <w:rsid w:val="003817CA"/>
    <w:rsid w:val="003817EF"/>
    <w:rsid w:val="00381881"/>
    <w:rsid w:val="00381896"/>
    <w:rsid w:val="003819EF"/>
    <w:rsid w:val="00381A19"/>
    <w:rsid w:val="00381A3E"/>
    <w:rsid w:val="00381A7E"/>
    <w:rsid w:val="00381B00"/>
    <w:rsid w:val="00381BFE"/>
    <w:rsid w:val="00381C3F"/>
    <w:rsid w:val="00381C8A"/>
    <w:rsid w:val="00381D04"/>
    <w:rsid w:val="00381D1D"/>
    <w:rsid w:val="00381D74"/>
    <w:rsid w:val="00381D8D"/>
    <w:rsid w:val="00381D8E"/>
    <w:rsid w:val="00381DA3"/>
    <w:rsid w:val="00381EBA"/>
    <w:rsid w:val="00381ECC"/>
    <w:rsid w:val="00381F17"/>
    <w:rsid w:val="00381F57"/>
    <w:rsid w:val="00381F59"/>
    <w:rsid w:val="00381F81"/>
    <w:rsid w:val="00381FBD"/>
    <w:rsid w:val="00381FEB"/>
    <w:rsid w:val="00381FEE"/>
    <w:rsid w:val="00381FFF"/>
    <w:rsid w:val="0038201B"/>
    <w:rsid w:val="003820C7"/>
    <w:rsid w:val="003820CC"/>
    <w:rsid w:val="00382193"/>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6EA"/>
    <w:rsid w:val="0038270D"/>
    <w:rsid w:val="0038276C"/>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A0"/>
    <w:rsid w:val="00382EB1"/>
    <w:rsid w:val="00382ECF"/>
    <w:rsid w:val="00382F94"/>
    <w:rsid w:val="0038301A"/>
    <w:rsid w:val="00383026"/>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3C"/>
    <w:rsid w:val="00383847"/>
    <w:rsid w:val="00383914"/>
    <w:rsid w:val="0038392C"/>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EBC"/>
    <w:rsid w:val="00383FCD"/>
    <w:rsid w:val="0038404C"/>
    <w:rsid w:val="003840AE"/>
    <w:rsid w:val="003841D5"/>
    <w:rsid w:val="00384220"/>
    <w:rsid w:val="0038429B"/>
    <w:rsid w:val="003842D4"/>
    <w:rsid w:val="003842F0"/>
    <w:rsid w:val="003842FD"/>
    <w:rsid w:val="00384382"/>
    <w:rsid w:val="003843DA"/>
    <w:rsid w:val="0038445E"/>
    <w:rsid w:val="00384463"/>
    <w:rsid w:val="0038449A"/>
    <w:rsid w:val="003844BF"/>
    <w:rsid w:val="003844E5"/>
    <w:rsid w:val="00384517"/>
    <w:rsid w:val="00384518"/>
    <w:rsid w:val="003845A6"/>
    <w:rsid w:val="003845F1"/>
    <w:rsid w:val="00384602"/>
    <w:rsid w:val="00384658"/>
    <w:rsid w:val="0038471A"/>
    <w:rsid w:val="00384745"/>
    <w:rsid w:val="00384773"/>
    <w:rsid w:val="003847A2"/>
    <w:rsid w:val="003847B1"/>
    <w:rsid w:val="003847C3"/>
    <w:rsid w:val="00384861"/>
    <w:rsid w:val="0038488F"/>
    <w:rsid w:val="003848AF"/>
    <w:rsid w:val="0038492C"/>
    <w:rsid w:val="0038498A"/>
    <w:rsid w:val="0038498B"/>
    <w:rsid w:val="00384A7A"/>
    <w:rsid w:val="00384A98"/>
    <w:rsid w:val="00384AE9"/>
    <w:rsid w:val="00384B66"/>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6"/>
    <w:rsid w:val="003852AF"/>
    <w:rsid w:val="003852C0"/>
    <w:rsid w:val="00385315"/>
    <w:rsid w:val="00385453"/>
    <w:rsid w:val="00385492"/>
    <w:rsid w:val="003854EC"/>
    <w:rsid w:val="00385503"/>
    <w:rsid w:val="00385515"/>
    <w:rsid w:val="00385555"/>
    <w:rsid w:val="003856CF"/>
    <w:rsid w:val="003856EC"/>
    <w:rsid w:val="003857E3"/>
    <w:rsid w:val="003857F6"/>
    <w:rsid w:val="00385831"/>
    <w:rsid w:val="00385949"/>
    <w:rsid w:val="00385962"/>
    <w:rsid w:val="0038596F"/>
    <w:rsid w:val="003859F8"/>
    <w:rsid w:val="00385A44"/>
    <w:rsid w:val="00385ACA"/>
    <w:rsid w:val="00385B22"/>
    <w:rsid w:val="00385B7D"/>
    <w:rsid w:val="00385C14"/>
    <w:rsid w:val="00385C2C"/>
    <w:rsid w:val="00385C9B"/>
    <w:rsid w:val="00385CCD"/>
    <w:rsid w:val="00385D79"/>
    <w:rsid w:val="00385EAB"/>
    <w:rsid w:val="00385EE1"/>
    <w:rsid w:val="00385EF8"/>
    <w:rsid w:val="00385FD7"/>
    <w:rsid w:val="0038604E"/>
    <w:rsid w:val="003860C4"/>
    <w:rsid w:val="003860CD"/>
    <w:rsid w:val="003860CF"/>
    <w:rsid w:val="00386108"/>
    <w:rsid w:val="00386186"/>
    <w:rsid w:val="003861B4"/>
    <w:rsid w:val="0038620E"/>
    <w:rsid w:val="00386273"/>
    <w:rsid w:val="00386283"/>
    <w:rsid w:val="00386293"/>
    <w:rsid w:val="003862AE"/>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1D"/>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CD"/>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2C"/>
    <w:rsid w:val="00387933"/>
    <w:rsid w:val="003879A0"/>
    <w:rsid w:val="003879DA"/>
    <w:rsid w:val="00387A07"/>
    <w:rsid w:val="00387AB7"/>
    <w:rsid w:val="00387ADD"/>
    <w:rsid w:val="00387AE1"/>
    <w:rsid w:val="00387B03"/>
    <w:rsid w:val="00387B2D"/>
    <w:rsid w:val="00387B5C"/>
    <w:rsid w:val="00387B97"/>
    <w:rsid w:val="00387C77"/>
    <w:rsid w:val="00387CD6"/>
    <w:rsid w:val="00387D12"/>
    <w:rsid w:val="00387D4C"/>
    <w:rsid w:val="00387D90"/>
    <w:rsid w:val="00387E05"/>
    <w:rsid w:val="00387E90"/>
    <w:rsid w:val="00387E99"/>
    <w:rsid w:val="00387F74"/>
    <w:rsid w:val="00387FD8"/>
    <w:rsid w:val="00387FF2"/>
    <w:rsid w:val="00390001"/>
    <w:rsid w:val="00390067"/>
    <w:rsid w:val="00390076"/>
    <w:rsid w:val="0039009C"/>
    <w:rsid w:val="003900B4"/>
    <w:rsid w:val="003900D0"/>
    <w:rsid w:val="00390140"/>
    <w:rsid w:val="0039016C"/>
    <w:rsid w:val="00390171"/>
    <w:rsid w:val="00390185"/>
    <w:rsid w:val="003901A4"/>
    <w:rsid w:val="003901A9"/>
    <w:rsid w:val="0039020C"/>
    <w:rsid w:val="0039021E"/>
    <w:rsid w:val="00390257"/>
    <w:rsid w:val="00390299"/>
    <w:rsid w:val="003902DD"/>
    <w:rsid w:val="0039030F"/>
    <w:rsid w:val="00390316"/>
    <w:rsid w:val="00390347"/>
    <w:rsid w:val="0039036D"/>
    <w:rsid w:val="00390373"/>
    <w:rsid w:val="00390467"/>
    <w:rsid w:val="0039048A"/>
    <w:rsid w:val="00390492"/>
    <w:rsid w:val="0039050A"/>
    <w:rsid w:val="00390521"/>
    <w:rsid w:val="00390524"/>
    <w:rsid w:val="0039058F"/>
    <w:rsid w:val="003906BD"/>
    <w:rsid w:val="003906C2"/>
    <w:rsid w:val="0039071C"/>
    <w:rsid w:val="00390744"/>
    <w:rsid w:val="00390763"/>
    <w:rsid w:val="0039076B"/>
    <w:rsid w:val="00390773"/>
    <w:rsid w:val="003907C2"/>
    <w:rsid w:val="0039089F"/>
    <w:rsid w:val="00390900"/>
    <w:rsid w:val="00390983"/>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B7"/>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50"/>
    <w:rsid w:val="00391886"/>
    <w:rsid w:val="00391896"/>
    <w:rsid w:val="003918E1"/>
    <w:rsid w:val="00391962"/>
    <w:rsid w:val="00391987"/>
    <w:rsid w:val="0039199D"/>
    <w:rsid w:val="003919AD"/>
    <w:rsid w:val="003919B3"/>
    <w:rsid w:val="003919E0"/>
    <w:rsid w:val="00391A15"/>
    <w:rsid w:val="00391A4C"/>
    <w:rsid w:val="00391AD8"/>
    <w:rsid w:val="00391B8C"/>
    <w:rsid w:val="00391BC4"/>
    <w:rsid w:val="00391C75"/>
    <w:rsid w:val="00391CE3"/>
    <w:rsid w:val="00391D0C"/>
    <w:rsid w:val="00391D9D"/>
    <w:rsid w:val="00391DA2"/>
    <w:rsid w:val="00391DBD"/>
    <w:rsid w:val="00391DBF"/>
    <w:rsid w:val="00391E30"/>
    <w:rsid w:val="00391E4B"/>
    <w:rsid w:val="00391F09"/>
    <w:rsid w:val="00391F6B"/>
    <w:rsid w:val="0039201C"/>
    <w:rsid w:val="0039202E"/>
    <w:rsid w:val="0039204E"/>
    <w:rsid w:val="00392070"/>
    <w:rsid w:val="00392152"/>
    <w:rsid w:val="0039215A"/>
    <w:rsid w:val="0039216C"/>
    <w:rsid w:val="00392198"/>
    <w:rsid w:val="003921A5"/>
    <w:rsid w:val="003921DA"/>
    <w:rsid w:val="00392205"/>
    <w:rsid w:val="00392323"/>
    <w:rsid w:val="0039233B"/>
    <w:rsid w:val="0039234C"/>
    <w:rsid w:val="00392416"/>
    <w:rsid w:val="003924A6"/>
    <w:rsid w:val="003924DF"/>
    <w:rsid w:val="003924FF"/>
    <w:rsid w:val="00392556"/>
    <w:rsid w:val="00392666"/>
    <w:rsid w:val="0039269D"/>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3A"/>
    <w:rsid w:val="00392C86"/>
    <w:rsid w:val="00392D16"/>
    <w:rsid w:val="00392D30"/>
    <w:rsid w:val="00392D72"/>
    <w:rsid w:val="00392D84"/>
    <w:rsid w:val="00392DD7"/>
    <w:rsid w:val="00392E1C"/>
    <w:rsid w:val="00392F5B"/>
    <w:rsid w:val="00392FFA"/>
    <w:rsid w:val="00393014"/>
    <w:rsid w:val="0039304D"/>
    <w:rsid w:val="0039306C"/>
    <w:rsid w:val="003930A1"/>
    <w:rsid w:val="003930E1"/>
    <w:rsid w:val="00393156"/>
    <w:rsid w:val="0039318D"/>
    <w:rsid w:val="003932D4"/>
    <w:rsid w:val="003932D9"/>
    <w:rsid w:val="00393419"/>
    <w:rsid w:val="00393427"/>
    <w:rsid w:val="003934BA"/>
    <w:rsid w:val="003934DC"/>
    <w:rsid w:val="00393542"/>
    <w:rsid w:val="003935CA"/>
    <w:rsid w:val="0039360C"/>
    <w:rsid w:val="00393683"/>
    <w:rsid w:val="003936E9"/>
    <w:rsid w:val="003936F5"/>
    <w:rsid w:val="00393795"/>
    <w:rsid w:val="00393807"/>
    <w:rsid w:val="00393815"/>
    <w:rsid w:val="003938AF"/>
    <w:rsid w:val="003938EE"/>
    <w:rsid w:val="003938F4"/>
    <w:rsid w:val="00393933"/>
    <w:rsid w:val="00393957"/>
    <w:rsid w:val="00393993"/>
    <w:rsid w:val="003939AA"/>
    <w:rsid w:val="003939BE"/>
    <w:rsid w:val="003939C8"/>
    <w:rsid w:val="00393A5F"/>
    <w:rsid w:val="00393B4C"/>
    <w:rsid w:val="00393B80"/>
    <w:rsid w:val="00393B94"/>
    <w:rsid w:val="00393BB8"/>
    <w:rsid w:val="00393C55"/>
    <w:rsid w:val="00393CAD"/>
    <w:rsid w:val="00393CB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06"/>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4D"/>
    <w:rsid w:val="00394B55"/>
    <w:rsid w:val="00394B9E"/>
    <w:rsid w:val="00394DCE"/>
    <w:rsid w:val="00394E83"/>
    <w:rsid w:val="00394F32"/>
    <w:rsid w:val="00394F34"/>
    <w:rsid w:val="00394F53"/>
    <w:rsid w:val="00394FBA"/>
    <w:rsid w:val="00395052"/>
    <w:rsid w:val="003950E5"/>
    <w:rsid w:val="00395122"/>
    <w:rsid w:val="0039512C"/>
    <w:rsid w:val="003954ED"/>
    <w:rsid w:val="0039552F"/>
    <w:rsid w:val="00395574"/>
    <w:rsid w:val="003955A1"/>
    <w:rsid w:val="003955C2"/>
    <w:rsid w:val="0039560A"/>
    <w:rsid w:val="00395670"/>
    <w:rsid w:val="003956AC"/>
    <w:rsid w:val="00395730"/>
    <w:rsid w:val="00395797"/>
    <w:rsid w:val="00395811"/>
    <w:rsid w:val="00395819"/>
    <w:rsid w:val="0039586E"/>
    <w:rsid w:val="00395876"/>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66"/>
    <w:rsid w:val="00395DFD"/>
    <w:rsid w:val="00395E2C"/>
    <w:rsid w:val="00395E32"/>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48"/>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1"/>
    <w:rsid w:val="0039668A"/>
    <w:rsid w:val="003966B7"/>
    <w:rsid w:val="003966BC"/>
    <w:rsid w:val="00396745"/>
    <w:rsid w:val="003967ED"/>
    <w:rsid w:val="00396818"/>
    <w:rsid w:val="0039681B"/>
    <w:rsid w:val="00396926"/>
    <w:rsid w:val="00396935"/>
    <w:rsid w:val="0039693D"/>
    <w:rsid w:val="003969C1"/>
    <w:rsid w:val="00396A1E"/>
    <w:rsid w:val="00396A55"/>
    <w:rsid w:val="00396A90"/>
    <w:rsid w:val="00396BAE"/>
    <w:rsid w:val="00396C75"/>
    <w:rsid w:val="00396CA7"/>
    <w:rsid w:val="00396CAE"/>
    <w:rsid w:val="00396CE2"/>
    <w:rsid w:val="00396DFA"/>
    <w:rsid w:val="00396E21"/>
    <w:rsid w:val="00396E7A"/>
    <w:rsid w:val="00396ED6"/>
    <w:rsid w:val="00396F24"/>
    <w:rsid w:val="00396FAA"/>
    <w:rsid w:val="00396FDE"/>
    <w:rsid w:val="00396FDF"/>
    <w:rsid w:val="00396FE5"/>
    <w:rsid w:val="003970A6"/>
    <w:rsid w:val="003970CC"/>
    <w:rsid w:val="003971C5"/>
    <w:rsid w:val="003972A7"/>
    <w:rsid w:val="003972CF"/>
    <w:rsid w:val="00397306"/>
    <w:rsid w:val="0039738E"/>
    <w:rsid w:val="00397453"/>
    <w:rsid w:val="0039751A"/>
    <w:rsid w:val="00397565"/>
    <w:rsid w:val="0039756D"/>
    <w:rsid w:val="00397598"/>
    <w:rsid w:val="0039759D"/>
    <w:rsid w:val="003975AE"/>
    <w:rsid w:val="00397649"/>
    <w:rsid w:val="003976AD"/>
    <w:rsid w:val="00397738"/>
    <w:rsid w:val="00397814"/>
    <w:rsid w:val="0039791C"/>
    <w:rsid w:val="00397952"/>
    <w:rsid w:val="00397980"/>
    <w:rsid w:val="00397A3A"/>
    <w:rsid w:val="00397B4D"/>
    <w:rsid w:val="00397BA4"/>
    <w:rsid w:val="00397D4F"/>
    <w:rsid w:val="00397DE6"/>
    <w:rsid w:val="00397E6C"/>
    <w:rsid w:val="00397E7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02"/>
    <w:rsid w:val="003A045B"/>
    <w:rsid w:val="003A04B2"/>
    <w:rsid w:val="003A04CF"/>
    <w:rsid w:val="003A0531"/>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36"/>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3A"/>
    <w:rsid w:val="003A18AE"/>
    <w:rsid w:val="003A1954"/>
    <w:rsid w:val="003A19B6"/>
    <w:rsid w:val="003A1A04"/>
    <w:rsid w:val="003A1AFE"/>
    <w:rsid w:val="003A1B00"/>
    <w:rsid w:val="003A1B1A"/>
    <w:rsid w:val="003A1B46"/>
    <w:rsid w:val="003A1B52"/>
    <w:rsid w:val="003A1B7B"/>
    <w:rsid w:val="003A1B99"/>
    <w:rsid w:val="003A1BA2"/>
    <w:rsid w:val="003A1BBE"/>
    <w:rsid w:val="003A1BDD"/>
    <w:rsid w:val="003A1C0A"/>
    <w:rsid w:val="003A1C20"/>
    <w:rsid w:val="003A1C45"/>
    <w:rsid w:val="003A1C6D"/>
    <w:rsid w:val="003A1CA1"/>
    <w:rsid w:val="003A1CBA"/>
    <w:rsid w:val="003A1CBF"/>
    <w:rsid w:val="003A1DC5"/>
    <w:rsid w:val="003A1E26"/>
    <w:rsid w:val="003A1E35"/>
    <w:rsid w:val="003A1ED8"/>
    <w:rsid w:val="003A1F2C"/>
    <w:rsid w:val="003A1F49"/>
    <w:rsid w:val="003A1F6D"/>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6A"/>
    <w:rsid w:val="003A27EB"/>
    <w:rsid w:val="003A2814"/>
    <w:rsid w:val="003A283B"/>
    <w:rsid w:val="003A2959"/>
    <w:rsid w:val="003A29AB"/>
    <w:rsid w:val="003A29AD"/>
    <w:rsid w:val="003A2A0D"/>
    <w:rsid w:val="003A2A82"/>
    <w:rsid w:val="003A2A8B"/>
    <w:rsid w:val="003A2A8F"/>
    <w:rsid w:val="003A2AB4"/>
    <w:rsid w:val="003A2ACF"/>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EAF"/>
    <w:rsid w:val="003A2F10"/>
    <w:rsid w:val="003A2FFE"/>
    <w:rsid w:val="003A30CC"/>
    <w:rsid w:val="003A30E0"/>
    <w:rsid w:val="003A312B"/>
    <w:rsid w:val="003A3159"/>
    <w:rsid w:val="003A330B"/>
    <w:rsid w:val="003A339C"/>
    <w:rsid w:val="003A33D0"/>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35"/>
    <w:rsid w:val="003A3FA7"/>
    <w:rsid w:val="003A3FDE"/>
    <w:rsid w:val="003A4026"/>
    <w:rsid w:val="003A402F"/>
    <w:rsid w:val="003A4063"/>
    <w:rsid w:val="003A4134"/>
    <w:rsid w:val="003A4193"/>
    <w:rsid w:val="003A4316"/>
    <w:rsid w:val="003A4390"/>
    <w:rsid w:val="003A43AB"/>
    <w:rsid w:val="003A4417"/>
    <w:rsid w:val="003A4485"/>
    <w:rsid w:val="003A44E3"/>
    <w:rsid w:val="003A455C"/>
    <w:rsid w:val="003A4569"/>
    <w:rsid w:val="003A45DD"/>
    <w:rsid w:val="003A4604"/>
    <w:rsid w:val="003A4623"/>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12"/>
    <w:rsid w:val="003A4E8A"/>
    <w:rsid w:val="003A4EC5"/>
    <w:rsid w:val="003A4EEB"/>
    <w:rsid w:val="003A4FB0"/>
    <w:rsid w:val="003A4FCD"/>
    <w:rsid w:val="003A4FEE"/>
    <w:rsid w:val="003A4FF1"/>
    <w:rsid w:val="003A5000"/>
    <w:rsid w:val="003A501E"/>
    <w:rsid w:val="003A5082"/>
    <w:rsid w:val="003A50B8"/>
    <w:rsid w:val="003A5105"/>
    <w:rsid w:val="003A510A"/>
    <w:rsid w:val="003A510E"/>
    <w:rsid w:val="003A5118"/>
    <w:rsid w:val="003A513E"/>
    <w:rsid w:val="003A51BD"/>
    <w:rsid w:val="003A5225"/>
    <w:rsid w:val="003A5234"/>
    <w:rsid w:val="003A523D"/>
    <w:rsid w:val="003A528F"/>
    <w:rsid w:val="003A5297"/>
    <w:rsid w:val="003A52F4"/>
    <w:rsid w:val="003A5302"/>
    <w:rsid w:val="003A53D0"/>
    <w:rsid w:val="003A53D1"/>
    <w:rsid w:val="003A53D5"/>
    <w:rsid w:val="003A5484"/>
    <w:rsid w:val="003A54C5"/>
    <w:rsid w:val="003A5537"/>
    <w:rsid w:val="003A55BF"/>
    <w:rsid w:val="003A561F"/>
    <w:rsid w:val="003A5679"/>
    <w:rsid w:val="003A56CA"/>
    <w:rsid w:val="003A5759"/>
    <w:rsid w:val="003A57E0"/>
    <w:rsid w:val="003A5827"/>
    <w:rsid w:val="003A58A2"/>
    <w:rsid w:val="003A58B2"/>
    <w:rsid w:val="003A58C2"/>
    <w:rsid w:val="003A58DD"/>
    <w:rsid w:val="003A5AC4"/>
    <w:rsid w:val="003A5B53"/>
    <w:rsid w:val="003A5B78"/>
    <w:rsid w:val="003A5B99"/>
    <w:rsid w:val="003A5C44"/>
    <w:rsid w:val="003A5CDE"/>
    <w:rsid w:val="003A5D72"/>
    <w:rsid w:val="003A5D79"/>
    <w:rsid w:val="003A5DB8"/>
    <w:rsid w:val="003A5DC5"/>
    <w:rsid w:val="003A5DCA"/>
    <w:rsid w:val="003A5E01"/>
    <w:rsid w:val="003A5EE9"/>
    <w:rsid w:val="003A5F61"/>
    <w:rsid w:val="003A60F8"/>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77"/>
    <w:rsid w:val="003A65BE"/>
    <w:rsid w:val="003A665C"/>
    <w:rsid w:val="003A6676"/>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596"/>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01"/>
    <w:rsid w:val="003A7C39"/>
    <w:rsid w:val="003A7D5C"/>
    <w:rsid w:val="003A7DAD"/>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7F8"/>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10"/>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2D"/>
    <w:rsid w:val="003B135C"/>
    <w:rsid w:val="003B136C"/>
    <w:rsid w:val="003B13D7"/>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D78"/>
    <w:rsid w:val="003B1F43"/>
    <w:rsid w:val="003B2034"/>
    <w:rsid w:val="003B20FF"/>
    <w:rsid w:val="003B21BF"/>
    <w:rsid w:val="003B21D5"/>
    <w:rsid w:val="003B231F"/>
    <w:rsid w:val="003B23D4"/>
    <w:rsid w:val="003B2441"/>
    <w:rsid w:val="003B24FC"/>
    <w:rsid w:val="003B2566"/>
    <w:rsid w:val="003B258A"/>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96"/>
    <w:rsid w:val="003B34AD"/>
    <w:rsid w:val="003B34AF"/>
    <w:rsid w:val="003B35A7"/>
    <w:rsid w:val="003B367A"/>
    <w:rsid w:val="003B3699"/>
    <w:rsid w:val="003B369B"/>
    <w:rsid w:val="003B36CE"/>
    <w:rsid w:val="003B376F"/>
    <w:rsid w:val="003B37AE"/>
    <w:rsid w:val="003B37EA"/>
    <w:rsid w:val="003B37FC"/>
    <w:rsid w:val="003B381A"/>
    <w:rsid w:val="003B3893"/>
    <w:rsid w:val="003B38B0"/>
    <w:rsid w:val="003B3901"/>
    <w:rsid w:val="003B3902"/>
    <w:rsid w:val="003B3921"/>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9A"/>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20"/>
    <w:rsid w:val="003B4530"/>
    <w:rsid w:val="003B4587"/>
    <w:rsid w:val="003B458E"/>
    <w:rsid w:val="003B45F5"/>
    <w:rsid w:val="003B4639"/>
    <w:rsid w:val="003B4657"/>
    <w:rsid w:val="003B46B6"/>
    <w:rsid w:val="003B46BF"/>
    <w:rsid w:val="003B46C9"/>
    <w:rsid w:val="003B46DC"/>
    <w:rsid w:val="003B473A"/>
    <w:rsid w:val="003B48AC"/>
    <w:rsid w:val="003B48D0"/>
    <w:rsid w:val="003B48D4"/>
    <w:rsid w:val="003B4943"/>
    <w:rsid w:val="003B4945"/>
    <w:rsid w:val="003B4994"/>
    <w:rsid w:val="003B4A0B"/>
    <w:rsid w:val="003B4A3D"/>
    <w:rsid w:val="003B4A8E"/>
    <w:rsid w:val="003B4AB2"/>
    <w:rsid w:val="003B4ABC"/>
    <w:rsid w:val="003B4AEE"/>
    <w:rsid w:val="003B4B0A"/>
    <w:rsid w:val="003B4C4C"/>
    <w:rsid w:val="003B4C65"/>
    <w:rsid w:val="003B4CCB"/>
    <w:rsid w:val="003B4D1A"/>
    <w:rsid w:val="003B4D21"/>
    <w:rsid w:val="003B4DAA"/>
    <w:rsid w:val="003B4DCE"/>
    <w:rsid w:val="003B4DF2"/>
    <w:rsid w:val="003B4E1D"/>
    <w:rsid w:val="003B4E34"/>
    <w:rsid w:val="003B4E43"/>
    <w:rsid w:val="003B4E80"/>
    <w:rsid w:val="003B4EA9"/>
    <w:rsid w:val="003B4F2E"/>
    <w:rsid w:val="003B4FC1"/>
    <w:rsid w:val="003B4FDA"/>
    <w:rsid w:val="003B504F"/>
    <w:rsid w:val="003B5083"/>
    <w:rsid w:val="003B50A3"/>
    <w:rsid w:val="003B50D7"/>
    <w:rsid w:val="003B511F"/>
    <w:rsid w:val="003B51D6"/>
    <w:rsid w:val="003B5202"/>
    <w:rsid w:val="003B521F"/>
    <w:rsid w:val="003B524E"/>
    <w:rsid w:val="003B525C"/>
    <w:rsid w:val="003B5336"/>
    <w:rsid w:val="003B5366"/>
    <w:rsid w:val="003B548E"/>
    <w:rsid w:val="003B54E7"/>
    <w:rsid w:val="003B5537"/>
    <w:rsid w:val="003B5572"/>
    <w:rsid w:val="003B55AE"/>
    <w:rsid w:val="003B55F2"/>
    <w:rsid w:val="003B5630"/>
    <w:rsid w:val="003B563B"/>
    <w:rsid w:val="003B5679"/>
    <w:rsid w:val="003B5687"/>
    <w:rsid w:val="003B568E"/>
    <w:rsid w:val="003B56CF"/>
    <w:rsid w:val="003B56DC"/>
    <w:rsid w:val="003B5735"/>
    <w:rsid w:val="003B5774"/>
    <w:rsid w:val="003B5785"/>
    <w:rsid w:val="003B5863"/>
    <w:rsid w:val="003B5868"/>
    <w:rsid w:val="003B587F"/>
    <w:rsid w:val="003B58AA"/>
    <w:rsid w:val="003B58F3"/>
    <w:rsid w:val="003B5996"/>
    <w:rsid w:val="003B59BF"/>
    <w:rsid w:val="003B5A07"/>
    <w:rsid w:val="003B5A52"/>
    <w:rsid w:val="003B5AE0"/>
    <w:rsid w:val="003B5B4A"/>
    <w:rsid w:val="003B5B4F"/>
    <w:rsid w:val="003B5B85"/>
    <w:rsid w:val="003B5C5E"/>
    <w:rsid w:val="003B5DAB"/>
    <w:rsid w:val="003B5E5E"/>
    <w:rsid w:val="003B5E60"/>
    <w:rsid w:val="003B5E65"/>
    <w:rsid w:val="003B5E7B"/>
    <w:rsid w:val="003B5E9A"/>
    <w:rsid w:val="003B5F0F"/>
    <w:rsid w:val="003B5F91"/>
    <w:rsid w:val="003B5FD4"/>
    <w:rsid w:val="003B5FEE"/>
    <w:rsid w:val="003B5FF2"/>
    <w:rsid w:val="003B6047"/>
    <w:rsid w:val="003B60AD"/>
    <w:rsid w:val="003B60BC"/>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97"/>
    <w:rsid w:val="003B66AC"/>
    <w:rsid w:val="003B66C3"/>
    <w:rsid w:val="003B66FC"/>
    <w:rsid w:val="003B66FD"/>
    <w:rsid w:val="003B6711"/>
    <w:rsid w:val="003B674B"/>
    <w:rsid w:val="003B689A"/>
    <w:rsid w:val="003B68D6"/>
    <w:rsid w:val="003B68E1"/>
    <w:rsid w:val="003B68EE"/>
    <w:rsid w:val="003B68FD"/>
    <w:rsid w:val="003B6986"/>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2C0"/>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A2B"/>
    <w:rsid w:val="003B7B34"/>
    <w:rsid w:val="003B7BF7"/>
    <w:rsid w:val="003B7C62"/>
    <w:rsid w:val="003B7CC8"/>
    <w:rsid w:val="003B7CDA"/>
    <w:rsid w:val="003B7D8A"/>
    <w:rsid w:val="003B7DA2"/>
    <w:rsid w:val="003B7E3B"/>
    <w:rsid w:val="003B7E46"/>
    <w:rsid w:val="003B7ECC"/>
    <w:rsid w:val="003B7F87"/>
    <w:rsid w:val="003B7FB6"/>
    <w:rsid w:val="003B7FB9"/>
    <w:rsid w:val="003B7FF7"/>
    <w:rsid w:val="003C002F"/>
    <w:rsid w:val="003C0079"/>
    <w:rsid w:val="003C007F"/>
    <w:rsid w:val="003C008D"/>
    <w:rsid w:val="003C0095"/>
    <w:rsid w:val="003C00B8"/>
    <w:rsid w:val="003C012A"/>
    <w:rsid w:val="003C013D"/>
    <w:rsid w:val="003C0229"/>
    <w:rsid w:val="003C02AA"/>
    <w:rsid w:val="003C03EB"/>
    <w:rsid w:val="003C0409"/>
    <w:rsid w:val="003C0428"/>
    <w:rsid w:val="003C0444"/>
    <w:rsid w:val="003C046B"/>
    <w:rsid w:val="003C04DE"/>
    <w:rsid w:val="003C0578"/>
    <w:rsid w:val="003C05AA"/>
    <w:rsid w:val="003C05DD"/>
    <w:rsid w:val="003C064D"/>
    <w:rsid w:val="003C06A7"/>
    <w:rsid w:val="003C06F3"/>
    <w:rsid w:val="003C06FC"/>
    <w:rsid w:val="003C0702"/>
    <w:rsid w:val="003C0719"/>
    <w:rsid w:val="003C07F6"/>
    <w:rsid w:val="003C0829"/>
    <w:rsid w:val="003C085B"/>
    <w:rsid w:val="003C0882"/>
    <w:rsid w:val="003C08E0"/>
    <w:rsid w:val="003C09B9"/>
    <w:rsid w:val="003C09E8"/>
    <w:rsid w:val="003C0A78"/>
    <w:rsid w:val="003C0AEB"/>
    <w:rsid w:val="003C0AF5"/>
    <w:rsid w:val="003C0B15"/>
    <w:rsid w:val="003C0B58"/>
    <w:rsid w:val="003C0BF5"/>
    <w:rsid w:val="003C0C2C"/>
    <w:rsid w:val="003C0C2E"/>
    <w:rsid w:val="003C0C4B"/>
    <w:rsid w:val="003C0C8F"/>
    <w:rsid w:val="003C0CC1"/>
    <w:rsid w:val="003C0DE5"/>
    <w:rsid w:val="003C0E2B"/>
    <w:rsid w:val="003C0E3D"/>
    <w:rsid w:val="003C0E9B"/>
    <w:rsid w:val="003C0EDA"/>
    <w:rsid w:val="003C0F2E"/>
    <w:rsid w:val="003C0F89"/>
    <w:rsid w:val="003C0F8B"/>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69A"/>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8B"/>
    <w:rsid w:val="003C25B2"/>
    <w:rsid w:val="003C25CD"/>
    <w:rsid w:val="003C2631"/>
    <w:rsid w:val="003C2664"/>
    <w:rsid w:val="003C2772"/>
    <w:rsid w:val="003C282D"/>
    <w:rsid w:val="003C288E"/>
    <w:rsid w:val="003C2977"/>
    <w:rsid w:val="003C29DB"/>
    <w:rsid w:val="003C2A1B"/>
    <w:rsid w:val="003C2A39"/>
    <w:rsid w:val="003C2A72"/>
    <w:rsid w:val="003C2A84"/>
    <w:rsid w:val="003C2AAA"/>
    <w:rsid w:val="003C2AEC"/>
    <w:rsid w:val="003C2BD7"/>
    <w:rsid w:val="003C2C69"/>
    <w:rsid w:val="003C2D51"/>
    <w:rsid w:val="003C2D6B"/>
    <w:rsid w:val="003C2D70"/>
    <w:rsid w:val="003C2D7A"/>
    <w:rsid w:val="003C2D97"/>
    <w:rsid w:val="003C2DDF"/>
    <w:rsid w:val="003C2E01"/>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43"/>
    <w:rsid w:val="003C40A7"/>
    <w:rsid w:val="003C40FD"/>
    <w:rsid w:val="003C422F"/>
    <w:rsid w:val="003C4273"/>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30"/>
    <w:rsid w:val="003C4BD0"/>
    <w:rsid w:val="003C4BE2"/>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5A"/>
    <w:rsid w:val="003C54A4"/>
    <w:rsid w:val="003C557D"/>
    <w:rsid w:val="003C55BA"/>
    <w:rsid w:val="003C563E"/>
    <w:rsid w:val="003C56A6"/>
    <w:rsid w:val="003C572C"/>
    <w:rsid w:val="003C5738"/>
    <w:rsid w:val="003C5815"/>
    <w:rsid w:val="003C5856"/>
    <w:rsid w:val="003C5892"/>
    <w:rsid w:val="003C589C"/>
    <w:rsid w:val="003C58A6"/>
    <w:rsid w:val="003C58B1"/>
    <w:rsid w:val="003C58EA"/>
    <w:rsid w:val="003C58F5"/>
    <w:rsid w:val="003C5957"/>
    <w:rsid w:val="003C59B4"/>
    <w:rsid w:val="003C5A00"/>
    <w:rsid w:val="003C5A38"/>
    <w:rsid w:val="003C5BAB"/>
    <w:rsid w:val="003C5BFC"/>
    <w:rsid w:val="003C5C32"/>
    <w:rsid w:val="003C5C3C"/>
    <w:rsid w:val="003C5C87"/>
    <w:rsid w:val="003C5CA3"/>
    <w:rsid w:val="003C5CE7"/>
    <w:rsid w:val="003C5D69"/>
    <w:rsid w:val="003C5D6B"/>
    <w:rsid w:val="003C5DC4"/>
    <w:rsid w:val="003C5DF8"/>
    <w:rsid w:val="003C5E0A"/>
    <w:rsid w:val="003C5EF1"/>
    <w:rsid w:val="003C5F5D"/>
    <w:rsid w:val="003C5FAE"/>
    <w:rsid w:val="003C6009"/>
    <w:rsid w:val="003C6071"/>
    <w:rsid w:val="003C6198"/>
    <w:rsid w:val="003C619F"/>
    <w:rsid w:val="003C61A2"/>
    <w:rsid w:val="003C6287"/>
    <w:rsid w:val="003C6324"/>
    <w:rsid w:val="003C6355"/>
    <w:rsid w:val="003C6369"/>
    <w:rsid w:val="003C63C8"/>
    <w:rsid w:val="003C641B"/>
    <w:rsid w:val="003C64C3"/>
    <w:rsid w:val="003C64FE"/>
    <w:rsid w:val="003C6547"/>
    <w:rsid w:val="003C6591"/>
    <w:rsid w:val="003C65C1"/>
    <w:rsid w:val="003C6624"/>
    <w:rsid w:val="003C66DE"/>
    <w:rsid w:val="003C66F7"/>
    <w:rsid w:val="003C6714"/>
    <w:rsid w:val="003C6815"/>
    <w:rsid w:val="003C687B"/>
    <w:rsid w:val="003C68EF"/>
    <w:rsid w:val="003C6912"/>
    <w:rsid w:val="003C692E"/>
    <w:rsid w:val="003C6946"/>
    <w:rsid w:val="003C6973"/>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6"/>
    <w:rsid w:val="003C6E6B"/>
    <w:rsid w:val="003C6EC4"/>
    <w:rsid w:val="003C6F31"/>
    <w:rsid w:val="003C7094"/>
    <w:rsid w:val="003C716B"/>
    <w:rsid w:val="003C71C8"/>
    <w:rsid w:val="003C71CC"/>
    <w:rsid w:val="003C7267"/>
    <w:rsid w:val="003C7345"/>
    <w:rsid w:val="003C7357"/>
    <w:rsid w:val="003C73F9"/>
    <w:rsid w:val="003C747C"/>
    <w:rsid w:val="003C7502"/>
    <w:rsid w:val="003C7519"/>
    <w:rsid w:val="003C758D"/>
    <w:rsid w:val="003C75F4"/>
    <w:rsid w:val="003C7637"/>
    <w:rsid w:val="003C7766"/>
    <w:rsid w:val="003C77DE"/>
    <w:rsid w:val="003C77F5"/>
    <w:rsid w:val="003C77F7"/>
    <w:rsid w:val="003C7800"/>
    <w:rsid w:val="003C7831"/>
    <w:rsid w:val="003C7886"/>
    <w:rsid w:val="003C7900"/>
    <w:rsid w:val="003C7933"/>
    <w:rsid w:val="003C793A"/>
    <w:rsid w:val="003C794B"/>
    <w:rsid w:val="003C799C"/>
    <w:rsid w:val="003C79D7"/>
    <w:rsid w:val="003C79DF"/>
    <w:rsid w:val="003C79EB"/>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C7FD5"/>
    <w:rsid w:val="003D0120"/>
    <w:rsid w:val="003D01E7"/>
    <w:rsid w:val="003D01F5"/>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69"/>
    <w:rsid w:val="003D097A"/>
    <w:rsid w:val="003D099F"/>
    <w:rsid w:val="003D09CB"/>
    <w:rsid w:val="003D0A3E"/>
    <w:rsid w:val="003D0A74"/>
    <w:rsid w:val="003D0A92"/>
    <w:rsid w:val="003D0A9E"/>
    <w:rsid w:val="003D0AAE"/>
    <w:rsid w:val="003D0AB0"/>
    <w:rsid w:val="003D0AFE"/>
    <w:rsid w:val="003D0AFF"/>
    <w:rsid w:val="003D0B04"/>
    <w:rsid w:val="003D0B56"/>
    <w:rsid w:val="003D0C08"/>
    <w:rsid w:val="003D0C5B"/>
    <w:rsid w:val="003D0CB9"/>
    <w:rsid w:val="003D0D29"/>
    <w:rsid w:val="003D0D6E"/>
    <w:rsid w:val="003D0E73"/>
    <w:rsid w:val="003D0EB0"/>
    <w:rsid w:val="003D0F3B"/>
    <w:rsid w:val="003D0F67"/>
    <w:rsid w:val="003D100A"/>
    <w:rsid w:val="003D1075"/>
    <w:rsid w:val="003D10BE"/>
    <w:rsid w:val="003D1100"/>
    <w:rsid w:val="003D1155"/>
    <w:rsid w:val="003D1171"/>
    <w:rsid w:val="003D11E9"/>
    <w:rsid w:val="003D1205"/>
    <w:rsid w:val="003D1219"/>
    <w:rsid w:val="003D12BF"/>
    <w:rsid w:val="003D1301"/>
    <w:rsid w:val="003D1329"/>
    <w:rsid w:val="003D134E"/>
    <w:rsid w:val="003D1477"/>
    <w:rsid w:val="003D14C2"/>
    <w:rsid w:val="003D1531"/>
    <w:rsid w:val="003D157D"/>
    <w:rsid w:val="003D15E6"/>
    <w:rsid w:val="003D162E"/>
    <w:rsid w:val="003D168A"/>
    <w:rsid w:val="003D174A"/>
    <w:rsid w:val="003D174B"/>
    <w:rsid w:val="003D175E"/>
    <w:rsid w:val="003D17A2"/>
    <w:rsid w:val="003D17CF"/>
    <w:rsid w:val="003D183E"/>
    <w:rsid w:val="003D18A6"/>
    <w:rsid w:val="003D18AC"/>
    <w:rsid w:val="003D19D6"/>
    <w:rsid w:val="003D19F9"/>
    <w:rsid w:val="003D1A21"/>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1D"/>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7B6"/>
    <w:rsid w:val="003D2817"/>
    <w:rsid w:val="003D28AA"/>
    <w:rsid w:val="003D2956"/>
    <w:rsid w:val="003D29C2"/>
    <w:rsid w:val="003D2AE3"/>
    <w:rsid w:val="003D2B1C"/>
    <w:rsid w:val="003D2BB6"/>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87"/>
    <w:rsid w:val="003D33D4"/>
    <w:rsid w:val="003D3493"/>
    <w:rsid w:val="003D34E8"/>
    <w:rsid w:val="003D3514"/>
    <w:rsid w:val="003D3559"/>
    <w:rsid w:val="003D3562"/>
    <w:rsid w:val="003D35B2"/>
    <w:rsid w:val="003D35EC"/>
    <w:rsid w:val="003D3636"/>
    <w:rsid w:val="003D3693"/>
    <w:rsid w:val="003D3694"/>
    <w:rsid w:val="003D36B5"/>
    <w:rsid w:val="003D3705"/>
    <w:rsid w:val="003D3712"/>
    <w:rsid w:val="003D3745"/>
    <w:rsid w:val="003D3781"/>
    <w:rsid w:val="003D383E"/>
    <w:rsid w:val="003D384E"/>
    <w:rsid w:val="003D38C2"/>
    <w:rsid w:val="003D38C8"/>
    <w:rsid w:val="003D3928"/>
    <w:rsid w:val="003D3A2B"/>
    <w:rsid w:val="003D3A6D"/>
    <w:rsid w:val="003D3A84"/>
    <w:rsid w:val="003D3B1D"/>
    <w:rsid w:val="003D3B4C"/>
    <w:rsid w:val="003D3B9F"/>
    <w:rsid w:val="003D3BB6"/>
    <w:rsid w:val="003D3BC0"/>
    <w:rsid w:val="003D3BE4"/>
    <w:rsid w:val="003D3BE6"/>
    <w:rsid w:val="003D3C12"/>
    <w:rsid w:val="003D3CFE"/>
    <w:rsid w:val="003D3DEA"/>
    <w:rsid w:val="003D3E19"/>
    <w:rsid w:val="003D3E22"/>
    <w:rsid w:val="003D3EAF"/>
    <w:rsid w:val="003D3ECC"/>
    <w:rsid w:val="003D3EFF"/>
    <w:rsid w:val="003D3F9F"/>
    <w:rsid w:val="003D3FE3"/>
    <w:rsid w:val="003D3FF8"/>
    <w:rsid w:val="003D4023"/>
    <w:rsid w:val="003D4030"/>
    <w:rsid w:val="003D4033"/>
    <w:rsid w:val="003D409A"/>
    <w:rsid w:val="003D40D4"/>
    <w:rsid w:val="003D40F0"/>
    <w:rsid w:val="003D413E"/>
    <w:rsid w:val="003D417D"/>
    <w:rsid w:val="003D4212"/>
    <w:rsid w:val="003D4247"/>
    <w:rsid w:val="003D425F"/>
    <w:rsid w:val="003D4264"/>
    <w:rsid w:val="003D42AE"/>
    <w:rsid w:val="003D42C3"/>
    <w:rsid w:val="003D435B"/>
    <w:rsid w:val="003D4377"/>
    <w:rsid w:val="003D43E2"/>
    <w:rsid w:val="003D444B"/>
    <w:rsid w:val="003D4465"/>
    <w:rsid w:val="003D446C"/>
    <w:rsid w:val="003D4489"/>
    <w:rsid w:val="003D44E5"/>
    <w:rsid w:val="003D4619"/>
    <w:rsid w:val="003D463D"/>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CDA"/>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DCE"/>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5E"/>
    <w:rsid w:val="003D657F"/>
    <w:rsid w:val="003D658A"/>
    <w:rsid w:val="003D663A"/>
    <w:rsid w:val="003D66C9"/>
    <w:rsid w:val="003D66F5"/>
    <w:rsid w:val="003D6722"/>
    <w:rsid w:val="003D6758"/>
    <w:rsid w:val="003D6797"/>
    <w:rsid w:val="003D67FE"/>
    <w:rsid w:val="003D694D"/>
    <w:rsid w:val="003D6960"/>
    <w:rsid w:val="003D6962"/>
    <w:rsid w:val="003D6AF6"/>
    <w:rsid w:val="003D6B60"/>
    <w:rsid w:val="003D6BB0"/>
    <w:rsid w:val="003D6C10"/>
    <w:rsid w:val="003D6C9F"/>
    <w:rsid w:val="003D6D55"/>
    <w:rsid w:val="003D6DAB"/>
    <w:rsid w:val="003D6DE0"/>
    <w:rsid w:val="003D6DF7"/>
    <w:rsid w:val="003D6E76"/>
    <w:rsid w:val="003D6ECC"/>
    <w:rsid w:val="003D6F57"/>
    <w:rsid w:val="003D6F79"/>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477"/>
    <w:rsid w:val="003D7507"/>
    <w:rsid w:val="003D7599"/>
    <w:rsid w:val="003D75C7"/>
    <w:rsid w:val="003D76B2"/>
    <w:rsid w:val="003D772B"/>
    <w:rsid w:val="003D77B9"/>
    <w:rsid w:val="003D77D7"/>
    <w:rsid w:val="003D7807"/>
    <w:rsid w:val="003D7909"/>
    <w:rsid w:val="003D792B"/>
    <w:rsid w:val="003D7960"/>
    <w:rsid w:val="003D7985"/>
    <w:rsid w:val="003D7994"/>
    <w:rsid w:val="003D79A9"/>
    <w:rsid w:val="003D7A05"/>
    <w:rsid w:val="003D7AE6"/>
    <w:rsid w:val="003D7B38"/>
    <w:rsid w:val="003D7B63"/>
    <w:rsid w:val="003D7BBD"/>
    <w:rsid w:val="003D7C01"/>
    <w:rsid w:val="003D7CA4"/>
    <w:rsid w:val="003D7D37"/>
    <w:rsid w:val="003D7D43"/>
    <w:rsid w:val="003D7D67"/>
    <w:rsid w:val="003D7E0C"/>
    <w:rsid w:val="003D7E17"/>
    <w:rsid w:val="003D7E45"/>
    <w:rsid w:val="003D7E7C"/>
    <w:rsid w:val="003D7ECE"/>
    <w:rsid w:val="003D7EF0"/>
    <w:rsid w:val="003D7EF4"/>
    <w:rsid w:val="003E0015"/>
    <w:rsid w:val="003E00D6"/>
    <w:rsid w:val="003E0191"/>
    <w:rsid w:val="003E01E7"/>
    <w:rsid w:val="003E01ED"/>
    <w:rsid w:val="003E01F1"/>
    <w:rsid w:val="003E028A"/>
    <w:rsid w:val="003E02C4"/>
    <w:rsid w:val="003E0328"/>
    <w:rsid w:val="003E0345"/>
    <w:rsid w:val="003E037F"/>
    <w:rsid w:val="003E03E3"/>
    <w:rsid w:val="003E0438"/>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1D"/>
    <w:rsid w:val="003E0A82"/>
    <w:rsid w:val="003E0AA7"/>
    <w:rsid w:val="003E0B0E"/>
    <w:rsid w:val="003E0B10"/>
    <w:rsid w:val="003E0B17"/>
    <w:rsid w:val="003E0B6F"/>
    <w:rsid w:val="003E0B8C"/>
    <w:rsid w:val="003E0BC8"/>
    <w:rsid w:val="003E0C54"/>
    <w:rsid w:val="003E0C95"/>
    <w:rsid w:val="003E0CAF"/>
    <w:rsid w:val="003E0CEC"/>
    <w:rsid w:val="003E0CFE"/>
    <w:rsid w:val="003E0D08"/>
    <w:rsid w:val="003E0D49"/>
    <w:rsid w:val="003E0DB5"/>
    <w:rsid w:val="003E0DC3"/>
    <w:rsid w:val="003E0E0F"/>
    <w:rsid w:val="003E0E43"/>
    <w:rsid w:val="003E0E86"/>
    <w:rsid w:val="003E0EA0"/>
    <w:rsid w:val="003E0EE8"/>
    <w:rsid w:val="003E0F36"/>
    <w:rsid w:val="003E1084"/>
    <w:rsid w:val="003E109F"/>
    <w:rsid w:val="003E115C"/>
    <w:rsid w:val="003E1175"/>
    <w:rsid w:val="003E11C2"/>
    <w:rsid w:val="003E12C4"/>
    <w:rsid w:val="003E12DA"/>
    <w:rsid w:val="003E130E"/>
    <w:rsid w:val="003E1329"/>
    <w:rsid w:val="003E1363"/>
    <w:rsid w:val="003E1368"/>
    <w:rsid w:val="003E1393"/>
    <w:rsid w:val="003E146C"/>
    <w:rsid w:val="003E1498"/>
    <w:rsid w:val="003E14F5"/>
    <w:rsid w:val="003E14FF"/>
    <w:rsid w:val="003E15D3"/>
    <w:rsid w:val="003E15DE"/>
    <w:rsid w:val="003E1603"/>
    <w:rsid w:val="003E1692"/>
    <w:rsid w:val="003E16A0"/>
    <w:rsid w:val="003E170F"/>
    <w:rsid w:val="003E1715"/>
    <w:rsid w:val="003E1749"/>
    <w:rsid w:val="003E1790"/>
    <w:rsid w:val="003E17A8"/>
    <w:rsid w:val="003E1854"/>
    <w:rsid w:val="003E1A12"/>
    <w:rsid w:val="003E1A43"/>
    <w:rsid w:val="003E1ABA"/>
    <w:rsid w:val="003E1AD1"/>
    <w:rsid w:val="003E1AD4"/>
    <w:rsid w:val="003E1AF1"/>
    <w:rsid w:val="003E1B54"/>
    <w:rsid w:val="003E1B8F"/>
    <w:rsid w:val="003E1C12"/>
    <w:rsid w:val="003E1CE4"/>
    <w:rsid w:val="003E1D5B"/>
    <w:rsid w:val="003E1D74"/>
    <w:rsid w:val="003E1DC7"/>
    <w:rsid w:val="003E1E96"/>
    <w:rsid w:val="003E1EFF"/>
    <w:rsid w:val="003E1FA8"/>
    <w:rsid w:val="003E204F"/>
    <w:rsid w:val="003E2063"/>
    <w:rsid w:val="003E2103"/>
    <w:rsid w:val="003E218E"/>
    <w:rsid w:val="003E21E4"/>
    <w:rsid w:val="003E2238"/>
    <w:rsid w:val="003E2267"/>
    <w:rsid w:val="003E22D4"/>
    <w:rsid w:val="003E2309"/>
    <w:rsid w:val="003E2314"/>
    <w:rsid w:val="003E2394"/>
    <w:rsid w:val="003E23E0"/>
    <w:rsid w:val="003E24A6"/>
    <w:rsid w:val="003E251C"/>
    <w:rsid w:val="003E2535"/>
    <w:rsid w:val="003E2562"/>
    <w:rsid w:val="003E25B4"/>
    <w:rsid w:val="003E25C3"/>
    <w:rsid w:val="003E2670"/>
    <w:rsid w:val="003E2695"/>
    <w:rsid w:val="003E270E"/>
    <w:rsid w:val="003E2733"/>
    <w:rsid w:val="003E276A"/>
    <w:rsid w:val="003E27D8"/>
    <w:rsid w:val="003E2903"/>
    <w:rsid w:val="003E296F"/>
    <w:rsid w:val="003E29A0"/>
    <w:rsid w:val="003E2A7E"/>
    <w:rsid w:val="003E2A95"/>
    <w:rsid w:val="003E2ACB"/>
    <w:rsid w:val="003E2AD0"/>
    <w:rsid w:val="003E2B62"/>
    <w:rsid w:val="003E2B96"/>
    <w:rsid w:val="003E2BB5"/>
    <w:rsid w:val="003E2C11"/>
    <w:rsid w:val="003E2C58"/>
    <w:rsid w:val="003E2CED"/>
    <w:rsid w:val="003E2D4B"/>
    <w:rsid w:val="003E2D75"/>
    <w:rsid w:val="003E2DB3"/>
    <w:rsid w:val="003E2DB8"/>
    <w:rsid w:val="003E2DF0"/>
    <w:rsid w:val="003E2DF8"/>
    <w:rsid w:val="003E2E27"/>
    <w:rsid w:val="003E2E6C"/>
    <w:rsid w:val="003E2E8E"/>
    <w:rsid w:val="003E2ECE"/>
    <w:rsid w:val="003E2F98"/>
    <w:rsid w:val="003E2FB6"/>
    <w:rsid w:val="003E3023"/>
    <w:rsid w:val="003E3178"/>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6F1"/>
    <w:rsid w:val="003E374C"/>
    <w:rsid w:val="003E385B"/>
    <w:rsid w:val="003E3915"/>
    <w:rsid w:val="003E3937"/>
    <w:rsid w:val="003E39BF"/>
    <w:rsid w:val="003E39E0"/>
    <w:rsid w:val="003E3A0E"/>
    <w:rsid w:val="003E3AD5"/>
    <w:rsid w:val="003E3ADA"/>
    <w:rsid w:val="003E3AEC"/>
    <w:rsid w:val="003E3AF4"/>
    <w:rsid w:val="003E3B9F"/>
    <w:rsid w:val="003E3BAE"/>
    <w:rsid w:val="003E3BEB"/>
    <w:rsid w:val="003E3CB6"/>
    <w:rsid w:val="003E3D8F"/>
    <w:rsid w:val="003E3E31"/>
    <w:rsid w:val="003E3E68"/>
    <w:rsid w:val="003E3E7B"/>
    <w:rsid w:val="003E3EB7"/>
    <w:rsid w:val="003E3F3B"/>
    <w:rsid w:val="003E3F53"/>
    <w:rsid w:val="003E3F82"/>
    <w:rsid w:val="003E3FCF"/>
    <w:rsid w:val="003E3FF0"/>
    <w:rsid w:val="003E4056"/>
    <w:rsid w:val="003E406E"/>
    <w:rsid w:val="003E40D3"/>
    <w:rsid w:val="003E40D9"/>
    <w:rsid w:val="003E412A"/>
    <w:rsid w:val="003E4161"/>
    <w:rsid w:val="003E41D6"/>
    <w:rsid w:val="003E41E9"/>
    <w:rsid w:val="003E42CC"/>
    <w:rsid w:val="003E42D7"/>
    <w:rsid w:val="003E4366"/>
    <w:rsid w:val="003E438B"/>
    <w:rsid w:val="003E43EF"/>
    <w:rsid w:val="003E443D"/>
    <w:rsid w:val="003E4478"/>
    <w:rsid w:val="003E44BC"/>
    <w:rsid w:val="003E4539"/>
    <w:rsid w:val="003E4551"/>
    <w:rsid w:val="003E4563"/>
    <w:rsid w:val="003E45B6"/>
    <w:rsid w:val="003E45C9"/>
    <w:rsid w:val="003E4600"/>
    <w:rsid w:val="003E460A"/>
    <w:rsid w:val="003E4625"/>
    <w:rsid w:val="003E472B"/>
    <w:rsid w:val="003E473C"/>
    <w:rsid w:val="003E474D"/>
    <w:rsid w:val="003E4758"/>
    <w:rsid w:val="003E47AE"/>
    <w:rsid w:val="003E47F2"/>
    <w:rsid w:val="003E480C"/>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93"/>
    <w:rsid w:val="003E4DAE"/>
    <w:rsid w:val="003E4DF4"/>
    <w:rsid w:val="003E4E11"/>
    <w:rsid w:val="003E4E58"/>
    <w:rsid w:val="003E4F5B"/>
    <w:rsid w:val="003E4FC4"/>
    <w:rsid w:val="003E4FD4"/>
    <w:rsid w:val="003E5017"/>
    <w:rsid w:val="003E507C"/>
    <w:rsid w:val="003E508A"/>
    <w:rsid w:val="003E510F"/>
    <w:rsid w:val="003E5153"/>
    <w:rsid w:val="003E52B1"/>
    <w:rsid w:val="003E53E7"/>
    <w:rsid w:val="003E5506"/>
    <w:rsid w:val="003E5511"/>
    <w:rsid w:val="003E5544"/>
    <w:rsid w:val="003E5562"/>
    <w:rsid w:val="003E5563"/>
    <w:rsid w:val="003E558B"/>
    <w:rsid w:val="003E5592"/>
    <w:rsid w:val="003E5594"/>
    <w:rsid w:val="003E55CB"/>
    <w:rsid w:val="003E5610"/>
    <w:rsid w:val="003E5652"/>
    <w:rsid w:val="003E5686"/>
    <w:rsid w:val="003E56D5"/>
    <w:rsid w:val="003E56DA"/>
    <w:rsid w:val="003E57EE"/>
    <w:rsid w:val="003E5820"/>
    <w:rsid w:val="003E5845"/>
    <w:rsid w:val="003E5917"/>
    <w:rsid w:val="003E5954"/>
    <w:rsid w:val="003E5957"/>
    <w:rsid w:val="003E596F"/>
    <w:rsid w:val="003E59C6"/>
    <w:rsid w:val="003E59F5"/>
    <w:rsid w:val="003E5A07"/>
    <w:rsid w:val="003E5A24"/>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22"/>
    <w:rsid w:val="003E6936"/>
    <w:rsid w:val="003E694B"/>
    <w:rsid w:val="003E694E"/>
    <w:rsid w:val="003E6961"/>
    <w:rsid w:val="003E699F"/>
    <w:rsid w:val="003E69B2"/>
    <w:rsid w:val="003E6A73"/>
    <w:rsid w:val="003E6A87"/>
    <w:rsid w:val="003E6B0C"/>
    <w:rsid w:val="003E6B1E"/>
    <w:rsid w:val="003E6B22"/>
    <w:rsid w:val="003E6B3A"/>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8E"/>
    <w:rsid w:val="003E6E98"/>
    <w:rsid w:val="003E6F2D"/>
    <w:rsid w:val="003E6F74"/>
    <w:rsid w:val="003E6F7F"/>
    <w:rsid w:val="003E6F8E"/>
    <w:rsid w:val="003E6FAB"/>
    <w:rsid w:val="003E6FF2"/>
    <w:rsid w:val="003E6FF9"/>
    <w:rsid w:val="003E6FFB"/>
    <w:rsid w:val="003E6FFD"/>
    <w:rsid w:val="003E705D"/>
    <w:rsid w:val="003E706E"/>
    <w:rsid w:val="003E70C8"/>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19"/>
    <w:rsid w:val="003E7C27"/>
    <w:rsid w:val="003E7CCA"/>
    <w:rsid w:val="003E7D5A"/>
    <w:rsid w:val="003E7D9E"/>
    <w:rsid w:val="003E7E11"/>
    <w:rsid w:val="003E7E2A"/>
    <w:rsid w:val="003E7E35"/>
    <w:rsid w:val="003E7E36"/>
    <w:rsid w:val="003E7EFC"/>
    <w:rsid w:val="003E7F1D"/>
    <w:rsid w:val="003F004A"/>
    <w:rsid w:val="003F0086"/>
    <w:rsid w:val="003F00D0"/>
    <w:rsid w:val="003F00F2"/>
    <w:rsid w:val="003F014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0C"/>
    <w:rsid w:val="003F07AF"/>
    <w:rsid w:val="003F0809"/>
    <w:rsid w:val="003F0841"/>
    <w:rsid w:val="003F0861"/>
    <w:rsid w:val="003F0886"/>
    <w:rsid w:val="003F08E5"/>
    <w:rsid w:val="003F098C"/>
    <w:rsid w:val="003F0A5A"/>
    <w:rsid w:val="003F0A6D"/>
    <w:rsid w:val="003F0A83"/>
    <w:rsid w:val="003F0A8F"/>
    <w:rsid w:val="003F0AAF"/>
    <w:rsid w:val="003F0ABD"/>
    <w:rsid w:val="003F0B6D"/>
    <w:rsid w:val="003F0B79"/>
    <w:rsid w:val="003F0BAF"/>
    <w:rsid w:val="003F0BDD"/>
    <w:rsid w:val="003F0BE4"/>
    <w:rsid w:val="003F0BE8"/>
    <w:rsid w:val="003F0C41"/>
    <w:rsid w:val="003F0C79"/>
    <w:rsid w:val="003F0C90"/>
    <w:rsid w:val="003F0CA6"/>
    <w:rsid w:val="003F0CB0"/>
    <w:rsid w:val="003F0CCA"/>
    <w:rsid w:val="003F0CCC"/>
    <w:rsid w:val="003F0D25"/>
    <w:rsid w:val="003F0D4A"/>
    <w:rsid w:val="003F0D83"/>
    <w:rsid w:val="003F0DAE"/>
    <w:rsid w:val="003F0DEB"/>
    <w:rsid w:val="003F0DF6"/>
    <w:rsid w:val="003F0E82"/>
    <w:rsid w:val="003F0F13"/>
    <w:rsid w:val="003F0F33"/>
    <w:rsid w:val="003F0F93"/>
    <w:rsid w:val="003F102F"/>
    <w:rsid w:val="003F10EC"/>
    <w:rsid w:val="003F11AC"/>
    <w:rsid w:val="003F1249"/>
    <w:rsid w:val="003F126F"/>
    <w:rsid w:val="003F127F"/>
    <w:rsid w:val="003F129D"/>
    <w:rsid w:val="003F1300"/>
    <w:rsid w:val="003F1317"/>
    <w:rsid w:val="003F1350"/>
    <w:rsid w:val="003F1366"/>
    <w:rsid w:val="003F14BA"/>
    <w:rsid w:val="003F1518"/>
    <w:rsid w:val="003F159D"/>
    <w:rsid w:val="003F15E0"/>
    <w:rsid w:val="003F15F0"/>
    <w:rsid w:val="003F1600"/>
    <w:rsid w:val="003F160D"/>
    <w:rsid w:val="003F1662"/>
    <w:rsid w:val="003F1715"/>
    <w:rsid w:val="003F1765"/>
    <w:rsid w:val="003F17AC"/>
    <w:rsid w:val="003F17C9"/>
    <w:rsid w:val="003F17EC"/>
    <w:rsid w:val="003F192E"/>
    <w:rsid w:val="003F1935"/>
    <w:rsid w:val="003F19CD"/>
    <w:rsid w:val="003F1A68"/>
    <w:rsid w:val="003F1B46"/>
    <w:rsid w:val="003F1CB6"/>
    <w:rsid w:val="003F1CEB"/>
    <w:rsid w:val="003F1D04"/>
    <w:rsid w:val="003F1D30"/>
    <w:rsid w:val="003F1DD4"/>
    <w:rsid w:val="003F1F10"/>
    <w:rsid w:val="003F20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D3"/>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8AD"/>
    <w:rsid w:val="003F2910"/>
    <w:rsid w:val="003F2975"/>
    <w:rsid w:val="003F29D1"/>
    <w:rsid w:val="003F2A1E"/>
    <w:rsid w:val="003F2A2F"/>
    <w:rsid w:val="003F2A7A"/>
    <w:rsid w:val="003F2AA8"/>
    <w:rsid w:val="003F2BC6"/>
    <w:rsid w:val="003F2C3D"/>
    <w:rsid w:val="003F2C3E"/>
    <w:rsid w:val="003F2C95"/>
    <w:rsid w:val="003F2CC9"/>
    <w:rsid w:val="003F2D80"/>
    <w:rsid w:val="003F2DBD"/>
    <w:rsid w:val="003F2DDE"/>
    <w:rsid w:val="003F2DE4"/>
    <w:rsid w:val="003F2DF8"/>
    <w:rsid w:val="003F2E05"/>
    <w:rsid w:val="003F2E1E"/>
    <w:rsid w:val="003F2E8B"/>
    <w:rsid w:val="003F2EA1"/>
    <w:rsid w:val="003F2FC2"/>
    <w:rsid w:val="003F3035"/>
    <w:rsid w:val="003F304F"/>
    <w:rsid w:val="003F305D"/>
    <w:rsid w:val="003F3086"/>
    <w:rsid w:val="003F309B"/>
    <w:rsid w:val="003F30AE"/>
    <w:rsid w:val="003F30E2"/>
    <w:rsid w:val="003F3140"/>
    <w:rsid w:val="003F318B"/>
    <w:rsid w:val="003F3211"/>
    <w:rsid w:val="003F324D"/>
    <w:rsid w:val="003F3284"/>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0"/>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5F7"/>
    <w:rsid w:val="003F4627"/>
    <w:rsid w:val="003F4688"/>
    <w:rsid w:val="003F4788"/>
    <w:rsid w:val="003F47F2"/>
    <w:rsid w:val="003F482D"/>
    <w:rsid w:val="003F486C"/>
    <w:rsid w:val="003F489A"/>
    <w:rsid w:val="003F48B5"/>
    <w:rsid w:val="003F48C6"/>
    <w:rsid w:val="003F48E6"/>
    <w:rsid w:val="003F4937"/>
    <w:rsid w:val="003F494B"/>
    <w:rsid w:val="003F49A6"/>
    <w:rsid w:val="003F49A7"/>
    <w:rsid w:val="003F49AA"/>
    <w:rsid w:val="003F49AB"/>
    <w:rsid w:val="003F49C3"/>
    <w:rsid w:val="003F4A03"/>
    <w:rsid w:val="003F4A09"/>
    <w:rsid w:val="003F4A22"/>
    <w:rsid w:val="003F4ACC"/>
    <w:rsid w:val="003F4B5B"/>
    <w:rsid w:val="003F4B6C"/>
    <w:rsid w:val="003F4B72"/>
    <w:rsid w:val="003F4BBE"/>
    <w:rsid w:val="003F4C45"/>
    <w:rsid w:val="003F4C68"/>
    <w:rsid w:val="003F4C73"/>
    <w:rsid w:val="003F4CBD"/>
    <w:rsid w:val="003F4D40"/>
    <w:rsid w:val="003F4D7F"/>
    <w:rsid w:val="003F4DA0"/>
    <w:rsid w:val="003F4DA7"/>
    <w:rsid w:val="003F4DEE"/>
    <w:rsid w:val="003F4E12"/>
    <w:rsid w:val="003F4E15"/>
    <w:rsid w:val="003F4E1F"/>
    <w:rsid w:val="003F4E3F"/>
    <w:rsid w:val="003F4E9C"/>
    <w:rsid w:val="003F4EB3"/>
    <w:rsid w:val="003F4EEA"/>
    <w:rsid w:val="003F4F77"/>
    <w:rsid w:val="003F4F7C"/>
    <w:rsid w:val="003F4FAC"/>
    <w:rsid w:val="003F4FBD"/>
    <w:rsid w:val="003F50D0"/>
    <w:rsid w:val="003F5112"/>
    <w:rsid w:val="003F5126"/>
    <w:rsid w:val="003F5166"/>
    <w:rsid w:val="003F5238"/>
    <w:rsid w:val="003F5272"/>
    <w:rsid w:val="003F5297"/>
    <w:rsid w:val="003F52A6"/>
    <w:rsid w:val="003F5366"/>
    <w:rsid w:val="003F53B2"/>
    <w:rsid w:val="003F5451"/>
    <w:rsid w:val="003F5469"/>
    <w:rsid w:val="003F5543"/>
    <w:rsid w:val="003F5551"/>
    <w:rsid w:val="003F55F9"/>
    <w:rsid w:val="003F5647"/>
    <w:rsid w:val="003F564D"/>
    <w:rsid w:val="003F565E"/>
    <w:rsid w:val="003F5672"/>
    <w:rsid w:val="003F56C4"/>
    <w:rsid w:val="003F56C7"/>
    <w:rsid w:val="003F56DF"/>
    <w:rsid w:val="003F56F7"/>
    <w:rsid w:val="003F5734"/>
    <w:rsid w:val="003F5774"/>
    <w:rsid w:val="003F579D"/>
    <w:rsid w:val="003F581B"/>
    <w:rsid w:val="003F5835"/>
    <w:rsid w:val="003F584D"/>
    <w:rsid w:val="003F58A7"/>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0B2"/>
    <w:rsid w:val="003F60D0"/>
    <w:rsid w:val="003F6105"/>
    <w:rsid w:val="003F6111"/>
    <w:rsid w:val="003F6119"/>
    <w:rsid w:val="003F619F"/>
    <w:rsid w:val="003F61A2"/>
    <w:rsid w:val="003F61C3"/>
    <w:rsid w:val="003F62BE"/>
    <w:rsid w:val="003F6360"/>
    <w:rsid w:val="003F6395"/>
    <w:rsid w:val="003F639C"/>
    <w:rsid w:val="003F63BD"/>
    <w:rsid w:val="003F6473"/>
    <w:rsid w:val="003F64D2"/>
    <w:rsid w:val="003F64F5"/>
    <w:rsid w:val="003F6577"/>
    <w:rsid w:val="003F65AE"/>
    <w:rsid w:val="003F6600"/>
    <w:rsid w:val="003F6646"/>
    <w:rsid w:val="003F6681"/>
    <w:rsid w:val="003F6788"/>
    <w:rsid w:val="003F67E8"/>
    <w:rsid w:val="003F67EF"/>
    <w:rsid w:val="003F67FD"/>
    <w:rsid w:val="003F6800"/>
    <w:rsid w:val="003F68C8"/>
    <w:rsid w:val="003F695B"/>
    <w:rsid w:val="003F6961"/>
    <w:rsid w:val="003F6973"/>
    <w:rsid w:val="003F699C"/>
    <w:rsid w:val="003F69A7"/>
    <w:rsid w:val="003F69D2"/>
    <w:rsid w:val="003F6A4E"/>
    <w:rsid w:val="003F6A9F"/>
    <w:rsid w:val="003F6AB3"/>
    <w:rsid w:val="003F6ABE"/>
    <w:rsid w:val="003F6AD1"/>
    <w:rsid w:val="003F6B3B"/>
    <w:rsid w:val="003F6B5B"/>
    <w:rsid w:val="003F6CD9"/>
    <w:rsid w:val="003F6DA5"/>
    <w:rsid w:val="003F6DD5"/>
    <w:rsid w:val="003F6E2C"/>
    <w:rsid w:val="003F6EDC"/>
    <w:rsid w:val="003F6F3F"/>
    <w:rsid w:val="003F6F5E"/>
    <w:rsid w:val="003F6F73"/>
    <w:rsid w:val="003F7017"/>
    <w:rsid w:val="003F7043"/>
    <w:rsid w:val="003F70B6"/>
    <w:rsid w:val="003F70CA"/>
    <w:rsid w:val="003F7254"/>
    <w:rsid w:val="003F735E"/>
    <w:rsid w:val="003F7385"/>
    <w:rsid w:val="003F743F"/>
    <w:rsid w:val="003F7463"/>
    <w:rsid w:val="003F747D"/>
    <w:rsid w:val="003F74A0"/>
    <w:rsid w:val="003F74B7"/>
    <w:rsid w:val="003F74C4"/>
    <w:rsid w:val="003F74FD"/>
    <w:rsid w:val="003F754F"/>
    <w:rsid w:val="003F756B"/>
    <w:rsid w:val="003F75C7"/>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A2B"/>
    <w:rsid w:val="003F7B03"/>
    <w:rsid w:val="003F7B0B"/>
    <w:rsid w:val="003F7B0C"/>
    <w:rsid w:val="003F7B9F"/>
    <w:rsid w:val="003F7C15"/>
    <w:rsid w:val="003F7C1B"/>
    <w:rsid w:val="003F7E6E"/>
    <w:rsid w:val="003F7F2B"/>
    <w:rsid w:val="003F7F6A"/>
    <w:rsid w:val="003F7F92"/>
    <w:rsid w:val="003F7FB7"/>
    <w:rsid w:val="003F7FBD"/>
    <w:rsid w:val="0040003B"/>
    <w:rsid w:val="00400090"/>
    <w:rsid w:val="004000BB"/>
    <w:rsid w:val="00400105"/>
    <w:rsid w:val="0040010D"/>
    <w:rsid w:val="00400171"/>
    <w:rsid w:val="004001A7"/>
    <w:rsid w:val="0040028C"/>
    <w:rsid w:val="004002B7"/>
    <w:rsid w:val="004002D8"/>
    <w:rsid w:val="00400452"/>
    <w:rsid w:val="004004D0"/>
    <w:rsid w:val="004004EE"/>
    <w:rsid w:val="004004F7"/>
    <w:rsid w:val="0040050D"/>
    <w:rsid w:val="00400516"/>
    <w:rsid w:val="0040054A"/>
    <w:rsid w:val="004005DC"/>
    <w:rsid w:val="00400637"/>
    <w:rsid w:val="00400640"/>
    <w:rsid w:val="00400643"/>
    <w:rsid w:val="00400718"/>
    <w:rsid w:val="00400762"/>
    <w:rsid w:val="00400798"/>
    <w:rsid w:val="004007FF"/>
    <w:rsid w:val="00400831"/>
    <w:rsid w:val="00400852"/>
    <w:rsid w:val="004008F3"/>
    <w:rsid w:val="00400989"/>
    <w:rsid w:val="00400999"/>
    <w:rsid w:val="004009A7"/>
    <w:rsid w:val="00400A09"/>
    <w:rsid w:val="00400A4C"/>
    <w:rsid w:val="00400A6A"/>
    <w:rsid w:val="00400A88"/>
    <w:rsid w:val="00400AC4"/>
    <w:rsid w:val="00400AD5"/>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16"/>
    <w:rsid w:val="004010C8"/>
    <w:rsid w:val="004010D8"/>
    <w:rsid w:val="00401116"/>
    <w:rsid w:val="0040116A"/>
    <w:rsid w:val="00401198"/>
    <w:rsid w:val="004011CD"/>
    <w:rsid w:val="004011EB"/>
    <w:rsid w:val="00401205"/>
    <w:rsid w:val="00401263"/>
    <w:rsid w:val="00401264"/>
    <w:rsid w:val="0040128F"/>
    <w:rsid w:val="004012C6"/>
    <w:rsid w:val="004012CD"/>
    <w:rsid w:val="004012FD"/>
    <w:rsid w:val="004013A0"/>
    <w:rsid w:val="0040141E"/>
    <w:rsid w:val="00401470"/>
    <w:rsid w:val="0040147E"/>
    <w:rsid w:val="004014DB"/>
    <w:rsid w:val="00401549"/>
    <w:rsid w:val="004015FE"/>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DD3"/>
    <w:rsid w:val="00401DF2"/>
    <w:rsid w:val="00401E11"/>
    <w:rsid w:val="00401E18"/>
    <w:rsid w:val="00401E8E"/>
    <w:rsid w:val="00401E9B"/>
    <w:rsid w:val="00401ED3"/>
    <w:rsid w:val="00401EEE"/>
    <w:rsid w:val="0040208B"/>
    <w:rsid w:val="004020B1"/>
    <w:rsid w:val="004020B7"/>
    <w:rsid w:val="004020D1"/>
    <w:rsid w:val="004020D7"/>
    <w:rsid w:val="004021D5"/>
    <w:rsid w:val="0040220A"/>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02"/>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1B"/>
    <w:rsid w:val="00402F23"/>
    <w:rsid w:val="00402F5A"/>
    <w:rsid w:val="00402FAF"/>
    <w:rsid w:val="00402FE4"/>
    <w:rsid w:val="00403180"/>
    <w:rsid w:val="004031D4"/>
    <w:rsid w:val="004031FF"/>
    <w:rsid w:val="0040320C"/>
    <w:rsid w:val="004032F7"/>
    <w:rsid w:val="0040333E"/>
    <w:rsid w:val="00403373"/>
    <w:rsid w:val="00403374"/>
    <w:rsid w:val="0040338B"/>
    <w:rsid w:val="004033B1"/>
    <w:rsid w:val="004033C2"/>
    <w:rsid w:val="004033F9"/>
    <w:rsid w:val="004034AC"/>
    <w:rsid w:val="00403513"/>
    <w:rsid w:val="0040358E"/>
    <w:rsid w:val="0040364C"/>
    <w:rsid w:val="004036C4"/>
    <w:rsid w:val="004036C7"/>
    <w:rsid w:val="00403730"/>
    <w:rsid w:val="004037CA"/>
    <w:rsid w:val="004037E0"/>
    <w:rsid w:val="004037EA"/>
    <w:rsid w:val="004037EB"/>
    <w:rsid w:val="0040382A"/>
    <w:rsid w:val="00403891"/>
    <w:rsid w:val="00403934"/>
    <w:rsid w:val="00403957"/>
    <w:rsid w:val="00403A3F"/>
    <w:rsid w:val="00403ACA"/>
    <w:rsid w:val="00403B48"/>
    <w:rsid w:val="00403CCA"/>
    <w:rsid w:val="00403D0D"/>
    <w:rsid w:val="00403D55"/>
    <w:rsid w:val="00403F10"/>
    <w:rsid w:val="00403F45"/>
    <w:rsid w:val="00403F4E"/>
    <w:rsid w:val="00403F61"/>
    <w:rsid w:val="00404143"/>
    <w:rsid w:val="0040414A"/>
    <w:rsid w:val="004041DA"/>
    <w:rsid w:val="004041DF"/>
    <w:rsid w:val="004041FD"/>
    <w:rsid w:val="00404204"/>
    <w:rsid w:val="00404212"/>
    <w:rsid w:val="00404232"/>
    <w:rsid w:val="00404323"/>
    <w:rsid w:val="0040434B"/>
    <w:rsid w:val="00404388"/>
    <w:rsid w:val="004043C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AEF"/>
    <w:rsid w:val="00404BC2"/>
    <w:rsid w:val="00404C27"/>
    <w:rsid w:val="00404C3B"/>
    <w:rsid w:val="00404C54"/>
    <w:rsid w:val="00404DC4"/>
    <w:rsid w:val="00404DC6"/>
    <w:rsid w:val="00404DCA"/>
    <w:rsid w:val="00404DD8"/>
    <w:rsid w:val="00404E4C"/>
    <w:rsid w:val="00404EA6"/>
    <w:rsid w:val="00404ECC"/>
    <w:rsid w:val="00404F4C"/>
    <w:rsid w:val="00404F7B"/>
    <w:rsid w:val="00404F80"/>
    <w:rsid w:val="00404FCD"/>
    <w:rsid w:val="00404FFA"/>
    <w:rsid w:val="00405094"/>
    <w:rsid w:val="00405110"/>
    <w:rsid w:val="00405228"/>
    <w:rsid w:val="00405354"/>
    <w:rsid w:val="0040535D"/>
    <w:rsid w:val="004053AD"/>
    <w:rsid w:val="004053F9"/>
    <w:rsid w:val="00405406"/>
    <w:rsid w:val="00405421"/>
    <w:rsid w:val="00405510"/>
    <w:rsid w:val="00405598"/>
    <w:rsid w:val="0040559F"/>
    <w:rsid w:val="00405683"/>
    <w:rsid w:val="00405690"/>
    <w:rsid w:val="00405720"/>
    <w:rsid w:val="004057D2"/>
    <w:rsid w:val="0040580D"/>
    <w:rsid w:val="0040584E"/>
    <w:rsid w:val="00405853"/>
    <w:rsid w:val="00405870"/>
    <w:rsid w:val="00405890"/>
    <w:rsid w:val="00405904"/>
    <w:rsid w:val="00405912"/>
    <w:rsid w:val="00405924"/>
    <w:rsid w:val="00405977"/>
    <w:rsid w:val="00405A65"/>
    <w:rsid w:val="00405A7D"/>
    <w:rsid w:val="00405A96"/>
    <w:rsid w:val="00405ACF"/>
    <w:rsid w:val="00405AF8"/>
    <w:rsid w:val="00405B0C"/>
    <w:rsid w:val="00405B91"/>
    <w:rsid w:val="00405B9B"/>
    <w:rsid w:val="00405BF2"/>
    <w:rsid w:val="00405C2C"/>
    <w:rsid w:val="00405CA0"/>
    <w:rsid w:val="00405D37"/>
    <w:rsid w:val="00405D46"/>
    <w:rsid w:val="00405D7C"/>
    <w:rsid w:val="00405DB4"/>
    <w:rsid w:val="00405DF6"/>
    <w:rsid w:val="00405DFD"/>
    <w:rsid w:val="00405F1E"/>
    <w:rsid w:val="00405F8D"/>
    <w:rsid w:val="00405FE0"/>
    <w:rsid w:val="0040607B"/>
    <w:rsid w:val="004060CB"/>
    <w:rsid w:val="004061D4"/>
    <w:rsid w:val="00406204"/>
    <w:rsid w:val="004062AB"/>
    <w:rsid w:val="004062AF"/>
    <w:rsid w:val="004062C8"/>
    <w:rsid w:val="004062D8"/>
    <w:rsid w:val="00406330"/>
    <w:rsid w:val="00406340"/>
    <w:rsid w:val="004063A9"/>
    <w:rsid w:val="004063C4"/>
    <w:rsid w:val="004063D6"/>
    <w:rsid w:val="00406448"/>
    <w:rsid w:val="0040656B"/>
    <w:rsid w:val="004065C8"/>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EED"/>
    <w:rsid w:val="00406F1C"/>
    <w:rsid w:val="00406F35"/>
    <w:rsid w:val="00406F4F"/>
    <w:rsid w:val="00406F72"/>
    <w:rsid w:val="00406F7F"/>
    <w:rsid w:val="00406FAF"/>
    <w:rsid w:val="00406FD5"/>
    <w:rsid w:val="00407045"/>
    <w:rsid w:val="0040704F"/>
    <w:rsid w:val="004070AE"/>
    <w:rsid w:val="004070CE"/>
    <w:rsid w:val="004070DB"/>
    <w:rsid w:val="0040716C"/>
    <w:rsid w:val="004071CD"/>
    <w:rsid w:val="004071CF"/>
    <w:rsid w:val="004071D4"/>
    <w:rsid w:val="00407267"/>
    <w:rsid w:val="004072C0"/>
    <w:rsid w:val="004072CA"/>
    <w:rsid w:val="004072FB"/>
    <w:rsid w:val="00407331"/>
    <w:rsid w:val="004073F5"/>
    <w:rsid w:val="004074A5"/>
    <w:rsid w:val="004074EE"/>
    <w:rsid w:val="00407533"/>
    <w:rsid w:val="00407537"/>
    <w:rsid w:val="004075D4"/>
    <w:rsid w:val="004075F0"/>
    <w:rsid w:val="0040760D"/>
    <w:rsid w:val="00407667"/>
    <w:rsid w:val="004076D1"/>
    <w:rsid w:val="00407753"/>
    <w:rsid w:val="004077BB"/>
    <w:rsid w:val="004078E5"/>
    <w:rsid w:val="004078E7"/>
    <w:rsid w:val="0040790B"/>
    <w:rsid w:val="00407919"/>
    <w:rsid w:val="00407932"/>
    <w:rsid w:val="004079F7"/>
    <w:rsid w:val="004079F9"/>
    <w:rsid w:val="00407B03"/>
    <w:rsid w:val="00407C01"/>
    <w:rsid w:val="00407C60"/>
    <w:rsid w:val="00407C91"/>
    <w:rsid w:val="00407CC2"/>
    <w:rsid w:val="00407D8B"/>
    <w:rsid w:val="00407E4C"/>
    <w:rsid w:val="00407EA7"/>
    <w:rsid w:val="00407F13"/>
    <w:rsid w:val="00407F16"/>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17"/>
    <w:rsid w:val="00410531"/>
    <w:rsid w:val="004105B7"/>
    <w:rsid w:val="004105DF"/>
    <w:rsid w:val="00410617"/>
    <w:rsid w:val="004106AC"/>
    <w:rsid w:val="004107B8"/>
    <w:rsid w:val="004107D5"/>
    <w:rsid w:val="00410851"/>
    <w:rsid w:val="00410861"/>
    <w:rsid w:val="0041087B"/>
    <w:rsid w:val="004108BC"/>
    <w:rsid w:val="004109B9"/>
    <w:rsid w:val="004109DA"/>
    <w:rsid w:val="00410AB9"/>
    <w:rsid w:val="00410B16"/>
    <w:rsid w:val="00410B8B"/>
    <w:rsid w:val="00410C21"/>
    <w:rsid w:val="00410C2B"/>
    <w:rsid w:val="00410C88"/>
    <w:rsid w:val="00410C95"/>
    <w:rsid w:val="00410C9F"/>
    <w:rsid w:val="00410CC2"/>
    <w:rsid w:val="00410DB1"/>
    <w:rsid w:val="00410E16"/>
    <w:rsid w:val="00410E17"/>
    <w:rsid w:val="00410E52"/>
    <w:rsid w:val="00410F20"/>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5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B0"/>
    <w:rsid w:val="00411BD9"/>
    <w:rsid w:val="00411C92"/>
    <w:rsid w:val="00411CEB"/>
    <w:rsid w:val="00411D02"/>
    <w:rsid w:val="00411D0D"/>
    <w:rsid w:val="00411D7D"/>
    <w:rsid w:val="00411E56"/>
    <w:rsid w:val="00411E68"/>
    <w:rsid w:val="00411EF4"/>
    <w:rsid w:val="00411F13"/>
    <w:rsid w:val="00411F3C"/>
    <w:rsid w:val="00411F4C"/>
    <w:rsid w:val="00411FB4"/>
    <w:rsid w:val="00411FCF"/>
    <w:rsid w:val="00411FED"/>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8C"/>
    <w:rsid w:val="004127B4"/>
    <w:rsid w:val="00412828"/>
    <w:rsid w:val="00412848"/>
    <w:rsid w:val="0041284D"/>
    <w:rsid w:val="0041295B"/>
    <w:rsid w:val="00412965"/>
    <w:rsid w:val="00412976"/>
    <w:rsid w:val="0041299C"/>
    <w:rsid w:val="004129D8"/>
    <w:rsid w:val="004129FE"/>
    <w:rsid w:val="00412B2A"/>
    <w:rsid w:val="00412B74"/>
    <w:rsid w:val="00412C4D"/>
    <w:rsid w:val="00412C61"/>
    <w:rsid w:val="00412C82"/>
    <w:rsid w:val="00412D6E"/>
    <w:rsid w:val="00412D96"/>
    <w:rsid w:val="00412D99"/>
    <w:rsid w:val="00412E71"/>
    <w:rsid w:val="00412EAA"/>
    <w:rsid w:val="00412ED4"/>
    <w:rsid w:val="00412F02"/>
    <w:rsid w:val="00412F2D"/>
    <w:rsid w:val="0041300D"/>
    <w:rsid w:val="0041301D"/>
    <w:rsid w:val="00413037"/>
    <w:rsid w:val="00413089"/>
    <w:rsid w:val="004130F0"/>
    <w:rsid w:val="004130FF"/>
    <w:rsid w:val="004131BB"/>
    <w:rsid w:val="00413260"/>
    <w:rsid w:val="0041328B"/>
    <w:rsid w:val="004132BB"/>
    <w:rsid w:val="00413311"/>
    <w:rsid w:val="00413323"/>
    <w:rsid w:val="00413388"/>
    <w:rsid w:val="00413513"/>
    <w:rsid w:val="00413532"/>
    <w:rsid w:val="00413557"/>
    <w:rsid w:val="00413576"/>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3"/>
    <w:rsid w:val="00413AF7"/>
    <w:rsid w:val="00413B18"/>
    <w:rsid w:val="00413B78"/>
    <w:rsid w:val="00413BA3"/>
    <w:rsid w:val="00413C0E"/>
    <w:rsid w:val="00413C61"/>
    <w:rsid w:val="00413CAE"/>
    <w:rsid w:val="00413D06"/>
    <w:rsid w:val="00413D13"/>
    <w:rsid w:val="00413D8A"/>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B5"/>
    <w:rsid w:val="004149D2"/>
    <w:rsid w:val="004149F1"/>
    <w:rsid w:val="00414ADA"/>
    <w:rsid w:val="00414AE6"/>
    <w:rsid w:val="00414B1D"/>
    <w:rsid w:val="00414B26"/>
    <w:rsid w:val="00414B5C"/>
    <w:rsid w:val="00414B84"/>
    <w:rsid w:val="00414BEF"/>
    <w:rsid w:val="00414BFE"/>
    <w:rsid w:val="00414C2C"/>
    <w:rsid w:val="00414C3C"/>
    <w:rsid w:val="00414D41"/>
    <w:rsid w:val="00414D75"/>
    <w:rsid w:val="00414E7F"/>
    <w:rsid w:val="00414F67"/>
    <w:rsid w:val="00414FCA"/>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43E"/>
    <w:rsid w:val="0041556B"/>
    <w:rsid w:val="00415658"/>
    <w:rsid w:val="00415665"/>
    <w:rsid w:val="0041566C"/>
    <w:rsid w:val="004156F3"/>
    <w:rsid w:val="00415712"/>
    <w:rsid w:val="00415722"/>
    <w:rsid w:val="00415780"/>
    <w:rsid w:val="004157B2"/>
    <w:rsid w:val="004157CF"/>
    <w:rsid w:val="00415823"/>
    <w:rsid w:val="00415857"/>
    <w:rsid w:val="00415865"/>
    <w:rsid w:val="00415876"/>
    <w:rsid w:val="004158FD"/>
    <w:rsid w:val="0041595D"/>
    <w:rsid w:val="00415A2C"/>
    <w:rsid w:val="00415A37"/>
    <w:rsid w:val="00415B58"/>
    <w:rsid w:val="00415D32"/>
    <w:rsid w:val="00415D8C"/>
    <w:rsid w:val="00415DF7"/>
    <w:rsid w:val="00415E00"/>
    <w:rsid w:val="00415E61"/>
    <w:rsid w:val="00415EC0"/>
    <w:rsid w:val="00415F1F"/>
    <w:rsid w:val="00415F9D"/>
    <w:rsid w:val="004160E1"/>
    <w:rsid w:val="0041610A"/>
    <w:rsid w:val="00416200"/>
    <w:rsid w:val="0041621F"/>
    <w:rsid w:val="00416228"/>
    <w:rsid w:val="00416244"/>
    <w:rsid w:val="004162EC"/>
    <w:rsid w:val="00416357"/>
    <w:rsid w:val="0041637A"/>
    <w:rsid w:val="00416390"/>
    <w:rsid w:val="004163E8"/>
    <w:rsid w:val="00416527"/>
    <w:rsid w:val="00416535"/>
    <w:rsid w:val="004165A9"/>
    <w:rsid w:val="0041668B"/>
    <w:rsid w:val="004166CF"/>
    <w:rsid w:val="004166F7"/>
    <w:rsid w:val="0041670D"/>
    <w:rsid w:val="00416714"/>
    <w:rsid w:val="004167A5"/>
    <w:rsid w:val="004167A8"/>
    <w:rsid w:val="00416889"/>
    <w:rsid w:val="004168E7"/>
    <w:rsid w:val="004169CE"/>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B5"/>
    <w:rsid w:val="00416ED7"/>
    <w:rsid w:val="00416F10"/>
    <w:rsid w:val="00416F24"/>
    <w:rsid w:val="00416F5E"/>
    <w:rsid w:val="0041701E"/>
    <w:rsid w:val="00417045"/>
    <w:rsid w:val="00417066"/>
    <w:rsid w:val="004170D9"/>
    <w:rsid w:val="004170E8"/>
    <w:rsid w:val="0041711E"/>
    <w:rsid w:val="00417131"/>
    <w:rsid w:val="0041716C"/>
    <w:rsid w:val="00417202"/>
    <w:rsid w:val="00417294"/>
    <w:rsid w:val="00417376"/>
    <w:rsid w:val="004173C9"/>
    <w:rsid w:val="004173CF"/>
    <w:rsid w:val="0041752A"/>
    <w:rsid w:val="00417682"/>
    <w:rsid w:val="0041768B"/>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DC9"/>
    <w:rsid w:val="00417DE6"/>
    <w:rsid w:val="00417E64"/>
    <w:rsid w:val="00417E95"/>
    <w:rsid w:val="00417EC3"/>
    <w:rsid w:val="00417EDB"/>
    <w:rsid w:val="00417EE5"/>
    <w:rsid w:val="00417EEA"/>
    <w:rsid w:val="00417EF2"/>
    <w:rsid w:val="00417F30"/>
    <w:rsid w:val="00417F36"/>
    <w:rsid w:val="00417F5A"/>
    <w:rsid w:val="00417F7A"/>
    <w:rsid w:val="00417FCE"/>
    <w:rsid w:val="00417FEA"/>
    <w:rsid w:val="00417FFC"/>
    <w:rsid w:val="004200AB"/>
    <w:rsid w:val="0042013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7E"/>
    <w:rsid w:val="004207A3"/>
    <w:rsid w:val="004207B7"/>
    <w:rsid w:val="0042081D"/>
    <w:rsid w:val="0042085F"/>
    <w:rsid w:val="0042087B"/>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E20"/>
    <w:rsid w:val="00420F28"/>
    <w:rsid w:val="00420F2F"/>
    <w:rsid w:val="00420F84"/>
    <w:rsid w:val="00420FA0"/>
    <w:rsid w:val="004210EF"/>
    <w:rsid w:val="00421165"/>
    <w:rsid w:val="004211AE"/>
    <w:rsid w:val="0042122E"/>
    <w:rsid w:val="0042131E"/>
    <w:rsid w:val="00421486"/>
    <w:rsid w:val="004214B6"/>
    <w:rsid w:val="0042151A"/>
    <w:rsid w:val="0042154F"/>
    <w:rsid w:val="00421581"/>
    <w:rsid w:val="004215A0"/>
    <w:rsid w:val="00421606"/>
    <w:rsid w:val="00421769"/>
    <w:rsid w:val="0042189D"/>
    <w:rsid w:val="004218F0"/>
    <w:rsid w:val="004219B5"/>
    <w:rsid w:val="00421A6E"/>
    <w:rsid w:val="00421A9C"/>
    <w:rsid w:val="00421AC7"/>
    <w:rsid w:val="00421B3C"/>
    <w:rsid w:val="00421B43"/>
    <w:rsid w:val="00421B7C"/>
    <w:rsid w:val="00421BDE"/>
    <w:rsid w:val="00421C5A"/>
    <w:rsid w:val="00421C72"/>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06"/>
    <w:rsid w:val="00422049"/>
    <w:rsid w:val="004220A1"/>
    <w:rsid w:val="004220CF"/>
    <w:rsid w:val="004220F5"/>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4D8"/>
    <w:rsid w:val="0042256F"/>
    <w:rsid w:val="00422583"/>
    <w:rsid w:val="0042258A"/>
    <w:rsid w:val="004225AF"/>
    <w:rsid w:val="004225E1"/>
    <w:rsid w:val="004226CE"/>
    <w:rsid w:val="004226ED"/>
    <w:rsid w:val="00422759"/>
    <w:rsid w:val="0042278C"/>
    <w:rsid w:val="00422851"/>
    <w:rsid w:val="004228D9"/>
    <w:rsid w:val="004228FD"/>
    <w:rsid w:val="00422927"/>
    <w:rsid w:val="00422A0D"/>
    <w:rsid w:val="00422A52"/>
    <w:rsid w:val="00422A62"/>
    <w:rsid w:val="00422A8F"/>
    <w:rsid w:val="00422A9E"/>
    <w:rsid w:val="00422AA0"/>
    <w:rsid w:val="00422ADD"/>
    <w:rsid w:val="00422BCB"/>
    <w:rsid w:val="00422C05"/>
    <w:rsid w:val="00422CDE"/>
    <w:rsid w:val="00422D8A"/>
    <w:rsid w:val="00422D9F"/>
    <w:rsid w:val="00422DBC"/>
    <w:rsid w:val="00422DCD"/>
    <w:rsid w:val="00422DF7"/>
    <w:rsid w:val="00422E5A"/>
    <w:rsid w:val="00422E71"/>
    <w:rsid w:val="00422E7B"/>
    <w:rsid w:val="00422ECE"/>
    <w:rsid w:val="00422FAD"/>
    <w:rsid w:val="00422FF4"/>
    <w:rsid w:val="0042304C"/>
    <w:rsid w:val="004230E2"/>
    <w:rsid w:val="004230ED"/>
    <w:rsid w:val="004230F3"/>
    <w:rsid w:val="00423109"/>
    <w:rsid w:val="0042314F"/>
    <w:rsid w:val="00423175"/>
    <w:rsid w:val="00423190"/>
    <w:rsid w:val="004231C4"/>
    <w:rsid w:val="004231D4"/>
    <w:rsid w:val="004232E6"/>
    <w:rsid w:val="00423327"/>
    <w:rsid w:val="0042338F"/>
    <w:rsid w:val="004233C9"/>
    <w:rsid w:val="00423548"/>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770"/>
    <w:rsid w:val="00424839"/>
    <w:rsid w:val="00424904"/>
    <w:rsid w:val="004249E5"/>
    <w:rsid w:val="00424AE6"/>
    <w:rsid w:val="00424B5E"/>
    <w:rsid w:val="00424B70"/>
    <w:rsid w:val="00424C4B"/>
    <w:rsid w:val="00424D7B"/>
    <w:rsid w:val="00424DB6"/>
    <w:rsid w:val="00424DC3"/>
    <w:rsid w:val="00424E27"/>
    <w:rsid w:val="00424E71"/>
    <w:rsid w:val="00424EE8"/>
    <w:rsid w:val="00424F0B"/>
    <w:rsid w:val="00424F79"/>
    <w:rsid w:val="00424FC1"/>
    <w:rsid w:val="00424FDF"/>
    <w:rsid w:val="00424FE9"/>
    <w:rsid w:val="00424FFF"/>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8FB"/>
    <w:rsid w:val="00425956"/>
    <w:rsid w:val="00425A26"/>
    <w:rsid w:val="00425ABF"/>
    <w:rsid w:val="00425AC2"/>
    <w:rsid w:val="00425AD4"/>
    <w:rsid w:val="00425ADE"/>
    <w:rsid w:val="00425AE3"/>
    <w:rsid w:val="00425B20"/>
    <w:rsid w:val="00425BD7"/>
    <w:rsid w:val="00425CD9"/>
    <w:rsid w:val="00425DEC"/>
    <w:rsid w:val="00425E71"/>
    <w:rsid w:val="00425E81"/>
    <w:rsid w:val="00425E83"/>
    <w:rsid w:val="00425EB3"/>
    <w:rsid w:val="00425FE6"/>
    <w:rsid w:val="0042603A"/>
    <w:rsid w:val="004260D4"/>
    <w:rsid w:val="004260FC"/>
    <w:rsid w:val="004261B0"/>
    <w:rsid w:val="004261E0"/>
    <w:rsid w:val="00426217"/>
    <w:rsid w:val="00426234"/>
    <w:rsid w:val="004262DD"/>
    <w:rsid w:val="00426348"/>
    <w:rsid w:val="0042643A"/>
    <w:rsid w:val="0042646A"/>
    <w:rsid w:val="0042650A"/>
    <w:rsid w:val="0042661E"/>
    <w:rsid w:val="00426648"/>
    <w:rsid w:val="004266B1"/>
    <w:rsid w:val="00426753"/>
    <w:rsid w:val="004267F8"/>
    <w:rsid w:val="00426832"/>
    <w:rsid w:val="004268B8"/>
    <w:rsid w:val="004268BB"/>
    <w:rsid w:val="004268EA"/>
    <w:rsid w:val="0042690D"/>
    <w:rsid w:val="004269CC"/>
    <w:rsid w:val="004269DB"/>
    <w:rsid w:val="00426A16"/>
    <w:rsid w:val="00426A28"/>
    <w:rsid w:val="00426AA5"/>
    <w:rsid w:val="00426ACC"/>
    <w:rsid w:val="00426B78"/>
    <w:rsid w:val="00426C1F"/>
    <w:rsid w:val="00426C3C"/>
    <w:rsid w:val="00426D3A"/>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4DA"/>
    <w:rsid w:val="00427657"/>
    <w:rsid w:val="004276F0"/>
    <w:rsid w:val="0042776D"/>
    <w:rsid w:val="0042780B"/>
    <w:rsid w:val="0042783A"/>
    <w:rsid w:val="00427848"/>
    <w:rsid w:val="0042787F"/>
    <w:rsid w:val="00427937"/>
    <w:rsid w:val="00427960"/>
    <w:rsid w:val="0042798C"/>
    <w:rsid w:val="0042799A"/>
    <w:rsid w:val="004279D6"/>
    <w:rsid w:val="004279E8"/>
    <w:rsid w:val="00427A65"/>
    <w:rsid w:val="00427A6A"/>
    <w:rsid w:val="00427B8D"/>
    <w:rsid w:val="00427B92"/>
    <w:rsid w:val="00427BB0"/>
    <w:rsid w:val="00427C41"/>
    <w:rsid w:val="00427CC7"/>
    <w:rsid w:val="00427D11"/>
    <w:rsid w:val="00427D66"/>
    <w:rsid w:val="00427E30"/>
    <w:rsid w:val="00427E51"/>
    <w:rsid w:val="00427F13"/>
    <w:rsid w:val="00427F4C"/>
    <w:rsid w:val="00427FE7"/>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58F"/>
    <w:rsid w:val="00430653"/>
    <w:rsid w:val="004306ED"/>
    <w:rsid w:val="004306F2"/>
    <w:rsid w:val="00430759"/>
    <w:rsid w:val="0043077E"/>
    <w:rsid w:val="0043079A"/>
    <w:rsid w:val="004307BD"/>
    <w:rsid w:val="004307C9"/>
    <w:rsid w:val="00430893"/>
    <w:rsid w:val="0043089F"/>
    <w:rsid w:val="004308F7"/>
    <w:rsid w:val="00430931"/>
    <w:rsid w:val="004309B5"/>
    <w:rsid w:val="00430A4C"/>
    <w:rsid w:val="00430A52"/>
    <w:rsid w:val="00430A5F"/>
    <w:rsid w:val="00430AEC"/>
    <w:rsid w:val="00430B0F"/>
    <w:rsid w:val="00430B2F"/>
    <w:rsid w:val="00430B57"/>
    <w:rsid w:val="00430B9F"/>
    <w:rsid w:val="00430BA7"/>
    <w:rsid w:val="00430C25"/>
    <w:rsid w:val="00430CBE"/>
    <w:rsid w:val="00430CE6"/>
    <w:rsid w:val="00430DD9"/>
    <w:rsid w:val="00430F30"/>
    <w:rsid w:val="00430F39"/>
    <w:rsid w:val="00431038"/>
    <w:rsid w:val="00431093"/>
    <w:rsid w:val="004310FC"/>
    <w:rsid w:val="00431137"/>
    <w:rsid w:val="00431169"/>
    <w:rsid w:val="00431194"/>
    <w:rsid w:val="0043121E"/>
    <w:rsid w:val="00431233"/>
    <w:rsid w:val="00431256"/>
    <w:rsid w:val="004312AB"/>
    <w:rsid w:val="004313E3"/>
    <w:rsid w:val="00431424"/>
    <w:rsid w:val="0043144F"/>
    <w:rsid w:val="00431491"/>
    <w:rsid w:val="0043149B"/>
    <w:rsid w:val="004314EE"/>
    <w:rsid w:val="00431581"/>
    <w:rsid w:val="00431624"/>
    <w:rsid w:val="00431646"/>
    <w:rsid w:val="00431677"/>
    <w:rsid w:val="00431692"/>
    <w:rsid w:val="004316DB"/>
    <w:rsid w:val="0043174F"/>
    <w:rsid w:val="0043179B"/>
    <w:rsid w:val="004317E8"/>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0DE"/>
    <w:rsid w:val="00432154"/>
    <w:rsid w:val="004321AB"/>
    <w:rsid w:val="00432208"/>
    <w:rsid w:val="00432220"/>
    <w:rsid w:val="00432232"/>
    <w:rsid w:val="00432244"/>
    <w:rsid w:val="00432270"/>
    <w:rsid w:val="004322A9"/>
    <w:rsid w:val="004322C4"/>
    <w:rsid w:val="004323BA"/>
    <w:rsid w:val="0043257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5A"/>
    <w:rsid w:val="00432B63"/>
    <w:rsid w:val="00432B64"/>
    <w:rsid w:val="00432B7C"/>
    <w:rsid w:val="00432BD1"/>
    <w:rsid w:val="00432BDB"/>
    <w:rsid w:val="00432C4D"/>
    <w:rsid w:val="00432CD5"/>
    <w:rsid w:val="00432D12"/>
    <w:rsid w:val="00432D1F"/>
    <w:rsid w:val="00432D59"/>
    <w:rsid w:val="00432D6A"/>
    <w:rsid w:val="00432D7D"/>
    <w:rsid w:val="00432DDE"/>
    <w:rsid w:val="00432E72"/>
    <w:rsid w:val="00432EA1"/>
    <w:rsid w:val="00432ECC"/>
    <w:rsid w:val="00432F3A"/>
    <w:rsid w:val="00432F7E"/>
    <w:rsid w:val="00432F8E"/>
    <w:rsid w:val="00432F97"/>
    <w:rsid w:val="00432FDD"/>
    <w:rsid w:val="00432FF9"/>
    <w:rsid w:val="00433015"/>
    <w:rsid w:val="00433069"/>
    <w:rsid w:val="00433099"/>
    <w:rsid w:val="004330B1"/>
    <w:rsid w:val="004330F4"/>
    <w:rsid w:val="00433100"/>
    <w:rsid w:val="00433109"/>
    <w:rsid w:val="0043311B"/>
    <w:rsid w:val="00433137"/>
    <w:rsid w:val="00433166"/>
    <w:rsid w:val="004331D6"/>
    <w:rsid w:val="00433231"/>
    <w:rsid w:val="004332CA"/>
    <w:rsid w:val="00433366"/>
    <w:rsid w:val="004333EF"/>
    <w:rsid w:val="0043345F"/>
    <w:rsid w:val="0043349E"/>
    <w:rsid w:val="004334EF"/>
    <w:rsid w:val="00433573"/>
    <w:rsid w:val="004335AA"/>
    <w:rsid w:val="004336CF"/>
    <w:rsid w:val="004336E5"/>
    <w:rsid w:val="00433706"/>
    <w:rsid w:val="0043378A"/>
    <w:rsid w:val="004337B5"/>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AC"/>
    <w:rsid w:val="00433ED7"/>
    <w:rsid w:val="00433EE2"/>
    <w:rsid w:val="00433F73"/>
    <w:rsid w:val="00433FBF"/>
    <w:rsid w:val="0043401B"/>
    <w:rsid w:val="00434055"/>
    <w:rsid w:val="00434115"/>
    <w:rsid w:val="004341B1"/>
    <w:rsid w:val="004342AB"/>
    <w:rsid w:val="004342DD"/>
    <w:rsid w:val="004342EC"/>
    <w:rsid w:val="00434308"/>
    <w:rsid w:val="00434331"/>
    <w:rsid w:val="00434349"/>
    <w:rsid w:val="0043437B"/>
    <w:rsid w:val="004343B2"/>
    <w:rsid w:val="004344AD"/>
    <w:rsid w:val="004344BB"/>
    <w:rsid w:val="0043450E"/>
    <w:rsid w:val="0043453A"/>
    <w:rsid w:val="00434548"/>
    <w:rsid w:val="004345EC"/>
    <w:rsid w:val="00434617"/>
    <w:rsid w:val="00434637"/>
    <w:rsid w:val="004346A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ACE"/>
    <w:rsid w:val="00434BED"/>
    <w:rsid w:val="00434C47"/>
    <w:rsid w:val="00434C5C"/>
    <w:rsid w:val="00434C78"/>
    <w:rsid w:val="00434CEC"/>
    <w:rsid w:val="00434DBD"/>
    <w:rsid w:val="00434DF3"/>
    <w:rsid w:val="00434E73"/>
    <w:rsid w:val="00434E7F"/>
    <w:rsid w:val="00434EC4"/>
    <w:rsid w:val="00434F16"/>
    <w:rsid w:val="00434F24"/>
    <w:rsid w:val="00434F64"/>
    <w:rsid w:val="00434F6F"/>
    <w:rsid w:val="00434F8E"/>
    <w:rsid w:val="00434F9B"/>
    <w:rsid w:val="00434FC3"/>
    <w:rsid w:val="00435017"/>
    <w:rsid w:val="0043503B"/>
    <w:rsid w:val="00435082"/>
    <w:rsid w:val="0043509D"/>
    <w:rsid w:val="00435208"/>
    <w:rsid w:val="00435234"/>
    <w:rsid w:val="00435235"/>
    <w:rsid w:val="0043524E"/>
    <w:rsid w:val="00435260"/>
    <w:rsid w:val="004352AD"/>
    <w:rsid w:val="0043536B"/>
    <w:rsid w:val="0043536C"/>
    <w:rsid w:val="004353E8"/>
    <w:rsid w:val="00435410"/>
    <w:rsid w:val="00435411"/>
    <w:rsid w:val="004354DE"/>
    <w:rsid w:val="004354E3"/>
    <w:rsid w:val="00435504"/>
    <w:rsid w:val="0043552B"/>
    <w:rsid w:val="00435550"/>
    <w:rsid w:val="00435551"/>
    <w:rsid w:val="00435630"/>
    <w:rsid w:val="00435638"/>
    <w:rsid w:val="00435684"/>
    <w:rsid w:val="00435719"/>
    <w:rsid w:val="0043571B"/>
    <w:rsid w:val="0043571D"/>
    <w:rsid w:val="004357E4"/>
    <w:rsid w:val="00435821"/>
    <w:rsid w:val="00435864"/>
    <w:rsid w:val="0043587A"/>
    <w:rsid w:val="00435954"/>
    <w:rsid w:val="00435A00"/>
    <w:rsid w:val="00435A4E"/>
    <w:rsid w:val="00435BF7"/>
    <w:rsid w:val="00435C34"/>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39C"/>
    <w:rsid w:val="00436421"/>
    <w:rsid w:val="00436505"/>
    <w:rsid w:val="00436555"/>
    <w:rsid w:val="004365D4"/>
    <w:rsid w:val="004365FE"/>
    <w:rsid w:val="00436600"/>
    <w:rsid w:val="00436608"/>
    <w:rsid w:val="0043666F"/>
    <w:rsid w:val="004366A0"/>
    <w:rsid w:val="004366A5"/>
    <w:rsid w:val="00436800"/>
    <w:rsid w:val="00436838"/>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0E0"/>
    <w:rsid w:val="00437209"/>
    <w:rsid w:val="0043724A"/>
    <w:rsid w:val="00437274"/>
    <w:rsid w:val="0043727F"/>
    <w:rsid w:val="004372E1"/>
    <w:rsid w:val="004373E2"/>
    <w:rsid w:val="0043742E"/>
    <w:rsid w:val="00437595"/>
    <w:rsid w:val="004375BC"/>
    <w:rsid w:val="00437665"/>
    <w:rsid w:val="004376F3"/>
    <w:rsid w:val="004376F5"/>
    <w:rsid w:val="00437737"/>
    <w:rsid w:val="00437787"/>
    <w:rsid w:val="004377CF"/>
    <w:rsid w:val="004377F7"/>
    <w:rsid w:val="0043786B"/>
    <w:rsid w:val="0043787A"/>
    <w:rsid w:val="004378A4"/>
    <w:rsid w:val="004378BE"/>
    <w:rsid w:val="004378D1"/>
    <w:rsid w:val="004378D3"/>
    <w:rsid w:val="004378FE"/>
    <w:rsid w:val="00437900"/>
    <w:rsid w:val="00437953"/>
    <w:rsid w:val="00437955"/>
    <w:rsid w:val="0043797F"/>
    <w:rsid w:val="00437A55"/>
    <w:rsid w:val="00437ADC"/>
    <w:rsid w:val="00437B75"/>
    <w:rsid w:val="00437B80"/>
    <w:rsid w:val="00437B83"/>
    <w:rsid w:val="00437C23"/>
    <w:rsid w:val="00437C4B"/>
    <w:rsid w:val="00437C9A"/>
    <w:rsid w:val="00437D17"/>
    <w:rsid w:val="00437E57"/>
    <w:rsid w:val="00437EBE"/>
    <w:rsid w:val="00437EC4"/>
    <w:rsid w:val="00437F73"/>
    <w:rsid w:val="00437FE8"/>
    <w:rsid w:val="00440045"/>
    <w:rsid w:val="00440121"/>
    <w:rsid w:val="00440174"/>
    <w:rsid w:val="004401E9"/>
    <w:rsid w:val="004401FD"/>
    <w:rsid w:val="004402A8"/>
    <w:rsid w:val="004402C7"/>
    <w:rsid w:val="004402D2"/>
    <w:rsid w:val="004402F1"/>
    <w:rsid w:val="00440304"/>
    <w:rsid w:val="0044032C"/>
    <w:rsid w:val="0044039F"/>
    <w:rsid w:val="004403E7"/>
    <w:rsid w:val="004403F0"/>
    <w:rsid w:val="0044044D"/>
    <w:rsid w:val="004404BD"/>
    <w:rsid w:val="004404BF"/>
    <w:rsid w:val="004404D2"/>
    <w:rsid w:val="00440557"/>
    <w:rsid w:val="0044055C"/>
    <w:rsid w:val="0044065F"/>
    <w:rsid w:val="004406A7"/>
    <w:rsid w:val="004406DB"/>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B93"/>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1E"/>
    <w:rsid w:val="00441333"/>
    <w:rsid w:val="00441386"/>
    <w:rsid w:val="004413D3"/>
    <w:rsid w:val="004413E8"/>
    <w:rsid w:val="004413EE"/>
    <w:rsid w:val="00441565"/>
    <w:rsid w:val="004415B6"/>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C7"/>
    <w:rsid w:val="00441EE7"/>
    <w:rsid w:val="00441EFC"/>
    <w:rsid w:val="00441FB0"/>
    <w:rsid w:val="00442022"/>
    <w:rsid w:val="00442041"/>
    <w:rsid w:val="004420B1"/>
    <w:rsid w:val="004420E3"/>
    <w:rsid w:val="0044211D"/>
    <w:rsid w:val="00442173"/>
    <w:rsid w:val="0044219D"/>
    <w:rsid w:val="004421A7"/>
    <w:rsid w:val="004421D6"/>
    <w:rsid w:val="004421E3"/>
    <w:rsid w:val="00442214"/>
    <w:rsid w:val="00442262"/>
    <w:rsid w:val="004422C7"/>
    <w:rsid w:val="0044234A"/>
    <w:rsid w:val="00442351"/>
    <w:rsid w:val="00442399"/>
    <w:rsid w:val="004423CB"/>
    <w:rsid w:val="004423E7"/>
    <w:rsid w:val="0044255F"/>
    <w:rsid w:val="004425EC"/>
    <w:rsid w:val="00442643"/>
    <w:rsid w:val="00442681"/>
    <w:rsid w:val="004426FD"/>
    <w:rsid w:val="0044270B"/>
    <w:rsid w:val="0044270F"/>
    <w:rsid w:val="004427A1"/>
    <w:rsid w:val="00442854"/>
    <w:rsid w:val="00442893"/>
    <w:rsid w:val="004428B6"/>
    <w:rsid w:val="00442921"/>
    <w:rsid w:val="00442940"/>
    <w:rsid w:val="0044294F"/>
    <w:rsid w:val="00442A00"/>
    <w:rsid w:val="00442AFC"/>
    <w:rsid w:val="00442AFD"/>
    <w:rsid w:val="00442B2E"/>
    <w:rsid w:val="00442BB9"/>
    <w:rsid w:val="00442BFA"/>
    <w:rsid w:val="00442C36"/>
    <w:rsid w:val="00442C75"/>
    <w:rsid w:val="00442D44"/>
    <w:rsid w:val="00442D8B"/>
    <w:rsid w:val="00442DB4"/>
    <w:rsid w:val="00442DD9"/>
    <w:rsid w:val="00442E6F"/>
    <w:rsid w:val="00442E77"/>
    <w:rsid w:val="00442F45"/>
    <w:rsid w:val="00442FD3"/>
    <w:rsid w:val="00443040"/>
    <w:rsid w:val="00443044"/>
    <w:rsid w:val="00443079"/>
    <w:rsid w:val="00443089"/>
    <w:rsid w:val="004430A6"/>
    <w:rsid w:val="0044315D"/>
    <w:rsid w:val="00443173"/>
    <w:rsid w:val="00443186"/>
    <w:rsid w:val="004431F6"/>
    <w:rsid w:val="00443295"/>
    <w:rsid w:val="004432EE"/>
    <w:rsid w:val="00443316"/>
    <w:rsid w:val="00443322"/>
    <w:rsid w:val="0044334A"/>
    <w:rsid w:val="00443360"/>
    <w:rsid w:val="004433CD"/>
    <w:rsid w:val="004434E1"/>
    <w:rsid w:val="004435F4"/>
    <w:rsid w:val="0044362F"/>
    <w:rsid w:val="00443671"/>
    <w:rsid w:val="004436E0"/>
    <w:rsid w:val="00443739"/>
    <w:rsid w:val="004437D5"/>
    <w:rsid w:val="004437E8"/>
    <w:rsid w:val="0044383F"/>
    <w:rsid w:val="00443887"/>
    <w:rsid w:val="004438A7"/>
    <w:rsid w:val="004438D5"/>
    <w:rsid w:val="004438EB"/>
    <w:rsid w:val="00443925"/>
    <w:rsid w:val="0044393B"/>
    <w:rsid w:val="00443987"/>
    <w:rsid w:val="00443AB7"/>
    <w:rsid w:val="00443B49"/>
    <w:rsid w:val="00443BB1"/>
    <w:rsid w:val="00443C6B"/>
    <w:rsid w:val="00443CEF"/>
    <w:rsid w:val="00443D31"/>
    <w:rsid w:val="00443D5C"/>
    <w:rsid w:val="00443D81"/>
    <w:rsid w:val="00443DD7"/>
    <w:rsid w:val="00443E15"/>
    <w:rsid w:val="00443EB6"/>
    <w:rsid w:val="00443F02"/>
    <w:rsid w:val="00443F82"/>
    <w:rsid w:val="00443F93"/>
    <w:rsid w:val="00443FC4"/>
    <w:rsid w:val="0044404D"/>
    <w:rsid w:val="00444072"/>
    <w:rsid w:val="004440E9"/>
    <w:rsid w:val="004440EE"/>
    <w:rsid w:val="004440F7"/>
    <w:rsid w:val="00444111"/>
    <w:rsid w:val="004441BC"/>
    <w:rsid w:val="0044427F"/>
    <w:rsid w:val="00444284"/>
    <w:rsid w:val="004442A2"/>
    <w:rsid w:val="004442A6"/>
    <w:rsid w:val="00444325"/>
    <w:rsid w:val="00444330"/>
    <w:rsid w:val="00444377"/>
    <w:rsid w:val="0044439E"/>
    <w:rsid w:val="00444400"/>
    <w:rsid w:val="00444468"/>
    <w:rsid w:val="004444A9"/>
    <w:rsid w:val="004444AD"/>
    <w:rsid w:val="004444BA"/>
    <w:rsid w:val="00444542"/>
    <w:rsid w:val="0044456B"/>
    <w:rsid w:val="004445AE"/>
    <w:rsid w:val="004445B1"/>
    <w:rsid w:val="004445FD"/>
    <w:rsid w:val="004445FF"/>
    <w:rsid w:val="00444683"/>
    <w:rsid w:val="004447F7"/>
    <w:rsid w:val="00444835"/>
    <w:rsid w:val="0044484B"/>
    <w:rsid w:val="0044487F"/>
    <w:rsid w:val="004448BD"/>
    <w:rsid w:val="00444974"/>
    <w:rsid w:val="0044497F"/>
    <w:rsid w:val="00444982"/>
    <w:rsid w:val="00444B26"/>
    <w:rsid w:val="00444B4E"/>
    <w:rsid w:val="00444BA3"/>
    <w:rsid w:val="00444D37"/>
    <w:rsid w:val="00444D63"/>
    <w:rsid w:val="00444F78"/>
    <w:rsid w:val="0044508A"/>
    <w:rsid w:val="004450A4"/>
    <w:rsid w:val="00445182"/>
    <w:rsid w:val="0044518C"/>
    <w:rsid w:val="004451A8"/>
    <w:rsid w:val="00445216"/>
    <w:rsid w:val="00445295"/>
    <w:rsid w:val="004452A3"/>
    <w:rsid w:val="004452A6"/>
    <w:rsid w:val="004452CA"/>
    <w:rsid w:val="004452F9"/>
    <w:rsid w:val="0044533A"/>
    <w:rsid w:val="00445348"/>
    <w:rsid w:val="0044539E"/>
    <w:rsid w:val="004453C5"/>
    <w:rsid w:val="00445477"/>
    <w:rsid w:val="0044548F"/>
    <w:rsid w:val="004454AE"/>
    <w:rsid w:val="00445536"/>
    <w:rsid w:val="00445604"/>
    <w:rsid w:val="0044561A"/>
    <w:rsid w:val="00445657"/>
    <w:rsid w:val="004456F5"/>
    <w:rsid w:val="004457F6"/>
    <w:rsid w:val="00445827"/>
    <w:rsid w:val="00445879"/>
    <w:rsid w:val="004458BD"/>
    <w:rsid w:val="00445928"/>
    <w:rsid w:val="004459B7"/>
    <w:rsid w:val="00445A52"/>
    <w:rsid w:val="00445A5E"/>
    <w:rsid w:val="00445B32"/>
    <w:rsid w:val="00445B45"/>
    <w:rsid w:val="00445B5E"/>
    <w:rsid w:val="00445B69"/>
    <w:rsid w:val="00445D79"/>
    <w:rsid w:val="00445DF2"/>
    <w:rsid w:val="00445E22"/>
    <w:rsid w:val="00445E62"/>
    <w:rsid w:val="00445F5B"/>
    <w:rsid w:val="00445FBB"/>
    <w:rsid w:val="00445FE6"/>
    <w:rsid w:val="00445FF2"/>
    <w:rsid w:val="00446002"/>
    <w:rsid w:val="0044604F"/>
    <w:rsid w:val="0044605E"/>
    <w:rsid w:val="004460AA"/>
    <w:rsid w:val="004461C4"/>
    <w:rsid w:val="004461CA"/>
    <w:rsid w:val="004461D6"/>
    <w:rsid w:val="00446239"/>
    <w:rsid w:val="004462B7"/>
    <w:rsid w:val="004463A4"/>
    <w:rsid w:val="004463F4"/>
    <w:rsid w:val="0044649C"/>
    <w:rsid w:val="0044650F"/>
    <w:rsid w:val="00446588"/>
    <w:rsid w:val="0044659E"/>
    <w:rsid w:val="00446685"/>
    <w:rsid w:val="004467CD"/>
    <w:rsid w:val="004467ED"/>
    <w:rsid w:val="0044681D"/>
    <w:rsid w:val="00446842"/>
    <w:rsid w:val="004468A8"/>
    <w:rsid w:val="004468E2"/>
    <w:rsid w:val="00446955"/>
    <w:rsid w:val="004469D5"/>
    <w:rsid w:val="004469E8"/>
    <w:rsid w:val="00446A76"/>
    <w:rsid w:val="00446A99"/>
    <w:rsid w:val="00446B40"/>
    <w:rsid w:val="00446C40"/>
    <w:rsid w:val="00446CA4"/>
    <w:rsid w:val="00446CC7"/>
    <w:rsid w:val="00446CF2"/>
    <w:rsid w:val="00446D4B"/>
    <w:rsid w:val="00446D50"/>
    <w:rsid w:val="00446D80"/>
    <w:rsid w:val="00446D90"/>
    <w:rsid w:val="00446DA4"/>
    <w:rsid w:val="00446DE5"/>
    <w:rsid w:val="00446E28"/>
    <w:rsid w:val="00446E7F"/>
    <w:rsid w:val="00446E91"/>
    <w:rsid w:val="00446E98"/>
    <w:rsid w:val="00446EF4"/>
    <w:rsid w:val="00446F74"/>
    <w:rsid w:val="00446F84"/>
    <w:rsid w:val="0044703B"/>
    <w:rsid w:val="00447068"/>
    <w:rsid w:val="00447089"/>
    <w:rsid w:val="0044709A"/>
    <w:rsid w:val="004470FF"/>
    <w:rsid w:val="0044717D"/>
    <w:rsid w:val="004471A2"/>
    <w:rsid w:val="004471C4"/>
    <w:rsid w:val="00447214"/>
    <w:rsid w:val="00447251"/>
    <w:rsid w:val="00447294"/>
    <w:rsid w:val="004472E2"/>
    <w:rsid w:val="00447336"/>
    <w:rsid w:val="0044735D"/>
    <w:rsid w:val="004473A0"/>
    <w:rsid w:val="004473E4"/>
    <w:rsid w:val="00447437"/>
    <w:rsid w:val="0044744E"/>
    <w:rsid w:val="00447510"/>
    <w:rsid w:val="0044753D"/>
    <w:rsid w:val="00447551"/>
    <w:rsid w:val="004475BB"/>
    <w:rsid w:val="00447622"/>
    <w:rsid w:val="0044763B"/>
    <w:rsid w:val="00447691"/>
    <w:rsid w:val="00447716"/>
    <w:rsid w:val="0044775C"/>
    <w:rsid w:val="004477C5"/>
    <w:rsid w:val="00447860"/>
    <w:rsid w:val="00447956"/>
    <w:rsid w:val="00447A62"/>
    <w:rsid w:val="00447C54"/>
    <w:rsid w:val="00447C5A"/>
    <w:rsid w:val="00447C6C"/>
    <w:rsid w:val="00447C93"/>
    <w:rsid w:val="00447CE7"/>
    <w:rsid w:val="00447CF4"/>
    <w:rsid w:val="00447CFC"/>
    <w:rsid w:val="00447D81"/>
    <w:rsid w:val="00447E51"/>
    <w:rsid w:val="00447ED9"/>
    <w:rsid w:val="00447F10"/>
    <w:rsid w:val="00447F34"/>
    <w:rsid w:val="00447F55"/>
    <w:rsid w:val="0045004D"/>
    <w:rsid w:val="0045008F"/>
    <w:rsid w:val="004500E7"/>
    <w:rsid w:val="0045027A"/>
    <w:rsid w:val="00450298"/>
    <w:rsid w:val="004502DC"/>
    <w:rsid w:val="00450302"/>
    <w:rsid w:val="00450470"/>
    <w:rsid w:val="00450490"/>
    <w:rsid w:val="004504A6"/>
    <w:rsid w:val="004505A4"/>
    <w:rsid w:val="004505D4"/>
    <w:rsid w:val="004505FF"/>
    <w:rsid w:val="00450669"/>
    <w:rsid w:val="00450676"/>
    <w:rsid w:val="00450690"/>
    <w:rsid w:val="004506C3"/>
    <w:rsid w:val="004506E1"/>
    <w:rsid w:val="004506EE"/>
    <w:rsid w:val="004506F6"/>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D34"/>
    <w:rsid w:val="00450D48"/>
    <w:rsid w:val="00450E12"/>
    <w:rsid w:val="00450E44"/>
    <w:rsid w:val="00450E49"/>
    <w:rsid w:val="00450EC3"/>
    <w:rsid w:val="00450F91"/>
    <w:rsid w:val="00450FBD"/>
    <w:rsid w:val="00450FCE"/>
    <w:rsid w:val="00451004"/>
    <w:rsid w:val="0045104A"/>
    <w:rsid w:val="004510CC"/>
    <w:rsid w:val="004510D8"/>
    <w:rsid w:val="004510F9"/>
    <w:rsid w:val="00451170"/>
    <w:rsid w:val="00451194"/>
    <w:rsid w:val="00451225"/>
    <w:rsid w:val="00451270"/>
    <w:rsid w:val="00451292"/>
    <w:rsid w:val="00451309"/>
    <w:rsid w:val="004513ED"/>
    <w:rsid w:val="0045142C"/>
    <w:rsid w:val="00451554"/>
    <w:rsid w:val="0045159D"/>
    <w:rsid w:val="004515D7"/>
    <w:rsid w:val="00451628"/>
    <w:rsid w:val="0045165B"/>
    <w:rsid w:val="0045169A"/>
    <w:rsid w:val="004516E3"/>
    <w:rsid w:val="00451722"/>
    <w:rsid w:val="00451728"/>
    <w:rsid w:val="00451748"/>
    <w:rsid w:val="004517A4"/>
    <w:rsid w:val="004517AE"/>
    <w:rsid w:val="004517CC"/>
    <w:rsid w:val="0045182F"/>
    <w:rsid w:val="0045185D"/>
    <w:rsid w:val="0045188D"/>
    <w:rsid w:val="004518E8"/>
    <w:rsid w:val="0045194A"/>
    <w:rsid w:val="00451984"/>
    <w:rsid w:val="004519BD"/>
    <w:rsid w:val="004519D1"/>
    <w:rsid w:val="004519ED"/>
    <w:rsid w:val="00451A33"/>
    <w:rsid w:val="00451A5F"/>
    <w:rsid w:val="00451A77"/>
    <w:rsid w:val="00451A81"/>
    <w:rsid w:val="00451ACF"/>
    <w:rsid w:val="00451ADD"/>
    <w:rsid w:val="00451B71"/>
    <w:rsid w:val="00451CB5"/>
    <w:rsid w:val="00451CEC"/>
    <w:rsid w:val="00451CF1"/>
    <w:rsid w:val="00451D05"/>
    <w:rsid w:val="00451D32"/>
    <w:rsid w:val="00451D38"/>
    <w:rsid w:val="00451E16"/>
    <w:rsid w:val="00451FCF"/>
    <w:rsid w:val="00451FD9"/>
    <w:rsid w:val="00451FE6"/>
    <w:rsid w:val="00452008"/>
    <w:rsid w:val="0045200D"/>
    <w:rsid w:val="004520FA"/>
    <w:rsid w:val="004520FB"/>
    <w:rsid w:val="004521D1"/>
    <w:rsid w:val="004521D7"/>
    <w:rsid w:val="00452316"/>
    <w:rsid w:val="004523BE"/>
    <w:rsid w:val="004523DE"/>
    <w:rsid w:val="00452411"/>
    <w:rsid w:val="004524DB"/>
    <w:rsid w:val="00452528"/>
    <w:rsid w:val="0045260C"/>
    <w:rsid w:val="00452678"/>
    <w:rsid w:val="004526EA"/>
    <w:rsid w:val="004526F6"/>
    <w:rsid w:val="0045274C"/>
    <w:rsid w:val="0045276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0D"/>
    <w:rsid w:val="0045306F"/>
    <w:rsid w:val="00453092"/>
    <w:rsid w:val="004530B3"/>
    <w:rsid w:val="0045316D"/>
    <w:rsid w:val="004531E6"/>
    <w:rsid w:val="004531F3"/>
    <w:rsid w:val="004531FA"/>
    <w:rsid w:val="0045321E"/>
    <w:rsid w:val="00453260"/>
    <w:rsid w:val="004532E1"/>
    <w:rsid w:val="004532FF"/>
    <w:rsid w:val="00453338"/>
    <w:rsid w:val="00453343"/>
    <w:rsid w:val="00453353"/>
    <w:rsid w:val="0045336A"/>
    <w:rsid w:val="004533A4"/>
    <w:rsid w:val="004534AA"/>
    <w:rsid w:val="004534C3"/>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3E"/>
    <w:rsid w:val="00453D73"/>
    <w:rsid w:val="00453DC3"/>
    <w:rsid w:val="00453E4E"/>
    <w:rsid w:val="00453F46"/>
    <w:rsid w:val="00453F47"/>
    <w:rsid w:val="00453FA8"/>
    <w:rsid w:val="00453FAA"/>
    <w:rsid w:val="00453FFC"/>
    <w:rsid w:val="00454082"/>
    <w:rsid w:val="00454096"/>
    <w:rsid w:val="00454097"/>
    <w:rsid w:val="004540D7"/>
    <w:rsid w:val="004540E8"/>
    <w:rsid w:val="00454188"/>
    <w:rsid w:val="004541AC"/>
    <w:rsid w:val="0045424F"/>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B6"/>
    <w:rsid w:val="004549EA"/>
    <w:rsid w:val="004549F1"/>
    <w:rsid w:val="00454A33"/>
    <w:rsid w:val="00454A9F"/>
    <w:rsid w:val="00454AC0"/>
    <w:rsid w:val="00454B11"/>
    <w:rsid w:val="00454B9C"/>
    <w:rsid w:val="00454BAB"/>
    <w:rsid w:val="00454BC7"/>
    <w:rsid w:val="00454BDC"/>
    <w:rsid w:val="00454C06"/>
    <w:rsid w:val="00454C2D"/>
    <w:rsid w:val="00454C71"/>
    <w:rsid w:val="00454C84"/>
    <w:rsid w:val="00454D07"/>
    <w:rsid w:val="00454D3C"/>
    <w:rsid w:val="00454D9E"/>
    <w:rsid w:val="00454F65"/>
    <w:rsid w:val="00454FDE"/>
    <w:rsid w:val="00455024"/>
    <w:rsid w:val="00455042"/>
    <w:rsid w:val="00455072"/>
    <w:rsid w:val="00455090"/>
    <w:rsid w:val="004550FE"/>
    <w:rsid w:val="00455173"/>
    <w:rsid w:val="004551D7"/>
    <w:rsid w:val="004552FE"/>
    <w:rsid w:val="00455380"/>
    <w:rsid w:val="004553AC"/>
    <w:rsid w:val="0045546A"/>
    <w:rsid w:val="0045546F"/>
    <w:rsid w:val="004554AA"/>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9EC"/>
    <w:rsid w:val="00455A43"/>
    <w:rsid w:val="00455B63"/>
    <w:rsid w:val="00455BB4"/>
    <w:rsid w:val="00455BCD"/>
    <w:rsid w:val="00455C02"/>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29"/>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757"/>
    <w:rsid w:val="0045681E"/>
    <w:rsid w:val="00456897"/>
    <w:rsid w:val="004568A4"/>
    <w:rsid w:val="004568CB"/>
    <w:rsid w:val="004568D8"/>
    <w:rsid w:val="004569A6"/>
    <w:rsid w:val="004569E7"/>
    <w:rsid w:val="00456AAE"/>
    <w:rsid w:val="00456B3D"/>
    <w:rsid w:val="00456B4A"/>
    <w:rsid w:val="00456B54"/>
    <w:rsid w:val="00456B89"/>
    <w:rsid w:val="00456BF7"/>
    <w:rsid w:val="00456C1E"/>
    <w:rsid w:val="00456C1F"/>
    <w:rsid w:val="00456CEE"/>
    <w:rsid w:val="00456D2A"/>
    <w:rsid w:val="00456D79"/>
    <w:rsid w:val="00456D89"/>
    <w:rsid w:val="00456DD7"/>
    <w:rsid w:val="00456EB2"/>
    <w:rsid w:val="00456EF7"/>
    <w:rsid w:val="00456F35"/>
    <w:rsid w:val="00456F41"/>
    <w:rsid w:val="00456F97"/>
    <w:rsid w:val="00456FA1"/>
    <w:rsid w:val="00456FC4"/>
    <w:rsid w:val="00457032"/>
    <w:rsid w:val="00457083"/>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7B"/>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36"/>
    <w:rsid w:val="00457DEC"/>
    <w:rsid w:val="00457E81"/>
    <w:rsid w:val="00457EAF"/>
    <w:rsid w:val="00457EB1"/>
    <w:rsid w:val="00457EB9"/>
    <w:rsid w:val="00457ECA"/>
    <w:rsid w:val="00457F35"/>
    <w:rsid w:val="00457F73"/>
    <w:rsid w:val="00457F8D"/>
    <w:rsid w:val="00457FC8"/>
    <w:rsid w:val="00457FCC"/>
    <w:rsid w:val="00457FE0"/>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6"/>
    <w:rsid w:val="0046057C"/>
    <w:rsid w:val="004605E0"/>
    <w:rsid w:val="00460632"/>
    <w:rsid w:val="00460641"/>
    <w:rsid w:val="0046064B"/>
    <w:rsid w:val="004606FE"/>
    <w:rsid w:val="00460704"/>
    <w:rsid w:val="0046079D"/>
    <w:rsid w:val="00460866"/>
    <w:rsid w:val="004608FB"/>
    <w:rsid w:val="0046096A"/>
    <w:rsid w:val="00460AA9"/>
    <w:rsid w:val="00460B23"/>
    <w:rsid w:val="00460BC3"/>
    <w:rsid w:val="00460C04"/>
    <w:rsid w:val="00460C20"/>
    <w:rsid w:val="00460C9E"/>
    <w:rsid w:val="00460CB3"/>
    <w:rsid w:val="00460CD6"/>
    <w:rsid w:val="00460CE4"/>
    <w:rsid w:val="00460CFA"/>
    <w:rsid w:val="00460D30"/>
    <w:rsid w:val="00460D6B"/>
    <w:rsid w:val="00460DCE"/>
    <w:rsid w:val="00460E36"/>
    <w:rsid w:val="00460E5A"/>
    <w:rsid w:val="00460E9C"/>
    <w:rsid w:val="00460EDE"/>
    <w:rsid w:val="00460EEF"/>
    <w:rsid w:val="00460F6F"/>
    <w:rsid w:val="00460F77"/>
    <w:rsid w:val="00460FAD"/>
    <w:rsid w:val="00460FCD"/>
    <w:rsid w:val="0046100A"/>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A8"/>
    <w:rsid w:val="004615CE"/>
    <w:rsid w:val="00461632"/>
    <w:rsid w:val="00461637"/>
    <w:rsid w:val="0046163D"/>
    <w:rsid w:val="004616BA"/>
    <w:rsid w:val="004616EE"/>
    <w:rsid w:val="0046176F"/>
    <w:rsid w:val="004617C6"/>
    <w:rsid w:val="004617F9"/>
    <w:rsid w:val="004617FD"/>
    <w:rsid w:val="0046180B"/>
    <w:rsid w:val="00461811"/>
    <w:rsid w:val="00461849"/>
    <w:rsid w:val="0046184F"/>
    <w:rsid w:val="004618CB"/>
    <w:rsid w:val="004618D0"/>
    <w:rsid w:val="004618D3"/>
    <w:rsid w:val="0046190D"/>
    <w:rsid w:val="004619B7"/>
    <w:rsid w:val="00461A0C"/>
    <w:rsid w:val="00461A5D"/>
    <w:rsid w:val="00461B12"/>
    <w:rsid w:val="00461B2E"/>
    <w:rsid w:val="00461B30"/>
    <w:rsid w:val="00461B4D"/>
    <w:rsid w:val="00461B97"/>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5A"/>
    <w:rsid w:val="00462161"/>
    <w:rsid w:val="00462163"/>
    <w:rsid w:val="004621BC"/>
    <w:rsid w:val="0046223D"/>
    <w:rsid w:val="00462284"/>
    <w:rsid w:val="004622F6"/>
    <w:rsid w:val="00462454"/>
    <w:rsid w:val="00462475"/>
    <w:rsid w:val="0046248C"/>
    <w:rsid w:val="004624FF"/>
    <w:rsid w:val="0046257C"/>
    <w:rsid w:val="004625DF"/>
    <w:rsid w:val="004626C5"/>
    <w:rsid w:val="004627A1"/>
    <w:rsid w:val="004627EF"/>
    <w:rsid w:val="00462841"/>
    <w:rsid w:val="004628DF"/>
    <w:rsid w:val="00462915"/>
    <w:rsid w:val="00462916"/>
    <w:rsid w:val="00462992"/>
    <w:rsid w:val="004629CA"/>
    <w:rsid w:val="004629E8"/>
    <w:rsid w:val="00462A18"/>
    <w:rsid w:val="00462A19"/>
    <w:rsid w:val="00462A2C"/>
    <w:rsid w:val="00462A38"/>
    <w:rsid w:val="00462A94"/>
    <w:rsid w:val="00462ACA"/>
    <w:rsid w:val="00462B08"/>
    <w:rsid w:val="00462B0D"/>
    <w:rsid w:val="00462B1F"/>
    <w:rsid w:val="00462B36"/>
    <w:rsid w:val="00462B9B"/>
    <w:rsid w:val="00462BA3"/>
    <w:rsid w:val="00462BEB"/>
    <w:rsid w:val="00462C02"/>
    <w:rsid w:val="00462C41"/>
    <w:rsid w:val="00462C4A"/>
    <w:rsid w:val="00462C69"/>
    <w:rsid w:val="00462CC6"/>
    <w:rsid w:val="00462D06"/>
    <w:rsid w:val="00462D2E"/>
    <w:rsid w:val="00462D3F"/>
    <w:rsid w:val="00462D66"/>
    <w:rsid w:val="00462D82"/>
    <w:rsid w:val="00462D9F"/>
    <w:rsid w:val="00462DC9"/>
    <w:rsid w:val="00462DE2"/>
    <w:rsid w:val="00462DFF"/>
    <w:rsid w:val="00462E07"/>
    <w:rsid w:val="00462E90"/>
    <w:rsid w:val="00462EDD"/>
    <w:rsid w:val="00462F2D"/>
    <w:rsid w:val="00462F9E"/>
    <w:rsid w:val="004630BA"/>
    <w:rsid w:val="004630F0"/>
    <w:rsid w:val="0046310D"/>
    <w:rsid w:val="00463191"/>
    <w:rsid w:val="00463260"/>
    <w:rsid w:val="00463271"/>
    <w:rsid w:val="004632F8"/>
    <w:rsid w:val="0046331B"/>
    <w:rsid w:val="004633F2"/>
    <w:rsid w:val="0046341F"/>
    <w:rsid w:val="0046342F"/>
    <w:rsid w:val="00463528"/>
    <w:rsid w:val="00463572"/>
    <w:rsid w:val="0046362B"/>
    <w:rsid w:val="004636C4"/>
    <w:rsid w:val="00463720"/>
    <w:rsid w:val="0046372C"/>
    <w:rsid w:val="00463768"/>
    <w:rsid w:val="004637A9"/>
    <w:rsid w:val="004637F0"/>
    <w:rsid w:val="004638B2"/>
    <w:rsid w:val="0046395E"/>
    <w:rsid w:val="00463A1D"/>
    <w:rsid w:val="00463A25"/>
    <w:rsid w:val="00463A38"/>
    <w:rsid w:val="00463A51"/>
    <w:rsid w:val="00463A56"/>
    <w:rsid w:val="00463A8A"/>
    <w:rsid w:val="00463AAF"/>
    <w:rsid w:val="00463ACC"/>
    <w:rsid w:val="00463AD9"/>
    <w:rsid w:val="00463ADD"/>
    <w:rsid w:val="00463B15"/>
    <w:rsid w:val="00463B49"/>
    <w:rsid w:val="00463C05"/>
    <w:rsid w:val="00463C46"/>
    <w:rsid w:val="00463C47"/>
    <w:rsid w:val="00463D0E"/>
    <w:rsid w:val="00463D38"/>
    <w:rsid w:val="00463D6B"/>
    <w:rsid w:val="00463D81"/>
    <w:rsid w:val="00463DB4"/>
    <w:rsid w:val="00463DC5"/>
    <w:rsid w:val="00463E98"/>
    <w:rsid w:val="00463ECE"/>
    <w:rsid w:val="00463F09"/>
    <w:rsid w:val="00463F5E"/>
    <w:rsid w:val="00463F75"/>
    <w:rsid w:val="00463FD2"/>
    <w:rsid w:val="004640C8"/>
    <w:rsid w:val="00464201"/>
    <w:rsid w:val="00464340"/>
    <w:rsid w:val="004643C5"/>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8EC"/>
    <w:rsid w:val="00464998"/>
    <w:rsid w:val="0046499C"/>
    <w:rsid w:val="004649D2"/>
    <w:rsid w:val="00464A35"/>
    <w:rsid w:val="00464A6A"/>
    <w:rsid w:val="00464A9D"/>
    <w:rsid w:val="00464AA9"/>
    <w:rsid w:val="00464B5A"/>
    <w:rsid w:val="00464C24"/>
    <w:rsid w:val="00464C2A"/>
    <w:rsid w:val="00464C38"/>
    <w:rsid w:val="00464CB2"/>
    <w:rsid w:val="00464CF0"/>
    <w:rsid w:val="00464CF2"/>
    <w:rsid w:val="00464D00"/>
    <w:rsid w:val="00464D37"/>
    <w:rsid w:val="00464D9B"/>
    <w:rsid w:val="00464D9F"/>
    <w:rsid w:val="00464DA6"/>
    <w:rsid w:val="00464E06"/>
    <w:rsid w:val="00464E14"/>
    <w:rsid w:val="00464F69"/>
    <w:rsid w:val="00464FF7"/>
    <w:rsid w:val="00465098"/>
    <w:rsid w:val="0046511D"/>
    <w:rsid w:val="004651E6"/>
    <w:rsid w:val="00465201"/>
    <w:rsid w:val="00465221"/>
    <w:rsid w:val="004652C4"/>
    <w:rsid w:val="00465329"/>
    <w:rsid w:val="00465342"/>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D45"/>
    <w:rsid w:val="00465E01"/>
    <w:rsid w:val="00465E04"/>
    <w:rsid w:val="00465E0A"/>
    <w:rsid w:val="00465E5F"/>
    <w:rsid w:val="00465EBF"/>
    <w:rsid w:val="00465F14"/>
    <w:rsid w:val="00465F31"/>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5C5"/>
    <w:rsid w:val="00466679"/>
    <w:rsid w:val="0046668A"/>
    <w:rsid w:val="004666B9"/>
    <w:rsid w:val="0046671B"/>
    <w:rsid w:val="00466731"/>
    <w:rsid w:val="00466753"/>
    <w:rsid w:val="004667CB"/>
    <w:rsid w:val="00466815"/>
    <w:rsid w:val="004668A7"/>
    <w:rsid w:val="00466935"/>
    <w:rsid w:val="004669A0"/>
    <w:rsid w:val="004669AA"/>
    <w:rsid w:val="004669EF"/>
    <w:rsid w:val="00466A63"/>
    <w:rsid w:val="00466A7C"/>
    <w:rsid w:val="00466ABD"/>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1C5"/>
    <w:rsid w:val="0046735F"/>
    <w:rsid w:val="004673C7"/>
    <w:rsid w:val="004673DB"/>
    <w:rsid w:val="00467419"/>
    <w:rsid w:val="0046742A"/>
    <w:rsid w:val="00467458"/>
    <w:rsid w:val="00467459"/>
    <w:rsid w:val="00467464"/>
    <w:rsid w:val="004674F0"/>
    <w:rsid w:val="0046775F"/>
    <w:rsid w:val="004677C2"/>
    <w:rsid w:val="0046785E"/>
    <w:rsid w:val="00467873"/>
    <w:rsid w:val="004678A1"/>
    <w:rsid w:val="004678B7"/>
    <w:rsid w:val="0046791D"/>
    <w:rsid w:val="00467971"/>
    <w:rsid w:val="00467A3D"/>
    <w:rsid w:val="00467A7E"/>
    <w:rsid w:val="00467B34"/>
    <w:rsid w:val="00467BFC"/>
    <w:rsid w:val="00467C72"/>
    <w:rsid w:val="00467CB8"/>
    <w:rsid w:val="00467D4E"/>
    <w:rsid w:val="00467D5C"/>
    <w:rsid w:val="00467D71"/>
    <w:rsid w:val="00467D77"/>
    <w:rsid w:val="00467DF8"/>
    <w:rsid w:val="00467E02"/>
    <w:rsid w:val="00467E17"/>
    <w:rsid w:val="00467E7F"/>
    <w:rsid w:val="00467EC9"/>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85E"/>
    <w:rsid w:val="004709A3"/>
    <w:rsid w:val="00470A00"/>
    <w:rsid w:val="00470A4D"/>
    <w:rsid w:val="00470A85"/>
    <w:rsid w:val="00470ABA"/>
    <w:rsid w:val="00470ABB"/>
    <w:rsid w:val="00470B67"/>
    <w:rsid w:val="00470B6C"/>
    <w:rsid w:val="00470B7E"/>
    <w:rsid w:val="00470B8E"/>
    <w:rsid w:val="00470B9A"/>
    <w:rsid w:val="00470BF1"/>
    <w:rsid w:val="00470C21"/>
    <w:rsid w:val="00470C3B"/>
    <w:rsid w:val="00470C4B"/>
    <w:rsid w:val="00470C52"/>
    <w:rsid w:val="00470CA2"/>
    <w:rsid w:val="00470D41"/>
    <w:rsid w:val="00470D7D"/>
    <w:rsid w:val="00470DC8"/>
    <w:rsid w:val="00470DF4"/>
    <w:rsid w:val="00470E5A"/>
    <w:rsid w:val="00470E6C"/>
    <w:rsid w:val="00470E9C"/>
    <w:rsid w:val="00470EED"/>
    <w:rsid w:val="00470F72"/>
    <w:rsid w:val="0047113F"/>
    <w:rsid w:val="00471157"/>
    <w:rsid w:val="00471160"/>
    <w:rsid w:val="0047125C"/>
    <w:rsid w:val="004712DE"/>
    <w:rsid w:val="004712F8"/>
    <w:rsid w:val="00471366"/>
    <w:rsid w:val="004713B6"/>
    <w:rsid w:val="00471468"/>
    <w:rsid w:val="0047148F"/>
    <w:rsid w:val="0047152B"/>
    <w:rsid w:val="0047155B"/>
    <w:rsid w:val="00471630"/>
    <w:rsid w:val="0047163B"/>
    <w:rsid w:val="00471642"/>
    <w:rsid w:val="0047167C"/>
    <w:rsid w:val="0047169F"/>
    <w:rsid w:val="004716BD"/>
    <w:rsid w:val="00471733"/>
    <w:rsid w:val="004717BF"/>
    <w:rsid w:val="0047192D"/>
    <w:rsid w:val="00471985"/>
    <w:rsid w:val="00471AC4"/>
    <w:rsid w:val="00471B53"/>
    <w:rsid w:val="00471BBC"/>
    <w:rsid w:val="00471C1B"/>
    <w:rsid w:val="00471C31"/>
    <w:rsid w:val="00471C95"/>
    <w:rsid w:val="00471CDA"/>
    <w:rsid w:val="00471CE9"/>
    <w:rsid w:val="00471D48"/>
    <w:rsid w:val="00471D49"/>
    <w:rsid w:val="00471D58"/>
    <w:rsid w:val="00471E10"/>
    <w:rsid w:val="00471EB5"/>
    <w:rsid w:val="00471EF2"/>
    <w:rsid w:val="00471F2F"/>
    <w:rsid w:val="00471F6D"/>
    <w:rsid w:val="00471FAB"/>
    <w:rsid w:val="00471FBE"/>
    <w:rsid w:val="00472051"/>
    <w:rsid w:val="00472059"/>
    <w:rsid w:val="00472078"/>
    <w:rsid w:val="00472093"/>
    <w:rsid w:val="0047220B"/>
    <w:rsid w:val="00472223"/>
    <w:rsid w:val="00472263"/>
    <w:rsid w:val="00472287"/>
    <w:rsid w:val="004722D2"/>
    <w:rsid w:val="0047232B"/>
    <w:rsid w:val="00472391"/>
    <w:rsid w:val="004723BB"/>
    <w:rsid w:val="0047240E"/>
    <w:rsid w:val="0047240F"/>
    <w:rsid w:val="00472438"/>
    <w:rsid w:val="00472449"/>
    <w:rsid w:val="00472456"/>
    <w:rsid w:val="00472463"/>
    <w:rsid w:val="0047248F"/>
    <w:rsid w:val="004724DA"/>
    <w:rsid w:val="004724E7"/>
    <w:rsid w:val="0047252F"/>
    <w:rsid w:val="00472553"/>
    <w:rsid w:val="00472599"/>
    <w:rsid w:val="004725A8"/>
    <w:rsid w:val="004725B2"/>
    <w:rsid w:val="004725E6"/>
    <w:rsid w:val="00472637"/>
    <w:rsid w:val="0047264A"/>
    <w:rsid w:val="0047265B"/>
    <w:rsid w:val="00472677"/>
    <w:rsid w:val="004726A0"/>
    <w:rsid w:val="00472708"/>
    <w:rsid w:val="00472728"/>
    <w:rsid w:val="00472733"/>
    <w:rsid w:val="0047282E"/>
    <w:rsid w:val="0047283A"/>
    <w:rsid w:val="004728A5"/>
    <w:rsid w:val="004728B3"/>
    <w:rsid w:val="004728D6"/>
    <w:rsid w:val="004728E1"/>
    <w:rsid w:val="0047290F"/>
    <w:rsid w:val="00472ABA"/>
    <w:rsid w:val="00472B0A"/>
    <w:rsid w:val="00472B75"/>
    <w:rsid w:val="00472BB0"/>
    <w:rsid w:val="00472C36"/>
    <w:rsid w:val="00472C4E"/>
    <w:rsid w:val="00472CDD"/>
    <w:rsid w:val="00472DBD"/>
    <w:rsid w:val="00472DF4"/>
    <w:rsid w:val="00472E0C"/>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1A"/>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A"/>
    <w:rsid w:val="0047375E"/>
    <w:rsid w:val="00473766"/>
    <w:rsid w:val="00473767"/>
    <w:rsid w:val="0047378A"/>
    <w:rsid w:val="004737C5"/>
    <w:rsid w:val="004737D3"/>
    <w:rsid w:val="0047384B"/>
    <w:rsid w:val="0047385C"/>
    <w:rsid w:val="004738F5"/>
    <w:rsid w:val="004739DE"/>
    <w:rsid w:val="00473A7D"/>
    <w:rsid w:val="00473B23"/>
    <w:rsid w:val="00473B47"/>
    <w:rsid w:val="00473BC8"/>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AA"/>
    <w:rsid w:val="004742DC"/>
    <w:rsid w:val="004742E0"/>
    <w:rsid w:val="004742F5"/>
    <w:rsid w:val="00474322"/>
    <w:rsid w:val="00474354"/>
    <w:rsid w:val="0047437D"/>
    <w:rsid w:val="004743E0"/>
    <w:rsid w:val="004743F6"/>
    <w:rsid w:val="00474410"/>
    <w:rsid w:val="0047442D"/>
    <w:rsid w:val="004744C7"/>
    <w:rsid w:val="004744FF"/>
    <w:rsid w:val="00474552"/>
    <w:rsid w:val="00474590"/>
    <w:rsid w:val="004745C2"/>
    <w:rsid w:val="004745CF"/>
    <w:rsid w:val="004745DE"/>
    <w:rsid w:val="00474621"/>
    <w:rsid w:val="0047475D"/>
    <w:rsid w:val="00474786"/>
    <w:rsid w:val="004747DE"/>
    <w:rsid w:val="00474867"/>
    <w:rsid w:val="004748CF"/>
    <w:rsid w:val="004749A2"/>
    <w:rsid w:val="004749D2"/>
    <w:rsid w:val="00474A46"/>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7A"/>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72"/>
    <w:rsid w:val="0047578F"/>
    <w:rsid w:val="0047585D"/>
    <w:rsid w:val="0047589C"/>
    <w:rsid w:val="00475A47"/>
    <w:rsid w:val="00475A90"/>
    <w:rsid w:val="00475ACF"/>
    <w:rsid w:val="00475AFD"/>
    <w:rsid w:val="00475B1F"/>
    <w:rsid w:val="00475B4D"/>
    <w:rsid w:val="00475BC6"/>
    <w:rsid w:val="00475C38"/>
    <w:rsid w:val="00475C71"/>
    <w:rsid w:val="00475CAE"/>
    <w:rsid w:val="00475CCE"/>
    <w:rsid w:val="00475D29"/>
    <w:rsid w:val="00475D38"/>
    <w:rsid w:val="00475D5E"/>
    <w:rsid w:val="00475D94"/>
    <w:rsid w:val="00475E25"/>
    <w:rsid w:val="004761B2"/>
    <w:rsid w:val="00476277"/>
    <w:rsid w:val="0047634A"/>
    <w:rsid w:val="0047640A"/>
    <w:rsid w:val="00476451"/>
    <w:rsid w:val="00476461"/>
    <w:rsid w:val="00476502"/>
    <w:rsid w:val="00476523"/>
    <w:rsid w:val="00476550"/>
    <w:rsid w:val="004765F4"/>
    <w:rsid w:val="00476662"/>
    <w:rsid w:val="004766AA"/>
    <w:rsid w:val="004766C7"/>
    <w:rsid w:val="004766D9"/>
    <w:rsid w:val="004766E4"/>
    <w:rsid w:val="00476727"/>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6F08"/>
    <w:rsid w:val="00476FFF"/>
    <w:rsid w:val="00477027"/>
    <w:rsid w:val="00477052"/>
    <w:rsid w:val="00477060"/>
    <w:rsid w:val="004770C6"/>
    <w:rsid w:val="004771C1"/>
    <w:rsid w:val="004771CB"/>
    <w:rsid w:val="00477214"/>
    <w:rsid w:val="004772D5"/>
    <w:rsid w:val="00477309"/>
    <w:rsid w:val="0047731B"/>
    <w:rsid w:val="0047735B"/>
    <w:rsid w:val="0047737B"/>
    <w:rsid w:val="00477394"/>
    <w:rsid w:val="004773F9"/>
    <w:rsid w:val="00477458"/>
    <w:rsid w:val="0047749F"/>
    <w:rsid w:val="00477555"/>
    <w:rsid w:val="004775BF"/>
    <w:rsid w:val="00477627"/>
    <w:rsid w:val="00477663"/>
    <w:rsid w:val="00477671"/>
    <w:rsid w:val="0047768C"/>
    <w:rsid w:val="0047768F"/>
    <w:rsid w:val="004776EB"/>
    <w:rsid w:val="004777BB"/>
    <w:rsid w:val="00477862"/>
    <w:rsid w:val="00477903"/>
    <w:rsid w:val="00477912"/>
    <w:rsid w:val="00477931"/>
    <w:rsid w:val="00477953"/>
    <w:rsid w:val="0047797A"/>
    <w:rsid w:val="004779CD"/>
    <w:rsid w:val="004779E2"/>
    <w:rsid w:val="004779F9"/>
    <w:rsid w:val="00477A03"/>
    <w:rsid w:val="00477A63"/>
    <w:rsid w:val="00477A7D"/>
    <w:rsid w:val="00477AE5"/>
    <w:rsid w:val="00477B02"/>
    <w:rsid w:val="00477B16"/>
    <w:rsid w:val="00477B34"/>
    <w:rsid w:val="00477B54"/>
    <w:rsid w:val="00477B8B"/>
    <w:rsid w:val="00477BE5"/>
    <w:rsid w:val="00477C26"/>
    <w:rsid w:val="00477C30"/>
    <w:rsid w:val="00477CA3"/>
    <w:rsid w:val="00477CA8"/>
    <w:rsid w:val="00477D57"/>
    <w:rsid w:val="00477DD8"/>
    <w:rsid w:val="00477DD9"/>
    <w:rsid w:val="00477E55"/>
    <w:rsid w:val="00477E67"/>
    <w:rsid w:val="00477E76"/>
    <w:rsid w:val="00477F45"/>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4FF"/>
    <w:rsid w:val="00480516"/>
    <w:rsid w:val="00480532"/>
    <w:rsid w:val="00480551"/>
    <w:rsid w:val="00480585"/>
    <w:rsid w:val="0048059C"/>
    <w:rsid w:val="004805F0"/>
    <w:rsid w:val="004806D1"/>
    <w:rsid w:val="004806E2"/>
    <w:rsid w:val="0048072E"/>
    <w:rsid w:val="004807D9"/>
    <w:rsid w:val="004807E3"/>
    <w:rsid w:val="0048088A"/>
    <w:rsid w:val="00480975"/>
    <w:rsid w:val="00480985"/>
    <w:rsid w:val="00480999"/>
    <w:rsid w:val="004809E4"/>
    <w:rsid w:val="00480A4C"/>
    <w:rsid w:val="00480A70"/>
    <w:rsid w:val="00480A94"/>
    <w:rsid w:val="00480ADD"/>
    <w:rsid w:val="00480B13"/>
    <w:rsid w:val="00480B93"/>
    <w:rsid w:val="00480BC4"/>
    <w:rsid w:val="00480BEA"/>
    <w:rsid w:val="00480C1E"/>
    <w:rsid w:val="00480C33"/>
    <w:rsid w:val="00480CEB"/>
    <w:rsid w:val="00480D03"/>
    <w:rsid w:val="00480D37"/>
    <w:rsid w:val="00480D5A"/>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35"/>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3F"/>
    <w:rsid w:val="00482069"/>
    <w:rsid w:val="004820A6"/>
    <w:rsid w:val="00482141"/>
    <w:rsid w:val="00482161"/>
    <w:rsid w:val="00482173"/>
    <w:rsid w:val="0048221D"/>
    <w:rsid w:val="0048224D"/>
    <w:rsid w:val="00482259"/>
    <w:rsid w:val="0048227A"/>
    <w:rsid w:val="00482293"/>
    <w:rsid w:val="004822BC"/>
    <w:rsid w:val="00482364"/>
    <w:rsid w:val="004823A1"/>
    <w:rsid w:val="004823DC"/>
    <w:rsid w:val="004823E0"/>
    <w:rsid w:val="004823F0"/>
    <w:rsid w:val="0048244E"/>
    <w:rsid w:val="0048245A"/>
    <w:rsid w:val="004824EF"/>
    <w:rsid w:val="00482555"/>
    <w:rsid w:val="00482581"/>
    <w:rsid w:val="004825CD"/>
    <w:rsid w:val="004826AE"/>
    <w:rsid w:val="004826F7"/>
    <w:rsid w:val="004826F9"/>
    <w:rsid w:val="00482714"/>
    <w:rsid w:val="0048273B"/>
    <w:rsid w:val="004829D0"/>
    <w:rsid w:val="00482A39"/>
    <w:rsid w:val="00482A9D"/>
    <w:rsid w:val="00482AC6"/>
    <w:rsid w:val="00482B27"/>
    <w:rsid w:val="00482B2A"/>
    <w:rsid w:val="00482B31"/>
    <w:rsid w:val="00482BBA"/>
    <w:rsid w:val="00482BEF"/>
    <w:rsid w:val="00482C01"/>
    <w:rsid w:val="00482C0C"/>
    <w:rsid w:val="00482C30"/>
    <w:rsid w:val="00482C41"/>
    <w:rsid w:val="00482C68"/>
    <w:rsid w:val="00482CA1"/>
    <w:rsid w:val="00482CD4"/>
    <w:rsid w:val="00482D4A"/>
    <w:rsid w:val="00482D51"/>
    <w:rsid w:val="00482D80"/>
    <w:rsid w:val="00482D9A"/>
    <w:rsid w:val="00482E4D"/>
    <w:rsid w:val="00482EE8"/>
    <w:rsid w:val="00482F68"/>
    <w:rsid w:val="00482F9A"/>
    <w:rsid w:val="00482FB7"/>
    <w:rsid w:val="00482FEB"/>
    <w:rsid w:val="00483022"/>
    <w:rsid w:val="004830BA"/>
    <w:rsid w:val="004830EF"/>
    <w:rsid w:val="0048310B"/>
    <w:rsid w:val="0048312C"/>
    <w:rsid w:val="004831E3"/>
    <w:rsid w:val="0048322F"/>
    <w:rsid w:val="0048323D"/>
    <w:rsid w:val="00483286"/>
    <w:rsid w:val="004832A7"/>
    <w:rsid w:val="0048336F"/>
    <w:rsid w:val="004833D0"/>
    <w:rsid w:val="004833D2"/>
    <w:rsid w:val="00483400"/>
    <w:rsid w:val="0048347B"/>
    <w:rsid w:val="00483490"/>
    <w:rsid w:val="00483539"/>
    <w:rsid w:val="0048353A"/>
    <w:rsid w:val="0048355E"/>
    <w:rsid w:val="00483613"/>
    <w:rsid w:val="00483644"/>
    <w:rsid w:val="004836BF"/>
    <w:rsid w:val="004836C5"/>
    <w:rsid w:val="004836C8"/>
    <w:rsid w:val="004836E9"/>
    <w:rsid w:val="00483716"/>
    <w:rsid w:val="004838CB"/>
    <w:rsid w:val="004838DE"/>
    <w:rsid w:val="004838FA"/>
    <w:rsid w:val="0048391A"/>
    <w:rsid w:val="0048399D"/>
    <w:rsid w:val="004839BF"/>
    <w:rsid w:val="00483A35"/>
    <w:rsid w:val="00483B23"/>
    <w:rsid w:val="00483BCE"/>
    <w:rsid w:val="00483BF5"/>
    <w:rsid w:val="00483CF1"/>
    <w:rsid w:val="00483DA6"/>
    <w:rsid w:val="00483DF7"/>
    <w:rsid w:val="00483DFA"/>
    <w:rsid w:val="00483E71"/>
    <w:rsid w:val="00483E92"/>
    <w:rsid w:val="00483E99"/>
    <w:rsid w:val="00483F23"/>
    <w:rsid w:val="00483FDA"/>
    <w:rsid w:val="00484054"/>
    <w:rsid w:val="00484130"/>
    <w:rsid w:val="0048413E"/>
    <w:rsid w:val="00484174"/>
    <w:rsid w:val="004841ED"/>
    <w:rsid w:val="00484215"/>
    <w:rsid w:val="0048421E"/>
    <w:rsid w:val="00484246"/>
    <w:rsid w:val="00484286"/>
    <w:rsid w:val="00484335"/>
    <w:rsid w:val="00484362"/>
    <w:rsid w:val="00484396"/>
    <w:rsid w:val="004844A0"/>
    <w:rsid w:val="004844CC"/>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6C"/>
    <w:rsid w:val="00484C78"/>
    <w:rsid w:val="00484CA0"/>
    <w:rsid w:val="00484CD2"/>
    <w:rsid w:val="00484CE0"/>
    <w:rsid w:val="00484CE1"/>
    <w:rsid w:val="00484CE2"/>
    <w:rsid w:val="00484CE7"/>
    <w:rsid w:val="00484D34"/>
    <w:rsid w:val="00484D40"/>
    <w:rsid w:val="00484DC8"/>
    <w:rsid w:val="00484DDA"/>
    <w:rsid w:val="00484E4F"/>
    <w:rsid w:val="00484E65"/>
    <w:rsid w:val="00484E75"/>
    <w:rsid w:val="00484EA6"/>
    <w:rsid w:val="00484F10"/>
    <w:rsid w:val="00484FDE"/>
    <w:rsid w:val="004850A7"/>
    <w:rsid w:val="004850B2"/>
    <w:rsid w:val="004851E4"/>
    <w:rsid w:val="00485218"/>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8CE"/>
    <w:rsid w:val="00485939"/>
    <w:rsid w:val="00485963"/>
    <w:rsid w:val="0048599A"/>
    <w:rsid w:val="004859EF"/>
    <w:rsid w:val="00485A7C"/>
    <w:rsid w:val="00485A81"/>
    <w:rsid w:val="00485A9E"/>
    <w:rsid w:val="00485B1E"/>
    <w:rsid w:val="00485B68"/>
    <w:rsid w:val="00485C1E"/>
    <w:rsid w:val="00485CCB"/>
    <w:rsid w:val="00485D3F"/>
    <w:rsid w:val="00485D95"/>
    <w:rsid w:val="00485DB6"/>
    <w:rsid w:val="00485E42"/>
    <w:rsid w:val="00485E6B"/>
    <w:rsid w:val="00485F18"/>
    <w:rsid w:val="00485FFD"/>
    <w:rsid w:val="004860F6"/>
    <w:rsid w:val="00486142"/>
    <w:rsid w:val="00486151"/>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13"/>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23F"/>
    <w:rsid w:val="00487349"/>
    <w:rsid w:val="00487361"/>
    <w:rsid w:val="00487363"/>
    <w:rsid w:val="00487397"/>
    <w:rsid w:val="004873AC"/>
    <w:rsid w:val="0048747B"/>
    <w:rsid w:val="004874DA"/>
    <w:rsid w:val="004874E6"/>
    <w:rsid w:val="004874EA"/>
    <w:rsid w:val="00487521"/>
    <w:rsid w:val="0048755A"/>
    <w:rsid w:val="004875DE"/>
    <w:rsid w:val="0048776F"/>
    <w:rsid w:val="00487813"/>
    <w:rsid w:val="00487855"/>
    <w:rsid w:val="0048788E"/>
    <w:rsid w:val="004879C7"/>
    <w:rsid w:val="004879D2"/>
    <w:rsid w:val="00487A5D"/>
    <w:rsid w:val="00487A8A"/>
    <w:rsid w:val="00487ABB"/>
    <w:rsid w:val="00487ADE"/>
    <w:rsid w:val="00487B4F"/>
    <w:rsid w:val="00487BC9"/>
    <w:rsid w:val="00487C85"/>
    <w:rsid w:val="00487CCF"/>
    <w:rsid w:val="00487D04"/>
    <w:rsid w:val="00487D55"/>
    <w:rsid w:val="00487D9F"/>
    <w:rsid w:val="00487DE3"/>
    <w:rsid w:val="00487E23"/>
    <w:rsid w:val="00487E49"/>
    <w:rsid w:val="00487E71"/>
    <w:rsid w:val="00487EB9"/>
    <w:rsid w:val="00487F3D"/>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5A1"/>
    <w:rsid w:val="004906E5"/>
    <w:rsid w:val="0049074B"/>
    <w:rsid w:val="004907D6"/>
    <w:rsid w:val="004907E1"/>
    <w:rsid w:val="00490859"/>
    <w:rsid w:val="00490884"/>
    <w:rsid w:val="00490890"/>
    <w:rsid w:val="0049092B"/>
    <w:rsid w:val="00490984"/>
    <w:rsid w:val="00490AC3"/>
    <w:rsid w:val="00490AD7"/>
    <w:rsid w:val="00490AEC"/>
    <w:rsid w:val="00490B6A"/>
    <w:rsid w:val="00490B72"/>
    <w:rsid w:val="00490B77"/>
    <w:rsid w:val="00490C4D"/>
    <w:rsid w:val="00490CFF"/>
    <w:rsid w:val="00490D28"/>
    <w:rsid w:val="00490DEF"/>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34"/>
    <w:rsid w:val="0049164B"/>
    <w:rsid w:val="00491665"/>
    <w:rsid w:val="004916FD"/>
    <w:rsid w:val="00491770"/>
    <w:rsid w:val="00491875"/>
    <w:rsid w:val="00491890"/>
    <w:rsid w:val="004918CA"/>
    <w:rsid w:val="00491933"/>
    <w:rsid w:val="0049197C"/>
    <w:rsid w:val="00491A10"/>
    <w:rsid w:val="00491AC7"/>
    <w:rsid w:val="00491ACB"/>
    <w:rsid w:val="00491AED"/>
    <w:rsid w:val="00491B18"/>
    <w:rsid w:val="00491C24"/>
    <w:rsid w:val="00491C7C"/>
    <w:rsid w:val="00491D2B"/>
    <w:rsid w:val="00491D32"/>
    <w:rsid w:val="00491EA1"/>
    <w:rsid w:val="00491FF0"/>
    <w:rsid w:val="00492017"/>
    <w:rsid w:val="0049211D"/>
    <w:rsid w:val="004922FD"/>
    <w:rsid w:val="004923AD"/>
    <w:rsid w:val="004923AE"/>
    <w:rsid w:val="004923FB"/>
    <w:rsid w:val="00492421"/>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AD5"/>
    <w:rsid w:val="00492B0F"/>
    <w:rsid w:val="00492B26"/>
    <w:rsid w:val="00492B5F"/>
    <w:rsid w:val="00492BDC"/>
    <w:rsid w:val="00492BE8"/>
    <w:rsid w:val="00492C1A"/>
    <w:rsid w:val="00492C2D"/>
    <w:rsid w:val="00492C4C"/>
    <w:rsid w:val="00492C6D"/>
    <w:rsid w:val="00492C90"/>
    <w:rsid w:val="00492CA4"/>
    <w:rsid w:val="00492CEC"/>
    <w:rsid w:val="00492D45"/>
    <w:rsid w:val="00492D86"/>
    <w:rsid w:val="00492D8A"/>
    <w:rsid w:val="00492D9F"/>
    <w:rsid w:val="00492DB4"/>
    <w:rsid w:val="00492E24"/>
    <w:rsid w:val="00492E60"/>
    <w:rsid w:val="00492E67"/>
    <w:rsid w:val="00492E9C"/>
    <w:rsid w:val="00492EA8"/>
    <w:rsid w:val="00492ED8"/>
    <w:rsid w:val="00492EF2"/>
    <w:rsid w:val="00492F7D"/>
    <w:rsid w:val="00492FAD"/>
    <w:rsid w:val="00492FE7"/>
    <w:rsid w:val="00493068"/>
    <w:rsid w:val="004930E5"/>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BC2"/>
    <w:rsid w:val="00493C0F"/>
    <w:rsid w:val="00493C4A"/>
    <w:rsid w:val="00493C5E"/>
    <w:rsid w:val="00493C75"/>
    <w:rsid w:val="00493CB4"/>
    <w:rsid w:val="00493D70"/>
    <w:rsid w:val="00493EB6"/>
    <w:rsid w:val="00493EC1"/>
    <w:rsid w:val="00493EF5"/>
    <w:rsid w:val="00493F08"/>
    <w:rsid w:val="00493F5E"/>
    <w:rsid w:val="00493FE9"/>
    <w:rsid w:val="00493FFF"/>
    <w:rsid w:val="00494016"/>
    <w:rsid w:val="0049401C"/>
    <w:rsid w:val="0049404B"/>
    <w:rsid w:val="004940EA"/>
    <w:rsid w:val="004940F6"/>
    <w:rsid w:val="00494172"/>
    <w:rsid w:val="004941B3"/>
    <w:rsid w:val="00494200"/>
    <w:rsid w:val="0049421D"/>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96E"/>
    <w:rsid w:val="0049499C"/>
    <w:rsid w:val="004949B1"/>
    <w:rsid w:val="00494A44"/>
    <w:rsid w:val="00494A59"/>
    <w:rsid w:val="00494AA5"/>
    <w:rsid w:val="00494B0B"/>
    <w:rsid w:val="00494B1C"/>
    <w:rsid w:val="00494B8C"/>
    <w:rsid w:val="00494B96"/>
    <w:rsid w:val="00494BC4"/>
    <w:rsid w:val="00494BF2"/>
    <w:rsid w:val="00494CCC"/>
    <w:rsid w:val="00494CE9"/>
    <w:rsid w:val="00494E08"/>
    <w:rsid w:val="00494F0F"/>
    <w:rsid w:val="00494F5D"/>
    <w:rsid w:val="00494FD3"/>
    <w:rsid w:val="00495045"/>
    <w:rsid w:val="004950E5"/>
    <w:rsid w:val="0049515E"/>
    <w:rsid w:val="00495192"/>
    <w:rsid w:val="004951C0"/>
    <w:rsid w:val="004951F5"/>
    <w:rsid w:val="00495208"/>
    <w:rsid w:val="00495253"/>
    <w:rsid w:val="004952B2"/>
    <w:rsid w:val="004952C8"/>
    <w:rsid w:val="0049533D"/>
    <w:rsid w:val="004953F4"/>
    <w:rsid w:val="00495447"/>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5F6B"/>
    <w:rsid w:val="0049608D"/>
    <w:rsid w:val="0049609A"/>
    <w:rsid w:val="004960FE"/>
    <w:rsid w:val="0049614E"/>
    <w:rsid w:val="00496154"/>
    <w:rsid w:val="0049615E"/>
    <w:rsid w:val="0049616D"/>
    <w:rsid w:val="004962C3"/>
    <w:rsid w:val="004962EE"/>
    <w:rsid w:val="004964E5"/>
    <w:rsid w:val="00496619"/>
    <w:rsid w:val="004966EE"/>
    <w:rsid w:val="00496708"/>
    <w:rsid w:val="00496748"/>
    <w:rsid w:val="0049679F"/>
    <w:rsid w:val="004967BE"/>
    <w:rsid w:val="00496824"/>
    <w:rsid w:val="0049682E"/>
    <w:rsid w:val="0049685A"/>
    <w:rsid w:val="0049688A"/>
    <w:rsid w:val="004968C0"/>
    <w:rsid w:val="004968CE"/>
    <w:rsid w:val="00496983"/>
    <w:rsid w:val="004969A9"/>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CE5"/>
    <w:rsid w:val="00496D5A"/>
    <w:rsid w:val="00496D6A"/>
    <w:rsid w:val="00496D72"/>
    <w:rsid w:val="00496E2E"/>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E3"/>
    <w:rsid w:val="004976F0"/>
    <w:rsid w:val="00497733"/>
    <w:rsid w:val="00497748"/>
    <w:rsid w:val="00497783"/>
    <w:rsid w:val="00497787"/>
    <w:rsid w:val="0049786F"/>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44"/>
    <w:rsid w:val="00497D75"/>
    <w:rsid w:val="00497D88"/>
    <w:rsid w:val="00497E00"/>
    <w:rsid w:val="00497E26"/>
    <w:rsid w:val="00497E34"/>
    <w:rsid w:val="00497E77"/>
    <w:rsid w:val="00497EC5"/>
    <w:rsid w:val="00497F24"/>
    <w:rsid w:val="004A01D2"/>
    <w:rsid w:val="004A0208"/>
    <w:rsid w:val="004A0281"/>
    <w:rsid w:val="004A02A2"/>
    <w:rsid w:val="004A02C3"/>
    <w:rsid w:val="004A02CC"/>
    <w:rsid w:val="004A0387"/>
    <w:rsid w:val="004A0475"/>
    <w:rsid w:val="004A04DD"/>
    <w:rsid w:val="004A0541"/>
    <w:rsid w:val="004A057B"/>
    <w:rsid w:val="004A0591"/>
    <w:rsid w:val="004A063C"/>
    <w:rsid w:val="004A0669"/>
    <w:rsid w:val="004A066D"/>
    <w:rsid w:val="004A06DB"/>
    <w:rsid w:val="004A06E8"/>
    <w:rsid w:val="004A0710"/>
    <w:rsid w:val="004A0724"/>
    <w:rsid w:val="004A0746"/>
    <w:rsid w:val="004A074F"/>
    <w:rsid w:val="004A07ED"/>
    <w:rsid w:val="004A087D"/>
    <w:rsid w:val="004A0880"/>
    <w:rsid w:val="004A0887"/>
    <w:rsid w:val="004A08A4"/>
    <w:rsid w:val="004A08A6"/>
    <w:rsid w:val="004A08F6"/>
    <w:rsid w:val="004A0926"/>
    <w:rsid w:val="004A0989"/>
    <w:rsid w:val="004A09FF"/>
    <w:rsid w:val="004A0A0F"/>
    <w:rsid w:val="004A0A20"/>
    <w:rsid w:val="004A0AF5"/>
    <w:rsid w:val="004A0B7F"/>
    <w:rsid w:val="004A0BAF"/>
    <w:rsid w:val="004A0C3F"/>
    <w:rsid w:val="004A0C9F"/>
    <w:rsid w:val="004A0CC6"/>
    <w:rsid w:val="004A0D04"/>
    <w:rsid w:val="004A0D2E"/>
    <w:rsid w:val="004A0D5F"/>
    <w:rsid w:val="004A0DB6"/>
    <w:rsid w:val="004A0DE5"/>
    <w:rsid w:val="004A0DE6"/>
    <w:rsid w:val="004A0E3D"/>
    <w:rsid w:val="004A0EAD"/>
    <w:rsid w:val="004A0EBD"/>
    <w:rsid w:val="004A0F0D"/>
    <w:rsid w:val="004A0F3A"/>
    <w:rsid w:val="004A0F65"/>
    <w:rsid w:val="004A10C0"/>
    <w:rsid w:val="004A118A"/>
    <w:rsid w:val="004A1218"/>
    <w:rsid w:val="004A12BC"/>
    <w:rsid w:val="004A12ED"/>
    <w:rsid w:val="004A130C"/>
    <w:rsid w:val="004A1327"/>
    <w:rsid w:val="004A134D"/>
    <w:rsid w:val="004A1396"/>
    <w:rsid w:val="004A13D9"/>
    <w:rsid w:val="004A1416"/>
    <w:rsid w:val="004A1467"/>
    <w:rsid w:val="004A14B6"/>
    <w:rsid w:val="004A14F2"/>
    <w:rsid w:val="004A1515"/>
    <w:rsid w:val="004A15BA"/>
    <w:rsid w:val="004A1630"/>
    <w:rsid w:val="004A1681"/>
    <w:rsid w:val="004A1703"/>
    <w:rsid w:val="004A1708"/>
    <w:rsid w:val="004A1719"/>
    <w:rsid w:val="004A17CA"/>
    <w:rsid w:val="004A190E"/>
    <w:rsid w:val="004A1922"/>
    <w:rsid w:val="004A1949"/>
    <w:rsid w:val="004A1977"/>
    <w:rsid w:val="004A19A9"/>
    <w:rsid w:val="004A19CD"/>
    <w:rsid w:val="004A19F4"/>
    <w:rsid w:val="004A1A9A"/>
    <w:rsid w:val="004A1ADE"/>
    <w:rsid w:val="004A1B01"/>
    <w:rsid w:val="004A1B4D"/>
    <w:rsid w:val="004A1B80"/>
    <w:rsid w:val="004A1B93"/>
    <w:rsid w:val="004A1C4E"/>
    <w:rsid w:val="004A1C5A"/>
    <w:rsid w:val="004A1CB9"/>
    <w:rsid w:val="004A1CD5"/>
    <w:rsid w:val="004A1CEA"/>
    <w:rsid w:val="004A1D1E"/>
    <w:rsid w:val="004A1D1F"/>
    <w:rsid w:val="004A1D69"/>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1A"/>
    <w:rsid w:val="004A246E"/>
    <w:rsid w:val="004A24B7"/>
    <w:rsid w:val="004A252E"/>
    <w:rsid w:val="004A25C5"/>
    <w:rsid w:val="004A2643"/>
    <w:rsid w:val="004A2726"/>
    <w:rsid w:val="004A273C"/>
    <w:rsid w:val="004A2917"/>
    <w:rsid w:val="004A293F"/>
    <w:rsid w:val="004A29EE"/>
    <w:rsid w:val="004A2A0B"/>
    <w:rsid w:val="004A2A19"/>
    <w:rsid w:val="004A2A51"/>
    <w:rsid w:val="004A2A58"/>
    <w:rsid w:val="004A2AAD"/>
    <w:rsid w:val="004A2AB2"/>
    <w:rsid w:val="004A2B13"/>
    <w:rsid w:val="004A2B2D"/>
    <w:rsid w:val="004A2BBB"/>
    <w:rsid w:val="004A2CF5"/>
    <w:rsid w:val="004A2D8D"/>
    <w:rsid w:val="004A2DAE"/>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5ED"/>
    <w:rsid w:val="004A3622"/>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0"/>
    <w:rsid w:val="004A3C7D"/>
    <w:rsid w:val="004A3C80"/>
    <w:rsid w:val="004A3CAA"/>
    <w:rsid w:val="004A3CE7"/>
    <w:rsid w:val="004A3D11"/>
    <w:rsid w:val="004A3D66"/>
    <w:rsid w:val="004A3D74"/>
    <w:rsid w:val="004A3D89"/>
    <w:rsid w:val="004A3DCA"/>
    <w:rsid w:val="004A3DEF"/>
    <w:rsid w:val="004A3E3A"/>
    <w:rsid w:val="004A3F05"/>
    <w:rsid w:val="004A3F15"/>
    <w:rsid w:val="004A3F1F"/>
    <w:rsid w:val="004A3F86"/>
    <w:rsid w:val="004A3FC2"/>
    <w:rsid w:val="004A4047"/>
    <w:rsid w:val="004A4090"/>
    <w:rsid w:val="004A40C8"/>
    <w:rsid w:val="004A40FD"/>
    <w:rsid w:val="004A411F"/>
    <w:rsid w:val="004A41FD"/>
    <w:rsid w:val="004A4259"/>
    <w:rsid w:val="004A428A"/>
    <w:rsid w:val="004A42B2"/>
    <w:rsid w:val="004A42D1"/>
    <w:rsid w:val="004A42FD"/>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14"/>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0F"/>
    <w:rsid w:val="004A5427"/>
    <w:rsid w:val="004A5472"/>
    <w:rsid w:val="004A5482"/>
    <w:rsid w:val="004A5540"/>
    <w:rsid w:val="004A5622"/>
    <w:rsid w:val="004A5662"/>
    <w:rsid w:val="004A56A9"/>
    <w:rsid w:val="004A56DD"/>
    <w:rsid w:val="004A57A8"/>
    <w:rsid w:val="004A5802"/>
    <w:rsid w:val="004A5809"/>
    <w:rsid w:val="004A583E"/>
    <w:rsid w:val="004A597F"/>
    <w:rsid w:val="004A5998"/>
    <w:rsid w:val="004A5999"/>
    <w:rsid w:val="004A59A1"/>
    <w:rsid w:val="004A59AB"/>
    <w:rsid w:val="004A59E9"/>
    <w:rsid w:val="004A5A47"/>
    <w:rsid w:val="004A5AFA"/>
    <w:rsid w:val="004A5AFE"/>
    <w:rsid w:val="004A5B6F"/>
    <w:rsid w:val="004A5B8A"/>
    <w:rsid w:val="004A5BA7"/>
    <w:rsid w:val="004A5C41"/>
    <w:rsid w:val="004A5C70"/>
    <w:rsid w:val="004A5CBB"/>
    <w:rsid w:val="004A5CBD"/>
    <w:rsid w:val="004A5D13"/>
    <w:rsid w:val="004A5D19"/>
    <w:rsid w:val="004A5D86"/>
    <w:rsid w:val="004A5D97"/>
    <w:rsid w:val="004A5E68"/>
    <w:rsid w:val="004A5F42"/>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99"/>
    <w:rsid w:val="004A64C9"/>
    <w:rsid w:val="004A64F7"/>
    <w:rsid w:val="004A6516"/>
    <w:rsid w:val="004A6563"/>
    <w:rsid w:val="004A65A3"/>
    <w:rsid w:val="004A6624"/>
    <w:rsid w:val="004A6640"/>
    <w:rsid w:val="004A66DB"/>
    <w:rsid w:val="004A66E1"/>
    <w:rsid w:val="004A672F"/>
    <w:rsid w:val="004A6788"/>
    <w:rsid w:val="004A67D8"/>
    <w:rsid w:val="004A6800"/>
    <w:rsid w:val="004A6803"/>
    <w:rsid w:val="004A689B"/>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63"/>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4D9"/>
    <w:rsid w:val="004A7501"/>
    <w:rsid w:val="004A753F"/>
    <w:rsid w:val="004A759B"/>
    <w:rsid w:val="004A75B7"/>
    <w:rsid w:val="004A75D7"/>
    <w:rsid w:val="004A75F4"/>
    <w:rsid w:val="004A7628"/>
    <w:rsid w:val="004A7669"/>
    <w:rsid w:val="004A76AD"/>
    <w:rsid w:val="004A7727"/>
    <w:rsid w:val="004A778B"/>
    <w:rsid w:val="004A77A6"/>
    <w:rsid w:val="004A77CB"/>
    <w:rsid w:val="004A782D"/>
    <w:rsid w:val="004A78CF"/>
    <w:rsid w:val="004A7923"/>
    <w:rsid w:val="004A79F5"/>
    <w:rsid w:val="004A7A1D"/>
    <w:rsid w:val="004A7ACC"/>
    <w:rsid w:val="004A7ADA"/>
    <w:rsid w:val="004A7B1F"/>
    <w:rsid w:val="004A7B20"/>
    <w:rsid w:val="004A7B44"/>
    <w:rsid w:val="004A7B69"/>
    <w:rsid w:val="004A7CF7"/>
    <w:rsid w:val="004A7D66"/>
    <w:rsid w:val="004A7D9D"/>
    <w:rsid w:val="004A7DA3"/>
    <w:rsid w:val="004A7DE2"/>
    <w:rsid w:val="004A7DE7"/>
    <w:rsid w:val="004A7E24"/>
    <w:rsid w:val="004A7E5D"/>
    <w:rsid w:val="004A7EBA"/>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2B"/>
    <w:rsid w:val="004B0973"/>
    <w:rsid w:val="004B097A"/>
    <w:rsid w:val="004B09B2"/>
    <w:rsid w:val="004B09CF"/>
    <w:rsid w:val="004B0A50"/>
    <w:rsid w:val="004B0A8F"/>
    <w:rsid w:val="004B0A96"/>
    <w:rsid w:val="004B0AD8"/>
    <w:rsid w:val="004B0B1C"/>
    <w:rsid w:val="004B0B45"/>
    <w:rsid w:val="004B0B4A"/>
    <w:rsid w:val="004B0B5D"/>
    <w:rsid w:val="004B0B87"/>
    <w:rsid w:val="004B0B98"/>
    <w:rsid w:val="004B0BBF"/>
    <w:rsid w:val="004B0CC1"/>
    <w:rsid w:val="004B0D6D"/>
    <w:rsid w:val="004B0D76"/>
    <w:rsid w:val="004B0D8E"/>
    <w:rsid w:val="004B0D91"/>
    <w:rsid w:val="004B0D99"/>
    <w:rsid w:val="004B0DD3"/>
    <w:rsid w:val="004B0E26"/>
    <w:rsid w:val="004B0E8C"/>
    <w:rsid w:val="004B0EFA"/>
    <w:rsid w:val="004B0F35"/>
    <w:rsid w:val="004B0F64"/>
    <w:rsid w:val="004B0FF5"/>
    <w:rsid w:val="004B10F0"/>
    <w:rsid w:val="004B1128"/>
    <w:rsid w:val="004B116A"/>
    <w:rsid w:val="004B1213"/>
    <w:rsid w:val="004B1219"/>
    <w:rsid w:val="004B1225"/>
    <w:rsid w:val="004B126A"/>
    <w:rsid w:val="004B1314"/>
    <w:rsid w:val="004B1358"/>
    <w:rsid w:val="004B1381"/>
    <w:rsid w:val="004B1394"/>
    <w:rsid w:val="004B1397"/>
    <w:rsid w:val="004B139B"/>
    <w:rsid w:val="004B13AF"/>
    <w:rsid w:val="004B13D1"/>
    <w:rsid w:val="004B1549"/>
    <w:rsid w:val="004B15BD"/>
    <w:rsid w:val="004B15E9"/>
    <w:rsid w:val="004B1627"/>
    <w:rsid w:val="004B1630"/>
    <w:rsid w:val="004B16D3"/>
    <w:rsid w:val="004B1700"/>
    <w:rsid w:val="004B177A"/>
    <w:rsid w:val="004B1815"/>
    <w:rsid w:val="004B1878"/>
    <w:rsid w:val="004B188A"/>
    <w:rsid w:val="004B191A"/>
    <w:rsid w:val="004B19FB"/>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CD"/>
    <w:rsid w:val="004B1FF6"/>
    <w:rsid w:val="004B205A"/>
    <w:rsid w:val="004B209E"/>
    <w:rsid w:val="004B211C"/>
    <w:rsid w:val="004B2164"/>
    <w:rsid w:val="004B217F"/>
    <w:rsid w:val="004B21C1"/>
    <w:rsid w:val="004B21CE"/>
    <w:rsid w:val="004B21DF"/>
    <w:rsid w:val="004B2292"/>
    <w:rsid w:val="004B2363"/>
    <w:rsid w:val="004B23B8"/>
    <w:rsid w:val="004B248F"/>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48"/>
    <w:rsid w:val="004B285A"/>
    <w:rsid w:val="004B285B"/>
    <w:rsid w:val="004B28BC"/>
    <w:rsid w:val="004B28F2"/>
    <w:rsid w:val="004B29CA"/>
    <w:rsid w:val="004B29DD"/>
    <w:rsid w:val="004B2A02"/>
    <w:rsid w:val="004B2AAC"/>
    <w:rsid w:val="004B2AC4"/>
    <w:rsid w:val="004B2AC9"/>
    <w:rsid w:val="004B2B2E"/>
    <w:rsid w:val="004B2B40"/>
    <w:rsid w:val="004B2C33"/>
    <w:rsid w:val="004B2C64"/>
    <w:rsid w:val="004B2C91"/>
    <w:rsid w:val="004B2CA3"/>
    <w:rsid w:val="004B2CEC"/>
    <w:rsid w:val="004B2D0F"/>
    <w:rsid w:val="004B2D18"/>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8F9"/>
    <w:rsid w:val="004B396C"/>
    <w:rsid w:val="004B39B1"/>
    <w:rsid w:val="004B39CA"/>
    <w:rsid w:val="004B3A35"/>
    <w:rsid w:val="004B3A68"/>
    <w:rsid w:val="004B3AC2"/>
    <w:rsid w:val="004B3AD0"/>
    <w:rsid w:val="004B3B38"/>
    <w:rsid w:val="004B3B5C"/>
    <w:rsid w:val="004B3B62"/>
    <w:rsid w:val="004B3B75"/>
    <w:rsid w:val="004B3BF3"/>
    <w:rsid w:val="004B3C8D"/>
    <w:rsid w:val="004B3D8B"/>
    <w:rsid w:val="004B3DCA"/>
    <w:rsid w:val="004B3E01"/>
    <w:rsid w:val="004B3E46"/>
    <w:rsid w:val="004B3E7A"/>
    <w:rsid w:val="004B3EDA"/>
    <w:rsid w:val="004B3EE8"/>
    <w:rsid w:val="004B3F30"/>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4F5"/>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21"/>
    <w:rsid w:val="004B4E4B"/>
    <w:rsid w:val="004B4EA5"/>
    <w:rsid w:val="004B4EB3"/>
    <w:rsid w:val="004B4EC3"/>
    <w:rsid w:val="004B4F1F"/>
    <w:rsid w:val="004B4F37"/>
    <w:rsid w:val="004B4F45"/>
    <w:rsid w:val="004B4F97"/>
    <w:rsid w:val="004B4FA6"/>
    <w:rsid w:val="004B4FB3"/>
    <w:rsid w:val="004B5004"/>
    <w:rsid w:val="004B5192"/>
    <w:rsid w:val="004B51B0"/>
    <w:rsid w:val="004B51EE"/>
    <w:rsid w:val="004B5217"/>
    <w:rsid w:val="004B525A"/>
    <w:rsid w:val="004B5275"/>
    <w:rsid w:val="004B529D"/>
    <w:rsid w:val="004B5349"/>
    <w:rsid w:val="004B5402"/>
    <w:rsid w:val="004B5430"/>
    <w:rsid w:val="004B54D4"/>
    <w:rsid w:val="004B5506"/>
    <w:rsid w:val="004B55F7"/>
    <w:rsid w:val="004B562E"/>
    <w:rsid w:val="004B563A"/>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84"/>
    <w:rsid w:val="004B5FA3"/>
    <w:rsid w:val="004B5FFF"/>
    <w:rsid w:val="004B60E5"/>
    <w:rsid w:val="004B6109"/>
    <w:rsid w:val="004B611A"/>
    <w:rsid w:val="004B6135"/>
    <w:rsid w:val="004B6199"/>
    <w:rsid w:val="004B61F6"/>
    <w:rsid w:val="004B6246"/>
    <w:rsid w:val="004B635B"/>
    <w:rsid w:val="004B6423"/>
    <w:rsid w:val="004B6431"/>
    <w:rsid w:val="004B6472"/>
    <w:rsid w:val="004B64EB"/>
    <w:rsid w:val="004B653B"/>
    <w:rsid w:val="004B6692"/>
    <w:rsid w:val="004B673B"/>
    <w:rsid w:val="004B67A3"/>
    <w:rsid w:val="004B6827"/>
    <w:rsid w:val="004B6898"/>
    <w:rsid w:val="004B68A3"/>
    <w:rsid w:val="004B68FE"/>
    <w:rsid w:val="004B690D"/>
    <w:rsid w:val="004B693F"/>
    <w:rsid w:val="004B694A"/>
    <w:rsid w:val="004B694B"/>
    <w:rsid w:val="004B69B0"/>
    <w:rsid w:val="004B6A82"/>
    <w:rsid w:val="004B6B8A"/>
    <w:rsid w:val="004B6C1F"/>
    <w:rsid w:val="004B6D1D"/>
    <w:rsid w:val="004B6D61"/>
    <w:rsid w:val="004B6DC6"/>
    <w:rsid w:val="004B6E0D"/>
    <w:rsid w:val="004B6E5B"/>
    <w:rsid w:val="004B6E63"/>
    <w:rsid w:val="004B6E80"/>
    <w:rsid w:val="004B6EEE"/>
    <w:rsid w:val="004B6EF8"/>
    <w:rsid w:val="004B6F2A"/>
    <w:rsid w:val="004B704D"/>
    <w:rsid w:val="004B7142"/>
    <w:rsid w:val="004B7162"/>
    <w:rsid w:val="004B71DC"/>
    <w:rsid w:val="004B71DF"/>
    <w:rsid w:val="004B71FC"/>
    <w:rsid w:val="004B7204"/>
    <w:rsid w:val="004B727D"/>
    <w:rsid w:val="004B7281"/>
    <w:rsid w:val="004B72C6"/>
    <w:rsid w:val="004B7331"/>
    <w:rsid w:val="004B7351"/>
    <w:rsid w:val="004B7366"/>
    <w:rsid w:val="004B7430"/>
    <w:rsid w:val="004B74EC"/>
    <w:rsid w:val="004B751B"/>
    <w:rsid w:val="004B7552"/>
    <w:rsid w:val="004B7590"/>
    <w:rsid w:val="004B75CF"/>
    <w:rsid w:val="004B7602"/>
    <w:rsid w:val="004B7696"/>
    <w:rsid w:val="004B769E"/>
    <w:rsid w:val="004B76A4"/>
    <w:rsid w:val="004B76D0"/>
    <w:rsid w:val="004B7713"/>
    <w:rsid w:val="004B7715"/>
    <w:rsid w:val="004B77B1"/>
    <w:rsid w:val="004B78D7"/>
    <w:rsid w:val="004B78F9"/>
    <w:rsid w:val="004B795B"/>
    <w:rsid w:val="004B79AA"/>
    <w:rsid w:val="004B79B8"/>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E40"/>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8C"/>
    <w:rsid w:val="004C0491"/>
    <w:rsid w:val="004C049D"/>
    <w:rsid w:val="004C04B8"/>
    <w:rsid w:val="004C04BD"/>
    <w:rsid w:val="004C04F6"/>
    <w:rsid w:val="004C04FD"/>
    <w:rsid w:val="004C054A"/>
    <w:rsid w:val="004C0625"/>
    <w:rsid w:val="004C06BA"/>
    <w:rsid w:val="004C0702"/>
    <w:rsid w:val="004C0786"/>
    <w:rsid w:val="004C078A"/>
    <w:rsid w:val="004C07A1"/>
    <w:rsid w:val="004C087B"/>
    <w:rsid w:val="004C08BC"/>
    <w:rsid w:val="004C092D"/>
    <w:rsid w:val="004C0951"/>
    <w:rsid w:val="004C09D5"/>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55"/>
    <w:rsid w:val="004C0F68"/>
    <w:rsid w:val="004C0F8D"/>
    <w:rsid w:val="004C1095"/>
    <w:rsid w:val="004C10D8"/>
    <w:rsid w:val="004C10F4"/>
    <w:rsid w:val="004C1115"/>
    <w:rsid w:val="004C11AE"/>
    <w:rsid w:val="004C11E5"/>
    <w:rsid w:val="004C1206"/>
    <w:rsid w:val="004C1207"/>
    <w:rsid w:val="004C124F"/>
    <w:rsid w:val="004C12A3"/>
    <w:rsid w:val="004C13C1"/>
    <w:rsid w:val="004C1464"/>
    <w:rsid w:val="004C147A"/>
    <w:rsid w:val="004C14C7"/>
    <w:rsid w:val="004C1516"/>
    <w:rsid w:val="004C1550"/>
    <w:rsid w:val="004C158B"/>
    <w:rsid w:val="004C1604"/>
    <w:rsid w:val="004C1690"/>
    <w:rsid w:val="004C171D"/>
    <w:rsid w:val="004C1770"/>
    <w:rsid w:val="004C17CD"/>
    <w:rsid w:val="004C17DB"/>
    <w:rsid w:val="004C1846"/>
    <w:rsid w:val="004C185C"/>
    <w:rsid w:val="004C185E"/>
    <w:rsid w:val="004C189B"/>
    <w:rsid w:val="004C1985"/>
    <w:rsid w:val="004C19C3"/>
    <w:rsid w:val="004C1A2E"/>
    <w:rsid w:val="004C1A6D"/>
    <w:rsid w:val="004C1AA3"/>
    <w:rsid w:val="004C1ABC"/>
    <w:rsid w:val="004C1ADA"/>
    <w:rsid w:val="004C1B4A"/>
    <w:rsid w:val="004C1B5E"/>
    <w:rsid w:val="004C1B77"/>
    <w:rsid w:val="004C1BD2"/>
    <w:rsid w:val="004C1BE3"/>
    <w:rsid w:val="004C1C1A"/>
    <w:rsid w:val="004C1C23"/>
    <w:rsid w:val="004C1C24"/>
    <w:rsid w:val="004C1C91"/>
    <w:rsid w:val="004C1D61"/>
    <w:rsid w:val="004C1D80"/>
    <w:rsid w:val="004C1DAD"/>
    <w:rsid w:val="004C1DF9"/>
    <w:rsid w:val="004C1E02"/>
    <w:rsid w:val="004C1E27"/>
    <w:rsid w:val="004C1E35"/>
    <w:rsid w:val="004C1E44"/>
    <w:rsid w:val="004C1E45"/>
    <w:rsid w:val="004C1E4B"/>
    <w:rsid w:val="004C1ED7"/>
    <w:rsid w:val="004C1EFC"/>
    <w:rsid w:val="004C1F20"/>
    <w:rsid w:val="004C20B4"/>
    <w:rsid w:val="004C20F6"/>
    <w:rsid w:val="004C2162"/>
    <w:rsid w:val="004C2203"/>
    <w:rsid w:val="004C2261"/>
    <w:rsid w:val="004C229C"/>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89"/>
    <w:rsid w:val="004C2891"/>
    <w:rsid w:val="004C289E"/>
    <w:rsid w:val="004C293F"/>
    <w:rsid w:val="004C2958"/>
    <w:rsid w:val="004C2971"/>
    <w:rsid w:val="004C2A1C"/>
    <w:rsid w:val="004C2A42"/>
    <w:rsid w:val="004C2A67"/>
    <w:rsid w:val="004C2AF3"/>
    <w:rsid w:val="004C2B01"/>
    <w:rsid w:val="004C2B27"/>
    <w:rsid w:val="004C2BA6"/>
    <w:rsid w:val="004C2BB9"/>
    <w:rsid w:val="004C2BD1"/>
    <w:rsid w:val="004C2CC5"/>
    <w:rsid w:val="004C2CFD"/>
    <w:rsid w:val="004C2D0C"/>
    <w:rsid w:val="004C2D10"/>
    <w:rsid w:val="004C2E1E"/>
    <w:rsid w:val="004C2E44"/>
    <w:rsid w:val="004C2E70"/>
    <w:rsid w:val="004C2EA3"/>
    <w:rsid w:val="004C2F0C"/>
    <w:rsid w:val="004C2F29"/>
    <w:rsid w:val="004C2F40"/>
    <w:rsid w:val="004C2FE5"/>
    <w:rsid w:val="004C2FE7"/>
    <w:rsid w:val="004C300C"/>
    <w:rsid w:val="004C3170"/>
    <w:rsid w:val="004C3193"/>
    <w:rsid w:val="004C3279"/>
    <w:rsid w:val="004C32C9"/>
    <w:rsid w:val="004C334E"/>
    <w:rsid w:val="004C3387"/>
    <w:rsid w:val="004C34BC"/>
    <w:rsid w:val="004C354E"/>
    <w:rsid w:val="004C35BD"/>
    <w:rsid w:val="004C35E8"/>
    <w:rsid w:val="004C35EF"/>
    <w:rsid w:val="004C367A"/>
    <w:rsid w:val="004C367E"/>
    <w:rsid w:val="004C36A0"/>
    <w:rsid w:val="004C36A7"/>
    <w:rsid w:val="004C36EF"/>
    <w:rsid w:val="004C3717"/>
    <w:rsid w:val="004C37DD"/>
    <w:rsid w:val="004C3875"/>
    <w:rsid w:val="004C3878"/>
    <w:rsid w:val="004C3889"/>
    <w:rsid w:val="004C3940"/>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0C"/>
    <w:rsid w:val="004C4316"/>
    <w:rsid w:val="004C435A"/>
    <w:rsid w:val="004C4475"/>
    <w:rsid w:val="004C4491"/>
    <w:rsid w:val="004C44F7"/>
    <w:rsid w:val="004C4534"/>
    <w:rsid w:val="004C46FA"/>
    <w:rsid w:val="004C472B"/>
    <w:rsid w:val="004C472C"/>
    <w:rsid w:val="004C4763"/>
    <w:rsid w:val="004C4843"/>
    <w:rsid w:val="004C48A2"/>
    <w:rsid w:val="004C48E2"/>
    <w:rsid w:val="004C4935"/>
    <w:rsid w:val="004C494A"/>
    <w:rsid w:val="004C4966"/>
    <w:rsid w:val="004C4981"/>
    <w:rsid w:val="004C49B4"/>
    <w:rsid w:val="004C49EA"/>
    <w:rsid w:val="004C49FC"/>
    <w:rsid w:val="004C4B67"/>
    <w:rsid w:val="004C4BFE"/>
    <w:rsid w:val="004C4C41"/>
    <w:rsid w:val="004C4C4D"/>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5DD"/>
    <w:rsid w:val="004C5608"/>
    <w:rsid w:val="004C5659"/>
    <w:rsid w:val="004C5816"/>
    <w:rsid w:val="004C581F"/>
    <w:rsid w:val="004C5830"/>
    <w:rsid w:val="004C5845"/>
    <w:rsid w:val="004C584C"/>
    <w:rsid w:val="004C58D1"/>
    <w:rsid w:val="004C591A"/>
    <w:rsid w:val="004C5975"/>
    <w:rsid w:val="004C59B7"/>
    <w:rsid w:val="004C59D1"/>
    <w:rsid w:val="004C59D3"/>
    <w:rsid w:val="004C5A63"/>
    <w:rsid w:val="004C5ACB"/>
    <w:rsid w:val="004C5ADE"/>
    <w:rsid w:val="004C5AE0"/>
    <w:rsid w:val="004C5AFC"/>
    <w:rsid w:val="004C5B19"/>
    <w:rsid w:val="004C5B60"/>
    <w:rsid w:val="004C5B76"/>
    <w:rsid w:val="004C5B7A"/>
    <w:rsid w:val="004C5BFE"/>
    <w:rsid w:val="004C5D29"/>
    <w:rsid w:val="004C5D7C"/>
    <w:rsid w:val="004C5D89"/>
    <w:rsid w:val="004C5DA0"/>
    <w:rsid w:val="004C5E48"/>
    <w:rsid w:val="004C5EA2"/>
    <w:rsid w:val="004C5EAD"/>
    <w:rsid w:val="004C5F4B"/>
    <w:rsid w:val="004C5F85"/>
    <w:rsid w:val="004C5F88"/>
    <w:rsid w:val="004C5FDC"/>
    <w:rsid w:val="004C5FDD"/>
    <w:rsid w:val="004C6055"/>
    <w:rsid w:val="004C6093"/>
    <w:rsid w:val="004C60BF"/>
    <w:rsid w:val="004C60DF"/>
    <w:rsid w:val="004C613C"/>
    <w:rsid w:val="004C619D"/>
    <w:rsid w:val="004C61C4"/>
    <w:rsid w:val="004C61C8"/>
    <w:rsid w:val="004C6215"/>
    <w:rsid w:val="004C625A"/>
    <w:rsid w:val="004C6265"/>
    <w:rsid w:val="004C62D7"/>
    <w:rsid w:val="004C62EE"/>
    <w:rsid w:val="004C6320"/>
    <w:rsid w:val="004C635C"/>
    <w:rsid w:val="004C6453"/>
    <w:rsid w:val="004C645A"/>
    <w:rsid w:val="004C64DD"/>
    <w:rsid w:val="004C64EA"/>
    <w:rsid w:val="004C656A"/>
    <w:rsid w:val="004C664E"/>
    <w:rsid w:val="004C668C"/>
    <w:rsid w:val="004C6764"/>
    <w:rsid w:val="004C67BE"/>
    <w:rsid w:val="004C6871"/>
    <w:rsid w:val="004C6893"/>
    <w:rsid w:val="004C68D3"/>
    <w:rsid w:val="004C68E9"/>
    <w:rsid w:val="004C6903"/>
    <w:rsid w:val="004C6999"/>
    <w:rsid w:val="004C69C9"/>
    <w:rsid w:val="004C69FB"/>
    <w:rsid w:val="004C6A5E"/>
    <w:rsid w:val="004C6AF1"/>
    <w:rsid w:val="004C6B73"/>
    <w:rsid w:val="004C6C27"/>
    <w:rsid w:val="004C6C85"/>
    <w:rsid w:val="004C6E0C"/>
    <w:rsid w:val="004C6EEB"/>
    <w:rsid w:val="004C6F67"/>
    <w:rsid w:val="004C706C"/>
    <w:rsid w:val="004C70CB"/>
    <w:rsid w:val="004C7155"/>
    <w:rsid w:val="004C71BA"/>
    <w:rsid w:val="004C71BE"/>
    <w:rsid w:val="004C7213"/>
    <w:rsid w:val="004C721B"/>
    <w:rsid w:val="004C7232"/>
    <w:rsid w:val="004C7247"/>
    <w:rsid w:val="004C724C"/>
    <w:rsid w:val="004C72F2"/>
    <w:rsid w:val="004C7301"/>
    <w:rsid w:val="004C73AD"/>
    <w:rsid w:val="004C74D3"/>
    <w:rsid w:val="004C7502"/>
    <w:rsid w:val="004C752D"/>
    <w:rsid w:val="004C75EC"/>
    <w:rsid w:val="004C7640"/>
    <w:rsid w:val="004C7690"/>
    <w:rsid w:val="004C7705"/>
    <w:rsid w:val="004C770C"/>
    <w:rsid w:val="004C772C"/>
    <w:rsid w:val="004C772E"/>
    <w:rsid w:val="004C780A"/>
    <w:rsid w:val="004C7824"/>
    <w:rsid w:val="004C7899"/>
    <w:rsid w:val="004C78BD"/>
    <w:rsid w:val="004C79BB"/>
    <w:rsid w:val="004C79C6"/>
    <w:rsid w:val="004C7A23"/>
    <w:rsid w:val="004C7A5B"/>
    <w:rsid w:val="004C7AD6"/>
    <w:rsid w:val="004C7ADC"/>
    <w:rsid w:val="004C7CA5"/>
    <w:rsid w:val="004C7CD0"/>
    <w:rsid w:val="004C7D5C"/>
    <w:rsid w:val="004C7DDB"/>
    <w:rsid w:val="004C7DDF"/>
    <w:rsid w:val="004C7E04"/>
    <w:rsid w:val="004C7EE3"/>
    <w:rsid w:val="004C7EFB"/>
    <w:rsid w:val="004D000A"/>
    <w:rsid w:val="004D008A"/>
    <w:rsid w:val="004D0105"/>
    <w:rsid w:val="004D0149"/>
    <w:rsid w:val="004D0156"/>
    <w:rsid w:val="004D01C8"/>
    <w:rsid w:val="004D01CC"/>
    <w:rsid w:val="004D020D"/>
    <w:rsid w:val="004D0289"/>
    <w:rsid w:val="004D030F"/>
    <w:rsid w:val="004D036F"/>
    <w:rsid w:val="004D03E2"/>
    <w:rsid w:val="004D03E5"/>
    <w:rsid w:val="004D0405"/>
    <w:rsid w:val="004D046F"/>
    <w:rsid w:val="004D0473"/>
    <w:rsid w:val="004D048E"/>
    <w:rsid w:val="004D04BC"/>
    <w:rsid w:val="004D04EB"/>
    <w:rsid w:val="004D0537"/>
    <w:rsid w:val="004D058D"/>
    <w:rsid w:val="004D058F"/>
    <w:rsid w:val="004D05AE"/>
    <w:rsid w:val="004D05B8"/>
    <w:rsid w:val="004D05D4"/>
    <w:rsid w:val="004D0643"/>
    <w:rsid w:val="004D06CF"/>
    <w:rsid w:val="004D070B"/>
    <w:rsid w:val="004D0740"/>
    <w:rsid w:val="004D07F1"/>
    <w:rsid w:val="004D0820"/>
    <w:rsid w:val="004D0888"/>
    <w:rsid w:val="004D088A"/>
    <w:rsid w:val="004D0913"/>
    <w:rsid w:val="004D099A"/>
    <w:rsid w:val="004D09F4"/>
    <w:rsid w:val="004D0A48"/>
    <w:rsid w:val="004D0A5A"/>
    <w:rsid w:val="004D0B02"/>
    <w:rsid w:val="004D0B19"/>
    <w:rsid w:val="004D0B49"/>
    <w:rsid w:val="004D0B55"/>
    <w:rsid w:val="004D0C24"/>
    <w:rsid w:val="004D0D0E"/>
    <w:rsid w:val="004D0D78"/>
    <w:rsid w:val="004D0DB8"/>
    <w:rsid w:val="004D0DBA"/>
    <w:rsid w:val="004D0DBC"/>
    <w:rsid w:val="004D0E42"/>
    <w:rsid w:val="004D0EBD"/>
    <w:rsid w:val="004D0F00"/>
    <w:rsid w:val="004D0F9E"/>
    <w:rsid w:val="004D0FEB"/>
    <w:rsid w:val="004D104B"/>
    <w:rsid w:val="004D1091"/>
    <w:rsid w:val="004D10CC"/>
    <w:rsid w:val="004D10F1"/>
    <w:rsid w:val="004D1114"/>
    <w:rsid w:val="004D1133"/>
    <w:rsid w:val="004D1136"/>
    <w:rsid w:val="004D1139"/>
    <w:rsid w:val="004D114C"/>
    <w:rsid w:val="004D117E"/>
    <w:rsid w:val="004D11E1"/>
    <w:rsid w:val="004D120D"/>
    <w:rsid w:val="004D127F"/>
    <w:rsid w:val="004D128F"/>
    <w:rsid w:val="004D129C"/>
    <w:rsid w:val="004D1345"/>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16"/>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094"/>
    <w:rsid w:val="004D20FA"/>
    <w:rsid w:val="004D211D"/>
    <w:rsid w:val="004D215A"/>
    <w:rsid w:val="004D2189"/>
    <w:rsid w:val="004D2273"/>
    <w:rsid w:val="004D22E6"/>
    <w:rsid w:val="004D2302"/>
    <w:rsid w:val="004D2313"/>
    <w:rsid w:val="004D2373"/>
    <w:rsid w:val="004D23E0"/>
    <w:rsid w:val="004D23E3"/>
    <w:rsid w:val="004D2400"/>
    <w:rsid w:val="004D2468"/>
    <w:rsid w:val="004D24E7"/>
    <w:rsid w:val="004D25C0"/>
    <w:rsid w:val="004D25F5"/>
    <w:rsid w:val="004D26E8"/>
    <w:rsid w:val="004D270F"/>
    <w:rsid w:val="004D277D"/>
    <w:rsid w:val="004D279F"/>
    <w:rsid w:val="004D27AA"/>
    <w:rsid w:val="004D27C0"/>
    <w:rsid w:val="004D2804"/>
    <w:rsid w:val="004D2809"/>
    <w:rsid w:val="004D286F"/>
    <w:rsid w:val="004D2870"/>
    <w:rsid w:val="004D28BA"/>
    <w:rsid w:val="004D28D2"/>
    <w:rsid w:val="004D2995"/>
    <w:rsid w:val="004D29AA"/>
    <w:rsid w:val="004D2A09"/>
    <w:rsid w:val="004D2A62"/>
    <w:rsid w:val="004D2A7A"/>
    <w:rsid w:val="004D2B44"/>
    <w:rsid w:val="004D2BB7"/>
    <w:rsid w:val="004D2C1B"/>
    <w:rsid w:val="004D2C21"/>
    <w:rsid w:val="004D2CE4"/>
    <w:rsid w:val="004D2D45"/>
    <w:rsid w:val="004D2E29"/>
    <w:rsid w:val="004D2E55"/>
    <w:rsid w:val="004D2EA7"/>
    <w:rsid w:val="004D2F22"/>
    <w:rsid w:val="004D2F9D"/>
    <w:rsid w:val="004D2FE3"/>
    <w:rsid w:val="004D2FF5"/>
    <w:rsid w:val="004D3002"/>
    <w:rsid w:val="004D3045"/>
    <w:rsid w:val="004D3059"/>
    <w:rsid w:val="004D306D"/>
    <w:rsid w:val="004D30AB"/>
    <w:rsid w:val="004D3139"/>
    <w:rsid w:val="004D3159"/>
    <w:rsid w:val="004D315A"/>
    <w:rsid w:val="004D3175"/>
    <w:rsid w:val="004D3197"/>
    <w:rsid w:val="004D31B1"/>
    <w:rsid w:val="004D31FF"/>
    <w:rsid w:val="004D3221"/>
    <w:rsid w:val="004D32BB"/>
    <w:rsid w:val="004D3343"/>
    <w:rsid w:val="004D3360"/>
    <w:rsid w:val="004D33C7"/>
    <w:rsid w:val="004D347D"/>
    <w:rsid w:val="004D34A5"/>
    <w:rsid w:val="004D35B8"/>
    <w:rsid w:val="004D361B"/>
    <w:rsid w:val="004D364F"/>
    <w:rsid w:val="004D3651"/>
    <w:rsid w:val="004D367C"/>
    <w:rsid w:val="004D36AA"/>
    <w:rsid w:val="004D36B4"/>
    <w:rsid w:val="004D379F"/>
    <w:rsid w:val="004D37DB"/>
    <w:rsid w:val="004D381D"/>
    <w:rsid w:val="004D3826"/>
    <w:rsid w:val="004D3854"/>
    <w:rsid w:val="004D3861"/>
    <w:rsid w:val="004D3863"/>
    <w:rsid w:val="004D3887"/>
    <w:rsid w:val="004D38CE"/>
    <w:rsid w:val="004D395C"/>
    <w:rsid w:val="004D3A03"/>
    <w:rsid w:val="004D3AAF"/>
    <w:rsid w:val="004D3AD8"/>
    <w:rsid w:val="004D3AE8"/>
    <w:rsid w:val="004D3B66"/>
    <w:rsid w:val="004D3BF9"/>
    <w:rsid w:val="004D3C88"/>
    <w:rsid w:val="004D3C8F"/>
    <w:rsid w:val="004D3CD6"/>
    <w:rsid w:val="004D3D02"/>
    <w:rsid w:val="004D3D77"/>
    <w:rsid w:val="004D3DF9"/>
    <w:rsid w:val="004D3E25"/>
    <w:rsid w:val="004D3E3F"/>
    <w:rsid w:val="004D3E46"/>
    <w:rsid w:val="004D3F2A"/>
    <w:rsid w:val="004D3F67"/>
    <w:rsid w:val="004D4065"/>
    <w:rsid w:val="004D4239"/>
    <w:rsid w:val="004D425B"/>
    <w:rsid w:val="004D4274"/>
    <w:rsid w:val="004D4288"/>
    <w:rsid w:val="004D429A"/>
    <w:rsid w:val="004D429D"/>
    <w:rsid w:val="004D42E9"/>
    <w:rsid w:val="004D4308"/>
    <w:rsid w:val="004D4364"/>
    <w:rsid w:val="004D43C9"/>
    <w:rsid w:val="004D43F2"/>
    <w:rsid w:val="004D4423"/>
    <w:rsid w:val="004D4427"/>
    <w:rsid w:val="004D4444"/>
    <w:rsid w:val="004D44F1"/>
    <w:rsid w:val="004D44F8"/>
    <w:rsid w:val="004D4564"/>
    <w:rsid w:val="004D4581"/>
    <w:rsid w:val="004D45A6"/>
    <w:rsid w:val="004D45B0"/>
    <w:rsid w:val="004D460A"/>
    <w:rsid w:val="004D4751"/>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1D6"/>
    <w:rsid w:val="004D5251"/>
    <w:rsid w:val="004D53A1"/>
    <w:rsid w:val="004D53DE"/>
    <w:rsid w:val="004D5473"/>
    <w:rsid w:val="004D5499"/>
    <w:rsid w:val="004D54BF"/>
    <w:rsid w:val="004D54D7"/>
    <w:rsid w:val="004D5533"/>
    <w:rsid w:val="004D555D"/>
    <w:rsid w:val="004D55C4"/>
    <w:rsid w:val="004D55D7"/>
    <w:rsid w:val="004D5614"/>
    <w:rsid w:val="004D5629"/>
    <w:rsid w:val="004D562A"/>
    <w:rsid w:val="004D56AB"/>
    <w:rsid w:val="004D5773"/>
    <w:rsid w:val="004D57E0"/>
    <w:rsid w:val="004D57F8"/>
    <w:rsid w:val="004D581B"/>
    <w:rsid w:val="004D5878"/>
    <w:rsid w:val="004D58A8"/>
    <w:rsid w:val="004D58B7"/>
    <w:rsid w:val="004D58BF"/>
    <w:rsid w:val="004D595D"/>
    <w:rsid w:val="004D595E"/>
    <w:rsid w:val="004D5965"/>
    <w:rsid w:val="004D59B0"/>
    <w:rsid w:val="004D59B2"/>
    <w:rsid w:val="004D5ACA"/>
    <w:rsid w:val="004D5B5E"/>
    <w:rsid w:val="004D5B98"/>
    <w:rsid w:val="004D5C25"/>
    <w:rsid w:val="004D5C46"/>
    <w:rsid w:val="004D5C8E"/>
    <w:rsid w:val="004D5CA4"/>
    <w:rsid w:val="004D5D58"/>
    <w:rsid w:val="004D5D5E"/>
    <w:rsid w:val="004D5D7D"/>
    <w:rsid w:val="004D5DB9"/>
    <w:rsid w:val="004D5DCD"/>
    <w:rsid w:val="004D5DED"/>
    <w:rsid w:val="004D5E38"/>
    <w:rsid w:val="004D5EE9"/>
    <w:rsid w:val="004D6083"/>
    <w:rsid w:val="004D60CF"/>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0B"/>
    <w:rsid w:val="004D6738"/>
    <w:rsid w:val="004D6773"/>
    <w:rsid w:val="004D6787"/>
    <w:rsid w:val="004D6805"/>
    <w:rsid w:val="004D6808"/>
    <w:rsid w:val="004D6880"/>
    <w:rsid w:val="004D688B"/>
    <w:rsid w:val="004D69E8"/>
    <w:rsid w:val="004D6A09"/>
    <w:rsid w:val="004D6A21"/>
    <w:rsid w:val="004D6A3A"/>
    <w:rsid w:val="004D6B0B"/>
    <w:rsid w:val="004D6B28"/>
    <w:rsid w:val="004D6B4C"/>
    <w:rsid w:val="004D6B97"/>
    <w:rsid w:val="004D6BCA"/>
    <w:rsid w:val="004D6C0E"/>
    <w:rsid w:val="004D6D05"/>
    <w:rsid w:val="004D6D63"/>
    <w:rsid w:val="004D6D6A"/>
    <w:rsid w:val="004D6DB2"/>
    <w:rsid w:val="004D6E5E"/>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9E"/>
    <w:rsid w:val="004D72DD"/>
    <w:rsid w:val="004D7321"/>
    <w:rsid w:val="004D7329"/>
    <w:rsid w:val="004D737C"/>
    <w:rsid w:val="004D73C6"/>
    <w:rsid w:val="004D7407"/>
    <w:rsid w:val="004D740F"/>
    <w:rsid w:val="004D7458"/>
    <w:rsid w:val="004D7480"/>
    <w:rsid w:val="004D754F"/>
    <w:rsid w:val="004D75F6"/>
    <w:rsid w:val="004D7661"/>
    <w:rsid w:val="004D7669"/>
    <w:rsid w:val="004D766C"/>
    <w:rsid w:val="004D769F"/>
    <w:rsid w:val="004D7760"/>
    <w:rsid w:val="004D7782"/>
    <w:rsid w:val="004D780A"/>
    <w:rsid w:val="004D7819"/>
    <w:rsid w:val="004D7848"/>
    <w:rsid w:val="004D7852"/>
    <w:rsid w:val="004D7879"/>
    <w:rsid w:val="004D79C7"/>
    <w:rsid w:val="004D79DB"/>
    <w:rsid w:val="004D7A0B"/>
    <w:rsid w:val="004D7A52"/>
    <w:rsid w:val="004D7A6A"/>
    <w:rsid w:val="004D7A78"/>
    <w:rsid w:val="004D7B85"/>
    <w:rsid w:val="004D7BA0"/>
    <w:rsid w:val="004D7BC4"/>
    <w:rsid w:val="004D7BC5"/>
    <w:rsid w:val="004D7BDA"/>
    <w:rsid w:val="004D7BDC"/>
    <w:rsid w:val="004D7BE7"/>
    <w:rsid w:val="004D7BF3"/>
    <w:rsid w:val="004D7CDD"/>
    <w:rsid w:val="004D7CF5"/>
    <w:rsid w:val="004D7D16"/>
    <w:rsid w:val="004D7D58"/>
    <w:rsid w:val="004D7E0B"/>
    <w:rsid w:val="004D7E94"/>
    <w:rsid w:val="004D7FAF"/>
    <w:rsid w:val="004D7FD2"/>
    <w:rsid w:val="004D7FE7"/>
    <w:rsid w:val="004D7FF7"/>
    <w:rsid w:val="004E001E"/>
    <w:rsid w:val="004E00EC"/>
    <w:rsid w:val="004E0106"/>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1C"/>
    <w:rsid w:val="004E0E7B"/>
    <w:rsid w:val="004E0E91"/>
    <w:rsid w:val="004E0EA2"/>
    <w:rsid w:val="004E0F8F"/>
    <w:rsid w:val="004E0F94"/>
    <w:rsid w:val="004E100A"/>
    <w:rsid w:val="004E1062"/>
    <w:rsid w:val="004E1087"/>
    <w:rsid w:val="004E10B6"/>
    <w:rsid w:val="004E1133"/>
    <w:rsid w:val="004E115E"/>
    <w:rsid w:val="004E11D2"/>
    <w:rsid w:val="004E1204"/>
    <w:rsid w:val="004E1283"/>
    <w:rsid w:val="004E1338"/>
    <w:rsid w:val="004E13D4"/>
    <w:rsid w:val="004E13DF"/>
    <w:rsid w:val="004E1579"/>
    <w:rsid w:val="004E15B3"/>
    <w:rsid w:val="004E15E9"/>
    <w:rsid w:val="004E15FF"/>
    <w:rsid w:val="004E163A"/>
    <w:rsid w:val="004E16BF"/>
    <w:rsid w:val="004E1771"/>
    <w:rsid w:val="004E17C6"/>
    <w:rsid w:val="004E1829"/>
    <w:rsid w:val="004E18A2"/>
    <w:rsid w:val="004E18DD"/>
    <w:rsid w:val="004E18FF"/>
    <w:rsid w:val="004E19E5"/>
    <w:rsid w:val="004E1A2C"/>
    <w:rsid w:val="004E1A32"/>
    <w:rsid w:val="004E1AF7"/>
    <w:rsid w:val="004E1AFB"/>
    <w:rsid w:val="004E1AFF"/>
    <w:rsid w:val="004E1B35"/>
    <w:rsid w:val="004E1B48"/>
    <w:rsid w:val="004E1B56"/>
    <w:rsid w:val="004E1BD2"/>
    <w:rsid w:val="004E1C35"/>
    <w:rsid w:val="004E1CEF"/>
    <w:rsid w:val="004E1D09"/>
    <w:rsid w:val="004E1D2D"/>
    <w:rsid w:val="004E1D64"/>
    <w:rsid w:val="004E1E2F"/>
    <w:rsid w:val="004E1EB1"/>
    <w:rsid w:val="004E1EEE"/>
    <w:rsid w:val="004E1F04"/>
    <w:rsid w:val="004E200E"/>
    <w:rsid w:val="004E2026"/>
    <w:rsid w:val="004E20C4"/>
    <w:rsid w:val="004E210F"/>
    <w:rsid w:val="004E2140"/>
    <w:rsid w:val="004E215E"/>
    <w:rsid w:val="004E21A4"/>
    <w:rsid w:val="004E223E"/>
    <w:rsid w:val="004E2306"/>
    <w:rsid w:val="004E2311"/>
    <w:rsid w:val="004E234F"/>
    <w:rsid w:val="004E2356"/>
    <w:rsid w:val="004E23C1"/>
    <w:rsid w:val="004E23C7"/>
    <w:rsid w:val="004E241B"/>
    <w:rsid w:val="004E2437"/>
    <w:rsid w:val="004E2464"/>
    <w:rsid w:val="004E251D"/>
    <w:rsid w:val="004E25CA"/>
    <w:rsid w:val="004E260E"/>
    <w:rsid w:val="004E2666"/>
    <w:rsid w:val="004E2701"/>
    <w:rsid w:val="004E2728"/>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19"/>
    <w:rsid w:val="004E2E9E"/>
    <w:rsid w:val="004E2ED7"/>
    <w:rsid w:val="004E2F7E"/>
    <w:rsid w:val="004E305D"/>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2D"/>
    <w:rsid w:val="004E3747"/>
    <w:rsid w:val="004E3758"/>
    <w:rsid w:val="004E37A4"/>
    <w:rsid w:val="004E37AD"/>
    <w:rsid w:val="004E37EA"/>
    <w:rsid w:val="004E37F3"/>
    <w:rsid w:val="004E382D"/>
    <w:rsid w:val="004E388E"/>
    <w:rsid w:val="004E389B"/>
    <w:rsid w:val="004E38D9"/>
    <w:rsid w:val="004E38DA"/>
    <w:rsid w:val="004E390F"/>
    <w:rsid w:val="004E398A"/>
    <w:rsid w:val="004E39B5"/>
    <w:rsid w:val="004E39E2"/>
    <w:rsid w:val="004E3A56"/>
    <w:rsid w:val="004E3AAD"/>
    <w:rsid w:val="004E3B0B"/>
    <w:rsid w:val="004E3B51"/>
    <w:rsid w:val="004E3BF6"/>
    <w:rsid w:val="004E3C8E"/>
    <w:rsid w:val="004E3CD0"/>
    <w:rsid w:val="004E3D0F"/>
    <w:rsid w:val="004E3D1C"/>
    <w:rsid w:val="004E3E5E"/>
    <w:rsid w:val="004E3E6C"/>
    <w:rsid w:val="004E3E99"/>
    <w:rsid w:val="004E3EC6"/>
    <w:rsid w:val="004E3F97"/>
    <w:rsid w:val="004E3FAD"/>
    <w:rsid w:val="004E4017"/>
    <w:rsid w:val="004E404A"/>
    <w:rsid w:val="004E4093"/>
    <w:rsid w:val="004E40AF"/>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50"/>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1B"/>
    <w:rsid w:val="004E5E1D"/>
    <w:rsid w:val="004E5ED0"/>
    <w:rsid w:val="004E5F00"/>
    <w:rsid w:val="004E5F0F"/>
    <w:rsid w:val="004E5F51"/>
    <w:rsid w:val="004E5F73"/>
    <w:rsid w:val="004E5FD5"/>
    <w:rsid w:val="004E6088"/>
    <w:rsid w:val="004E60C5"/>
    <w:rsid w:val="004E60C8"/>
    <w:rsid w:val="004E60D3"/>
    <w:rsid w:val="004E60E1"/>
    <w:rsid w:val="004E6116"/>
    <w:rsid w:val="004E6175"/>
    <w:rsid w:val="004E618D"/>
    <w:rsid w:val="004E61A0"/>
    <w:rsid w:val="004E61A4"/>
    <w:rsid w:val="004E6200"/>
    <w:rsid w:val="004E6228"/>
    <w:rsid w:val="004E632F"/>
    <w:rsid w:val="004E6368"/>
    <w:rsid w:val="004E63E3"/>
    <w:rsid w:val="004E63F2"/>
    <w:rsid w:val="004E642A"/>
    <w:rsid w:val="004E647F"/>
    <w:rsid w:val="004E6499"/>
    <w:rsid w:val="004E649E"/>
    <w:rsid w:val="004E6542"/>
    <w:rsid w:val="004E6551"/>
    <w:rsid w:val="004E6617"/>
    <w:rsid w:val="004E662E"/>
    <w:rsid w:val="004E66A4"/>
    <w:rsid w:val="004E66A5"/>
    <w:rsid w:val="004E66CB"/>
    <w:rsid w:val="004E66D2"/>
    <w:rsid w:val="004E66E3"/>
    <w:rsid w:val="004E670D"/>
    <w:rsid w:val="004E6717"/>
    <w:rsid w:val="004E68B9"/>
    <w:rsid w:val="004E68C3"/>
    <w:rsid w:val="004E68F5"/>
    <w:rsid w:val="004E6961"/>
    <w:rsid w:val="004E6A28"/>
    <w:rsid w:val="004E6A8E"/>
    <w:rsid w:val="004E6B80"/>
    <w:rsid w:val="004E6BC7"/>
    <w:rsid w:val="004E6C0B"/>
    <w:rsid w:val="004E6C3D"/>
    <w:rsid w:val="004E6C64"/>
    <w:rsid w:val="004E6CA4"/>
    <w:rsid w:val="004E6CC2"/>
    <w:rsid w:val="004E6D02"/>
    <w:rsid w:val="004E6DE6"/>
    <w:rsid w:val="004E6F75"/>
    <w:rsid w:val="004E7060"/>
    <w:rsid w:val="004E707B"/>
    <w:rsid w:val="004E7087"/>
    <w:rsid w:val="004E709C"/>
    <w:rsid w:val="004E70C4"/>
    <w:rsid w:val="004E70D5"/>
    <w:rsid w:val="004E7132"/>
    <w:rsid w:val="004E7196"/>
    <w:rsid w:val="004E71E6"/>
    <w:rsid w:val="004E72A9"/>
    <w:rsid w:val="004E72FE"/>
    <w:rsid w:val="004E7451"/>
    <w:rsid w:val="004E746E"/>
    <w:rsid w:val="004E74FF"/>
    <w:rsid w:val="004E7500"/>
    <w:rsid w:val="004E7582"/>
    <w:rsid w:val="004E763F"/>
    <w:rsid w:val="004E7650"/>
    <w:rsid w:val="004E7692"/>
    <w:rsid w:val="004E76E8"/>
    <w:rsid w:val="004E7744"/>
    <w:rsid w:val="004E7751"/>
    <w:rsid w:val="004E776D"/>
    <w:rsid w:val="004E778F"/>
    <w:rsid w:val="004E7809"/>
    <w:rsid w:val="004E7889"/>
    <w:rsid w:val="004E78C6"/>
    <w:rsid w:val="004E7958"/>
    <w:rsid w:val="004E7971"/>
    <w:rsid w:val="004E79FD"/>
    <w:rsid w:val="004E7A8B"/>
    <w:rsid w:val="004E7B2E"/>
    <w:rsid w:val="004E7BD2"/>
    <w:rsid w:val="004E7BE5"/>
    <w:rsid w:val="004E7BFC"/>
    <w:rsid w:val="004E7C1B"/>
    <w:rsid w:val="004E7C91"/>
    <w:rsid w:val="004E7CDC"/>
    <w:rsid w:val="004E7CE4"/>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41"/>
    <w:rsid w:val="004F01C0"/>
    <w:rsid w:val="004F020F"/>
    <w:rsid w:val="004F0215"/>
    <w:rsid w:val="004F0217"/>
    <w:rsid w:val="004F022D"/>
    <w:rsid w:val="004F022F"/>
    <w:rsid w:val="004F025D"/>
    <w:rsid w:val="004F02E8"/>
    <w:rsid w:val="004F0305"/>
    <w:rsid w:val="004F033B"/>
    <w:rsid w:val="004F0361"/>
    <w:rsid w:val="004F0443"/>
    <w:rsid w:val="004F0461"/>
    <w:rsid w:val="004F04B3"/>
    <w:rsid w:val="004F054C"/>
    <w:rsid w:val="004F057D"/>
    <w:rsid w:val="004F06D5"/>
    <w:rsid w:val="004F06FD"/>
    <w:rsid w:val="004F0798"/>
    <w:rsid w:val="004F07B1"/>
    <w:rsid w:val="004F082F"/>
    <w:rsid w:val="004F087C"/>
    <w:rsid w:val="004F088E"/>
    <w:rsid w:val="004F0893"/>
    <w:rsid w:val="004F08DD"/>
    <w:rsid w:val="004F08E2"/>
    <w:rsid w:val="004F0AA1"/>
    <w:rsid w:val="004F0ADD"/>
    <w:rsid w:val="004F0AE0"/>
    <w:rsid w:val="004F0AE7"/>
    <w:rsid w:val="004F0B6B"/>
    <w:rsid w:val="004F0BAD"/>
    <w:rsid w:val="004F0BE2"/>
    <w:rsid w:val="004F0C5C"/>
    <w:rsid w:val="004F0C9F"/>
    <w:rsid w:val="004F0D0E"/>
    <w:rsid w:val="004F0D1F"/>
    <w:rsid w:val="004F0DC6"/>
    <w:rsid w:val="004F0DE0"/>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85"/>
    <w:rsid w:val="004F14C3"/>
    <w:rsid w:val="004F1584"/>
    <w:rsid w:val="004F158C"/>
    <w:rsid w:val="004F15F3"/>
    <w:rsid w:val="004F16E2"/>
    <w:rsid w:val="004F1707"/>
    <w:rsid w:val="004F1728"/>
    <w:rsid w:val="004F173D"/>
    <w:rsid w:val="004F1752"/>
    <w:rsid w:val="004F17D5"/>
    <w:rsid w:val="004F1825"/>
    <w:rsid w:val="004F1850"/>
    <w:rsid w:val="004F18AF"/>
    <w:rsid w:val="004F191A"/>
    <w:rsid w:val="004F1982"/>
    <w:rsid w:val="004F1995"/>
    <w:rsid w:val="004F1A31"/>
    <w:rsid w:val="004F1A3E"/>
    <w:rsid w:val="004F1A9D"/>
    <w:rsid w:val="004F1AB7"/>
    <w:rsid w:val="004F1B15"/>
    <w:rsid w:val="004F1BBB"/>
    <w:rsid w:val="004F1C51"/>
    <w:rsid w:val="004F1D18"/>
    <w:rsid w:val="004F1E33"/>
    <w:rsid w:val="004F1E71"/>
    <w:rsid w:val="004F1E74"/>
    <w:rsid w:val="004F1EB9"/>
    <w:rsid w:val="004F1F1A"/>
    <w:rsid w:val="004F1F82"/>
    <w:rsid w:val="004F1F87"/>
    <w:rsid w:val="004F2017"/>
    <w:rsid w:val="004F2030"/>
    <w:rsid w:val="004F20C7"/>
    <w:rsid w:val="004F21E6"/>
    <w:rsid w:val="004F2238"/>
    <w:rsid w:val="004F2269"/>
    <w:rsid w:val="004F229B"/>
    <w:rsid w:val="004F22AB"/>
    <w:rsid w:val="004F233F"/>
    <w:rsid w:val="004F2358"/>
    <w:rsid w:val="004F2396"/>
    <w:rsid w:val="004F23A8"/>
    <w:rsid w:val="004F2474"/>
    <w:rsid w:val="004F24F2"/>
    <w:rsid w:val="004F2514"/>
    <w:rsid w:val="004F255F"/>
    <w:rsid w:val="004F2563"/>
    <w:rsid w:val="004F259E"/>
    <w:rsid w:val="004F25A4"/>
    <w:rsid w:val="004F25C8"/>
    <w:rsid w:val="004F25F7"/>
    <w:rsid w:val="004F260D"/>
    <w:rsid w:val="004F2615"/>
    <w:rsid w:val="004F2649"/>
    <w:rsid w:val="004F264A"/>
    <w:rsid w:val="004F28A6"/>
    <w:rsid w:val="004F28B8"/>
    <w:rsid w:val="004F28C1"/>
    <w:rsid w:val="004F2910"/>
    <w:rsid w:val="004F29FC"/>
    <w:rsid w:val="004F2AD8"/>
    <w:rsid w:val="004F2B67"/>
    <w:rsid w:val="004F2B71"/>
    <w:rsid w:val="004F2B87"/>
    <w:rsid w:val="004F2BBD"/>
    <w:rsid w:val="004F2BF6"/>
    <w:rsid w:val="004F2C4F"/>
    <w:rsid w:val="004F2C67"/>
    <w:rsid w:val="004F2C7F"/>
    <w:rsid w:val="004F2CDB"/>
    <w:rsid w:val="004F2D2B"/>
    <w:rsid w:val="004F2DEF"/>
    <w:rsid w:val="004F2E18"/>
    <w:rsid w:val="004F2E93"/>
    <w:rsid w:val="004F2EC1"/>
    <w:rsid w:val="004F2F32"/>
    <w:rsid w:val="004F2FDF"/>
    <w:rsid w:val="004F30C8"/>
    <w:rsid w:val="004F3111"/>
    <w:rsid w:val="004F313D"/>
    <w:rsid w:val="004F3194"/>
    <w:rsid w:val="004F31BF"/>
    <w:rsid w:val="004F3252"/>
    <w:rsid w:val="004F330F"/>
    <w:rsid w:val="004F3350"/>
    <w:rsid w:val="004F3396"/>
    <w:rsid w:val="004F3488"/>
    <w:rsid w:val="004F34ED"/>
    <w:rsid w:val="004F34FB"/>
    <w:rsid w:val="004F3590"/>
    <w:rsid w:val="004F35BB"/>
    <w:rsid w:val="004F3604"/>
    <w:rsid w:val="004F3607"/>
    <w:rsid w:val="004F365C"/>
    <w:rsid w:val="004F3672"/>
    <w:rsid w:val="004F36B6"/>
    <w:rsid w:val="004F377F"/>
    <w:rsid w:val="004F37CB"/>
    <w:rsid w:val="004F37D8"/>
    <w:rsid w:val="004F37E4"/>
    <w:rsid w:val="004F38B1"/>
    <w:rsid w:val="004F3906"/>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065"/>
    <w:rsid w:val="004F412C"/>
    <w:rsid w:val="004F4142"/>
    <w:rsid w:val="004F415E"/>
    <w:rsid w:val="004F419D"/>
    <w:rsid w:val="004F41D1"/>
    <w:rsid w:val="004F41EE"/>
    <w:rsid w:val="004F41F7"/>
    <w:rsid w:val="004F4222"/>
    <w:rsid w:val="004F42A5"/>
    <w:rsid w:val="004F42BA"/>
    <w:rsid w:val="004F4338"/>
    <w:rsid w:val="004F446E"/>
    <w:rsid w:val="004F44BA"/>
    <w:rsid w:val="004F45EA"/>
    <w:rsid w:val="004F4767"/>
    <w:rsid w:val="004F47A3"/>
    <w:rsid w:val="004F482C"/>
    <w:rsid w:val="004F494B"/>
    <w:rsid w:val="004F4956"/>
    <w:rsid w:val="004F4998"/>
    <w:rsid w:val="004F49C6"/>
    <w:rsid w:val="004F49EC"/>
    <w:rsid w:val="004F4A18"/>
    <w:rsid w:val="004F4B4F"/>
    <w:rsid w:val="004F4B54"/>
    <w:rsid w:val="004F4B59"/>
    <w:rsid w:val="004F4B91"/>
    <w:rsid w:val="004F4B9E"/>
    <w:rsid w:val="004F4BD4"/>
    <w:rsid w:val="004F4C82"/>
    <w:rsid w:val="004F4C8C"/>
    <w:rsid w:val="004F4CC9"/>
    <w:rsid w:val="004F4D18"/>
    <w:rsid w:val="004F4D98"/>
    <w:rsid w:val="004F4E3E"/>
    <w:rsid w:val="004F4EA2"/>
    <w:rsid w:val="004F4ED3"/>
    <w:rsid w:val="004F4F20"/>
    <w:rsid w:val="004F4F23"/>
    <w:rsid w:val="004F4F29"/>
    <w:rsid w:val="004F4F75"/>
    <w:rsid w:val="004F5002"/>
    <w:rsid w:val="004F500D"/>
    <w:rsid w:val="004F502F"/>
    <w:rsid w:val="004F503B"/>
    <w:rsid w:val="004F5069"/>
    <w:rsid w:val="004F513B"/>
    <w:rsid w:val="004F51D7"/>
    <w:rsid w:val="004F5259"/>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D"/>
    <w:rsid w:val="004F59BE"/>
    <w:rsid w:val="004F5AF6"/>
    <w:rsid w:val="004F5BFF"/>
    <w:rsid w:val="004F5C48"/>
    <w:rsid w:val="004F5C9F"/>
    <w:rsid w:val="004F5D39"/>
    <w:rsid w:val="004F5DAE"/>
    <w:rsid w:val="004F5DC1"/>
    <w:rsid w:val="004F5EC2"/>
    <w:rsid w:val="004F5F5D"/>
    <w:rsid w:val="004F5F8E"/>
    <w:rsid w:val="004F6008"/>
    <w:rsid w:val="004F607A"/>
    <w:rsid w:val="004F60E1"/>
    <w:rsid w:val="004F616B"/>
    <w:rsid w:val="004F6214"/>
    <w:rsid w:val="004F626B"/>
    <w:rsid w:val="004F629F"/>
    <w:rsid w:val="004F62A2"/>
    <w:rsid w:val="004F6326"/>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6A"/>
    <w:rsid w:val="004F6978"/>
    <w:rsid w:val="004F6992"/>
    <w:rsid w:val="004F69EA"/>
    <w:rsid w:val="004F6A09"/>
    <w:rsid w:val="004F6A2C"/>
    <w:rsid w:val="004F6B17"/>
    <w:rsid w:val="004F6B81"/>
    <w:rsid w:val="004F6C0C"/>
    <w:rsid w:val="004F6C28"/>
    <w:rsid w:val="004F6CA0"/>
    <w:rsid w:val="004F6DD1"/>
    <w:rsid w:val="004F6E5E"/>
    <w:rsid w:val="004F6EDB"/>
    <w:rsid w:val="004F6F13"/>
    <w:rsid w:val="004F6FEF"/>
    <w:rsid w:val="004F70C2"/>
    <w:rsid w:val="004F7107"/>
    <w:rsid w:val="004F712B"/>
    <w:rsid w:val="004F71D3"/>
    <w:rsid w:val="004F71E0"/>
    <w:rsid w:val="004F7297"/>
    <w:rsid w:val="004F732C"/>
    <w:rsid w:val="004F7343"/>
    <w:rsid w:val="004F742B"/>
    <w:rsid w:val="004F742F"/>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B7"/>
    <w:rsid w:val="004F7AD4"/>
    <w:rsid w:val="004F7AE6"/>
    <w:rsid w:val="004F7BE6"/>
    <w:rsid w:val="004F7C4A"/>
    <w:rsid w:val="004F7CB0"/>
    <w:rsid w:val="004F7CC8"/>
    <w:rsid w:val="004F7D06"/>
    <w:rsid w:val="004F7D82"/>
    <w:rsid w:val="004F7DC3"/>
    <w:rsid w:val="004F7E42"/>
    <w:rsid w:val="004F7E5B"/>
    <w:rsid w:val="004F7F25"/>
    <w:rsid w:val="004F7F8C"/>
    <w:rsid w:val="004F7FCF"/>
    <w:rsid w:val="004F7FD9"/>
    <w:rsid w:val="004F7FDB"/>
    <w:rsid w:val="00500178"/>
    <w:rsid w:val="0050020D"/>
    <w:rsid w:val="0050023F"/>
    <w:rsid w:val="00500252"/>
    <w:rsid w:val="0050027B"/>
    <w:rsid w:val="005002F9"/>
    <w:rsid w:val="0050030C"/>
    <w:rsid w:val="005003CB"/>
    <w:rsid w:val="00500527"/>
    <w:rsid w:val="00500563"/>
    <w:rsid w:val="005005D4"/>
    <w:rsid w:val="005005D8"/>
    <w:rsid w:val="005005EA"/>
    <w:rsid w:val="0050060B"/>
    <w:rsid w:val="0050063B"/>
    <w:rsid w:val="00500867"/>
    <w:rsid w:val="00500883"/>
    <w:rsid w:val="00500951"/>
    <w:rsid w:val="0050095E"/>
    <w:rsid w:val="00500994"/>
    <w:rsid w:val="005009B4"/>
    <w:rsid w:val="00500A58"/>
    <w:rsid w:val="00500AFC"/>
    <w:rsid w:val="00500BDA"/>
    <w:rsid w:val="00500BDD"/>
    <w:rsid w:val="00500C43"/>
    <w:rsid w:val="00500C81"/>
    <w:rsid w:val="00500CB3"/>
    <w:rsid w:val="00500D53"/>
    <w:rsid w:val="00500DC6"/>
    <w:rsid w:val="00500DFA"/>
    <w:rsid w:val="00500E15"/>
    <w:rsid w:val="00500E38"/>
    <w:rsid w:val="00500EA1"/>
    <w:rsid w:val="00500ED6"/>
    <w:rsid w:val="00500F34"/>
    <w:rsid w:val="00500F40"/>
    <w:rsid w:val="005010A0"/>
    <w:rsid w:val="005010A2"/>
    <w:rsid w:val="005011C7"/>
    <w:rsid w:val="00501248"/>
    <w:rsid w:val="0050127F"/>
    <w:rsid w:val="00501319"/>
    <w:rsid w:val="005013A3"/>
    <w:rsid w:val="005013C8"/>
    <w:rsid w:val="0050143C"/>
    <w:rsid w:val="005014AA"/>
    <w:rsid w:val="00501611"/>
    <w:rsid w:val="0050164F"/>
    <w:rsid w:val="00501655"/>
    <w:rsid w:val="005016E1"/>
    <w:rsid w:val="005016E9"/>
    <w:rsid w:val="0050172C"/>
    <w:rsid w:val="0050175A"/>
    <w:rsid w:val="0050179D"/>
    <w:rsid w:val="005017F0"/>
    <w:rsid w:val="0050190A"/>
    <w:rsid w:val="00501982"/>
    <w:rsid w:val="005019C3"/>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1F43"/>
    <w:rsid w:val="00502073"/>
    <w:rsid w:val="00502090"/>
    <w:rsid w:val="005020B4"/>
    <w:rsid w:val="005020D4"/>
    <w:rsid w:val="00502135"/>
    <w:rsid w:val="00502141"/>
    <w:rsid w:val="005021CF"/>
    <w:rsid w:val="00502204"/>
    <w:rsid w:val="005023B7"/>
    <w:rsid w:val="005023F3"/>
    <w:rsid w:val="00502424"/>
    <w:rsid w:val="005024A2"/>
    <w:rsid w:val="005024B4"/>
    <w:rsid w:val="005024DB"/>
    <w:rsid w:val="00502534"/>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9"/>
    <w:rsid w:val="00502D1F"/>
    <w:rsid w:val="00502D99"/>
    <w:rsid w:val="00502DD2"/>
    <w:rsid w:val="00502E57"/>
    <w:rsid w:val="00502E7E"/>
    <w:rsid w:val="00502EB0"/>
    <w:rsid w:val="0050305E"/>
    <w:rsid w:val="0050316D"/>
    <w:rsid w:val="0050316E"/>
    <w:rsid w:val="00503192"/>
    <w:rsid w:val="005031BE"/>
    <w:rsid w:val="005031F4"/>
    <w:rsid w:val="005032D7"/>
    <w:rsid w:val="005032E8"/>
    <w:rsid w:val="005032F2"/>
    <w:rsid w:val="0050332B"/>
    <w:rsid w:val="00503340"/>
    <w:rsid w:val="00503434"/>
    <w:rsid w:val="005034AD"/>
    <w:rsid w:val="005035E0"/>
    <w:rsid w:val="00503606"/>
    <w:rsid w:val="0050367A"/>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13B"/>
    <w:rsid w:val="00504227"/>
    <w:rsid w:val="00504231"/>
    <w:rsid w:val="00504261"/>
    <w:rsid w:val="00504267"/>
    <w:rsid w:val="0050427A"/>
    <w:rsid w:val="005042D6"/>
    <w:rsid w:val="00504305"/>
    <w:rsid w:val="00504337"/>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70"/>
    <w:rsid w:val="005049B1"/>
    <w:rsid w:val="00504A00"/>
    <w:rsid w:val="00504A03"/>
    <w:rsid w:val="00504A28"/>
    <w:rsid w:val="00504A74"/>
    <w:rsid w:val="00504ACB"/>
    <w:rsid w:val="00504B24"/>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5B7"/>
    <w:rsid w:val="005056F8"/>
    <w:rsid w:val="00505759"/>
    <w:rsid w:val="00505767"/>
    <w:rsid w:val="005057DD"/>
    <w:rsid w:val="00505830"/>
    <w:rsid w:val="00505851"/>
    <w:rsid w:val="00505857"/>
    <w:rsid w:val="00505882"/>
    <w:rsid w:val="005058D2"/>
    <w:rsid w:val="005058F7"/>
    <w:rsid w:val="005059CF"/>
    <w:rsid w:val="00505A9D"/>
    <w:rsid w:val="00505AF0"/>
    <w:rsid w:val="00505C34"/>
    <w:rsid w:val="00505CB1"/>
    <w:rsid w:val="00505D2D"/>
    <w:rsid w:val="00505DB6"/>
    <w:rsid w:val="00505DC3"/>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35"/>
    <w:rsid w:val="00506C45"/>
    <w:rsid w:val="00506C70"/>
    <w:rsid w:val="00506D05"/>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8C"/>
    <w:rsid w:val="005078E2"/>
    <w:rsid w:val="005078E8"/>
    <w:rsid w:val="00507969"/>
    <w:rsid w:val="0050796E"/>
    <w:rsid w:val="005079C5"/>
    <w:rsid w:val="00507A5F"/>
    <w:rsid w:val="00507AE2"/>
    <w:rsid w:val="00507B06"/>
    <w:rsid w:val="00507D21"/>
    <w:rsid w:val="00507F19"/>
    <w:rsid w:val="00507FBC"/>
    <w:rsid w:val="0051000C"/>
    <w:rsid w:val="00510054"/>
    <w:rsid w:val="005100C7"/>
    <w:rsid w:val="005100C8"/>
    <w:rsid w:val="005100D2"/>
    <w:rsid w:val="00510158"/>
    <w:rsid w:val="00510189"/>
    <w:rsid w:val="005101B6"/>
    <w:rsid w:val="005101F7"/>
    <w:rsid w:val="00510247"/>
    <w:rsid w:val="005102B9"/>
    <w:rsid w:val="00510331"/>
    <w:rsid w:val="00510350"/>
    <w:rsid w:val="0051037B"/>
    <w:rsid w:val="005103A1"/>
    <w:rsid w:val="005103B8"/>
    <w:rsid w:val="0051041B"/>
    <w:rsid w:val="00510425"/>
    <w:rsid w:val="00510467"/>
    <w:rsid w:val="00510547"/>
    <w:rsid w:val="00510597"/>
    <w:rsid w:val="0051059C"/>
    <w:rsid w:val="005105CF"/>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08F"/>
    <w:rsid w:val="00511106"/>
    <w:rsid w:val="00511163"/>
    <w:rsid w:val="0051118A"/>
    <w:rsid w:val="00511216"/>
    <w:rsid w:val="00511256"/>
    <w:rsid w:val="005112A3"/>
    <w:rsid w:val="005112A6"/>
    <w:rsid w:val="005112CD"/>
    <w:rsid w:val="005113CE"/>
    <w:rsid w:val="00511535"/>
    <w:rsid w:val="00511538"/>
    <w:rsid w:val="005115BB"/>
    <w:rsid w:val="00511640"/>
    <w:rsid w:val="0051169E"/>
    <w:rsid w:val="005116F5"/>
    <w:rsid w:val="005117AD"/>
    <w:rsid w:val="00511846"/>
    <w:rsid w:val="0051186E"/>
    <w:rsid w:val="0051192F"/>
    <w:rsid w:val="00511969"/>
    <w:rsid w:val="0051197A"/>
    <w:rsid w:val="00511A4D"/>
    <w:rsid w:val="00511A97"/>
    <w:rsid w:val="00511B2F"/>
    <w:rsid w:val="00511BB3"/>
    <w:rsid w:val="00511BF2"/>
    <w:rsid w:val="00511CCE"/>
    <w:rsid w:val="00511D00"/>
    <w:rsid w:val="00511D19"/>
    <w:rsid w:val="00511D31"/>
    <w:rsid w:val="00511D39"/>
    <w:rsid w:val="00511E0C"/>
    <w:rsid w:val="00511E4D"/>
    <w:rsid w:val="00511E61"/>
    <w:rsid w:val="00511EEF"/>
    <w:rsid w:val="00511F77"/>
    <w:rsid w:val="00511FC6"/>
    <w:rsid w:val="00511FD3"/>
    <w:rsid w:val="0051206F"/>
    <w:rsid w:val="005120E0"/>
    <w:rsid w:val="005120ED"/>
    <w:rsid w:val="00512124"/>
    <w:rsid w:val="00512167"/>
    <w:rsid w:val="00512293"/>
    <w:rsid w:val="0051233A"/>
    <w:rsid w:val="0051238C"/>
    <w:rsid w:val="005123B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57"/>
    <w:rsid w:val="00512AAA"/>
    <w:rsid w:val="00512B0C"/>
    <w:rsid w:val="00512C16"/>
    <w:rsid w:val="00512C79"/>
    <w:rsid w:val="00512CB6"/>
    <w:rsid w:val="00512CCD"/>
    <w:rsid w:val="00512D2C"/>
    <w:rsid w:val="00512D90"/>
    <w:rsid w:val="00512E01"/>
    <w:rsid w:val="00512E27"/>
    <w:rsid w:val="00512EB4"/>
    <w:rsid w:val="00512EF5"/>
    <w:rsid w:val="00512FFA"/>
    <w:rsid w:val="00513034"/>
    <w:rsid w:val="005130A9"/>
    <w:rsid w:val="005130C0"/>
    <w:rsid w:val="005130D7"/>
    <w:rsid w:val="005130E1"/>
    <w:rsid w:val="00513165"/>
    <w:rsid w:val="00513228"/>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9D3"/>
    <w:rsid w:val="00513A0A"/>
    <w:rsid w:val="00513A49"/>
    <w:rsid w:val="00513B48"/>
    <w:rsid w:val="00513B4E"/>
    <w:rsid w:val="00513B63"/>
    <w:rsid w:val="00513C46"/>
    <w:rsid w:val="00513C71"/>
    <w:rsid w:val="00513D68"/>
    <w:rsid w:val="00513E41"/>
    <w:rsid w:val="00513E8D"/>
    <w:rsid w:val="00513F0F"/>
    <w:rsid w:val="00513FC4"/>
    <w:rsid w:val="00513FF9"/>
    <w:rsid w:val="00514019"/>
    <w:rsid w:val="0051407D"/>
    <w:rsid w:val="005140AD"/>
    <w:rsid w:val="005140DF"/>
    <w:rsid w:val="00514107"/>
    <w:rsid w:val="0051414F"/>
    <w:rsid w:val="0051416E"/>
    <w:rsid w:val="005141B2"/>
    <w:rsid w:val="005141C9"/>
    <w:rsid w:val="0051424F"/>
    <w:rsid w:val="00514312"/>
    <w:rsid w:val="005143B1"/>
    <w:rsid w:val="005143B6"/>
    <w:rsid w:val="00514423"/>
    <w:rsid w:val="005144A6"/>
    <w:rsid w:val="0051453D"/>
    <w:rsid w:val="00514572"/>
    <w:rsid w:val="005145AA"/>
    <w:rsid w:val="005145CA"/>
    <w:rsid w:val="005145E1"/>
    <w:rsid w:val="00514625"/>
    <w:rsid w:val="00514634"/>
    <w:rsid w:val="0051463B"/>
    <w:rsid w:val="0051465B"/>
    <w:rsid w:val="0051468C"/>
    <w:rsid w:val="00514726"/>
    <w:rsid w:val="0051473B"/>
    <w:rsid w:val="0051479C"/>
    <w:rsid w:val="005147B3"/>
    <w:rsid w:val="005147BB"/>
    <w:rsid w:val="0051487D"/>
    <w:rsid w:val="00514958"/>
    <w:rsid w:val="005149AD"/>
    <w:rsid w:val="005149C5"/>
    <w:rsid w:val="00514A48"/>
    <w:rsid w:val="00514A4A"/>
    <w:rsid w:val="00514AA5"/>
    <w:rsid w:val="00514AAE"/>
    <w:rsid w:val="00514B0D"/>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38"/>
    <w:rsid w:val="00515159"/>
    <w:rsid w:val="0051516D"/>
    <w:rsid w:val="005151F7"/>
    <w:rsid w:val="0051520D"/>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A6"/>
    <w:rsid w:val="005157E7"/>
    <w:rsid w:val="00515841"/>
    <w:rsid w:val="005158C5"/>
    <w:rsid w:val="005158C8"/>
    <w:rsid w:val="00515944"/>
    <w:rsid w:val="005159E0"/>
    <w:rsid w:val="00515A09"/>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5A"/>
    <w:rsid w:val="00515E61"/>
    <w:rsid w:val="00515EC8"/>
    <w:rsid w:val="00515EFB"/>
    <w:rsid w:val="00515F5D"/>
    <w:rsid w:val="00515F9B"/>
    <w:rsid w:val="00515FF1"/>
    <w:rsid w:val="00516016"/>
    <w:rsid w:val="0051602E"/>
    <w:rsid w:val="00516053"/>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5FB"/>
    <w:rsid w:val="0051665F"/>
    <w:rsid w:val="00516678"/>
    <w:rsid w:val="005166AC"/>
    <w:rsid w:val="005166C8"/>
    <w:rsid w:val="005166FA"/>
    <w:rsid w:val="0051671A"/>
    <w:rsid w:val="00516757"/>
    <w:rsid w:val="005167C4"/>
    <w:rsid w:val="005168B8"/>
    <w:rsid w:val="005169C2"/>
    <w:rsid w:val="005169DE"/>
    <w:rsid w:val="00516ABC"/>
    <w:rsid w:val="00516AED"/>
    <w:rsid w:val="00516BAC"/>
    <w:rsid w:val="00516C4E"/>
    <w:rsid w:val="00516CF7"/>
    <w:rsid w:val="00516CFA"/>
    <w:rsid w:val="00516D8F"/>
    <w:rsid w:val="00516DB3"/>
    <w:rsid w:val="00516DDE"/>
    <w:rsid w:val="00516E97"/>
    <w:rsid w:val="00516F0B"/>
    <w:rsid w:val="00516F27"/>
    <w:rsid w:val="00516F37"/>
    <w:rsid w:val="00516F3A"/>
    <w:rsid w:val="00516FBF"/>
    <w:rsid w:val="0051701E"/>
    <w:rsid w:val="0051702A"/>
    <w:rsid w:val="005170B1"/>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6EC"/>
    <w:rsid w:val="00517723"/>
    <w:rsid w:val="00517735"/>
    <w:rsid w:val="00517798"/>
    <w:rsid w:val="005177D6"/>
    <w:rsid w:val="00517813"/>
    <w:rsid w:val="0051783F"/>
    <w:rsid w:val="0051792C"/>
    <w:rsid w:val="00517981"/>
    <w:rsid w:val="005179BC"/>
    <w:rsid w:val="00517A2F"/>
    <w:rsid w:val="00517ACE"/>
    <w:rsid w:val="00517B44"/>
    <w:rsid w:val="00517B56"/>
    <w:rsid w:val="00517BA8"/>
    <w:rsid w:val="00517BB2"/>
    <w:rsid w:val="00517C38"/>
    <w:rsid w:val="00517C72"/>
    <w:rsid w:val="00517DBB"/>
    <w:rsid w:val="00517DBE"/>
    <w:rsid w:val="00517DD6"/>
    <w:rsid w:val="00517E09"/>
    <w:rsid w:val="00517EA5"/>
    <w:rsid w:val="00517EC1"/>
    <w:rsid w:val="00517ECD"/>
    <w:rsid w:val="00517ED3"/>
    <w:rsid w:val="00517FFE"/>
    <w:rsid w:val="00520050"/>
    <w:rsid w:val="0052005D"/>
    <w:rsid w:val="005200E2"/>
    <w:rsid w:val="00520295"/>
    <w:rsid w:val="005202D7"/>
    <w:rsid w:val="0052030B"/>
    <w:rsid w:val="00520389"/>
    <w:rsid w:val="005203CE"/>
    <w:rsid w:val="005203E8"/>
    <w:rsid w:val="005203F1"/>
    <w:rsid w:val="0052043A"/>
    <w:rsid w:val="0052044F"/>
    <w:rsid w:val="00520499"/>
    <w:rsid w:val="005204AF"/>
    <w:rsid w:val="00520543"/>
    <w:rsid w:val="0052054B"/>
    <w:rsid w:val="005205EF"/>
    <w:rsid w:val="00520659"/>
    <w:rsid w:val="00520682"/>
    <w:rsid w:val="00520688"/>
    <w:rsid w:val="005206C7"/>
    <w:rsid w:val="005206D4"/>
    <w:rsid w:val="005206F0"/>
    <w:rsid w:val="0052074F"/>
    <w:rsid w:val="00520772"/>
    <w:rsid w:val="00520781"/>
    <w:rsid w:val="00520783"/>
    <w:rsid w:val="005207AF"/>
    <w:rsid w:val="005208E9"/>
    <w:rsid w:val="005209F8"/>
    <w:rsid w:val="00520A29"/>
    <w:rsid w:val="00520A5C"/>
    <w:rsid w:val="00520B10"/>
    <w:rsid w:val="00520B16"/>
    <w:rsid w:val="00520BB7"/>
    <w:rsid w:val="00520BD8"/>
    <w:rsid w:val="00520BE8"/>
    <w:rsid w:val="00520BEC"/>
    <w:rsid w:val="00520C00"/>
    <w:rsid w:val="00520C02"/>
    <w:rsid w:val="00520C24"/>
    <w:rsid w:val="00520C46"/>
    <w:rsid w:val="00520C69"/>
    <w:rsid w:val="00520CBD"/>
    <w:rsid w:val="00520E10"/>
    <w:rsid w:val="00520F35"/>
    <w:rsid w:val="00520FF8"/>
    <w:rsid w:val="00521044"/>
    <w:rsid w:val="005210BB"/>
    <w:rsid w:val="005210BC"/>
    <w:rsid w:val="005211E2"/>
    <w:rsid w:val="005212EF"/>
    <w:rsid w:val="0052136D"/>
    <w:rsid w:val="005214D2"/>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B9"/>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AF7"/>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58"/>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8D6"/>
    <w:rsid w:val="00523936"/>
    <w:rsid w:val="0052394C"/>
    <w:rsid w:val="00523959"/>
    <w:rsid w:val="00523988"/>
    <w:rsid w:val="005239B0"/>
    <w:rsid w:val="00523A26"/>
    <w:rsid w:val="00523ADE"/>
    <w:rsid w:val="00523B00"/>
    <w:rsid w:val="00523B6D"/>
    <w:rsid w:val="00523B99"/>
    <w:rsid w:val="00523BB9"/>
    <w:rsid w:val="00523BFA"/>
    <w:rsid w:val="00523D47"/>
    <w:rsid w:val="00523DA5"/>
    <w:rsid w:val="00523DC2"/>
    <w:rsid w:val="00523E2C"/>
    <w:rsid w:val="00523E5B"/>
    <w:rsid w:val="00523ED5"/>
    <w:rsid w:val="00523EEE"/>
    <w:rsid w:val="00523F2A"/>
    <w:rsid w:val="00523FC0"/>
    <w:rsid w:val="00523FCF"/>
    <w:rsid w:val="00523FE0"/>
    <w:rsid w:val="0052400F"/>
    <w:rsid w:val="00524011"/>
    <w:rsid w:val="0052409A"/>
    <w:rsid w:val="005240D2"/>
    <w:rsid w:val="0052411B"/>
    <w:rsid w:val="00524183"/>
    <w:rsid w:val="00524184"/>
    <w:rsid w:val="0052418A"/>
    <w:rsid w:val="00524208"/>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9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8F"/>
    <w:rsid w:val="00524FEE"/>
    <w:rsid w:val="0052513B"/>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8FA"/>
    <w:rsid w:val="00525917"/>
    <w:rsid w:val="00525990"/>
    <w:rsid w:val="005259AF"/>
    <w:rsid w:val="005259C3"/>
    <w:rsid w:val="00525A0B"/>
    <w:rsid w:val="00525A37"/>
    <w:rsid w:val="00525A88"/>
    <w:rsid w:val="00525AAE"/>
    <w:rsid w:val="00525B10"/>
    <w:rsid w:val="00525B88"/>
    <w:rsid w:val="00525CA3"/>
    <w:rsid w:val="00525D0D"/>
    <w:rsid w:val="00525D2D"/>
    <w:rsid w:val="00525D46"/>
    <w:rsid w:val="00525D50"/>
    <w:rsid w:val="00525D69"/>
    <w:rsid w:val="00525D79"/>
    <w:rsid w:val="00525E7C"/>
    <w:rsid w:val="00525EEC"/>
    <w:rsid w:val="00525F89"/>
    <w:rsid w:val="00525FCD"/>
    <w:rsid w:val="00526194"/>
    <w:rsid w:val="00526225"/>
    <w:rsid w:val="0052625D"/>
    <w:rsid w:val="005262F4"/>
    <w:rsid w:val="005263B7"/>
    <w:rsid w:val="005263D3"/>
    <w:rsid w:val="005263D4"/>
    <w:rsid w:val="005263E8"/>
    <w:rsid w:val="00526426"/>
    <w:rsid w:val="005264AA"/>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6E"/>
    <w:rsid w:val="00526AAE"/>
    <w:rsid w:val="00526AB9"/>
    <w:rsid w:val="00526ADD"/>
    <w:rsid w:val="00526B81"/>
    <w:rsid w:val="00526BC3"/>
    <w:rsid w:val="00526C10"/>
    <w:rsid w:val="00526C6F"/>
    <w:rsid w:val="00526C9B"/>
    <w:rsid w:val="00526CE0"/>
    <w:rsid w:val="00526CF2"/>
    <w:rsid w:val="00526CFD"/>
    <w:rsid w:val="00526D5A"/>
    <w:rsid w:val="00526D84"/>
    <w:rsid w:val="00526DC3"/>
    <w:rsid w:val="00526E1B"/>
    <w:rsid w:val="00526E3D"/>
    <w:rsid w:val="00526E3E"/>
    <w:rsid w:val="00526EC1"/>
    <w:rsid w:val="00526F99"/>
    <w:rsid w:val="00526FA2"/>
    <w:rsid w:val="00526FFA"/>
    <w:rsid w:val="00527047"/>
    <w:rsid w:val="00527079"/>
    <w:rsid w:val="005270A8"/>
    <w:rsid w:val="00527195"/>
    <w:rsid w:val="0052719E"/>
    <w:rsid w:val="0052722E"/>
    <w:rsid w:val="00527243"/>
    <w:rsid w:val="00527272"/>
    <w:rsid w:val="00527298"/>
    <w:rsid w:val="0052729F"/>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5A"/>
    <w:rsid w:val="005279A8"/>
    <w:rsid w:val="005279B9"/>
    <w:rsid w:val="00527A02"/>
    <w:rsid w:val="00527A38"/>
    <w:rsid w:val="00527AC3"/>
    <w:rsid w:val="00527B0F"/>
    <w:rsid w:val="00527B37"/>
    <w:rsid w:val="00527B3A"/>
    <w:rsid w:val="00527BB9"/>
    <w:rsid w:val="00527BD4"/>
    <w:rsid w:val="00527BD8"/>
    <w:rsid w:val="00527C53"/>
    <w:rsid w:val="00527C7A"/>
    <w:rsid w:val="00527C8C"/>
    <w:rsid w:val="00527C8D"/>
    <w:rsid w:val="00527E01"/>
    <w:rsid w:val="00527E32"/>
    <w:rsid w:val="00527E83"/>
    <w:rsid w:val="00527F18"/>
    <w:rsid w:val="00527FB3"/>
    <w:rsid w:val="005300F3"/>
    <w:rsid w:val="00530160"/>
    <w:rsid w:val="005301FC"/>
    <w:rsid w:val="00530288"/>
    <w:rsid w:val="00530309"/>
    <w:rsid w:val="005303BF"/>
    <w:rsid w:val="005303C0"/>
    <w:rsid w:val="005303C1"/>
    <w:rsid w:val="005303FD"/>
    <w:rsid w:val="00530405"/>
    <w:rsid w:val="00530476"/>
    <w:rsid w:val="00530477"/>
    <w:rsid w:val="00530490"/>
    <w:rsid w:val="005305D1"/>
    <w:rsid w:val="005305FF"/>
    <w:rsid w:val="00530602"/>
    <w:rsid w:val="005306E0"/>
    <w:rsid w:val="00530773"/>
    <w:rsid w:val="0053078C"/>
    <w:rsid w:val="00530800"/>
    <w:rsid w:val="00530824"/>
    <w:rsid w:val="005308EF"/>
    <w:rsid w:val="0053096D"/>
    <w:rsid w:val="005309B9"/>
    <w:rsid w:val="00530A58"/>
    <w:rsid w:val="00530A7B"/>
    <w:rsid w:val="00530A8C"/>
    <w:rsid w:val="00530AD2"/>
    <w:rsid w:val="00530B6A"/>
    <w:rsid w:val="00530C0E"/>
    <w:rsid w:val="00530C4C"/>
    <w:rsid w:val="00530CBB"/>
    <w:rsid w:val="00530CC2"/>
    <w:rsid w:val="00530CF7"/>
    <w:rsid w:val="00530D4E"/>
    <w:rsid w:val="00530D96"/>
    <w:rsid w:val="00530DB2"/>
    <w:rsid w:val="00530DF2"/>
    <w:rsid w:val="00530E2D"/>
    <w:rsid w:val="00530F54"/>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86"/>
    <w:rsid w:val="005314AC"/>
    <w:rsid w:val="005314BC"/>
    <w:rsid w:val="005314FD"/>
    <w:rsid w:val="00531623"/>
    <w:rsid w:val="00531644"/>
    <w:rsid w:val="005316CB"/>
    <w:rsid w:val="005316E9"/>
    <w:rsid w:val="005316F6"/>
    <w:rsid w:val="00531705"/>
    <w:rsid w:val="00531726"/>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9C"/>
    <w:rsid w:val="00531AC1"/>
    <w:rsid w:val="00531B05"/>
    <w:rsid w:val="00531BC7"/>
    <w:rsid w:val="00531BDF"/>
    <w:rsid w:val="00531CB9"/>
    <w:rsid w:val="00531CBB"/>
    <w:rsid w:val="00531D29"/>
    <w:rsid w:val="00531E07"/>
    <w:rsid w:val="00531E99"/>
    <w:rsid w:val="00531EB5"/>
    <w:rsid w:val="00531EBA"/>
    <w:rsid w:val="00531ED0"/>
    <w:rsid w:val="00531F05"/>
    <w:rsid w:val="00531F07"/>
    <w:rsid w:val="00531F8F"/>
    <w:rsid w:val="00531FE9"/>
    <w:rsid w:val="00532005"/>
    <w:rsid w:val="00532006"/>
    <w:rsid w:val="0053201B"/>
    <w:rsid w:val="00532053"/>
    <w:rsid w:val="00532056"/>
    <w:rsid w:val="0053205E"/>
    <w:rsid w:val="005320B5"/>
    <w:rsid w:val="005320D9"/>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DA"/>
    <w:rsid w:val="005326E6"/>
    <w:rsid w:val="00532705"/>
    <w:rsid w:val="00532720"/>
    <w:rsid w:val="00532756"/>
    <w:rsid w:val="0053279A"/>
    <w:rsid w:val="005327D3"/>
    <w:rsid w:val="0053280B"/>
    <w:rsid w:val="0053285F"/>
    <w:rsid w:val="00532897"/>
    <w:rsid w:val="005328F5"/>
    <w:rsid w:val="00532AEF"/>
    <w:rsid w:val="00532AFA"/>
    <w:rsid w:val="00532B1B"/>
    <w:rsid w:val="00532B2C"/>
    <w:rsid w:val="00532BFB"/>
    <w:rsid w:val="00532CBC"/>
    <w:rsid w:val="00532CD9"/>
    <w:rsid w:val="00532CEC"/>
    <w:rsid w:val="00532CEE"/>
    <w:rsid w:val="00532CF2"/>
    <w:rsid w:val="00532D0B"/>
    <w:rsid w:val="00532D1E"/>
    <w:rsid w:val="00532D63"/>
    <w:rsid w:val="00532D8C"/>
    <w:rsid w:val="00532DD7"/>
    <w:rsid w:val="00532DF4"/>
    <w:rsid w:val="00532E45"/>
    <w:rsid w:val="00532EE1"/>
    <w:rsid w:val="00532FEF"/>
    <w:rsid w:val="00533056"/>
    <w:rsid w:val="005330A9"/>
    <w:rsid w:val="005331BA"/>
    <w:rsid w:val="005331ED"/>
    <w:rsid w:val="005331F0"/>
    <w:rsid w:val="00533255"/>
    <w:rsid w:val="00533298"/>
    <w:rsid w:val="0053333E"/>
    <w:rsid w:val="0053336A"/>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7CA"/>
    <w:rsid w:val="00533895"/>
    <w:rsid w:val="005338AF"/>
    <w:rsid w:val="005338CA"/>
    <w:rsid w:val="005338F7"/>
    <w:rsid w:val="005339F8"/>
    <w:rsid w:val="00533A28"/>
    <w:rsid w:val="00533AB0"/>
    <w:rsid w:val="00533B1E"/>
    <w:rsid w:val="00533B8A"/>
    <w:rsid w:val="00533BAE"/>
    <w:rsid w:val="00533C2C"/>
    <w:rsid w:val="00533CE1"/>
    <w:rsid w:val="00533D51"/>
    <w:rsid w:val="00533D60"/>
    <w:rsid w:val="00533DB0"/>
    <w:rsid w:val="00533DFD"/>
    <w:rsid w:val="00533E2C"/>
    <w:rsid w:val="00533E50"/>
    <w:rsid w:val="00533EBF"/>
    <w:rsid w:val="00533EDA"/>
    <w:rsid w:val="00533EEF"/>
    <w:rsid w:val="00533F6D"/>
    <w:rsid w:val="00533FFC"/>
    <w:rsid w:val="00533FFD"/>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593"/>
    <w:rsid w:val="005345D6"/>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0C"/>
    <w:rsid w:val="00534D90"/>
    <w:rsid w:val="00534DCF"/>
    <w:rsid w:val="00534DFA"/>
    <w:rsid w:val="00534DFD"/>
    <w:rsid w:val="00534E1C"/>
    <w:rsid w:val="00534E26"/>
    <w:rsid w:val="00534E48"/>
    <w:rsid w:val="00534E6C"/>
    <w:rsid w:val="00534E73"/>
    <w:rsid w:val="00534ED3"/>
    <w:rsid w:val="00534F37"/>
    <w:rsid w:val="00534FB8"/>
    <w:rsid w:val="00534FD4"/>
    <w:rsid w:val="00534FE0"/>
    <w:rsid w:val="005350A0"/>
    <w:rsid w:val="005350EA"/>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3D"/>
    <w:rsid w:val="0053594E"/>
    <w:rsid w:val="00535955"/>
    <w:rsid w:val="00535962"/>
    <w:rsid w:val="00535988"/>
    <w:rsid w:val="00535A11"/>
    <w:rsid w:val="00535A2B"/>
    <w:rsid w:val="00535A6A"/>
    <w:rsid w:val="00535A6E"/>
    <w:rsid w:val="00535A78"/>
    <w:rsid w:val="00535AC2"/>
    <w:rsid w:val="00535AE6"/>
    <w:rsid w:val="00535B41"/>
    <w:rsid w:val="00535B60"/>
    <w:rsid w:val="00535B61"/>
    <w:rsid w:val="00535BC7"/>
    <w:rsid w:val="00535BD5"/>
    <w:rsid w:val="00535BFE"/>
    <w:rsid w:val="00535C58"/>
    <w:rsid w:val="00535C66"/>
    <w:rsid w:val="00535C6D"/>
    <w:rsid w:val="00535CB3"/>
    <w:rsid w:val="00535D8C"/>
    <w:rsid w:val="00535E28"/>
    <w:rsid w:val="00535F18"/>
    <w:rsid w:val="00535F36"/>
    <w:rsid w:val="00535F70"/>
    <w:rsid w:val="00535FA2"/>
    <w:rsid w:val="00535FBD"/>
    <w:rsid w:val="00536007"/>
    <w:rsid w:val="0053601D"/>
    <w:rsid w:val="00536036"/>
    <w:rsid w:val="00536041"/>
    <w:rsid w:val="0053608F"/>
    <w:rsid w:val="005360D7"/>
    <w:rsid w:val="0053612B"/>
    <w:rsid w:val="00536176"/>
    <w:rsid w:val="0053626B"/>
    <w:rsid w:val="005362B3"/>
    <w:rsid w:val="00536304"/>
    <w:rsid w:val="0053630E"/>
    <w:rsid w:val="00536353"/>
    <w:rsid w:val="0053636F"/>
    <w:rsid w:val="005363BE"/>
    <w:rsid w:val="005363D2"/>
    <w:rsid w:val="00536400"/>
    <w:rsid w:val="0053641A"/>
    <w:rsid w:val="00536480"/>
    <w:rsid w:val="005364BB"/>
    <w:rsid w:val="005364CC"/>
    <w:rsid w:val="0053653C"/>
    <w:rsid w:val="0053658A"/>
    <w:rsid w:val="005365E7"/>
    <w:rsid w:val="00536655"/>
    <w:rsid w:val="00536663"/>
    <w:rsid w:val="005366C8"/>
    <w:rsid w:val="005367B9"/>
    <w:rsid w:val="005367F9"/>
    <w:rsid w:val="00536872"/>
    <w:rsid w:val="005368E1"/>
    <w:rsid w:val="00536915"/>
    <w:rsid w:val="00536944"/>
    <w:rsid w:val="005369AF"/>
    <w:rsid w:val="005369E5"/>
    <w:rsid w:val="005369F0"/>
    <w:rsid w:val="00536A13"/>
    <w:rsid w:val="00536AC3"/>
    <w:rsid w:val="00536B21"/>
    <w:rsid w:val="00536B5D"/>
    <w:rsid w:val="00536BCA"/>
    <w:rsid w:val="00536C19"/>
    <w:rsid w:val="00536C62"/>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9FA"/>
    <w:rsid w:val="00537A15"/>
    <w:rsid w:val="00537AC9"/>
    <w:rsid w:val="00537C19"/>
    <w:rsid w:val="00537C38"/>
    <w:rsid w:val="00537C3D"/>
    <w:rsid w:val="00537C7C"/>
    <w:rsid w:val="00537C91"/>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4E"/>
    <w:rsid w:val="00540A6C"/>
    <w:rsid w:val="00540A88"/>
    <w:rsid w:val="00540AB1"/>
    <w:rsid w:val="00540ACB"/>
    <w:rsid w:val="00540B91"/>
    <w:rsid w:val="00540C61"/>
    <w:rsid w:val="00540D7D"/>
    <w:rsid w:val="00540D95"/>
    <w:rsid w:val="00540DB6"/>
    <w:rsid w:val="00540DB8"/>
    <w:rsid w:val="00540E6E"/>
    <w:rsid w:val="00540F65"/>
    <w:rsid w:val="00540F70"/>
    <w:rsid w:val="00540F8D"/>
    <w:rsid w:val="00540FD5"/>
    <w:rsid w:val="0054101C"/>
    <w:rsid w:val="00541024"/>
    <w:rsid w:val="00541055"/>
    <w:rsid w:val="00541129"/>
    <w:rsid w:val="0054114A"/>
    <w:rsid w:val="00541194"/>
    <w:rsid w:val="005411F7"/>
    <w:rsid w:val="00541204"/>
    <w:rsid w:val="005412E2"/>
    <w:rsid w:val="0054130C"/>
    <w:rsid w:val="00541382"/>
    <w:rsid w:val="00541500"/>
    <w:rsid w:val="00541526"/>
    <w:rsid w:val="005415C4"/>
    <w:rsid w:val="005415CC"/>
    <w:rsid w:val="0054161C"/>
    <w:rsid w:val="0054164C"/>
    <w:rsid w:val="00541698"/>
    <w:rsid w:val="00541738"/>
    <w:rsid w:val="00541766"/>
    <w:rsid w:val="00541780"/>
    <w:rsid w:val="005417A4"/>
    <w:rsid w:val="005417A5"/>
    <w:rsid w:val="00541870"/>
    <w:rsid w:val="00541892"/>
    <w:rsid w:val="005418DE"/>
    <w:rsid w:val="005418E9"/>
    <w:rsid w:val="0054196B"/>
    <w:rsid w:val="005419E6"/>
    <w:rsid w:val="00541A6F"/>
    <w:rsid w:val="00541AE3"/>
    <w:rsid w:val="00541AEA"/>
    <w:rsid w:val="00541B6D"/>
    <w:rsid w:val="00541B93"/>
    <w:rsid w:val="00541CE3"/>
    <w:rsid w:val="00541CEB"/>
    <w:rsid w:val="00541E56"/>
    <w:rsid w:val="00541E71"/>
    <w:rsid w:val="00541ECF"/>
    <w:rsid w:val="00541F1D"/>
    <w:rsid w:val="00541F37"/>
    <w:rsid w:val="00541F4E"/>
    <w:rsid w:val="00541F70"/>
    <w:rsid w:val="00541F72"/>
    <w:rsid w:val="00541F88"/>
    <w:rsid w:val="00541F95"/>
    <w:rsid w:val="00541FD6"/>
    <w:rsid w:val="00541FF2"/>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43"/>
    <w:rsid w:val="005426D6"/>
    <w:rsid w:val="005426F2"/>
    <w:rsid w:val="005426F3"/>
    <w:rsid w:val="005427AD"/>
    <w:rsid w:val="00542804"/>
    <w:rsid w:val="00542817"/>
    <w:rsid w:val="00542867"/>
    <w:rsid w:val="00542887"/>
    <w:rsid w:val="005428D0"/>
    <w:rsid w:val="00542926"/>
    <w:rsid w:val="00542959"/>
    <w:rsid w:val="00542972"/>
    <w:rsid w:val="00542975"/>
    <w:rsid w:val="005429B6"/>
    <w:rsid w:val="005429E7"/>
    <w:rsid w:val="005429F2"/>
    <w:rsid w:val="00542A1D"/>
    <w:rsid w:val="00542A6C"/>
    <w:rsid w:val="00542A9C"/>
    <w:rsid w:val="00542B29"/>
    <w:rsid w:val="00542BC3"/>
    <w:rsid w:val="00542BE7"/>
    <w:rsid w:val="00542BF8"/>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2C"/>
    <w:rsid w:val="005433BE"/>
    <w:rsid w:val="005433E2"/>
    <w:rsid w:val="005434DE"/>
    <w:rsid w:val="00543575"/>
    <w:rsid w:val="005435CC"/>
    <w:rsid w:val="00543613"/>
    <w:rsid w:val="0054363A"/>
    <w:rsid w:val="0054366B"/>
    <w:rsid w:val="005436A1"/>
    <w:rsid w:val="005437CB"/>
    <w:rsid w:val="0054380D"/>
    <w:rsid w:val="00543846"/>
    <w:rsid w:val="005438CA"/>
    <w:rsid w:val="005438DD"/>
    <w:rsid w:val="0054397B"/>
    <w:rsid w:val="00543A02"/>
    <w:rsid w:val="00543A91"/>
    <w:rsid w:val="00543B1A"/>
    <w:rsid w:val="00543B62"/>
    <w:rsid w:val="00543BE7"/>
    <w:rsid w:val="00543CAB"/>
    <w:rsid w:val="00543CD7"/>
    <w:rsid w:val="00543CE7"/>
    <w:rsid w:val="00543D11"/>
    <w:rsid w:val="00543D4B"/>
    <w:rsid w:val="00543D60"/>
    <w:rsid w:val="00543E02"/>
    <w:rsid w:val="00543E8C"/>
    <w:rsid w:val="00543E9A"/>
    <w:rsid w:val="00543EB9"/>
    <w:rsid w:val="00543EBC"/>
    <w:rsid w:val="00543EE5"/>
    <w:rsid w:val="00543EE6"/>
    <w:rsid w:val="00543F7E"/>
    <w:rsid w:val="0054404C"/>
    <w:rsid w:val="005440A7"/>
    <w:rsid w:val="00544174"/>
    <w:rsid w:val="0054418E"/>
    <w:rsid w:val="005441E1"/>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4C"/>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17"/>
    <w:rsid w:val="00544D35"/>
    <w:rsid w:val="00544D9F"/>
    <w:rsid w:val="00544DAF"/>
    <w:rsid w:val="00544DD0"/>
    <w:rsid w:val="00544DE7"/>
    <w:rsid w:val="00544E88"/>
    <w:rsid w:val="00544EBC"/>
    <w:rsid w:val="00544EF1"/>
    <w:rsid w:val="00544F9F"/>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C6"/>
    <w:rsid w:val="00545CD7"/>
    <w:rsid w:val="00545CF5"/>
    <w:rsid w:val="00545D6E"/>
    <w:rsid w:val="00545D75"/>
    <w:rsid w:val="00545F26"/>
    <w:rsid w:val="00546010"/>
    <w:rsid w:val="00546043"/>
    <w:rsid w:val="00546059"/>
    <w:rsid w:val="00546068"/>
    <w:rsid w:val="005460EF"/>
    <w:rsid w:val="00546185"/>
    <w:rsid w:val="0054622B"/>
    <w:rsid w:val="00546274"/>
    <w:rsid w:val="00546284"/>
    <w:rsid w:val="00546297"/>
    <w:rsid w:val="0054633F"/>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BC"/>
    <w:rsid w:val="005469C5"/>
    <w:rsid w:val="005469E8"/>
    <w:rsid w:val="00546A1D"/>
    <w:rsid w:val="00546A97"/>
    <w:rsid w:val="00546A99"/>
    <w:rsid w:val="00546AD9"/>
    <w:rsid w:val="00546BA3"/>
    <w:rsid w:val="00546BF8"/>
    <w:rsid w:val="00546CFE"/>
    <w:rsid w:val="00546D3F"/>
    <w:rsid w:val="00546D44"/>
    <w:rsid w:val="00546DC8"/>
    <w:rsid w:val="00546EC6"/>
    <w:rsid w:val="00546EF6"/>
    <w:rsid w:val="00546F02"/>
    <w:rsid w:val="00546FF4"/>
    <w:rsid w:val="00547016"/>
    <w:rsid w:val="00547044"/>
    <w:rsid w:val="00547084"/>
    <w:rsid w:val="00547104"/>
    <w:rsid w:val="005471AA"/>
    <w:rsid w:val="00547234"/>
    <w:rsid w:val="00547290"/>
    <w:rsid w:val="005472AF"/>
    <w:rsid w:val="005472D4"/>
    <w:rsid w:val="0054737E"/>
    <w:rsid w:val="00547414"/>
    <w:rsid w:val="00547418"/>
    <w:rsid w:val="005474DB"/>
    <w:rsid w:val="00547516"/>
    <w:rsid w:val="005475DD"/>
    <w:rsid w:val="0054764C"/>
    <w:rsid w:val="00547664"/>
    <w:rsid w:val="00547690"/>
    <w:rsid w:val="005476B2"/>
    <w:rsid w:val="00547739"/>
    <w:rsid w:val="005477B1"/>
    <w:rsid w:val="00547831"/>
    <w:rsid w:val="005478F1"/>
    <w:rsid w:val="00547903"/>
    <w:rsid w:val="00547945"/>
    <w:rsid w:val="0054796E"/>
    <w:rsid w:val="0054798A"/>
    <w:rsid w:val="005479A4"/>
    <w:rsid w:val="005479AC"/>
    <w:rsid w:val="005479DF"/>
    <w:rsid w:val="00547AD1"/>
    <w:rsid w:val="00547BB4"/>
    <w:rsid w:val="00547C0F"/>
    <w:rsid w:val="00547C23"/>
    <w:rsid w:val="00547CFD"/>
    <w:rsid w:val="00547D2A"/>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400"/>
    <w:rsid w:val="00550458"/>
    <w:rsid w:val="00550497"/>
    <w:rsid w:val="005505F8"/>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57"/>
    <w:rsid w:val="00550A77"/>
    <w:rsid w:val="00550A80"/>
    <w:rsid w:val="00550AC9"/>
    <w:rsid w:val="00550ADF"/>
    <w:rsid w:val="00550AF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0DD"/>
    <w:rsid w:val="00551101"/>
    <w:rsid w:val="00551150"/>
    <w:rsid w:val="0055117B"/>
    <w:rsid w:val="0055128F"/>
    <w:rsid w:val="00551357"/>
    <w:rsid w:val="00551387"/>
    <w:rsid w:val="00551396"/>
    <w:rsid w:val="005513C5"/>
    <w:rsid w:val="00551409"/>
    <w:rsid w:val="00551478"/>
    <w:rsid w:val="00551490"/>
    <w:rsid w:val="005514A8"/>
    <w:rsid w:val="005515EB"/>
    <w:rsid w:val="0055161E"/>
    <w:rsid w:val="00551646"/>
    <w:rsid w:val="005516A1"/>
    <w:rsid w:val="005516E6"/>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19"/>
    <w:rsid w:val="0055201E"/>
    <w:rsid w:val="0055209C"/>
    <w:rsid w:val="005520CE"/>
    <w:rsid w:val="00552211"/>
    <w:rsid w:val="00552225"/>
    <w:rsid w:val="00552271"/>
    <w:rsid w:val="0055227F"/>
    <w:rsid w:val="005522E4"/>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8BB"/>
    <w:rsid w:val="00552A05"/>
    <w:rsid w:val="00552A3E"/>
    <w:rsid w:val="00552AA8"/>
    <w:rsid w:val="00552AC2"/>
    <w:rsid w:val="00552B83"/>
    <w:rsid w:val="00552C0B"/>
    <w:rsid w:val="00552C14"/>
    <w:rsid w:val="00552C20"/>
    <w:rsid w:val="00552C2A"/>
    <w:rsid w:val="00552C31"/>
    <w:rsid w:val="00552C4C"/>
    <w:rsid w:val="00552C89"/>
    <w:rsid w:val="00552CA9"/>
    <w:rsid w:val="00552CD6"/>
    <w:rsid w:val="00552D29"/>
    <w:rsid w:val="00552D6A"/>
    <w:rsid w:val="00552DD4"/>
    <w:rsid w:val="00552DEE"/>
    <w:rsid w:val="00552E49"/>
    <w:rsid w:val="00552EE6"/>
    <w:rsid w:val="00552EEF"/>
    <w:rsid w:val="00552EF2"/>
    <w:rsid w:val="00552F45"/>
    <w:rsid w:val="00552FD5"/>
    <w:rsid w:val="00552FDB"/>
    <w:rsid w:val="00552FED"/>
    <w:rsid w:val="00552FF3"/>
    <w:rsid w:val="00553018"/>
    <w:rsid w:val="0055303A"/>
    <w:rsid w:val="00553130"/>
    <w:rsid w:val="00553185"/>
    <w:rsid w:val="005531DF"/>
    <w:rsid w:val="005532D0"/>
    <w:rsid w:val="005533BF"/>
    <w:rsid w:val="005533E7"/>
    <w:rsid w:val="0055340F"/>
    <w:rsid w:val="00553410"/>
    <w:rsid w:val="005534D8"/>
    <w:rsid w:val="0055350B"/>
    <w:rsid w:val="00553533"/>
    <w:rsid w:val="0055358A"/>
    <w:rsid w:val="00553594"/>
    <w:rsid w:val="005535B9"/>
    <w:rsid w:val="00553608"/>
    <w:rsid w:val="00553642"/>
    <w:rsid w:val="00553652"/>
    <w:rsid w:val="005536A4"/>
    <w:rsid w:val="0055376D"/>
    <w:rsid w:val="0055377C"/>
    <w:rsid w:val="00553795"/>
    <w:rsid w:val="005537A9"/>
    <w:rsid w:val="005537E5"/>
    <w:rsid w:val="0055382C"/>
    <w:rsid w:val="00553928"/>
    <w:rsid w:val="0055396B"/>
    <w:rsid w:val="005539F7"/>
    <w:rsid w:val="00553A53"/>
    <w:rsid w:val="00553A7E"/>
    <w:rsid w:val="00553B07"/>
    <w:rsid w:val="00553B8A"/>
    <w:rsid w:val="00553BBA"/>
    <w:rsid w:val="00553CBB"/>
    <w:rsid w:val="00553CE9"/>
    <w:rsid w:val="00553DAC"/>
    <w:rsid w:val="00553F2A"/>
    <w:rsid w:val="00553F83"/>
    <w:rsid w:val="00553FCD"/>
    <w:rsid w:val="0055402E"/>
    <w:rsid w:val="00554089"/>
    <w:rsid w:val="005540B2"/>
    <w:rsid w:val="005540EA"/>
    <w:rsid w:val="005540FC"/>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4F64"/>
    <w:rsid w:val="00555081"/>
    <w:rsid w:val="0055509E"/>
    <w:rsid w:val="005550C9"/>
    <w:rsid w:val="005550CB"/>
    <w:rsid w:val="0055517A"/>
    <w:rsid w:val="005551CD"/>
    <w:rsid w:val="0055520B"/>
    <w:rsid w:val="00555231"/>
    <w:rsid w:val="0055524C"/>
    <w:rsid w:val="0055525B"/>
    <w:rsid w:val="005552EF"/>
    <w:rsid w:val="00555384"/>
    <w:rsid w:val="00555387"/>
    <w:rsid w:val="00555394"/>
    <w:rsid w:val="005553C5"/>
    <w:rsid w:val="005553DB"/>
    <w:rsid w:val="0055543F"/>
    <w:rsid w:val="0055544B"/>
    <w:rsid w:val="0055552A"/>
    <w:rsid w:val="00555561"/>
    <w:rsid w:val="00555577"/>
    <w:rsid w:val="005555BB"/>
    <w:rsid w:val="0055564E"/>
    <w:rsid w:val="005556CC"/>
    <w:rsid w:val="005556EA"/>
    <w:rsid w:val="00555741"/>
    <w:rsid w:val="0055575D"/>
    <w:rsid w:val="0055581E"/>
    <w:rsid w:val="00555844"/>
    <w:rsid w:val="0055586B"/>
    <w:rsid w:val="00555941"/>
    <w:rsid w:val="005559E2"/>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EAF"/>
    <w:rsid w:val="00555F1E"/>
    <w:rsid w:val="00555F96"/>
    <w:rsid w:val="00555FF6"/>
    <w:rsid w:val="00556015"/>
    <w:rsid w:val="0055601B"/>
    <w:rsid w:val="0055609E"/>
    <w:rsid w:val="005560BE"/>
    <w:rsid w:val="005560F5"/>
    <w:rsid w:val="00556279"/>
    <w:rsid w:val="005562AB"/>
    <w:rsid w:val="005563A1"/>
    <w:rsid w:val="005563D8"/>
    <w:rsid w:val="005563EE"/>
    <w:rsid w:val="0055643F"/>
    <w:rsid w:val="0055644A"/>
    <w:rsid w:val="0055646C"/>
    <w:rsid w:val="00556518"/>
    <w:rsid w:val="0055651D"/>
    <w:rsid w:val="00556604"/>
    <w:rsid w:val="0055660C"/>
    <w:rsid w:val="00556645"/>
    <w:rsid w:val="00556679"/>
    <w:rsid w:val="005566D7"/>
    <w:rsid w:val="00556731"/>
    <w:rsid w:val="00556733"/>
    <w:rsid w:val="0055675A"/>
    <w:rsid w:val="0055677C"/>
    <w:rsid w:val="005567BE"/>
    <w:rsid w:val="005567C7"/>
    <w:rsid w:val="005567EF"/>
    <w:rsid w:val="0055681A"/>
    <w:rsid w:val="00556872"/>
    <w:rsid w:val="0055689B"/>
    <w:rsid w:val="005568A7"/>
    <w:rsid w:val="005569BD"/>
    <w:rsid w:val="00556A5C"/>
    <w:rsid w:val="00556A88"/>
    <w:rsid w:val="00556A91"/>
    <w:rsid w:val="00556ACA"/>
    <w:rsid w:val="00556AEA"/>
    <w:rsid w:val="00556B2D"/>
    <w:rsid w:val="00556BDD"/>
    <w:rsid w:val="00556C19"/>
    <w:rsid w:val="00556C51"/>
    <w:rsid w:val="00556CD0"/>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2B"/>
    <w:rsid w:val="005572A0"/>
    <w:rsid w:val="005572BE"/>
    <w:rsid w:val="005572F4"/>
    <w:rsid w:val="0055735D"/>
    <w:rsid w:val="00557367"/>
    <w:rsid w:val="0055738D"/>
    <w:rsid w:val="00557443"/>
    <w:rsid w:val="00557452"/>
    <w:rsid w:val="005574F2"/>
    <w:rsid w:val="00557555"/>
    <w:rsid w:val="005575EE"/>
    <w:rsid w:val="005575F5"/>
    <w:rsid w:val="005575F9"/>
    <w:rsid w:val="0055763F"/>
    <w:rsid w:val="0055765C"/>
    <w:rsid w:val="00557675"/>
    <w:rsid w:val="00557678"/>
    <w:rsid w:val="00557691"/>
    <w:rsid w:val="005576AE"/>
    <w:rsid w:val="005576BB"/>
    <w:rsid w:val="00557712"/>
    <w:rsid w:val="00557737"/>
    <w:rsid w:val="00557778"/>
    <w:rsid w:val="005577CD"/>
    <w:rsid w:val="0055780A"/>
    <w:rsid w:val="0055786A"/>
    <w:rsid w:val="00557887"/>
    <w:rsid w:val="00557933"/>
    <w:rsid w:val="005579ED"/>
    <w:rsid w:val="00557A22"/>
    <w:rsid w:val="00557B03"/>
    <w:rsid w:val="00557B72"/>
    <w:rsid w:val="00557BB1"/>
    <w:rsid w:val="00557BD2"/>
    <w:rsid w:val="00557CA6"/>
    <w:rsid w:val="00557CFD"/>
    <w:rsid w:val="00557D85"/>
    <w:rsid w:val="00557D88"/>
    <w:rsid w:val="00557E7C"/>
    <w:rsid w:val="00557E7E"/>
    <w:rsid w:val="00557E95"/>
    <w:rsid w:val="00557F17"/>
    <w:rsid w:val="00557F24"/>
    <w:rsid w:val="00557F25"/>
    <w:rsid w:val="00557F27"/>
    <w:rsid w:val="00557F82"/>
    <w:rsid w:val="00557FCB"/>
    <w:rsid w:val="00560000"/>
    <w:rsid w:val="0056006E"/>
    <w:rsid w:val="00560080"/>
    <w:rsid w:val="005600D2"/>
    <w:rsid w:val="005600FF"/>
    <w:rsid w:val="00560155"/>
    <w:rsid w:val="00560260"/>
    <w:rsid w:val="00560324"/>
    <w:rsid w:val="0056035D"/>
    <w:rsid w:val="00560478"/>
    <w:rsid w:val="005604A0"/>
    <w:rsid w:val="00560500"/>
    <w:rsid w:val="0056051D"/>
    <w:rsid w:val="00560544"/>
    <w:rsid w:val="005605C9"/>
    <w:rsid w:val="00560609"/>
    <w:rsid w:val="00560646"/>
    <w:rsid w:val="0056067A"/>
    <w:rsid w:val="005606A8"/>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5A"/>
    <w:rsid w:val="00560D98"/>
    <w:rsid w:val="00560DAD"/>
    <w:rsid w:val="00560DC3"/>
    <w:rsid w:val="00560DE2"/>
    <w:rsid w:val="00560E54"/>
    <w:rsid w:val="00560E6D"/>
    <w:rsid w:val="00560E81"/>
    <w:rsid w:val="00560EAE"/>
    <w:rsid w:val="00560EB8"/>
    <w:rsid w:val="00560F00"/>
    <w:rsid w:val="00560F0F"/>
    <w:rsid w:val="00561078"/>
    <w:rsid w:val="005610CC"/>
    <w:rsid w:val="005611A8"/>
    <w:rsid w:val="0056133D"/>
    <w:rsid w:val="00561577"/>
    <w:rsid w:val="005615A2"/>
    <w:rsid w:val="005615E3"/>
    <w:rsid w:val="00561622"/>
    <w:rsid w:val="005616D5"/>
    <w:rsid w:val="0056170B"/>
    <w:rsid w:val="0056170C"/>
    <w:rsid w:val="0056173C"/>
    <w:rsid w:val="005617CF"/>
    <w:rsid w:val="005617D9"/>
    <w:rsid w:val="00561805"/>
    <w:rsid w:val="00561806"/>
    <w:rsid w:val="00561808"/>
    <w:rsid w:val="0056185A"/>
    <w:rsid w:val="005618B7"/>
    <w:rsid w:val="005618BE"/>
    <w:rsid w:val="005618F3"/>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5A"/>
    <w:rsid w:val="005622BF"/>
    <w:rsid w:val="00562338"/>
    <w:rsid w:val="005623D5"/>
    <w:rsid w:val="0056246A"/>
    <w:rsid w:val="0056252E"/>
    <w:rsid w:val="00562540"/>
    <w:rsid w:val="00562562"/>
    <w:rsid w:val="005625C0"/>
    <w:rsid w:val="00562616"/>
    <w:rsid w:val="005626B0"/>
    <w:rsid w:val="00562771"/>
    <w:rsid w:val="0056277A"/>
    <w:rsid w:val="005627F5"/>
    <w:rsid w:val="005628D8"/>
    <w:rsid w:val="005628F5"/>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95"/>
    <w:rsid w:val="005633BF"/>
    <w:rsid w:val="005633D5"/>
    <w:rsid w:val="005633DE"/>
    <w:rsid w:val="00563410"/>
    <w:rsid w:val="005634E0"/>
    <w:rsid w:val="0056350D"/>
    <w:rsid w:val="005635D7"/>
    <w:rsid w:val="00563686"/>
    <w:rsid w:val="005636C2"/>
    <w:rsid w:val="005636C9"/>
    <w:rsid w:val="00563763"/>
    <w:rsid w:val="005637AE"/>
    <w:rsid w:val="005637C0"/>
    <w:rsid w:val="00563820"/>
    <w:rsid w:val="005638AD"/>
    <w:rsid w:val="005638FA"/>
    <w:rsid w:val="00563939"/>
    <w:rsid w:val="00563A24"/>
    <w:rsid w:val="00563A52"/>
    <w:rsid w:val="00563A59"/>
    <w:rsid w:val="00563A74"/>
    <w:rsid w:val="00563A82"/>
    <w:rsid w:val="00563A8C"/>
    <w:rsid w:val="00563ABE"/>
    <w:rsid w:val="00563AF2"/>
    <w:rsid w:val="00563B56"/>
    <w:rsid w:val="00563BA3"/>
    <w:rsid w:val="00563BA6"/>
    <w:rsid w:val="00563CD8"/>
    <w:rsid w:val="00563D28"/>
    <w:rsid w:val="00563DE8"/>
    <w:rsid w:val="00563E99"/>
    <w:rsid w:val="00563EF0"/>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17"/>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BA"/>
    <w:rsid w:val="00564CC9"/>
    <w:rsid w:val="00564D76"/>
    <w:rsid w:val="00564D98"/>
    <w:rsid w:val="00564E2B"/>
    <w:rsid w:val="00564ECA"/>
    <w:rsid w:val="00564EDD"/>
    <w:rsid w:val="00564F7F"/>
    <w:rsid w:val="00564FC0"/>
    <w:rsid w:val="0056504C"/>
    <w:rsid w:val="00565050"/>
    <w:rsid w:val="00565070"/>
    <w:rsid w:val="005650B1"/>
    <w:rsid w:val="005651C1"/>
    <w:rsid w:val="0056529A"/>
    <w:rsid w:val="005652A7"/>
    <w:rsid w:val="0056531A"/>
    <w:rsid w:val="00565351"/>
    <w:rsid w:val="0056538E"/>
    <w:rsid w:val="0056546A"/>
    <w:rsid w:val="0056549F"/>
    <w:rsid w:val="005654AA"/>
    <w:rsid w:val="005654BD"/>
    <w:rsid w:val="0056551B"/>
    <w:rsid w:val="00565545"/>
    <w:rsid w:val="0056556E"/>
    <w:rsid w:val="00565627"/>
    <w:rsid w:val="00565681"/>
    <w:rsid w:val="005656F5"/>
    <w:rsid w:val="00565713"/>
    <w:rsid w:val="0056575D"/>
    <w:rsid w:val="005657C8"/>
    <w:rsid w:val="005657E8"/>
    <w:rsid w:val="00565822"/>
    <w:rsid w:val="00565824"/>
    <w:rsid w:val="0056582E"/>
    <w:rsid w:val="00565839"/>
    <w:rsid w:val="00565884"/>
    <w:rsid w:val="005658DA"/>
    <w:rsid w:val="00565908"/>
    <w:rsid w:val="0056595A"/>
    <w:rsid w:val="00565A6F"/>
    <w:rsid w:val="00565A7B"/>
    <w:rsid w:val="00565A84"/>
    <w:rsid w:val="00565ADB"/>
    <w:rsid w:val="00565B16"/>
    <w:rsid w:val="00565BCE"/>
    <w:rsid w:val="00565C38"/>
    <w:rsid w:val="00565CD1"/>
    <w:rsid w:val="00565CFA"/>
    <w:rsid w:val="00565E1E"/>
    <w:rsid w:val="00565E34"/>
    <w:rsid w:val="00565EE4"/>
    <w:rsid w:val="00565F30"/>
    <w:rsid w:val="00565F4F"/>
    <w:rsid w:val="00565F72"/>
    <w:rsid w:val="00565F7C"/>
    <w:rsid w:val="00565FA2"/>
    <w:rsid w:val="0056603D"/>
    <w:rsid w:val="00566040"/>
    <w:rsid w:val="005660A9"/>
    <w:rsid w:val="0056612C"/>
    <w:rsid w:val="0056615E"/>
    <w:rsid w:val="00566190"/>
    <w:rsid w:val="00566202"/>
    <w:rsid w:val="00566205"/>
    <w:rsid w:val="0056622A"/>
    <w:rsid w:val="00566250"/>
    <w:rsid w:val="005662A4"/>
    <w:rsid w:val="00566321"/>
    <w:rsid w:val="00566363"/>
    <w:rsid w:val="00566393"/>
    <w:rsid w:val="005663FC"/>
    <w:rsid w:val="0056641E"/>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8BB"/>
    <w:rsid w:val="00566987"/>
    <w:rsid w:val="005669FA"/>
    <w:rsid w:val="00566A38"/>
    <w:rsid w:val="00566B47"/>
    <w:rsid w:val="00566B6A"/>
    <w:rsid w:val="00566B6E"/>
    <w:rsid w:val="00566BA2"/>
    <w:rsid w:val="00566BEA"/>
    <w:rsid w:val="00566BEB"/>
    <w:rsid w:val="00566C47"/>
    <w:rsid w:val="00566CCD"/>
    <w:rsid w:val="00566CF1"/>
    <w:rsid w:val="00566DB6"/>
    <w:rsid w:val="00566E14"/>
    <w:rsid w:val="00566E19"/>
    <w:rsid w:val="00566E35"/>
    <w:rsid w:val="00566E36"/>
    <w:rsid w:val="00566E7A"/>
    <w:rsid w:val="00566EAA"/>
    <w:rsid w:val="00566ED8"/>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25"/>
    <w:rsid w:val="00567563"/>
    <w:rsid w:val="00567597"/>
    <w:rsid w:val="00567669"/>
    <w:rsid w:val="00567680"/>
    <w:rsid w:val="00567781"/>
    <w:rsid w:val="005677F2"/>
    <w:rsid w:val="0056780F"/>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468"/>
    <w:rsid w:val="00570478"/>
    <w:rsid w:val="00570536"/>
    <w:rsid w:val="0057055E"/>
    <w:rsid w:val="005705A9"/>
    <w:rsid w:val="005705CA"/>
    <w:rsid w:val="0057066F"/>
    <w:rsid w:val="0057067D"/>
    <w:rsid w:val="00570683"/>
    <w:rsid w:val="005706A1"/>
    <w:rsid w:val="005706AC"/>
    <w:rsid w:val="005706C8"/>
    <w:rsid w:val="005706CA"/>
    <w:rsid w:val="00570754"/>
    <w:rsid w:val="0057075E"/>
    <w:rsid w:val="00570761"/>
    <w:rsid w:val="0057078A"/>
    <w:rsid w:val="005707BD"/>
    <w:rsid w:val="00570800"/>
    <w:rsid w:val="0057080E"/>
    <w:rsid w:val="00570812"/>
    <w:rsid w:val="005708ED"/>
    <w:rsid w:val="0057099E"/>
    <w:rsid w:val="00570A58"/>
    <w:rsid w:val="00570A5C"/>
    <w:rsid w:val="00570AE7"/>
    <w:rsid w:val="00570B0A"/>
    <w:rsid w:val="00570BBD"/>
    <w:rsid w:val="00570BC5"/>
    <w:rsid w:val="00570C8D"/>
    <w:rsid w:val="00570C9D"/>
    <w:rsid w:val="00570CC4"/>
    <w:rsid w:val="00570CF4"/>
    <w:rsid w:val="00570D56"/>
    <w:rsid w:val="00570D97"/>
    <w:rsid w:val="00570DEE"/>
    <w:rsid w:val="00570E48"/>
    <w:rsid w:val="00570E66"/>
    <w:rsid w:val="00570EF7"/>
    <w:rsid w:val="00570F7A"/>
    <w:rsid w:val="00570FA7"/>
    <w:rsid w:val="00570FC6"/>
    <w:rsid w:val="00570FD4"/>
    <w:rsid w:val="00570FEB"/>
    <w:rsid w:val="00570FF2"/>
    <w:rsid w:val="00571029"/>
    <w:rsid w:val="0057102C"/>
    <w:rsid w:val="005710C0"/>
    <w:rsid w:val="005710E2"/>
    <w:rsid w:val="00571103"/>
    <w:rsid w:val="0057117C"/>
    <w:rsid w:val="00571190"/>
    <w:rsid w:val="00571218"/>
    <w:rsid w:val="00571231"/>
    <w:rsid w:val="0057129E"/>
    <w:rsid w:val="005712E4"/>
    <w:rsid w:val="00571390"/>
    <w:rsid w:val="005713AE"/>
    <w:rsid w:val="005713D0"/>
    <w:rsid w:val="0057140A"/>
    <w:rsid w:val="00571473"/>
    <w:rsid w:val="00571480"/>
    <w:rsid w:val="005714BD"/>
    <w:rsid w:val="005714E4"/>
    <w:rsid w:val="0057151B"/>
    <w:rsid w:val="0057158A"/>
    <w:rsid w:val="00571599"/>
    <w:rsid w:val="005715B2"/>
    <w:rsid w:val="00571633"/>
    <w:rsid w:val="00571699"/>
    <w:rsid w:val="00571705"/>
    <w:rsid w:val="00571726"/>
    <w:rsid w:val="00571737"/>
    <w:rsid w:val="0057173D"/>
    <w:rsid w:val="00571763"/>
    <w:rsid w:val="00571773"/>
    <w:rsid w:val="005717D8"/>
    <w:rsid w:val="0057186A"/>
    <w:rsid w:val="005718B6"/>
    <w:rsid w:val="005718FD"/>
    <w:rsid w:val="0057192D"/>
    <w:rsid w:val="0057193F"/>
    <w:rsid w:val="005719D1"/>
    <w:rsid w:val="00571A5C"/>
    <w:rsid w:val="00571A70"/>
    <w:rsid w:val="00571AE8"/>
    <w:rsid w:val="00571B96"/>
    <w:rsid w:val="00571C0C"/>
    <w:rsid w:val="00571C41"/>
    <w:rsid w:val="00571C56"/>
    <w:rsid w:val="00571CF4"/>
    <w:rsid w:val="00571CF9"/>
    <w:rsid w:val="00571DC3"/>
    <w:rsid w:val="00571DF6"/>
    <w:rsid w:val="00571E69"/>
    <w:rsid w:val="00571E98"/>
    <w:rsid w:val="00571EB0"/>
    <w:rsid w:val="00571EB7"/>
    <w:rsid w:val="00571EFA"/>
    <w:rsid w:val="00571F2A"/>
    <w:rsid w:val="00571F64"/>
    <w:rsid w:val="00572072"/>
    <w:rsid w:val="00572092"/>
    <w:rsid w:val="005720DF"/>
    <w:rsid w:val="00572137"/>
    <w:rsid w:val="00572283"/>
    <w:rsid w:val="005722B8"/>
    <w:rsid w:val="005722C4"/>
    <w:rsid w:val="005722D2"/>
    <w:rsid w:val="0057231E"/>
    <w:rsid w:val="005723E2"/>
    <w:rsid w:val="005723E9"/>
    <w:rsid w:val="0057240D"/>
    <w:rsid w:val="0057250F"/>
    <w:rsid w:val="0057254D"/>
    <w:rsid w:val="00572561"/>
    <w:rsid w:val="0057260B"/>
    <w:rsid w:val="00572618"/>
    <w:rsid w:val="00572631"/>
    <w:rsid w:val="0057263D"/>
    <w:rsid w:val="00572650"/>
    <w:rsid w:val="005726A8"/>
    <w:rsid w:val="005726BB"/>
    <w:rsid w:val="005726F7"/>
    <w:rsid w:val="00572722"/>
    <w:rsid w:val="00572764"/>
    <w:rsid w:val="00572770"/>
    <w:rsid w:val="005727BE"/>
    <w:rsid w:val="005727F3"/>
    <w:rsid w:val="005727FB"/>
    <w:rsid w:val="0057283F"/>
    <w:rsid w:val="00572987"/>
    <w:rsid w:val="00572AB6"/>
    <w:rsid w:val="00572B46"/>
    <w:rsid w:val="00572B6B"/>
    <w:rsid w:val="00572B90"/>
    <w:rsid w:val="00572BA5"/>
    <w:rsid w:val="00572BD2"/>
    <w:rsid w:val="00572C0D"/>
    <w:rsid w:val="00572C11"/>
    <w:rsid w:val="00572C4E"/>
    <w:rsid w:val="00572C8C"/>
    <w:rsid w:val="00572CAD"/>
    <w:rsid w:val="00572CF3"/>
    <w:rsid w:val="00572DA8"/>
    <w:rsid w:val="00572DD9"/>
    <w:rsid w:val="00572E3C"/>
    <w:rsid w:val="00572E53"/>
    <w:rsid w:val="00572EED"/>
    <w:rsid w:val="00572F1A"/>
    <w:rsid w:val="00572F42"/>
    <w:rsid w:val="00572F65"/>
    <w:rsid w:val="00572FCC"/>
    <w:rsid w:val="00573057"/>
    <w:rsid w:val="00573074"/>
    <w:rsid w:val="005731FF"/>
    <w:rsid w:val="00573201"/>
    <w:rsid w:val="00573206"/>
    <w:rsid w:val="00573224"/>
    <w:rsid w:val="00573229"/>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9F8"/>
    <w:rsid w:val="00573A0F"/>
    <w:rsid w:val="00573A43"/>
    <w:rsid w:val="00573B91"/>
    <w:rsid w:val="00573B94"/>
    <w:rsid w:val="00573BF8"/>
    <w:rsid w:val="00573C0E"/>
    <w:rsid w:val="00573C6F"/>
    <w:rsid w:val="00573CA2"/>
    <w:rsid w:val="00573CEE"/>
    <w:rsid w:val="00573D62"/>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10"/>
    <w:rsid w:val="00574323"/>
    <w:rsid w:val="00574336"/>
    <w:rsid w:val="0057433F"/>
    <w:rsid w:val="0057436D"/>
    <w:rsid w:val="00574416"/>
    <w:rsid w:val="00574427"/>
    <w:rsid w:val="00574452"/>
    <w:rsid w:val="00574465"/>
    <w:rsid w:val="0057452C"/>
    <w:rsid w:val="0057459B"/>
    <w:rsid w:val="0057462C"/>
    <w:rsid w:val="0057465C"/>
    <w:rsid w:val="0057468A"/>
    <w:rsid w:val="00574692"/>
    <w:rsid w:val="0057469A"/>
    <w:rsid w:val="005747AE"/>
    <w:rsid w:val="005747E0"/>
    <w:rsid w:val="0057481F"/>
    <w:rsid w:val="00574843"/>
    <w:rsid w:val="00574873"/>
    <w:rsid w:val="005748BC"/>
    <w:rsid w:val="005748E7"/>
    <w:rsid w:val="005748EB"/>
    <w:rsid w:val="00574A8C"/>
    <w:rsid w:val="00574AF8"/>
    <w:rsid w:val="00574CC6"/>
    <w:rsid w:val="00574F21"/>
    <w:rsid w:val="00574F22"/>
    <w:rsid w:val="00574F2E"/>
    <w:rsid w:val="00574F52"/>
    <w:rsid w:val="00574FC8"/>
    <w:rsid w:val="00574FF6"/>
    <w:rsid w:val="005750AB"/>
    <w:rsid w:val="005750B4"/>
    <w:rsid w:val="005751A4"/>
    <w:rsid w:val="005751C6"/>
    <w:rsid w:val="0057539C"/>
    <w:rsid w:val="00575441"/>
    <w:rsid w:val="0057559A"/>
    <w:rsid w:val="005755F7"/>
    <w:rsid w:val="00575727"/>
    <w:rsid w:val="005757A8"/>
    <w:rsid w:val="005757D9"/>
    <w:rsid w:val="00575815"/>
    <w:rsid w:val="00575895"/>
    <w:rsid w:val="005758B5"/>
    <w:rsid w:val="005758DF"/>
    <w:rsid w:val="005759E2"/>
    <w:rsid w:val="00575B96"/>
    <w:rsid w:val="00575B99"/>
    <w:rsid w:val="00575BD4"/>
    <w:rsid w:val="00575C04"/>
    <w:rsid w:val="00575CB8"/>
    <w:rsid w:val="00575CD2"/>
    <w:rsid w:val="00575D21"/>
    <w:rsid w:val="00575D47"/>
    <w:rsid w:val="00575D54"/>
    <w:rsid w:val="00575D5D"/>
    <w:rsid w:val="00575D64"/>
    <w:rsid w:val="00575D7F"/>
    <w:rsid w:val="00575E35"/>
    <w:rsid w:val="00575E8E"/>
    <w:rsid w:val="00575EE7"/>
    <w:rsid w:val="00575F11"/>
    <w:rsid w:val="00575F9F"/>
    <w:rsid w:val="00576007"/>
    <w:rsid w:val="0057603E"/>
    <w:rsid w:val="00576061"/>
    <w:rsid w:val="005760D2"/>
    <w:rsid w:val="005761D0"/>
    <w:rsid w:val="00576247"/>
    <w:rsid w:val="0057627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9E9"/>
    <w:rsid w:val="00576A09"/>
    <w:rsid w:val="00576A30"/>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7C"/>
    <w:rsid w:val="00576F9F"/>
    <w:rsid w:val="005770F1"/>
    <w:rsid w:val="00577156"/>
    <w:rsid w:val="00577186"/>
    <w:rsid w:val="005771AC"/>
    <w:rsid w:val="005771B1"/>
    <w:rsid w:val="005771C2"/>
    <w:rsid w:val="005771F2"/>
    <w:rsid w:val="00577226"/>
    <w:rsid w:val="005772A7"/>
    <w:rsid w:val="005772C7"/>
    <w:rsid w:val="0057755B"/>
    <w:rsid w:val="00577575"/>
    <w:rsid w:val="005775CC"/>
    <w:rsid w:val="005775D1"/>
    <w:rsid w:val="005775EF"/>
    <w:rsid w:val="0057760E"/>
    <w:rsid w:val="005776CD"/>
    <w:rsid w:val="005776F3"/>
    <w:rsid w:val="00577706"/>
    <w:rsid w:val="00577789"/>
    <w:rsid w:val="00577794"/>
    <w:rsid w:val="0057782F"/>
    <w:rsid w:val="00577853"/>
    <w:rsid w:val="00577880"/>
    <w:rsid w:val="005778D7"/>
    <w:rsid w:val="00577A0C"/>
    <w:rsid w:val="00577AF2"/>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77FD3"/>
    <w:rsid w:val="00580023"/>
    <w:rsid w:val="00580039"/>
    <w:rsid w:val="00580057"/>
    <w:rsid w:val="005800D2"/>
    <w:rsid w:val="00580127"/>
    <w:rsid w:val="00580187"/>
    <w:rsid w:val="0058030A"/>
    <w:rsid w:val="0058036A"/>
    <w:rsid w:val="005803D0"/>
    <w:rsid w:val="00580463"/>
    <w:rsid w:val="005804E5"/>
    <w:rsid w:val="00580507"/>
    <w:rsid w:val="0058051D"/>
    <w:rsid w:val="005805A9"/>
    <w:rsid w:val="0058066F"/>
    <w:rsid w:val="005806E0"/>
    <w:rsid w:val="00580884"/>
    <w:rsid w:val="0058089C"/>
    <w:rsid w:val="005808CA"/>
    <w:rsid w:val="005808F2"/>
    <w:rsid w:val="005808FC"/>
    <w:rsid w:val="00580950"/>
    <w:rsid w:val="0058096B"/>
    <w:rsid w:val="00580A22"/>
    <w:rsid w:val="00580A9D"/>
    <w:rsid w:val="00580AD3"/>
    <w:rsid w:val="00580B01"/>
    <w:rsid w:val="00580B2A"/>
    <w:rsid w:val="00580B86"/>
    <w:rsid w:val="00580D1A"/>
    <w:rsid w:val="00580D3A"/>
    <w:rsid w:val="00580D9E"/>
    <w:rsid w:val="00580DD8"/>
    <w:rsid w:val="00580E12"/>
    <w:rsid w:val="00580E57"/>
    <w:rsid w:val="00580E5C"/>
    <w:rsid w:val="00580F20"/>
    <w:rsid w:val="00580F8C"/>
    <w:rsid w:val="00581077"/>
    <w:rsid w:val="005810BA"/>
    <w:rsid w:val="005810EF"/>
    <w:rsid w:val="00581107"/>
    <w:rsid w:val="00581129"/>
    <w:rsid w:val="00581133"/>
    <w:rsid w:val="00581137"/>
    <w:rsid w:val="0058120C"/>
    <w:rsid w:val="0058124E"/>
    <w:rsid w:val="00581299"/>
    <w:rsid w:val="005812B3"/>
    <w:rsid w:val="0058135C"/>
    <w:rsid w:val="00581396"/>
    <w:rsid w:val="0058139C"/>
    <w:rsid w:val="005813B3"/>
    <w:rsid w:val="00581400"/>
    <w:rsid w:val="0058144D"/>
    <w:rsid w:val="005814C5"/>
    <w:rsid w:val="005814F2"/>
    <w:rsid w:val="0058154B"/>
    <w:rsid w:val="005815A0"/>
    <w:rsid w:val="00581608"/>
    <w:rsid w:val="005816C6"/>
    <w:rsid w:val="00581714"/>
    <w:rsid w:val="00581741"/>
    <w:rsid w:val="0058176C"/>
    <w:rsid w:val="00581772"/>
    <w:rsid w:val="005817AC"/>
    <w:rsid w:val="005817CC"/>
    <w:rsid w:val="005817E0"/>
    <w:rsid w:val="00581847"/>
    <w:rsid w:val="00581852"/>
    <w:rsid w:val="0058187A"/>
    <w:rsid w:val="005819AD"/>
    <w:rsid w:val="005819AE"/>
    <w:rsid w:val="00581A3F"/>
    <w:rsid w:val="00581A60"/>
    <w:rsid w:val="00581AA9"/>
    <w:rsid w:val="00581AD3"/>
    <w:rsid w:val="00581AD6"/>
    <w:rsid w:val="00581B15"/>
    <w:rsid w:val="00581B4B"/>
    <w:rsid w:val="00581BCE"/>
    <w:rsid w:val="00581CD9"/>
    <w:rsid w:val="00581D01"/>
    <w:rsid w:val="00581D20"/>
    <w:rsid w:val="00581D54"/>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31"/>
    <w:rsid w:val="005827BB"/>
    <w:rsid w:val="005827C2"/>
    <w:rsid w:val="00582811"/>
    <w:rsid w:val="005828A6"/>
    <w:rsid w:val="005828C6"/>
    <w:rsid w:val="005828EA"/>
    <w:rsid w:val="00582906"/>
    <w:rsid w:val="00582A20"/>
    <w:rsid w:val="00582A25"/>
    <w:rsid w:val="00582A76"/>
    <w:rsid w:val="00582AA4"/>
    <w:rsid w:val="00582B07"/>
    <w:rsid w:val="00582B3B"/>
    <w:rsid w:val="00582C1B"/>
    <w:rsid w:val="00582CAE"/>
    <w:rsid w:val="00582CCB"/>
    <w:rsid w:val="00582D0F"/>
    <w:rsid w:val="00582D7F"/>
    <w:rsid w:val="00582DDA"/>
    <w:rsid w:val="00582E1D"/>
    <w:rsid w:val="00582ECA"/>
    <w:rsid w:val="00582EE0"/>
    <w:rsid w:val="00582F11"/>
    <w:rsid w:val="00582F76"/>
    <w:rsid w:val="00582FFC"/>
    <w:rsid w:val="0058302A"/>
    <w:rsid w:val="005830FB"/>
    <w:rsid w:val="0058314F"/>
    <w:rsid w:val="005831F4"/>
    <w:rsid w:val="0058320D"/>
    <w:rsid w:val="0058325F"/>
    <w:rsid w:val="00583345"/>
    <w:rsid w:val="00583442"/>
    <w:rsid w:val="0058345A"/>
    <w:rsid w:val="00583484"/>
    <w:rsid w:val="0058355A"/>
    <w:rsid w:val="00583562"/>
    <w:rsid w:val="0058358A"/>
    <w:rsid w:val="005835ED"/>
    <w:rsid w:val="00583611"/>
    <w:rsid w:val="00583684"/>
    <w:rsid w:val="005836BB"/>
    <w:rsid w:val="005836F0"/>
    <w:rsid w:val="005836F7"/>
    <w:rsid w:val="00583739"/>
    <w:rsid w:val="005837A8"/>
    <w:rsid w:val="005837BC"/>
    <w:rsid w:val="005837DA"/>
    <w:rsid w:val="005837FB"/>
    <w:rsid w:val="00583892"/>
    <w:rsid w:val="005838B5"/>
    <w:rsid w:val="005838CD"/>
    <w:rsid w:val="00583A2A"/>
    <w:rsid w:val="00583A56"/>
    <w:rsid w:val="00583AC2"/>
    <w:rsid w:val="00583AC3"/>
    <w:rsid w:val="00583AC9"/>
    <w:rsid w:val="00583B0A"/>
    <w:rsid w:val="00583B1D"/>
    <w:rsid w:val="00583BDE"/>
    <w:rsid w:val="00583C7C"/>
    <w:rsid w:val="00583D14"/>
    <w:rsid w:val="00583DB6"/>
    <w:rsid w:val="00583DCA"/>
    <w:rsid w:val="00583DE7"/>
    <w:rsid w:val="00583EA3"/>
    <w:rsid w:val="00583EC7"/>
    <w:rsid w:val="00583EE9"/>
    <w:rsid w:val="00583EEC"/>
    <w:rsid w:val="00583F2A"/>
    <w:rsid w:val="00583F5F"/>
    <w:rsid w:val="00583FEE"/>
    <w:rsid w:val="00584013"/>
    <w:rsid w:val="0058401C"/>
    <w:rsid w:val="00584071"/>
    <w:rsid w:val="005840E3"/>
    <w:rsid w:val="0058418B"/>
    <w:rsid w:val="0058424B"/>
    <w:rsid w:val="00584257"/>
    <w:rsid w:val="00584295"/>
    <w:rsid w:val="0058433A"/>
    <w:rsid w:val="00584340"/>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2F"/>
    <w:rsid w:val="00584652"/>
    <w:rsid w:val="00584678"/>
    <w:rsid w:val="005846BF"/>
    <w:rsid w:val="00584703"/>
    <w:rsid w:val="0058473E"/>
    <w:rsid w:val="00584754"/>
    <w:rsid w:val="0058478B"/>
    <w:rsid w:val="00584846"/>
    <w:rsid w:val="0058489C"/>
    <w:rsid w:val="005848C0"/>
    <w:rsid w:val="005848C4"/>
    <w:rsid w:val="00584958"/>
    <w:rsid w:val="00584967"/>
    <w:rsid w:val="005849AD"/>
    <w:rsid w:val="005849E9"/>
    <w:rsid w:val="00584AB6"/>
    <w:rsid w:val="00584AE4"/>
    <w:rsid w:val="00584B31"/>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4F5E"/>
    <w:rsid w:val="00585067"/>
    <w:rsid w:val="0058506C"/>
    <w:rsid w:val="005850D2"/>
    <w:rsid w:val="0058512B"/>
    <w:rsid w:val="00585131"/>
    <w:rsid w:val="0058514D"/>
    <w:rsid w:val="005851AE"/>
    <w:rsid w:val="005851D8"/>
    <w:rsid w:val="0058525D"/>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AEC"/>
    <w:rsid w:val="00585BBA"/>
    <w:rsid w:val="00585BD5"/>
    <w:rsid w:val="00585C41"/>
    <w:rsid w:val="00585DC0"/>
    <w:rsid w:val="00585E80"/>
    <w:rsid w:val="00585F61"/>
    <w:rsid w:val="00585FB0"/>
    <w:rsid w:val="00585FD9"/>
    <w:rsid w:val="00585FFF"/>
    <w:rsid w:val="005860AA"/>
    <w:rsid w:val="005860C9"/>
    <w:rsid w:val="00586142"/>
    <w:rsid w:val="005861AD"/>
    <w:rsid w:val="005861C7"/>
    <w:rsid w:val="005861DD"/>
    <w:rsid w:val="00586328"/>
    <w:rsid w:val="0058634D"/>
    <w:rsid w:val="0058639E"/>
    <w:rsid w:val="005863A1"/>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2D"/>
    <w:rsid w:val="00586A30"/>
    <w:rsid w:val="00586C05"/>
    <w:rsid w:val="00586C10"/>
    <w:rsid w:val="00586CD0"/>
    <w:rsid w:val="00586CE8"/>
    <w:rsid w:val="00586D9C"/>
    <w:rsid w:val="00586DF2"/>
    <w:rsid w:val="00586E02"/>
    <w:rsid w:val="00586E97"/>
    <w:rsid w:val="00586EFD"/>
    <w:rsid w:val="00586F05"/>
    <w:rsid w:val="00586F22"/>
    <w:rsid w:val="00586FB0"/>
    <w:rsid w:val="00587004"/>
    <w:rsid w:val="00587077"/>
    <w:rsid w:val="0058708B"/>
    <w:rsid w:val="005870B8"/>
    <w:rsid w:val="00587110"/>
    <w:rsid w:val="00587117"/>
    <w:rsid w:val="00587136"/>
    <w:rsid w:val="00587142"/>
    <w:rsid w:val="005871D5"/>
    <w:rsid w:val="0058723E"/>
    <w:rsid w:val="0058730A"/>
    <w:rsid w:val="00587391"/>
    <w:rsid w:val="00587471"/>
    <w:rsid w:val="0058748F"/>
    <w:rsid w:val="005874C3"/>
    <w:rsid w:val="0058757D"/>
    <w:rsid w:val="00587594"/>
    <w:rsid w:val="005875D4"/>
    <w:rsid w:val="005875F3"/>
    <w:rsid w:val="00587667"/>
    <w:rsid w:val="00587675"/>
    <w:rsid w:val="005876B0"/>
    <w:rsid w:val="005876E0"/>
    <w:rsid w:val="005877B2"/>
    <w:rsid w:val="005878AF"/>
    <w:rsid w:val="00587955"/>
    <w:rsid w:val="00587962"/>
    <w:rsid w:val="00587987"/>
    <w:rsid w:val="00587A36"/>
    <w:rsid w:val="00587A44"/>
    <w:rsid w:val="00587AA6"/>
    <w:rsid w:val="00587ABD"/>
    <w:rsid w:val="00587BF8"/>
    <w:rsid w:val="00587C11"/>
    <w:rsid w:val="00587C64"/>
    <w:rsid w:val="00587D39"/>
    <w:rsid w:val="00587E70"/>
    <w:rsid w:val="00587F2A"/>
    <w:rsid w:val="00587FA9"/>
    <w:rsid w:val="0059002A"/>
    <w:rsid w:val="00590042"/>
    <w:rsid w:val="00590048"/>
    <w:rsid w:val="0059004A"/>
    <w:rsid w:val="00590077"/>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832"/>
    <w:rsid w:val="00590840"/>
    <w:rsid w:val="00590906"/>
    <w:rsid w:val="00590931"/>
    <w:rsid w:val="00590935"/>
    <w:rsid w:val="00590957"/>
    <w:rsid w:val="00590978"/>
    <w:rsid w:val="00590B2D"/>
    <w:rsid w:val="00590B7D"/>
    <w:rsid w:val="00590B83"/>
    <w:rsid w:val="00590BBB"/>
    <w:rsid w:val="00590C14"/>
    <w:rsid w:val="00590C64"/>
    <w:rsid w:val="00590C6D"/>
    <w:rsid w:val="00590CCA"/>
    <w:rsid w:val="00590CDA"/>
    <w:rsid w:val="00590DD1"/>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36"/>
    <w:rsid w:val="0059145E"/>
    <w:rsid w:val="00591477"/>
    <w:rsid w:val="00591489"/>
    <w:rsid w:val="00591490"/>
    <w:rsid w:val="005914A2"/>
    <w:rsid w:val="005914AF"/>
    <w:rsid w:val="00591509"/>
    <w:rsid w:val="00591519"/>
    <w:rsid w:val="00591585"/>
    <w:rsid w:val="00591590"/>
    <w:rsid w:val="005915D8"/>
    <w:rsid w:val="00591600"/>
    <w:rsid w:val="00591615"/>
    <w:rsid w:val="0059161E"/>
    <w:rsid w:val="00591633"/>
    <w:rsid w:val="00591652"/>
    <w:rsid w:val="005916EB"/>
    <w:rsid w:val="0059170E"/>
    <w:rsid w:val="00591724"/>
    <w:rsid w:val="0059176C"/>
    <w:rsid w:val="00591771"/>
    <w:rsid w:val="005917D9"/>
    <w:rsid w:val="0059181C"/>
    <w:rsid w:val="00591881"/>
    <w:rsid w:val="0059191C"/>
    <w:rsid w:val="0059195E"/>
    <w:rsid w:val="005919A9"/>
    <w:rsid w:val="005919AD"/>
    <w:rsid w:val="005919B1"/>
    <w:rsid w:val="005919C6"/>
    <w:rsid w:val="00591A0C"/>
    <w:rsid w:val="00591A25"/>
    <w:rsid w:val="00591A3E"/>
    <w:rsid w:val="00591A66"/>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12"/>
    <w:rsid w:val="0059219C"/>
    <w:rsid w:val="005921F9"/>
    <w:rsid w:val="0059228C"/>
    <w:rsid w:val="005922C8"/>
    <w:rsid w:val="005922CA"/>
    <w:rsid w:val="005922EB"/>
    <w:rsid w:val="00592322"/>
    <w:rsid w:val="00592353"/>
    <w:rsid w:val="00592482"/>
    <w:rsid w:val="0059249B"/>
    <w:rsid w:val="005924B6"/>
    <w:rsid w:val="00592576"/>
    <w:rsid w:val="00592622"/>
    <w:rsid w:val="0059263B"/>
    <w:rsid w:val="005926DA"/>
    <w:rsid w:val="00592710"/>
    <w:rsid w:val="0059271E"/>
    <w:rsid w:val="00592775"/>
    <w:rsid w:val="005927D5"/>
    <w:rsid w:val="005928FD"/>
    <w:rsid w:val="00592B51"/>
    <w:rsid w:val="00592B9C"/>
    <w:rsid w:val="00592BB4"/>
    <w:rsid w:val="00592BC9"/>
    <w:rsid w:val="00592BCC"/>
    <w:rsid w:val="00592BD6"/>
    <w:rsid w:val="00592C1A"/>
    <w:rsid w:val="00592C2C"/>
    <w:rsid w:val="00592C5B"/>
    <w:rsid w:val="00592D0E"/>
    <w:rsid w:val="00592D27"/>
    <w:rsid w:val="00592D85"/>
    <w:rsid w:val="00592DDF"/>
    <w:rsid w:val="00592E19"/>
    <w:rsid w:val="00592E94"/>
    <w:rsid w:val="00592E97"/>
    <w:rsid w:val="00592ECF"/>
    <w:rsid w:val="00592EE0"/>
    <w:rsid w:val="00592F19"/>
    <w:rsid w:val="00592F60"/>
    <w:rsid w:val="00592F8C"/>
    <w:rsid w:val="00592FD1"/>
    <w:rsid w:val="00592FE9"/>
    <w:rsid w:val="00592FF7"/>
    <w:rsid w:val="00593060"/>
    <w:rsid w:val="00593127"/>
    <w:rsid w:val="00593159"/>
    <w:rsid w:val="00593165"/>
    <w:rsid w:val="00593203"/>
    <w:rsid w:val="00593212"/>
    <w:rsid w:val="0059323D"/>
    <w:rsid w:val="00593254"/>
    <w:rsid w:val="00593306"/>
    <w:rsid w:val="00593339"/>
    <w:rsid w:val="00593346"/>
    <w:rsid w:val="005933AD"/>
    <w:rsid w:val="005933CF"/>
    <w:rsid w:val="00593407"/>
    <w:rsid w:val="00593480"/>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8E2"/>
    <w:rsid w:val="00593944"/>
    <w:rsid w:val="0059395D"/>
    <w:rsid w:val="0059397E"/>
    <w:rsid w:val="005939B8"/>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31"/>
    <w:rsid w:val="00593F44"/>
    <w:rsid w:val="00594055"/>
    <w:rsid w:val="0059405C"/>
    <w:rsid w:val="005940E4"/>
    <w:rsid w:val="00594100"/>
    <w:rsid w:val="005941FE"/>
    <w:rsid w:val="0059424E"/>
    <w:rsid w:val="005942BF"/>
    <w:rsid w:val="005942D5"/>
    <w:rsid w:val="005942D7"/>
    <w:rsid w:val="0059440E"/>
    <w:rsid w:val="005944F3"/>
    <w:rsid w:val="00594503"/>
    <w:rsid w:val="005945AB"/>
    <w:rsid w:val="005945CC"/>
    <w:rsid w:val="005945D6"/>
    <w:rsid w:val="005945E3"/>
    <w:rsid w:val="0059466E"/>
    <w:rsid w:val="0059468F"/>
    <w:rsid w:val="0059470D"/>
    <w:rsid w:val="0059476B"/>
    <w:rsid w:val="005947A0"/>
    <w:rsid w:val="005947D1"/>
    <w:rsid w:val="00594963"/>
    <w:rsid w:val="0059496B"/>
    <w:rsid w:val="00594998"/>
    <w:rsid w:val="00594BAB"/>
    <w:rsid w:val="00594D73"/>
    <w:rsid w:val="00594DB3"/>
    <w:rsid w:val="00594EA2"/>
    <w:rsid w:val="00594F71"/>
    <w:rsid w:val="00594FEF"/>
    <w:rsid w:val="00595014"/>
    <w:rsid w:val="005950F3"/>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856"/>
    <w:rsid w:val="0059599A"/>
    <w:rsid w:val="00595AFE"/>
    <w:rsid w:val="00595B56"/>
    <w:rsid w:val="00595BEA"/>
    <w:rsid w:val="00595C9B"/>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6"/>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16"/>
    <w:rsid w:val="00596565"/>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9F1"/>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6FFC"/>
    <w:rsid w:val="005970D9"/>
    <w:rsid w:val="0059712B"/>
    <w:rsid w:val="00597141"/>
    <w:rsid w:val="005971C2"/>
    <w:rsid w:val="005971F1"/>
    <w:rsid w:val="00597239"/>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9FE"/>
    <w:rsid w:val="00597A18"/>
    <w:rsid w:val="00597AF7"/>
    <w:rsid w:val="00597B61"/>
    <w:rsid w:val="00597B8C"/>
    <w:rsid w:val="00597BA5"/>
    <w:rsid w:val="00597C2B"/>
    <w:rsid w:val="00597C71"/>
    <w:rsid w:val="00597CFF"/>
    <w:rsid w:val="00597D4A"/>
    <w:rsid w:val="00597D5E"/>
    <w:rsid w:val="00597D6D"/>
    <w:rsid w:val="00597D7B"/>
    <w:rsid w:val="00597D90"/>
    <w:rsid w:val="00597D97"/>
    <w:rsid w:val="00597DBD"/>
    <w:rsid w:val="00597DEA"/>
    <w:rsid w:val="00597E8F"/>
    <w:rsid w:val="00597E94"/>
    <w:rsid w:val="00597FE9"/>
    <w:rsid w:val="005A000D"/>
    <w:rsid w:val="005A007F"/>
    <w:rsid w:val="005A00D6"/>
    <w:rsid w:val="005A00FA"/>
    <w:rsid w:val="005A018E"/>
    <w:rsid w:val="005A021F"/>
    <w:rsid w:val="005A0232"/>
    <w:rsid w:val="005A035D"/>
    <w:rsid w:val="005A03F9"/>
    <w:rsid w:val="005A040D"/>
    <w:rsid w:val="005A0441"/>
    <w:rsid w:val="005A04FA"/>
    <w:rsid w:val="005A05EC"/>
    <w:rsid w:val="005A0609"/>
    <w:rsid w:val="005A0613"/>
    <w:rsid w:val="005A064A"/>
    <w:rsid w:val="005A0696"/>
    <w:rsid w:val="005A06B0"/>
    <w:rsid w:val="005A06F2"/>
    <w:rsid w:val="005A07AE"/>
    <w:rsid w:val="005A085E"/>
    <w:rsid w:val="005A0870"/>
    <w:rsid w:val="005A0881"/>
    <w:rsid w:val="005A08B6"/>
    <w:rsid w:val="005A0950"/>
    <w:rsid w:val="005A09FE"/>
    <w:rsid w:val="005A0A8D"/>
    <w:rsid w:val="005A0AF6"/>
    <w:rsid w:val="005A0B06"/>
    <w:rsid w:val="005A0BCA"/>
    <w:rsid w:val="005A0C57"/>
    <w:rsid w:val="005A0C60"/>
    <w:rsid w:val="005A0CD4"/>
    <w:rsid w:val="005A0D10"/>
    <w:rsid w:val="005A0D64"/>
    <w:rsid w:val="005A0D6D"/>
    <w:rsid w:val="005A0DA5"/>
    <w:rsid w:val="005A0E21"/>
    <w:rsid w:val="005A0EC9"/>
    <w:rsid w:val="005A0EDF"/>
    <w:rsid w:val="005A0F0E"/>
    <w:rsid w:val="005A0F31"/>
    <w:rsid w:val="005A0F53"/>
    <w:rsid w:val="005A0FD7"/>
    <w:rsid w:val="005A1049"/>
    <w:rsid w:val="005A1057"/>
    <w:rsid w:val="005A1080"/>
    <w:rsid w:val="005A10F4"/>
    <w:rsid w:val="005A113F"/>
    <w:rsid w:val="005A116C"/>
    <w:rsid w:val="005A1187"/>
    <w:rsid w:val="005A1189"/>
    <w:rsid w:val="005A1193"/>
    <w:rsid w:val="005A11BB"/>
    <w:rsid w:val="005A126C"/>
    <w:rsid w:val="005A12A6"/>
    <w:rsid w:val="005A1355"/>
    <w:rsid w:val="005A1371"/>
    <w:rsid w:val="005A137C"/>
    <w:rsid w:val="005A13ED"/>
    <w:rsid w:val="005A1425"/>
    <w:rsid w:val="005A146B"/>
    <w:rsid w:val="005A14F3"/>
    <w:rsid w:val="005A1545"/>
    <w:rsid w:val="005A156A"/>
    <w:rsid w:val="005A15B6"/>
    <w:rsid w:val="005A15F0"/>
    <w:rsid w:val="005A167C"/>
    <w:rsid w:val="005A168F"/>
    <w:rsid w:val="005A16AE"/>
    <w:rsid w:val="005A16B1"/>
    <w:rsid w:val="005A16B5"/>
    <w:rsid w:val="005A16EA"/>
    <w:rsid w:val="005A1727"/>
    <w:rsid w:val="005A1738"/>
    <w:rsid w:val="005A17BB"/>
    <w:rsid w:val="005A17D9"/>
    <w:rsid w:val="005A1864"/>
    <w:rsid w:val="005A1877"/>
    <w:rsid w:val="005A18F3"/>
    <w:rsid w:val="005A1904"/>
    <w:rsid w:val="005A1956"/>
    <w:rsid w:val="005A1A8C"/>
    <w:rsid w:val="005A1ADF"/>
    <w:rsid w:val="005A1AEB"/>
    <w:rsid w:val="005A1B0C"/>
    <w:rsid w:val="005A1B2B"/>
    <w:rsid w:val="005A1B52"/>
    <w:rsid w:val="005A1BD7"/>
    <w:rsid w:val="005A1BE2"/>
    <w:rsid w:val="005A1C2D"/>
    <w:rsid w:val="005A1CA5"/>
    <w:rsid w:val="005A1CC9"/>
    <w:rsid w:val="005A1CF8"/>
    <w:rsid w:val="005A1D42"/>
    <w:rsid w:val="005A1D60"/>
    <w:rsid w:val="005A1DA8"/>
    <w:rsid w:val="005A1E45"/>
    <w:rsid w:val="005A1E69"/>
    <w:rsid w:val="005A1E8F"/>
    <w:rsid w:val="005A1E90"/>
    <w:rsid w:val="005A1F1D"/>
    <w:rsid w:val="005A211D"/>
    <w:rsid w:val="005A2121"/>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37"/>
    <w:rsid w:val="005A2678"/>
    <w:rsid w:val="005A2695"/>
    <w:rsid w:val="005A26D4"/>
    <w:rsid w:val="005A27B5"/>
    <w:rsid w:val="005A27F0"/>
    <w:rsid w:val="005A28C8"/>
    <w:rsid w:val="005A2926"/>
    <w:rsid w:val="005A2ABA"/>
    <w:rsid w:val="005A2ACB"/>
    <w:rsid w:val="005A2BE2"/>
    <w:rsid w:val="005A2C39"/>
    <w:rsid w:val="005A2C91"/>
    <w:rsid w:val="005A2CF6"/>
    <w:rsid w:val="005A2D0B"/>
    <w:rsid w:val="005A2D8B"/>
    <w:rsid w:val="005A2E18"/>
    <w:rsid w:val="005A2E21"/>
    <w:rsid w:val="005A2E71"/>
    <w:rsid w:val="005A2E8C"/>
    <w:rsid w:val="005A2E9D"/>
    <w:rsid w:val="005A2EAB"/>
    <w:rsid w:val="005A2EB8"/>
    <w:rsid w:val="005A2ED2"/>
    <w:rsid w:val="005A2EDE"/>
    <w:rsid w:val="005A2F0A"/>
    <w:rsid w:val="005A2F31"/>
    <w:rsid w:val="005A2FA2"/>
    <w:rsid w:val="005A302A"/>
    <w:rsid w:val="005A304C"/>
    <w:rsid w:val="005A30EA"/>
    <w:rsid w:val="005A30F5"/>
    <w:rsid w:val="005A3161"/>
    <w:rsid w:val="005A3168"/>
    <w:rsid w:val="005A31C6"/>
    <w:rsid w:val="005A31E0"/>
    <w:rsid w:val="005A3254"/>
    <w:rsid w:val="005A3307"/>
    <w:rsid w:val="005A336F"/>
    <w:rsid w:val="005A33A7"/>
    <w:rsid w:val="005A33AE"/>
    <w:rsid w:val="005A340F"/>
    <w:rsid w:val="005A3438"/>
    <w:rsid w:val="005A345D"/>
    <w:rsid w:val="005A350B"/>
    <w:rsid w:val="005A3515"/>
    <w:rsid w:val="005A371D"/>
    <w:rsid w:val="005A3745"/>
    <w:rsid w:val="005A3761"/>
    <w:rsid w:val="005A3775"/>
    <w:rsid w:val="005A3842"/>
    <w:rsid w:val="005A38AE"/>
    <w:rsid w:val="005A39BB"/>
    <w:rsid w:val="005A39DD"/>
    <w:rsid w:val="005A3A78"/>
    <w:rsid w:val="005A3ACA"/>
    <w:rsid w:val="005A3B0A"/>
    <w:rsid w:val="005A3B54"/>
    <w:rsid w:val="005A3BC0"/>
    <w:rsid w:val="005A3BF7"/>
    <w:rsid w:val="005A3C55"/>
    <w:rsid w:val="005A3D90"/>
    <w:rsid w:val="005A3DB8"/>
    <w:rsid w:val="005A3E2F"/>
    <w:rsid w:val="005A3F21"/>
    <w:rsid w:val="005A4018"/>
    <w:rsid w:val="005A404F"/>
    <w:rsid w:val="005A4057"/>
    <w:rsid w:val="005A41B4"/>
    <w:rsid w:val="005A427C"/>
    <w:rsid w:val="005A42CD"/>
    <w:rsid w:val="005A42CE"/>
    <w:rsid w:val="005A4396"/>
    <w:rsid w:val="005A43DA"/>
    <w:rsid w:val="005A4424"/>
    <w:rsid w:val="005A4487"/>
    <w:rsid w:val="005A4493"/>
    <w:rsid w:val="005A44CF"/>
    <w:rsid w:val="005A4510"/>
    <w:rsid w:val="005A456E"/>
    <w:rsid w:val="005A456F"/>
    <w:rsid w:val="005A45A0"/>
    <w:rsid w:val="005A45B7"/>
    <w:rsid w:val="005A45DE"/>
    <w:rsid w:val="005A45F2"/>
    <w:rsid w:val="005A4653"/>
    <w:rsid w:val="005A4668"/>
    <w:rsid w:val="005A46B6"/>
    <w:rsid w:val="005A4701"/>
    <w:rsid w:val="005A4743"/>
    <w:rsid w:val="005A4766"/>
    <w:rsid w:val="005A47B9"/>
    <w:rsid w:val="005A49A9"/>
    <w:rsid w:val="005A49B4"/>
    <w:rsid w:val="005A49D0"/>
    <w:rsid w:val="005A49D6"/>
    <w:rsid w:val="005A4A4E"/>
    <w:rsid w:val="005A4A86"/>
    <w:rsid w:val="005A4AFD"/>
    <w:rsid w:val="005A4B64"/>
    <w:rsid w:val="005A4C16"/>
    <w:rsid w:val="005A4D10"/>
    <w:rsid w:val="005A4D48"/>
    <w:rsid w:val="005A4D57"/>
    <w:rsid w:val="005A4E2E"/>
    <w:rsid w:val="005A4EEA"/>
    <w:rsid w:val="005A4EF3"/>
    <w:rsid w:val="005A5007"/>
    <w:rsid w:val="005A50C9"/>
    <w:rsid w:val="005A50DF"/>
    <w:rsid w:val="005A512B"/>
    <w:rsid w:val="005A51C8"/>
    <w:rsid w:val="005A51ED"/>
    <w:rsid w:val="005A5200"/>
    <w:rsid w:val="005A523C"/>
    <w:rsid w:val="005A523D"/>
    <w:rsid w:val="005A52C9"/>
    <w:rsid w:val="005A532F"/>
    <w:rsid w:val="005A5392"/>
    <w:rsid w:val="005A53AB"/>
    <w:rsid w:val="005A53D1"/>
    <w:rsid w:val="005A544C"/>
    <w:rsid w:val="005A5508"/>
    <w:rsid w:val="005A551F"/>
    <w:rsid w:val="005A5522"/>
    <w:rsid w:val="005A5535"/>
    <w:rsid w:val="005A5543"/>
    <w:rsid w:val="005A556D"/>
    <w:rsid w:val="005A55A7"/>
    <w:rsid w:val="005A55DE"/>
    <w:rsid w:val="005A5605"/>
    <w:rsid w:val="005A560F"/>
    <w:rsid w:val="005A564C"/>
    <w:rsid w:val="005A5660"/>
    <w:rsid w:val="005A56EE"/>
    <w:rsid w:val="005A57DB"/>
    <w:rsid w:val="005A57E2"/>
    <w:rsid w:val="005A585C"/>
    <w:rsid w:val="005A5889"/>
    <w:rsid w:val="005A5898"/>
    <w:rsid w:val="005A595D"/>
    <w:rsid w:val="005A5981"/>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4F"/>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70"/>
    <w:rsid w:val="005A6585"/>
    <w:rsid w:val="005A6597"/>
    <w:rsid w:val="005A65E0"/>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0"/>
    <w:rsid w:val="005A7089"/>
    <w:rsid w:val="005A7099"/>
    <w:rsid w:val="005A70F6"/>
    <w:rsid w:val="005A7138"/>
    <w:rsid w:val="005A7177"/>
    <w:rsid w:val="005A71D4"/>
    <w:rsid w:val="005A7229"/>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8E"/>
    <w:rsid w:val="005A76F1"/>
    <w:rsid w:val="005A7768"/>
    <w:rsid w:val="005A77D7"/>
    <w:rsid w:val="005A7916"/>
    <w:rsid w:val="005A793F"/>
    <w:rsid w:val="005A7944"/>
    <w:rsid w:val="005A79E2"/>
    <w:rsid w:val="005A7A5B"/>
    <w:rsid w:val="005A7A5F"/>
    <w:rsid w:val="005A7AB0"/>
    <w:rsid w:val="005A7B17"/>
    <w:rsid w:val="005A7B54"/>
    <w:rsid w:val="005A7B77"/>
    <w:rsid w:val="005A7BBE"/>
    <w:rsid w:val="005A7BE3"/>
    <w:rsid w:val="005A7C0C"/>
    <w:rsid w:val="005A7C43"/>
    <w:rsid w:val="005A7C58"/>
    <w:rsid w:val="005A7C70"/>
    <w:rsid w:val="005A7C94"/>
    <w:rsid w:val="005A7CAF"/>
    <w:rsid w:val="005A7CBB"/>
    <w:rsid w:val="005A7D56"/>
    <w:rsid w:val="005A7DB0"/>
    <w:rsid w:val="005A7DB9"/>
    <w:rsid w:val="005A7E19"/>
    <w:rsid w:val="005A7E56"/>
    <w:rsid w:val="005A7E7A"/>
    <w:rsid w:val="005A7E7C"/>
    <w:rsid w:val="005A7F20"/>
    <w:rsid w:val="005A7F59"/>
    <w:rsid w:val="005A7F78"/>
    <w:rsid w:val="005A7F84"/>
    <w:rsid w:val="005A7FAF"/>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499"/>
    <w:rsid w:val="005B051D"/>
    <w:rsid w:val="005B06A5"/>
    <w:rsid w:val="005B0710"/>
    <w:rsid w:val="005B07E2"/>
    <w:rsid w:val="005B0849"/>
    <w:rsid w:val="005B08A0"/>
    <w:rsid w:val="005B08AD"/>
    <w:rsid w:val="005B08CF"/>
    <w:rsid w:val="005B08E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12"/>
    <w:rsid w:val="005B10A5"/>
    <w:rsid w:val="005B10AA"/>
    <w:rsid w:val="005B1108"/>
    <w:rsid w:val="005B1158"/>
    <w:rsid w:val="005B118A"/>
    <w:rsid w:val="005B11A3"/>
    <w:rsid w:val="005B11D3"/>
    <w:rsid w:val="005B11DD"/>
    <w:rsid w:val="005B1227"/>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8B"/>
    <w:rsid w:val="005B17E6"/>
    <w:rsid w:val="005B17FA"/>
    <w:rsid w:val="005B1819"/>
    <w:rsid w:val="005B181F"/>
    <w:rsid w:val="005B185F"/>
    <w:rsid w:val="005B186C"/>
    <w:rsid w:val="005B18B1"/>
    <w:rsid w:val="005B1974"/>
    <w:rsid w:val="005B1A54"/>
    <w:rsid w:val="005B1A5F"/>
    <w:rsid w:val="005B1AC7"/>
    <w:rsid w:val="005B1B47"/>
    <w:rsid w:val="005B1B4C"/>
    <w:rsid w:val="005B1B8A"/>
    <w:rsid w:val="005B1BB5"/>
    <w:rsid w:val="005B1BF4"/>
    <w:rsid w:val="005B1BFC"/>
    <w:rsid w:val="005B1C52"/>
    <w:rsid w:val="005B1C64"/>
    <w:rsid w:val="005B1D2F"/>
    <w:rsid w:val="005B1D4D"/>
    <w:rsid w:val="005B1E64"/>
    <w:rsid w:val="005B1F10"/>
    <w:rsid w:val="005B1F41"/>
    <w:rsid w:val="005B1F47"/>
    <w:rsid w:val="005B1F84"/>
    <w:rsid w:val="005B2095"/>
    <w:rsid w:val="005B209C"/>
    <w:rsid w:val="005B21CF"/>
    <w:rsid w:val="005B21FB"/>
    <w:rsid w:val="005B221D"/>
    <w:rsid w:val="005B224E"/>
    <w:rsid w:val="005B22CF"/>
    <w:rsid w:val="005B2380"/>
    <w:rsid w:val="005B23C2"/>
    <w:rsid w:val="005B23F9"/>
    <w:rsid w:val="005B2478"/>
    <w:rsid w:val="005B254A"/>
    <w:rsid w:val="005B2574"/>
    <w:rsid w:val="005B25D2"/>
    <w:rsid w:val="005B264D"/>
    <w:rsid w:val="005B2688"/>
    <w:rsid w:val="005B2757"/>
    <w:rsid w:val="005B2772"/>
    <w:rsid w:val="005B27AF"/>
    <w:rsid w:val="005B2853"/>
    <w:rsid w:val="005B2970"/>
    <w:rsid w:val="005B29F8"/>
    <w:rsid w:val="005B2A36"/>
    <w:rsid w:val="005B2AC6"/>
    <w:rsid w:val="005B2AE7"/>
    <w:rsid w:val="005B2B11"/>
    <w:rsid w:val="005B2B45"/>
    <w:rsid w:val="005B2B8F"/>
    <w:rsid w:val="005B2BD5"/>
    <w:rsid w:val="005B2C17"/>
    <w:rsid w:val="005B2D0B"/>
    <w:rsid w:val="005B2D0F"/>
    <w:rsid w:val="005B2DA2"/>
    <w:rsid w:val="005B2E45"/>
    <w:rsid w:val="005B2E7F"/>
    <w:rsid w:val="005B2F1D"/>
    <w:rsid w:val="005B2FCE"/>
    <w:rsid w:val="005B301C"/>
    <w:rsid w:val="005B305D"/>
    <w:rsid w:val="005B30B0"/>
    <w:rsid w:val="005B3145"/>
    <w:rsid w:val="005B3173"/>
    <w:rsid w:val="005B31CC"/>
    <w:rsid w:val="005B31DA"/>
    <w:rsid w:val="005B3212"/>
    <w:rsid w:val="005B327E"/>
    <w:rsid w:val="005B33DE"/>
    <w:rsid w:val="005B3405"/>
    <w:rsid w:val="005B34D1"/>
    <w:rsid w:val="005B34DC"/>
    <w:rsid w:val="005B3546"/>
    <w:rsid w:val="005B355D"/>
    <w:rsid w:val="005B35BF"/>
    <w:rsid w:val="005B35E0"/>
    <w:rsid w:val="005B360B"/>
    <w:rsid w:val="005B365F"/>
    <w:rsid w:val="005B36C6"/>
    <w:rsid w:val="005B36DE"/>
    <w:rsid w:val="005B36F7"/>
    <w:rsid w:val="005B370C"/>
    <w:rsid w:val="005B3720"/>
    <w:rsid w:val="005B3792"/>
    <w:rsid w:val="005B37FD"/>
    <w:rsid w:val="005B3833"/>
    <w:rsid w:val="005B3889"/>
    <w:rsid w:val="005B3942"/>
    <w:rsid w:val="005B39FF"/>
    <w:rsid w:val="005B3A90"/>
    <w:rsid w:val="005B3B1D"/>
    <w:rsid w:val="005B3B2C"/>
    <w:rsid w:val="005B3B84"/>
    <w:rsid w:val="005B3B8E"/>
    <w:rsid w:val="005B3BD9"/>
    <w:rsid w:val="005B3C50"/>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34"/>
    <w:rsid w:val="005B4141"/>
    <w:rsid w:val="005B4186"/>
    <w:rsid w:val="005B419C"/>
    <w:rsid w:val="005B41A4"/>
    <w:rsid w:val="005B41FA"/>
    <w:rsid w:val="005B4208"/>
    <w:rsid w:val="005B42BC"/>
    <w:rsid w:val="005B435D"/>
    <w:rsid w:val="005B436B"/>
    <w:rsid w:val="005B4408"/>
    <w:rsid w:val="005B4468"/>
    <w:rsid w:val="005B449F"/>
    <w:rsid w:val="005B44F8"/>
    <w:rsid w:val="005B464B"/>
    <w:rsid w:val="005B4676"/>
    <w:rsid w:val="005B4834"/>
    <w:rsid w:val="005B485E"/>
    <w:rsid w:val="005B48B8"/>
    <w:rsid w:val="005B4927"/>
    <w:rsid w:val="005B4963"/>
    <w:rsid w:val="005B496C"/>
    <w:rsid w:val="005B4975"/>
    <w:rsid w:val="005B49F6"/>
    <w:rsid w:val="005B4A06"/>
    <w:rsid w:val="005B4A08"/>
    <w:rsid w:val="005B4A6F"/>
    <w:rsid w:val="005B4A81"/>
    <w:rsid w:val="005B4A92"/>
    <w:rsid w:val="005B4AF0"/>
    <w:rsid w:val="005B4B3E"/>
    <w:rsid w:val="005B4B82"/>
    <w:rsid w:val="005B4BB6"/>
    <w:rsid w:val="005B4C62"/>
    <w:rsid w:val="005B4CE4"/>
    <w:rsid w:val="005B4D31"/>
    <w:rsid w:val="005B4D7C"/>
    <w:rsid w:val="005B4D95"/>
    <w:rsid w:val="005B4DD7"/>
    <w:rsid w:val="005B4DF4"/>
    <w:rsid w:val="005B4E3D"/>
    <w:rsid w:val="005B4E83"/>
    <w:rsid w:val="005B4EF4"/>
    <w:rsid w:val="005B4F88"/>
    <w:rsid w:val="005B500A"/>
    <w:rsid w:val="005B50DF"/>
    <w:rsid w:val="005B51AC"/>
    <w:rsid w:val="005B51F8"/>
    <w:rsid w:val="005B5253"/>
    <w:rsid w:val="005B5331"/>
    <w:rsid w:val="005B535B"/>
    <w:rsid w:val="005B53B9"/>
    <w:rsid w:val="005B53F8"/>
    <w:rsid w:val="005B5456"/>
    <w:rsid w:val="005B5471"/>
    <w:rsid w:val="005B54CB"/>
    <w:rsid w:val="005B54E4"/>
    <w:rsid w:val="005B55DC"/>
    <w:rsid w:val="005B5652"/>
    <w:rsid w:val="005B565E"/>
    <w:rsid w:val="005B56BA"/>
    <w:rsid w:val="005B581E"/>
    <w:rsid w:val="005B5860"/>
    <w:rsid w:val="005B58BF"/>
    <w:rsid w:val="005B5918"/>
    <w:rsid w:val="005B5936"/>
    <w:rsid w:val="005B593A"/>
    <w:rsid w:val="005B5A34"/>
    <w:rsid w:val="005B5A51"/>
    <w:rsid w:val="005B5ABB"/>
    <w:rsid w:val="005B5AD7"/>
    <w:rsid w:val="005B5B99"/>
    <w:rsid w:val="005B5BB6"/>
    <w:rsid w:val="005B5BCC"/>
    <w:rsid w:val="005B5C26"/>
    <w:rsid w:val="005B5CC7"/>
    <w:rsid w:val="005B5CEC"/>
    <w:rsid w:val="005B5CFC"/>
    <w:rsid w:val="005B5D08"/>
    <w:rsid w:val="005B5D47"/>
    <w:rsid w:val="005B5D64"/>
    <w:rsid w:val="005B5DF4"/>
    <w:rsid w:val="005B5E06"/>
    <w:rsid w:val="005B5E40"/>
    <w:rsid w:val="005B5EDE"/>
    <w:rsid w:val="005B5EE0"/>
    <w:rsid w:val="005B5F2B"/>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572"/>
    <w:rsid w:val="005B6635"/>
    <w:rsid w:val="005B6694"/>
    <w:rsid w:val="005B66F0"/>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351"/>
    <w:rsid w:val="005B7487"/>
    <w:rsid w:val="005B759F"/>
    <w:rsid w:val="005B75F4"/>
    <w:rsid w:val="005B761F"/>
    <w:rsid w:val="005B7629"/>
    <w:rsid w:val="005B764C"/>
    <w:rsid w:val="005B76FB"/>
    <w:rsid w:val="005B77E1"/>
    <w:rsid w:val="005B7801"/>
    <w:rsid w:val="005B780D"/>
    <w:rsid w:val="005B7833"/>
    <w:rsid w:val="005B7887"/>
    <w:rsid w:val="005B78A2"/>
    <w:rsid w:val="005B78A3"/>
    <w:rsid w:val="005B78AE"/>
    <w:rsid w:val="005B79E6"/>
    <w:rsid w:val="005B7A63"/>
    <w:rsid w:val="005B7ABA"/>
    <w:rsid w:val="005B7ACD"/>
    <w:rsid w:val="005B7B0F"/>
    <w:rsid w:val="005B7B62"/>
    <w:rsid w:val="005B7B8C"/>
    <w:rsid w:val="005B7BBD"/>
    <w:rsid w:val="005B7C06"/>
    <w:rsid w:val="005B7C60"/>
    <w:rsid w:val="005B7C81"/>
    <w:rsid w:val="005B7C83"/>
    <w:rsid w:val="005B7D41"/>
    <w:rsid w:val="005B7D5D"/>
    <w:rsid w:val="005B7D7E"/>
    <w:rsid w:val="005B7D92"/>
    <w:rsid w:val="005B7DDC"/>
    <w:rsid w:val="005B7E18"/>
    <w:rsid w:val="005B7E60"/>
    <w:rsid w:val="005B7E79"/>
    <w:rsid w:val="005B7E95"/>
    <w:rsid w:val="005B7EE9"/>
    <w:rsid w:val="005B7EF8"/>
    <w:rsid w:val="005B7F7A"/>
    <w:rsid w:val="005B7FB4"/>
    <w:rsid w:val="005B7FB9"/>
    <w:rsid w:val="005B7FEE"/>
    <w:rsid w:val="005C00DE"/>
    <w:rsid w:val="005C0172"/>
    <w:rsid w:val="005C01C6"/>
    <w:rsid w:val="005C01C8"/>
    <w:rsid w:val="005C0239"/>
    <w:rsid w:val="005C0247"/>
    <w:rsid w:val="005C0290"/>
    <w:rsid w:val="005C0354"/>
    <w:rsid w:val="005C03D7"/>
    <w:rsid w:val="005C04EB"/>
    <w:rsid w:val="005C0531"/>
    <w:rsid w:val="005C0535"/>
    <w:rsid w:val="005C054B"/>
    <w:rsid w:val="005C054F"/>
    <w:rsid w:val="005C05AB"/>
    <w:rsid w:val="005C061F"/>
    <w:rsid w:val="005C062B"/>
    <w:rsid w:val="005C0773"/>
    <w:rsid w:val="005C0792"/>
    <w:rsid w:val="005C07C0"/>
    <w:rsid w:val="005C07F6"/>
    <w:rsid w:val="005C0806"/>
    <w:rsid w:val="005C0825"/>
    <w:rsid w:val="005C08CF"/>
    <w:rsid w:val="005C094E"/>
    <w:rsid w:val="005C0AED"/>
    <w:rsid w:val="005C0B41"/>
    <w:rsid w:val="005C0BCF"/>
    <w:rsid w:val="005C0BEC"/>
    <w:rsid w:val="005C0C1C"/>
    <w:rsid w:val="005C0C80"/>
    <w:rsid w:val="005C0C91"/>
    <w:rsid w:val="005C0CA5"/>
    <w:rsid w:val="005C0CAE"/>
    <w:rsid w:val="005C0CDA"/>
    <w:rsid w:val="005C0D32"/>
    <w:rsid w:val="005C0D6C"/>
    <w:rsid w:val="005C0E10"/>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6B6"/>
    <w:rsid w:val="005C1701"/>
    <w:rsid w:val="005C1792"/>
    <w:rsid w:val="005C17A1"/>
    <w:rsid w:val="005C17B3"/>
    <w:rsid w:val="005C17E2"/>
    <w:rsid w:val="005C17ED"/>
    <w:rsid w:val="005C180B"/>
    <w:rsid w:val="005C183D"/>
    <w:rsid w:val="005C18CD"/>
    <w:rsid w:val="005C18DC"/>
    <w:rsid w:val="005C1A1C"/>
    <w:rsid w:val="005C1A3F"/>
    <w:rsid w:val="005C1A4F"/>
    <w:rsid w:val="005C1A72"/>
    <w:rsid w:val="005C1A83"/>
    <w:rsid w:val="005C1A8E"/>
    <w:rsid w:val="005C1ABE"/>
    <w:rsid w:val="005C1B25"/>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9E"/>
    <w:rsid w:val="005C27A6"/>
    <w:rsid w:val="005C27FA"/>
    <w:rsid w:val="005C2814"/>
    <w:rsid w:val="005C2845"/>
    <w:rsid w:val="005C2888"/>
    <w:rsid w:val="005C2894"/>
    <w:rsid w:val="005C2998"/>
    <w:rsid w:val="005C29DA"/>
    <w:rsid w:val="005C2A70"/>
    <w:rsid w:val="005C2AAC"/>
    <w:rsid w:val="005C2AAE"/>
    <w:rsid w:val="005C2ACA"/>
    <w:rsid w:val="005C2ACD"/>
    <w:rsid w:val="005C2B78"/>
    <w:rsid w:val="005C2B8C"/>
    <w:rsid w:val="005C2B9C"/>
    <w:rsid w:val="005C2BA0"/>
    <w:rsid w:val="005C2BD1"/>
    <w:rsid w:val="005C2CCB"/>
    <w:rsid w:val="005C2D4D"/>
    <w:rsid w:val="005C2D56"/>
    <w:rsid w:val="005C2D7D"/>
    <w:rsid w:val="005C2EBA"/>
    <w:rsid w:val="005C2ECC"/>
    <w:rsid w:val="005C2F39"/>
    <w:rsid w:val="005C2F9A"/>
    <w:rsid w:val="005C301A"/>
    <w:rsid w:val="005C303B"/>
    <w:rsid w:val="005C3057"/>
    <w:rsid w:val="005C305A"/>
    <w:rsid w:val="005C308C"/>
    <w:rsid w:val="005C30A5"/>
    <w:rsid w:val="005C30C1"/>
    <w:rsid w:val="005C30EF"/>
    <w:rsid w:val="005C30F2"/>
    <w:rsid w:val="005C3129"/>
    <w:rsid w:val="005C31BF"/>
    <w:rsid w:val="005C322B"/>
    <w:rsid w:val="005C32B3"/>
    <w:rsid w:val="005C333F"/>
    <w:rsid w:val="005C3396"/>
    <w:rsid w:val="005C3429"/>
    <w:rsid w:val="005C34A0"/>
    <w:rsid w:val="005C3509"/>
    <w:rsid w:val="005C353D"/>
    <w:rsid w:val="005C358F"/>
    <w:rsid w:val="005C35B0"/>
    <w:rsid w:val="005C35B4"/>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75"/>
    <w:rsid w:val="005C3AA8"/>
    <w:rsid w:val="005C3AB2"/>
    <w:rsid w:val="005C3AC9"/>
    <w:rsid w:val="005C3ADA"/>
    <w:rsid w:val="005C3B81"/>
    <w:rsid w:val="005C3D4E"/>
    <w:rsid w:val="005C3D5F"/>
    <w:rsid w:val="005C3DBD"/>
    <w:rsid w:val="005C3DEF"/>
    <w:rsid w:val="005C3E39"/>
    <w:rsid w:val="005C3E59"/>
    <w:rsid w:val="005C3E9C"/>
    <w:rsid w:val="005C3EB1"/>
    <w:rsid w:val="005C3F2F"/>
    <w:rsid w:val="005C3F71"/>
    <w:rsid w:val="005C402C"/>
    <w:rsid w:val="005C4093"/>
    <w:rsid w:val="005C40FF"/>
    <w:rsid w:val="005C4102"/>
    <w:rsid w:val="005C4119"/>
    <w:rsid w:val="005C411D"/>
    <w:rsid w:val="005C412B"/>
    <w:rsid w:val="005C418F"/>
    <w:rsid w:val="005C42BA"/>
    <w:rsid w:val="005C42DD"/>
    <w:rsid w:val="005C435F"/>
    <w:rsid w:val="005C43EC"/>
    <w:rsid w:val="005C441F"/>
    <w:rsid w:val="005C4468"/>
    <w:rsid w:val="005C447F"/>
    <w:rsid w:val="005C452F"/>
    <w:rsid w:val="005C4545"/>
    <w:rsid w:val="005C457A"/>
    <w:rsid w:val="005C4660"/>
    <w:rsid w:val="005C46BC"/>
    <w:rsid w:val="005C46FC"/>
    <w:rsid w:val="005C4800"/>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43"/>
    <w:rsid w:val="005C53EF"/>
    <w:rsid w:val="005C5410"/>
    <w:rsid w:val="005C542E"/>
    <w:rsid w:val="005C54C0"/>
    <w:rsid w:val="005C54D0"/>
    <w:rsid w:val="005C5532"/>
    <w:rsid w:val="005C55CE"/>
    <w:rsid w:val="005C55D0"/>
    <w:rsid w:val="005C562C"/>
    <w:rsid w:val="005C563C"/>
    <w:rsid w:val="005C5649"/>
    <w:rsid w:val="005C5697"/>
    <w:rsid w:val="005C5716"/>
    <w:rsid w:val="005C5739"/>
    <w:rsid w:val="005C57C1"/>
    <w:rsid w:val="005C58B4"/>
    <w:rsid w:val="005C58C1"/>
    <w:rsid w:val="005C58DD"/>
    <w:rsid w:val="005C58E8"/>
    <w:rsid w:val="005C5956"/>
    <w:rsid w:val="005C5963"/>
    <w:rsid w:val="005C59F7"/>
    <w:rsid w:val="005C5A3B"/>
    <w:rsid w:val="005C5A69"/>
    <w:rsid w:val="005C5A93"/>
    <w:rsid w:val="005C5ADA"/>
    <w:rsid w:val="005C5AEC"/>
    <w:rsid w:val="005C5B02"/>
    <w:rsid w:val="005C5BC3"/>
    <w:rsid w:val="005C5C00"/>
    <w:rsid w:val="005C5C55"/>
    <w:rsid w:val="005C5C57"/>
    <w:rsid w:val="005C5C58"/>
    <w:rsid w:val="005C5C62"/>
    <w:rsid w:val="005C5CB4"/>
    <w:rsid w:val="005C5D47"/>
    <w:rsid w:val="005C5D9C"/>
    <w:rsid w:val="005C5E0C"/>
    <w:rsid w:val="005C5E84"/>
    <w:rsid w:val="005C5EF3"/>
    <w:rsid w:val="005C5F02"/>
    <w:rsid w:val="005C5F0B"/>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66"/>
    <w:rsid w:val="005C6390"/>
    <w:rsid w:val="005C63C7"/>
    <w:rsid w:val="005C6441"/>
    <w:rsid w:val="005C6606"/>
    <w:rsid w:val="005C6608"/>
    <w:rsid w:val="005C6635"/>
    <w:rsid w:val="005C6641"/>
    <w:rsid w:val="005C6657"/>
    <w:rsid w:val="005C66BD"/>
    <w:rsid w:val="005C66EC"/>
    <w:rsid w:val="005C67FD"/>
    <w:rsid w:val="005C6868"/>
    <w:rsid w:val="005C6886"/>
    <w:rsid w:val="005C68BB"/>
    <w:rsid w:val="005C68CF"/>
    <w:rsid w:val="005C6920"/>
    <w:rsid w:val="005C6952"/>
    <w:rsid w:val="005C69B1"/>
    <w:rsid w:val="005C6A0D"/>
    <w:rsid w:val="005C6A10"/>
    <w:rsid w:val="005C6A52"/>
    <w:rsid w:val="005C6AAE"/>
    <w:rsid w:val="005C6AD5"/>
    <w:rsid w:val="005C6AE6"/>
    <w:rsid w:val="005C6B88"/>
    <w:rsid w:val="005C6B98"/>
    <w:rsid w:val="005C6BC8"/>
    <w:rsid w:val="005C6C18"/>
    <w:rsid w:val="005C6C62"/>
    <w:rsid w:val="005C6C6E"/>
    <w:rsid w:val="005C6C9C"/>
    <w:rsid w:val="005C6CA7"/>
    <w:rsid w:val="005C6CDA"/>
    <w:rsid w:val="005C6DE6"/>
    <w:rsid w:val="005C6E06"/>
    <w:rsid w:val="005C6E84"/>
    <w:rsid w:val="005C6EEA"/>
    <w:rsid w:val="005C6F2B"/>
    <w:rsid w:val="005C6FC3"/>
    <w:rsid w:val="005C701F"/>
    <w:rsid w:val="005C7028"/>
    <w:rsid w:val="005C7127"/>
    <w:rsid w:val="005C713A"/>
    <w:rsid w:val="005C71BF"/>
    <w:rsid w:val="005C71CD"/>
    <w:rsid w:val="005C71ED"/>
    <w:rsid w:val="005C7256"/>
    <w:rsid w:val="005C729D"/>
    <w:rsid w:val="005C7316"/>
    <w:rsid w:val="005C7338"/>
    <w:rsid w:val="005C7399"/>
    <w:rsid w:val="005C73A0"/>
    <w:rsid w:val="005C73B8"/>
    <w:rsid w:val="005C7470"/>
    <w:rsid w:val="005C7537"/>
    <w:rsid w:val="005C7577"/>
    <w:rsid w:val="005C7582"/>
    <w:rsid w:val="005C75D2"/>
    <w:rsid w:val="005C75F4"/>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9"/>
    <w:rsid w:val="005C7BEC"/>
    <w:rsid w:val="005C7BF4"/>
    <w:rsid w:val="005C7C03"/>
    <w:rsid w:val="005C7C09"/>
    <w:rsid w:val="005C7D5D"/>
    <w:rsid w:val="005C7D63"/>
    <w:rsid w:val="005C7D64"/>
    <w:rsid w:val="005C7E54"/>
    <w:rsid w:val="005C7E97"/>
    <w:rsid w:val="005C7EA2"/>
    <w:rsid w:val="005C7EC7"/>
    <w:rsid w:val="005C7F0D"/>
    <w:rsid w:val="005C7F36"/>
    <w:rsid w:val="005D0025"/>
    <w:rsid w:val="005D0037"/>
    <w:rsid w:val="005D00C5"/>
    <w:rsid w:val="005D00F9"/>
    <w:rsid w:val="005D013F"/>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A"/>
    <w:rsid w:val="005D06CF"/>
    <w:rsid w:val="005D0711"/>
    <w:rsid w:val="005D0734"/>
    <w:rsid w:val="005D078E"/>
    <w:rsid w:val="005D07DE"/>
    <w:rsid w:val="005D0802"/>
    <w:rsid w:val="005D082D"/>
    <w:rsid w:val="005D085E"/>
    <w:rsid w:val="005D086D"/>
    <w:rsid w:val="005D089F"/>
    <w:rsid w:val="005D08B1"/>
    <w:rsid w:val="005D08B7"/>
    <w:rsid w:val="005D08D0"/>
    <w:rsid w:val="005D08EF"/>
    <w:rsid w:val="005D0928"/>
    <w:rsid w:val="005D0931"/>
    <w:rsid w:val="005D09C7"/>
    <w:rsid w:val="005D0A7C"/>
    <w:rsid w:val="005D0B08"/>
    <w:rsid w:val="005D0B67"/>
    <w:rsid w:val="005D0B87"/>
    <w:rsid w:val="005D0BC0"/>
    <w:rsid w:val="005D0BDE"/>
    <w:rsid w:val="005D0C8D"/>
    <w:rsid w:val="005D0C95"/>
    <w:rsid w:val="005D0CFA"/>
    <w:rsid w:val="005D0D37"/>
    <w:rsid w:val="005D0D4F"/>
    <w:rsid w:val="005D0D5A"/>
    <w:rsid w:val="005D0DD6"/>
    <w:rsid w:val="005D0EA1"/>
    <w:rsid w:val="005D0EC7"/>
    <w:rsid w:val="005D0F2D"/>
    <w:rsid w:val="005D0F49"/>
    <w:rsid w:val="005D0F4C"/>
    <w:rsid w:val="005D0F4E"/>
    <w:rsid w:val="005D0F76"/>
    <w:rsid w:val="005D0F99"/>
    <w:rsid w:val="005D0FBB"/>
    <w:rsid w:val="005D0FBF"/>
    <w:rsid w:val="005D1070"/>
    <w:rsid w:val="005D10FF"/>
    <w:rsid w:val="005D111D"/>
    <w:rsid w:val="005D119E"/>
    <w:rsid w:val="005D1241"/>
    <w:rsid w:val="005D125E"/>
    <w:rsid w:val="005D1261"/>
    <w:rsid w:val="005D1271"/>
    <w:rsid w:val="005D129A"/>
    <w:rsid w:val="005D12A6"/>
    <w:rsid w:val="005D12B2"/>
    <w:rsid w:val="005D12D3"/>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9A"/>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52"/>
    <w:rsid w:val="005D2088"/>
    <w:rsid w:val="005D21CB"/>
    <w:rsid w:val="005D21ED"/>
    <w:rsid w:val="005D2243"/>
    <w:rsid w:val="005D2258"/>
    <w:rsid w:val="005D2259"/>
    <w:rsid w:val="005D2270"/>
    <w:rsid w:val="005D2302"/>
    <w:rsid w:val="005D232F"/>
    <w:rsid w:val="005D2335"/>
    <w:rsid w:val="005D2355"/>
    <w:rsid w:val="005D2376"/>
    <w:rsid w:val="005D2396"/>
    <w:rsid w:val="005D23BE"/>
    <w:rsid w:val="005D2419"/>
    <w:rsid w:val="005D2494"/>
    <w:rsid w:val="005D24FC"/>
    <w:rsid w:val="005D253E"/>
    <w:rsid w:val="005D2668"/>
    <w:rsid w:val="005D26DF"/>
    <w:rsid w:val="005D26FE"/>
    <w:rsid w:val="005D272C"/>
    <w:rsid w:val="005D2746"/>
    <w:rsid w:val="005D2762"/>
    <w:rsid w:val="005D27D0"/>
    <w:rsid w:val="005D27DA"/>
    <w:rsid w:val="005D283F"/>
    <w:rsid w:val="005D2846"/>
    <w:rsid w:val="005D2850"/>
    <w:rsid w:val="005D2864"/>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0E"/>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47F"/>
    <w:rsid w:val="005D3512"/>
    <w:rsid w:val="005D35F2"/>
    <w:rsid w:val="005D36EC"/>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3A"/>
    <w:rsid w:val="005D3CC9"/>
    <w:rsid w:val="005D3CD1"/>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21"/>
    <w:rsid w:val="005D4760"/>
    <w:rsid w:val="005D4818"/>
    <w:rsid w:val="005D4865"/>
    <w:rsid w:val="005D4893"/>
    <w:rsid w:val="005D489D"/>
    <w:rsid w:val="005D48DF"/>
    <w:rsid w:val="005D48E0"/>
    <w:rsid w:val="005D48FA"/>
    <w:rsid w:val="005D4964"/>
    <w:rsid w:val="005D4A1D"/>
    <w:rsid w:val="005D4A36"/>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59"/>
    <w:rsid w:val="005D5087"/>
    <w:rsid w:val="005D508C"/>
    <w:rsid w:val="005D50A0"/>
    <w:rsid w:val="005D50D6"/>
    <w:rsid w:val="005D5180"/>
    <w:rsid w:val="005D523B"/>
    <w:rsid w:val="005D525E"/>
    <w:rsid w:val="005D5267"/>
    <w:rsid w:val="005D52C8"/>
    <w:rsid w:val="005D52FC"/>
    <w:rsid w:val="005D5306"/>
    <w:rsid w:val="005D5450"/>
    <w:rsid w:val="005D551C"/>
    <w:rsid w:val="005D56E8"/>
    <w:rsid w:val="005D572F"/>
    <w:rsid w:val="005D5833"/>
    <w:rsid w:val="005D5835"/>
    <w:rsid w:val="005D58E4"/>
    <w:rsid w:val="005D5988"/>
    <w:rsid w:val="005D5A61"/>
    <w:rsid w:val="005D5B27"/>
    <w:rsid w:val="005D5B29"/>
    <w:rsid w:val="005D5B59"/>
    <w:rsid w:val="005D5B9D"/>
    <w:rsid w:val="005D5BBB"/>
    <w:rsid w:val="005D5BE5"/>
    <w:rsid w:val="005D5C3F"/>
    <w:rsid w:val="005D5C52"/>
    <w:rsid w:val="005D5C63"/>
    <w:rsid w:val="005D5C75"/>
    <w:rsid w:val="005D5E15"/>
    <w:rsid w:val="005D5E25"/>
    <w:rsid w:val="005D5E3F"/>
    <w:rsid w:val="005D5E64"/>
    <w:rsid w:val="005D5E9D"/>
    <w:rsid w:val="005D601A"/>
    <w:rsid w:val="005D6094"/>
    <w:rsid w:val="005D611E"/>
    <w:rsid w:val="005D6173"/>
    <w:rsid w:val="005D6174"/>
    <w:rsid w:val="005D61AD"/>
    <w:rsid w:val="005D62B9"/>
    <w:rsid w:val="005D6334"/>
    <w:rsid w:val="005D6356"/>
    <w:rsid w:val="005D636C"/>
    <w:rsid w:val="005D6385"/>
    <w:rsid w:val="005D6388"/>
    <w:rsid w:val="005D63CF"/>
    <w:rsid w:val="005D6457"/>
    <w:rsid w:val="005D6482"/>
    <w:rsid w:val="005D64EF"/>
    <w:rsid w:val="005D6566"/>
    <w:rsid w:val="005D658F"/>
    <w:rsid w:val="005D65C3"/>
    <w:rsid w:val="005D6608"/>
    <w:rsid w:val="005D666D"/>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2F2"/>
    <w:rsid w:val="005D7308"/>
    <w:rsid w:val="005D730D"/>
    <w:rsid w:val="005D7310"/>
    <w:rsid w:val="005D731C"/>
    <w:rsid w:val="005D7374"/>
    <w:rsid w:val="005D7390"/>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BD"/>
    <w:rsid w:val="005D78FB"/>
    <w:rsid w:val="005D7A02"/>
    <w:rsid w:val="005D7A1D"/>
    <w:rsid w:val="005D7A52"/>
    <w:rsid w:val="005D7AB4"/>
    <w:rsid w:val="005D7AD8"/>
    <w:rsid w:val="005D7B01"/>
    <w:rsid w:val="005D7B1F"/>
    <w:rsid w:val="005D7B35"/>
    <w:rsid w:val="005D7B36"/>
    <w:rsid w:val="005D7B65"/>
    <w:rsid w:val="005D7B94"/>
    <w:rsid w:val="005D7B9B"/>
    <w:rsid w:val="005D7C64"/>
    <w:rsid w:val="005D7D65"/>
    <w:rsid w:val="005D7D7D"/>
    <w:rsid w:val="005D7D95"/>
    <w:rsid w:val="005D7E44"/>
    <w:rsid w:val="005D7EE7"/>
    <w:rsid w:val="005D7F3D"/>
    <w:rsid w:val="005D7FB6"/>
    <w:rsid w:val="005D7FC7"/>
    <w:rsid w:val="005D7FFE"/>
    <w:rsid w:val="005E0058"/>
    <w:rsid w:val="005E0104"/>
    <w:rsid w:val="005E016C"/>
    <w:rsid w:val="005E0173"/>
    <w:rsid w:val="005E018D"/>
    <w:rsid w:val="005E01D9"/>
    <w:rsid w:val="005E01E3"/>
    <w:rsid w:val="005E0210"/>
    <w:rsid w:val="005E0211"/>
    <w:rsid w:val="005E0217"/>
    <w:rsid w:val="005E0233"/>
    <w:rsid w:val="005E024F"/>
    <w:rsid w:val="005E0260"/>
    <w:rsid w:val="005E0291"/>
    <w:rsid w:val="005E0303"/>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2E"/>
    <w:rsid w:val="005E0AB8"/>
    <w:rsid w:val="005E0ABD"/>
    <w:rsid w:val="005E0AFE"/>
    <w:rsid w:val="005E0B88"/>
    <w:rsid w:val="005E0BCD"/>
    <w:rsid w:val="005E0D33"/>
    <w:rsid w:val="005E0DCF"/>
    <w:rsid w:val="005E0E18"/>
    <w:rsid w:val="005E0E41"/>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7B"/>
    <w:rsid w:val="005E1582"/>
    <w:rsid w:val="005E1642"/>
    <w:rsid w:val="005E1679"/>
    <w:rsid w:val="005E167B"/>
    <w:rsid w:val="005E17B6"/>
    <w:rsid w:val="005E17F4"/>
    <w:rsid w:val="005E1850"/>
    <w:rsid w:val="005E18CB"/>
    <w:rsid w:val="005E18DC"/>
    <w:rsid w:val="005E1978"/>
    <w:rsid w:val="005E19DE"/>
    <w:rsid w:val="005E1AEA"/>
    <w:rsid w:val="005E1B59"/>
    <w:rsid w:val="005E1BF6"/>
    <w:rsid w:val="005E1CD0"/>
    <w:rsid w:val="005E1D5B"/>
    <w:rsid w:val="005E1DBC"/>
    <w:rsid w:val="005E1E95"/>
    <w:rsid w:val="005E1EAE"/>
    <w:rsid w:val="005E1ECE"/>
    <w:rsid w:val="005E1EF2"/>
    <w:rsid w:val="005E1F14"/>
    <w:rsid w:val="005E1F24"/>
    <w:rsid w:val="005E1F3E"/>
    <w:rsid w:val="005E1F96"/>
    <w:rsid w:val="005E1FB7"/>
    <w:rsid w:val="005E1FDA"/>
    <w:rsid w:val="005E1FE8"/>
    <w:rsid w:val="005E1FF5"/>
    <w:rsid w:val="005E20C1"/>
    <w:rsid w:val="005E2151"/>
    <w:rsid w:val="005E215E"/>
    <w:rsid w:val="005E2162"/>
    <w:rsid w:val="005E22CA"/>
    <w:rsid w:val="005E234B"/>
    <w:rsid w:val="005E23CC"/>
    <w:rsid w:val="005E2416"/>
    <w:rsid w:val="005E2480"/>
    <w:rsid w:val="005E24A1"/>
    <w:rsid w:val="005E254A"/>
    <w:rsid w:val="005E2563"/>
    <w:rsid w:val="005E25AB"/>
    <w:rsid w:val="005E25C3"/>
    <w:rsid w:val="005E25C5"/>
    <w:rsid w:val="005E25EE"/>
    <w:rsid w:val="005E268E"/>
    <w:rsid w:val="005E26E7"/>
    <w:rsid w:val="005E2728"/>
    <w:rsid w:val="005E2734"/>
    <w:rsid w:val="005E275C"/>
    <w:rsid w:val="005E2771"/>
    <w:rsid w:val="005E277D"/>
    <w:rsid w:val="005E2887"/>
    <w:rsid w:val="005E28F1"/>
    <w:rsid w:val="005E295A"/>
    <w:rsid w:val="005E297C"/>
    <w:rsid w:val="005E2A26"/>
    <w:rsid w:val="005E2A3B"/>
    <w:rsid w:val="005E2A44"/>
    <w:rsid w:val="005E2A6D"/>
    <w:rsid w:val="005E2B46"/>
    <w:rsid w:val="005E2B81"/>
    <w:rsid w:val="005E2BBD"/>
    <w:rsid w:val="005E2BDE"/>
    <w:rsid w:val="005E2C46"/>
    <w:rsid w:val="005E2C55"/>
    <w:rsid w:val="005E2C5D"/>
    <w:rsid w:val="005E2C9E"/>
    <w:rsid w:val="005E2D46"/>
    <w:rsid w:val="005E2D77"/>
    <w:rsid w:val="005E2E29"/>
    <w:rsid w:val="005E2E65"/>
    <w:rsid w:val="005E2E6F"/>
    <w:rsid w:val="005E2F12"/>
    <w:rsid w:val="005E2F62"/>
    <w:rsid w:val="005E2FAE"/>
    <w:rsid w:val="005E2FD3"/>
    <w:rsid w:val="005E2FFA"/>
    <w:rsid w:val="005E3091"/>
    <w:rsid w:val="005E30FA"/>
    <w:rsid w:val="005E30FE"/>
    <w:rsid w:val="005E310B"/>
    <w:rsid w:val="005E3157"/>
    <w:rsid w:val="005E318B"/>
    <w:rsid w:val="005E318D"/>
    <w:rsid w:val="005E31B5"/>
    <w:rsid w:val="005E323E"/>
    <w:rsid w:val="005E326C"/>
    <w:rsid w:val="005E3298"/>
    <w:rsid w:val="005E32AD"/>
    <w:rsid w:val="005E32E6"/>
    <w:rsid w:val="005E3388"/>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6"/>
    <w:rsid w:val="005E394A"/>
    <w:rsid w:val="005E39CF"/>
    <w:rsid w:val="005E39E9"/>
    <w:rsid w:val="005E3A7C"/>
    <w:rsid w:val="005E3A8B"/>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29"/>
    <w:rsid w:val="005E4333"/>
    <w:rsid w:val="005E4369"/>
    <w:rsid w:val="005E439B"/>
    <w:rsid w:val="005E43B7"/>
    <w:rsid w:val="005E43DC"/>
    <w:rsid w:val="005E43F7"/>
    <w:rsid w:val="005E4429"/>
    <w:rsid w:val="005E4435"/>
    <w:rsid w:val="005E44E0"/>
    <w:rsid w:val="005E4508"/>
    <w:rsid w:val="005E452E"/>
    <w:rsid w:val="005E45E7"/>
    <w:rsid w:val="005E4638"/>
    <w:rsid w:val="005E463C"/>
    <w:rsid w:val="005E46D0"/>
    <w:rsid w:val="005E46E5"/>
    <w:rsid w:val="005E470E"/>
    <w:rsid w:val="005E4788"/>
    <w:rsid w:val="005E479E"/>
    <w:rsid w:val="005E482B"/>
    <w:rsid w:val="005E4857"/>
    <w:rsid w:val="005E486E"/>
    <w:rsid w:val="005E48B4"/>
    <w:rsid w:val="005E493C"/>
    <w:rsid w:val="005E4A23"/>
    <w:rsid w:val="005E4A27"/>
    <w:rsid w:val="005E4A2C"/>
    <w:rsid w:val="005E4A3E"/>
    <w:rsid w:val="005E4AD1"/>
    <w:rsid w:val="005E4B13"/>
    <w:rsid w:val="005E4B17"/>
    <w:rsid w:val="005E4B45"/>
    <w:rsid w:val="005E4C08"/>
    <w:rsid w:val="005E4C10"/>
    <w:rsid w:val="005E4C76"/>
    <w:rsid w:val="005E4C87"/>
    <w:rsid w:val="005E4C9C"/>
    <w:rsid w:val="005E4CA7"/>
    <w:rsid w:val="005E4D4B"/>
    <w:rsid w:val="005E4D8A"/>
    <w:rsid w:val="005E4E86"/>
    <w:rsid w:val="005E4E8B"/>
    <w:rsid w:val="005E4F02"/>
    <w:rsid w:val="005E4F76"/>
    <w:rsid w:val="005E4FAA"/>
    <w:rsid w:val="005E5005"/>
    <w:rsid w:val="005E5022"/>
    <w:rsid w:val="005E5025"/>
    <w:rsid w:val="005E5054"/>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1C"/>
    <w:rsid w:val="005E5C58"/>
    <w:rsid w:val="005E5C68"/>
    <w:rsid w:val="005E5CCA"/>
    <w:rsid w:val="005E5CD1"/>
    <w:rsid w:val="005E5D2F"/>
    <w:rsid w:val="005E5DCE"/>
    <w:rsid w:val="005E5DDA"/>
    <w:rsid w:val="005E5DEC"/>
    <w:rsid w:val="005E5E42"/>
    <w:rsid w:val="005E5F2D"/>
    <w:rsid w:val="005E5FD0"/>
    <w:rsid w:val="005E60BA"/>
    <w:rsid w:val="005E60DB"/>
    <w:rsid w:val="005E6111"/>
    <w:rsid w:val="005E614E"/>
    <w:rsid w:val="005E6177"/>
    <w:rsid w:val="005E617D"/>
    <w:rsid w:val="005E61BB"/>
    <w:rsid w:val="005E61C6"/>
    <w:rsid w:val="005E6281"/>
    <w:rsid w:val="005E62B5"/>
    <w:rsid w:val="005E6347"/>
    <w:rsid w:val="005E63AC"/>
    <w:rsid w:val="005E63BA"/>
    <w:rsid w:val="005E63F7"/>
    <w:rsid w:val="005E6413"/>
    <w:rsid w:val="005E64D0"/>
    <w:rsid w:val="005E64F1"/>
    <w:rsid w:val="005E65A6"/>
    <w:rsid w:val="005E65BB"/>
    <w:rsid w:val="005E65C9"/>
    <w:rsid w:val="005E65FF"/>
    <w:rsid w:val="005E6603"/>
    <w:rsid w:val="005E6672"/>
    <w:rsid w:val="005E6676"/>
    <w:rsid w:val="005E66F2"/>
    <w:rsid w:val="005E6738"/>
    <w:rsid w:val="005E675B"/>
    <w:rsid w:val="005E67A1"/>
    <w:rsid w:val="005E681B"/>
    <w:rsid w:val="005E6847"/>
    <w:rsid w:val="005E688A"/>
    <w:rsid w:val="005E68A3"/>
    <w:rsid w:val="005E68C6"/>
    <w:rsid w:val="005E68DD"/>
    <w:rsid w:val="005E693C"/>
    <w:rsid w:val="005E694D"/>
    <w:rsid w:val="005E69F0"/>
    <w:rsid w:val="005E6A3D"/>
    <w:rsid w:val="005E6A4A"/>
    <w:rsid w:val="005E6A61"/>
    <w:rsid w:val="005E6A90"/>
    <w:rsid w:val="005E6AEC"/>
    <w:rsid w:val="005E6AF5"/>
    <w:rsid w:val="005E6B39"/>
    <w:rsid w:val="005E6BA6"/>
    <w:rsid w:val="005E6BCC"/>
    <w:rsid w:val="005E6BE8"/>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49"/>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8A"/>
    <w:rsid w:val="005E7BC2"/>
    <w:rsid w:val="005E7C6C"/>
    <w:rsid w:val="005E7C98"/>
    <w:rsid w:val="005E7CE2"/>
    <w:rsid w:val="005E7D0D"/>
    <w:rsid w:val="005E7DB3"/>
    <w:rsid w:val="005E7DDA"/>
    <w:rsid w:val="005E7DE2"/>
    <w:rsid w:val="005E7E0D"/>
    <w:rsid w:val="005E7E2A"/>
    <w:rsid w:val="005E7F12"/>
    <w:rsid w:val="005E7FB7"/>
    <w:rsid w:val="005E7FDF"/>
    <w:rsid w:val="005F012F"/>
    <w:rsid w:val="005F022F"/>
    <w:rsid w:val="005F0328"/>
    <w:rsid w:val="005F0363"/>
    <w:rsid w:val="005F03F4"/>
    <w:rsid w:val="005F0460"/>
    <w:rsid w:val="005F046F"/>
    <w:rsid w:val="005F04C5"/>
    <w:rsid w:val="005F04FC"/>
    <w:rsid w:val="005F050F"/>
    <w:rsid w:val="005F0512"/>
    <w:rsid w:val="005F0550"/>
    <w:rsid w:val="005F0589"/>
    <w:rsid w:val="005F05E1"/>
    <w:rsid w:val="005F072A"/>
    <w:rsid w:val="005F0791"/>
    <w:rsid w:val="005F082F"/>
    <w:rsid w:val="005F08A2"/>
    <w:rsid w:val="005F08AD"/>
    <w:rsid w:val="005F08F5"/>
    <w:rsid w:val="005F093A"/>
    <w:rsid w:val="005F094D"/>
    <w:rsid w:val="005F095E"/>
    <w:rsid w:val="005F09C8"/>
    <w:rsid w:val="005F09F9"/>
    <w:rsid w:val="005F0A8F"/>
    <w:rsid w:val="005F0ACA"/>
    <w:rsid w:val="005F0B0F"/>
    <w:rsid w:val="005F0B15"/>
    <w:rsid w:val="005F0B61"/>
    <w:rsid w:val="005F0BF1"/>
    <w:rsid w:val="005F0CB3"/>
    <w:rsid w:val="005F0CD9"/>
    <w:rsid w:val="005F0CF7"/>
    <w:rsid w:val="005F0D2D"/>
    <w:rsid w:val="005F0E09"/>
    <w:rsid w:val="005F0E8D"/>
    <w:rsid w:val="005F0EC7"/>
    <w:rsid w:val="005F0EFE"/>
    <w:rsid w:val="005F0F22"/>
    <w:rsid w:val="005F0F4C"/>
    <w:rsid w:val="005F0F76"/>
    <w:rsid w:val="005F1014"/>
    <w:rsid w:val="005F1044"/>
    <w:rsid w:val="005F1051"/>
    <w:rsid w:val="005F1055"/>
    <w:rsid w:val="005F1087"/>
    <w:rsid w:val="005F10C8"/>
    <w:rsid w:val="005F10CA"/>
    <w:rsid w:val="005F114D"/>
    <w:rsid w:val="005F116E"/>
    <w:rsid w:val="005F11D6"/>
    <w:rsid w:val="005F1210"/>
    <w:rsid w:val="005F124E"/>
    <w:rsid w:val="005F12BE"/>
    <w:rsid w:val="005F12C6"/>
    <w:rsid w:val="005F1327"/>
    <w:rsid w:val="005F136D"/>
    <w:rsid w:val="005F1375"/>
    <w:rsid w:val="005F13AE"/>
    <w:rsid w:val="005F1441"/>
    <w:rsid w:val="005F145F"/>
    <w:rsid w:val="005F1471"/>
    <w:rsid w:val="005F1474"/>
    <w:rsid w:val="005F1487"/>
    <w:rsid w:val="005F14BF"/>
    <w:rsid w:val="005F1528"/>
    <w:rsid w:val="005F1532"/>
    <w:rsid w:val="005F1575"/>
    <w:rsid w:val="005F1590"/>
    <w:rsid w:val="005F15B8"/>
    <w:rsid w:val="005F172E"/>
    <w:rsid w:val="005F17F6"/>
    <w:rsid w:val="005F187A"/>
    <w:rsid w:val="005F18CE"/>
    <w:rsid w:val="005F18CF"/>
    <w:rsid w:val="005F18F2"/>
    <w:rsid w:val="005F1960"/>
    <w:rsid w:val="005F19FF"/>
    <w:rsid w:val="005F1AB5"/>
    <w:rsid w:val="005F1B1F"/>
    <w:rsid w:val="005F1BE8"/>
    <w:rsid w:val="005F1C2F"/>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7A"/>
    <w:rsid w:val="005F22CF"/>
    <w:rsid w:val="005F22D2"/>
    <w:rsid w:val="005F22E0"/>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D95"/>
    <w:rsid w:val="005F2E00"/>
    <w:rsid w:val="005F2E4F"/>
    <w:rsid w:val="005F2EA6"/>
    <w:rsid w:val="005F2ED4"/>
    <w:rsid w:val="005F2FF4"/>
    <w:rsid w:val="005F301B"/>
    <w:rsid w:val="005F3028"/>
    <w:rsid w:val="005F303B"/>
    <w:rsid w:val="005F3163"/>
    <w:rsid w:val="005F3189"/>
    <w:rsid w:val="005F318D"/>
    <w:rsid w:val="005F31C8"/>
    <w:rsid w:val="005F324C"/>
    <w:rsid w:val="005F327F"/>
    <w:rsid w:val="005F3303"/>
    <w:rsid w:val="005F3323"/>
    <w:rsid w:val="005F335D"/>
    <w:rsid w:val="005F3378"/>
    <w:rsid w:val="005F33C0"/>
    <w:rsid w:val="005F33F3"/>
    <w:rsid w:val="005F33F8"/>
    <w:rsid w:val="005F3427"/>
    <w:rsid w:val="005F344C"/>
    <w:rsid w:val="005F3451"/>
    <w:rsid w:val="005F345D"/>
    <w:rsid w:val="005F346F"/>
    <w:rsid w:val="005F3473"/>
    <w:rsid w:val="005F34A0"/>
    <w:rsid w:val="005F3518"/>
    <w:rsid w:val="005F352B"/>
    <w:rsid w:val="005F3530"/>
    <w:rsid w:val="005F35D6"/>
    <w:rsid w:val="005F363F"/>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D3"/>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6A"/>
    <w:rsid w:val="005F44B0"/>
    <w:rsid w:val="005F44C6"/>
    <w:rsid w:val="005F44C7"/>
    <w:rsid w:val="005F44DB"/>
    <w:rsid w:val="005F44ED"/>
    <w:rsid w:val="005F4577"/>
    <w:rsid w:val="005F4585"/>
    <w:rsid w:val="005F46AA"/>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92"/>
    <w:rsid w:val="005F4BA0"/>
    <w:rsid w:val="005F4BD3"/>
    <w:rsid w:val="005F4D62"/>
    <w:rsid w:val="005F4D67"/>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8D"/>
    <w:rsid w:val="005F5CC8"/>
    <w:rsid w:val="005F5D0A"/>
    <w:rsid w:val="005F5D64"/>
    <w:rsid w:val="005F5D83"/>
    <w:rsid w:val="005F5D98"/>
    <w:rsid w:val="005F5E1E"/>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88"/>
    <w:rsid w:val="005F65FF"/>
    <w:rsid w:val="005F6674"/>
    <w:rsid w:val="005F66C1"/>
    <w:rsid w:val="005F675F"/>
    <w:rsid w:val="005F677B"/>
    <w:rsid w:val="005F67C9"/>
    <w:rsid w:val="005F67DC"/>
    <w:rsid w:val="005F6816"/>
    <w:rsid w:val="005F684B"/>
    <w:rsid w:val="005F686F"/>
    <w:rsid w:val="005F694F"/>
    <w:rsid w:val="005F6958"/>
    <w:rsid w:val="005F6967"/>
    <w:rsid w:val="005F6978"/>
    <w:rsid w:val="005F6A24"/>
    <w:rsid w:val="005F6A53"/>
    <w:rsid w:val="005F6A91"/>
    <w:rsid w:val="005F6AFD"/>
    <w:rsid w:val="005F6B19"/>
    <w:rsid w:val="005F6B23"/>
    <w:rsid w:val="005F6BD2"/>
    <w:rsid w:val="005F6BD9"/>
    <w:rsid w:val="005F6BEF"/>
    <w:rsid w:val="005F6BF9"/>
    <w:rsid w:val="005F6C04"/>
    <w:rsid w:val="005F6C43"/>
    <w:rsid w:val="005F6CF7"/>
    <w:rsid w:val="005F6F09"/>
    <w:rsid w:val="005F6F18"/>
    <w:rsid w:val="005F6F73"/>
    <w:rsid w:val="005F6FB3"/>
    <w:rsid w:val="005F6FF6"/>
    <w:rsid w:val="005F70BE"/>
    <w:rsid w:val="005F71AA"/>
    <w:rsid w:val="005F722D"/>
    <w:rsid w:val="005F7257"/>
    <w:rsid w:val="005F72B2"/>
    <w:rsid w:val="005F736A"/>
    <w:rsid w:val="005F738B"/>
    <w:rsid w:val="005F73A2"/>
    <w:rsid w:val="005F73D5"/>
    <w:rsid w:val="005F73DC"/>
    <w:rsid w:val="005F7431"/>
    <w:rsid w:val="005F7441"/>
    <w:rsid w:val="005F7443"/>
    <w:rsid w:val="005F7483"/>
    <w:rsid w:val="005F7496"/>
    <w:rsid w:val="005F749E"/>
    <w:rsid w:val="005F74DD"/>
    <w:rsid w:val="005F7511"/>
    <w:rsid w:val="005F7513"/>
    <w:rsid w:val="005F7524"/>
    <w:rsid w:val="005F7545"/>
    <w:rsid w:val="005F759A"/>
    <w:rsid w:val="005F75AC"/>
    <w:rsid w:val="005F760B"/>
    <w:rsid w:val="005F76C5"/>
    <w:rsid w:val="005F76D4"/>
    <w:rsid w:val="005F76FA"/>
    <w:rsid w:val="005F778B"/>
    <w:rsid w:val="005F77AC"/>
    <w:rsid w:val="005F7808"/>
    <w:rsid w:val="005F78C9"/>
    <w:rsid w:val="005F792A"/>
    <w:rsid w:val="005F7A66"/>
    <w:rsid w:val="005F7A82"/>
    <w:rsid w:val="005F7B21"/>
    <w:rsid w:val="005F7B27"/>
    <w:rsid w:val="005F7B6D"/>
    <w:rsid w:val="005F7BB1"/>
    <w:rsid w:val="005F7C65"/>
    <w:rsid w:val="005F7C9F"/>
    <w:rsid w:val="005F7CB2"/>
    <w:rsid w:val="005F7CCC"/>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20"/>
    <w:rsid w:val="006003EE"/>
    <w:rsid w:val="00600461"/>
    <w:rsid w:val="00600494"/>
    <w:rsid w:val="006005C7"/>
    <w:rsid w:val="006005DE"/>
    <w:rsid w:val="006005F2"/>
    <w:rsid w:val="00600637"/>
    <w:rsid w:val="0060063E"/>
    <w:rsid w:val="006006B8"/>
    <w:rsid w:val="006006CE"/>
    <w:rsid w:val="006006ED"/>
    <w:rsid w:val="0060071A"/>
    <w:rsid w:val="0060079A"/>
    <w:rsid w:val="006007C8"/>
    <w:rsid w:val="00600808"/>
    <w:rsid w:val="0060080B"/>
    <w:rsid w:val="00600826"/>
    <w:rsid w:val="00600840"/>
    <w:rsid w:val="006008A8"/>
    <w:rsid w:val="006008E9"/>
    <w:rsid w:val="006009DC"/>
    <w:rsid w:val="00600A56"/>
    <w:rsid w:val="00600A58"/>
    <w:rsid w:val="00600A59"/>
    <w:rsid w:val="00600A73"/>
    <w:rsid w:val="00600CA2"/>
    <w:rsid w:val="00600D04"/>
    <w:rsid w:val="00600D52"/>
    <w:rsid w:val="00600D9D"/>
    <w:rsid w:val="00600DC2"/>
    <w:rsid w:val="00600E0C"/>
    <w:rsid w:val="00600ED0"/>
    <w:rsid w:val="00600EEE"/>
    <w:rsid w:val="00600F19"/>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66"/>
    <w:rsid w:val="00601886"/>
    <w:rsid w:val="006018B6"/>
    <w:rsid w:val="0060193D"/>
    <w:rsid w:val="006019A9"/>
    <w:rsid w:val="006019B2"/>
    <w:rsid w:val="006019BE"/>
    <w:rsid w:val="00601A01"/>
    <w:rsid w:val="00601ABC"/>
    <w:rsid w:val="00601BD4"/>
    <w:rsid w:val="00601BEA"/>
    <w:rsid w:val="00601BF3"/>
    <w:rsid w:val="00601C58"/>
    <w:rsid w:val="00601C6D"/>
    <w:rsid w:val="00601C96"/>
    <w:rsid w:val="00601C9E"/>
    <w:rsid w:val="00601D4D"/>
    <w:rsid w:val="00601D93"/>
    <w:rsid w:val="00601DD4"/>
    <w:rsid w:val="00601DD8"/>
    <w:rsid w:val="00601E30"/>
    <w:rsid w:val="00601E45"/>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3D"/>
    <w:rsid w:val="00602969"/>
    <w:rsid w:val="00602978"/>
    <w:rsid w:val="00602A7F"/>
    <w:rsid w:val="00602A8A"/>
    <w:rsid w:val="00602B3C"/>
    <w:rsid w:val="00602BE4"/>
    <w:rsid w:val="00602C2E"/>
    <w:rsid w:val="00602CC4"/>
    <w:rsid w:val="00602CCF"/>
    <w:rsid w:val="00602CEC"/>
    <w:rsid w:val="00602D00"/>
    <w:rsid w:val="00602D0B"/>
    <w:rsid w:val="00602D0D"/>
    <w:rsid w:val="00602DD8"/>
    <w:rsid w:val="00602E30"/>
    <w:rsid w:val="00602E4F"/>
    <w:rsid w:val="00602EC5"/>
    <w:rsid w:val="00602F3E"/>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6F4"/>
    <w:rsid w:val="00603705"/>
    <w:rsid w:val="0060370F"/>
    <w:rsid w:val="006037F9"/>
    <w:rsid w:val="00603848"/>
    <w:rsid w:val="00603876"/>
    <w:rsid w:val="006038D1"/>
    <w:rsid w:val="0060394F"/>
    <w:rsid w:val="00603992"/>
    <w:rsid w:val="00603B5E"/>
    <w:rsid w:val="00603B70"/>
    <w:rsid w:val="00603BA1"/>
    <w:rsid w:val="00603C5F"/>
    <w:rsid w:val="00603C6A"/>
    <w:rsid w:val="00603CA3"/>
    <w:rsid w:val="00603CC5"/>
    <w:rsid w:val="00603D16"/>
    <w:rsid w:val="00603D59"/>
    <w:rsid w:val="00603DBE"/>
    <w:rsid w:val="00603E5E"/>
    <w:rsid w:val="00603EA1"/>
    <w:rsid w:val="00603EA2"/>
    <w:rsid w:val="00603EA6"/>
    <w:rsid w:val="00603EBE"/>
    <w:rsid w:val="00603F08"/>
    <w:rsid w:val="00603F1B"/>
    <w:rsid w:val="00603F23"/>
    <w:rsid w:val="00603F2B"/>
    <w:rsid w:val="00603F38"/>
    <w:rsid w:val="00603F68"/>
    <w:rsid w:val="00603F7D"/>
    <w:rsid w:val="00603F87"/>
    <w:rsid w:val="0060408C"/>
    <w:rsid w:val="00604105"/>
    <w:rsid w:val="006041F6"/>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CF1"/>
    <w:rsid w:val="00604D2F"/>
    <w:rsid w:val="00604D51"/>
    <w:rsid w:val="00604D90"/>
    <w:rsid w:val="00604DDB"/>
    <w:rsid w:val="00604EEB"/>
    <w:rsid w:val="00604EF1"/>
    <w:rsid w:val="00605026"/>
    <w:rsid w:val="0060504E"/>
    <w:rsid w:val="00605098"/>
    <w:rsid w:val="00605101"/>
    <w:rsid w:val="00605121"/>
    <w:rsid w:val="00605137"/>
    <w:rsid w:val="006051EF"/>
    <w:rsid w:val="00605227"/>
    <w:rsid w:val="00605241"/>
    <w:rsid w:val="00605286"/>
    <w:rsid w:val="006052F4"/>
    <w:rsid w:val="0060536B"/>
    <w:rsid w:val="006053E5"/>
    <w:rsid w:val="0060542A"/>
    <w:rsid w:val="006054CD"/>
    <w:rsid w:val="006054FA"/>
    <w:rsid w:val="0060552D"/>
    <w:rsid w:val="0060564B"/>
    <w:rsid w:val="006056A9"/>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81"/>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2BF"/>
    <w:rsid w:val="006062E6"/>
    <w:rsid w:val="0060634B"/>
    <w:rsid w:val="0060634C"/>
    <w:rsid w:val="0060637F"/>
    <w:rsid w:val="006063A9"/>
    <w:rsid w:val="006063B7"/>
    <w:rsid w:val="006063DA"/>
    <w:rsid w:val="006063E7"/>
    <w:rsid w:val="00606415"/>
    <w:rsid w:val="006064CB"/>
    <w:rsid w:val="00606541"/>
    <w:rsid w:val="00606617"/>
    <w:rsid w:val="00606669"/>
    <w:rsid w:val="00606690"/>
    <w:rsid w:val="006066A1"/>
    <w:rsid w:val="006066B4"/>
    <w:rsid w:val="0060676B"/>
    <w:rsid w:val="0060676E"/>
    <w:rsid w:val="00606789"/>
    <w:rsid w:val="006067B8"/>
    <w:rsid w:val="006067DE"/>
    <w:rsid w:val="006067F1"/>
    <w:rsid w:val="0060681A"/>
    <w:rsid w:val="00606872"/>
    <w:rsid w:val="006068C6"/>
    <w:rsid w:val="006068DE"/>
    <w:rsid w:val="006068FE"/>
    <w:rsid w:val="0060695B"/>
    <w:rsid w:val="0060697C"/>
    <w:rsid w:val="006069E3"/>
    <w:rsid w:val="00606A07"/>
    <w:rsid w:val="00606A77"/>
    <w:rsid w:val="00606AB3"/>
    <w:rsid w:val="00606AD8"/>
    <w:rsid w:val="00606B0A"/>
    <w:rsid w:val="00606B40"/>
    <w:rsid w:val="00606B49"/>
    <w:rsid w:val="00606B7D"/>
    <w:rsid w:val="00606B8B"/>
    <w:rsid w:val="00606BF9"/>
    <w:rsid w:val="00606C0D"/>
    <w:rsid w:val="00606C17"/>
    <w:rsid w:val="00606C9E"/>
    <w:rsid w:val="00606D40"/>
    <w:rsid w:val="00606D78"/>
    <w:rsid w:val="00606D8A"/>
    <w:rsid w:val="00606DFC"/>
    <w:rsid w:val="00606E00"/>
    <w:rsid w:val="00606E86"/>
    <w:rsid w:val="006070C4"/>
    <w:rsid w:val="006070DC"/>
    <w:rsid w:val="00607194"/>
    <w:rsid w:val="00607196"/>
    <w:rsid w:val="00607283"/>
    <w:rsid w:val="00607288"/>
    <w:rsid w:val="006073C4"/>
    <w:rsid w:val="0060741B"/>
    <w:rsid w:val="006074A3"/>
    <w:rsid w:val="006074B9"/>
    <w:rsid w:val="006074F0"/>
    <w:rsid w:val="00607541"/>
    <w:rsid w:val="0060754A"/>
    <w:rsid w:val="0060758F"/>
    <w:rsid w:val="006075C2"/>
    <w:rsid w:val="0060760B"/>
    <w:rsid w:val="00607793"/>
    <w:rsid w:val="006077AD"/>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9D"/>
    <w:rsid w:val="00607DCA"/>
    <w:rsid w:val="00607DEE"/>
    <w:rsid w:val="00607E48"/>
    <w:rsid w:val="00607E75"/>
    <w:rsid w:val="00607F1C"/>
    <w:rsid w:val="00607F2F"/>
    <w:rsid w:val="00607F72"/>
    <w:rsid w:val="00607FB8"/>
    <w:rsid w:val="00607FDB"/>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89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AD"/>
    <w:rsid w:val="006112D0"/>
    <w:rsid w:val="006112F2"/>
    <w:rsid w:val="0061132D"/>
    <w:rsid w:val="0061137D"/>
    <w:rsid w:val="0061138A"/>
    <w:rsid w:val="006115E2"/>
    <w:rsid w:val="006115F7"/>
    <w:rsid w:val="00611610"/>
    <w:rsid w:val="00611630"/>
    <w:rsid w:val="0061165E"/>
    <w:rsid w:val="006116B3"/>
    <w:rsid w:val="006116D8"/>
    <w:rsid w:val="00611711"/>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CAF"/>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1F1"/>
    <w:rsid w:val="00612208"/>
    <w:rsid w:val="00612274"/>
    <w:rsid w:val="006122AC"/>
    <w:rsid w:val="006122FE"/>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30"/>
    <w:rsid w:val="00612A70"/>
    <w:rsid w:val="00612A85"/>
    <w:rsid w:val="00612AB8"/>
    <w:rsid w:val="00612ABC"/>
    <w:rsid w:val="00612AF1"/>
    <w:rsid w:val="00612B1C"/>
    <w:rsid w:val="00612B3F"/>
    <w:rsid w:val="00612BA7"/>
    <w:rsid w:val="00612BB1"/>
    <w:rsid w:val="00612C09"/>
    <w:rsid w:val="00612C46"/>
    <w:rsid w:val="00612C57"/>
    <w:rsid w:val="00612C9C"/>
    <w:rsid w:val="00612CCC"/>
    <w:rsid w:val="00612D57"/>
    <w:rsid w:val="00612DC4"/>
    <w:rsid w:val="00612E0E"/>
    <w:rsid w:val="00612EBD"/>
    <w:rsid w:val="00612ECF"/>
    <w:rsid w:val="00612EF0"/>
    <w:rsid w:val="00612EF9"/>
    <w:rsid w:val="00612F70"/>
    <w:rsid w:val="0061313C"/>
    <w:rsid w:val="00613197"/>
    <w:rsid w:val="006131C4"/>
    <w:rsid w:val="00613291"/>
    <w:rsid w:val="00613306"/>
    <w:rsid w:val="0061339B"/>
    <w:rsid w:val="006133F5"/>
    <w:rsid w:val="00613405"/>
    <w:rsid w:val="0061340F"/>
    <w:rsid w:val="00613453"/>
    <w:rsid w:val="00613473"/>
    <w:rsid w:val="00613586"/>
    <w:rsid w:val="006135F4"/>
    <w:rsid w:val="0061362A"/>
    <w:rsid w:val="0061362D"/>
    <w:rsid w:val="00613692"/>
    <w:rsid w:val="006136A9"/>
    <w:rsid w:val="006136B6"/>
    <w:rsid w:val="006136DD"/>
    <w:rsid w:val="00613716"/>
    <w:rsid w:val="0061382F"/>
    <w:rsid w:val="00613857"/>
    <w:rsid w:val="00613891"/>
    <w:rsid w:val="006138EE"/>
    <w:rsid w:val="00613971"/>
    <w:rsid w:val="00613978"/>
    <w:rsid w:val="006139A8"/>
    <w:rsid w:val="00613B4E"/>
    <w:rsid w:val="00613B74"/>
    <w:rsid w:val="00613BB9"/>
    <w:rsid w:val="00613BE4"/>
    <w:rsid w:val="00613BF1"/>
    <w:rsid w:val="00613C0D"/>
    <w:rsid w:val="00613C8C"/>
    <w:rsid w:val="00613CB7"/>
    <w:rsid w:val="00613CC4"/>
    <w:rsid w:val="00613DAA"/>
    <w:rsid w:val="00613DE3"/>
    <w:rsid w:val="00613E97"/>
    <w:rsid w:val="00613EB6"/>
    <w:rsid w:val="00613FCB"/>
    <w:rsid w:val="00613FDA"/>
    <w:rsid w:val="0061408D"/>
    <w:rsid w:val="006140AE"/>
    <w:rsid w:val="006140CB"/>
    <w:rsid w:val="006140F6"/>
    <w:rsid w:val="00614118"/>
    <w:rsid w:val="00614419"/>
    <w:rsid w:val="00614446"/>
    <w:rsid w:val="00614492"/>
    <w:rsid w:val="0061452B"/>
    <w:rsid w:val="006146C4"/>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ED2"/>
    <w:rsid w:val="00614F10"/>
    <w:rsid w:val="00614F23"/>
    <w:rsid w:val="00614F39"/>
    <w:rsid w:val="00614F5E"/>
    <w:rsid w:val="00614FAC"/>
    <w:rsid w:val="0061509C"/>
    <w:rsid w:val="006150C2"/>
    <w:rsid w:val="00615132"/>
    <w:rsid w:val="00615141"/>
    <w:rsid w:val="00615165"/>
    <w:rsid w:val="006151A6"/>
    <w:rsid w:val="00615212"/>
    <w:rsid w:val="0061522B"/>
    <w:rsid w:val="00615267"/>
    <w:rsid w:val="0061527C"/>
    <w:rsid w:val="006152EB"/>
    <w:rsid w:val="006152F1"/>
    <w:rsid w:val="006152FD"/>
    <w:rsid w:val="006153D3"/>
    <w:rsid w:val="00615441"/>
    <w:rsid w:val="00615471"/>
    <w:rsid w:val="00615476"/>
    <w:rsid w:val="006154D6"/>
    <w:rsid w:val="00615517"/>
    <w:rsid w:val="00615538"/>
    <w:rsid w:val="00615580"/>
    <w:rsid w:val="00615586"/>
    <w:rsid w:val="006155C9"/>
    <w:rsid w:val="006155F5"/>
    <w:rsid w:val="00615658"/>
    <w:rsid w:val="006156B3"/>
    <w:rsid w:val="006156C8"/>
    <w:rsid w:val="0061578E"/>
    <w:rsid w:val="006157AC"/>
    <w:rsid w:val="006157FF"/>
    <w:rsid w:val="00615853"/>
    <w:rsid w:val="006158ED"/>
    <w:rsid w:val="00615914"/>
    <w:rsid w:val="006159DA"/>
    <w:rsid w:val="00615A0F"/>
    <w:rsid w:val="00615A58"/>
    <w:rsid w:val="00615B07"/>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99"/>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8F3"/>
    <w:rsid w:val="0061691F"/>
    <w:rsid w:val="00616966"/>
    <w:rsid w:val="006169A7"/>
    <w:rsid w:val="006169AA"/>
    <w:rsid w:val="006169F1"/>
    <w:rsid w:val="006169FE"/>
    <w:rsid w:val="00616A21"/>
    <w:rsid w:val="00616A6D"/>
    <w:rsid w:val="00616B56"/>
    <w:rsid w:val="00616B8C"/>
    <w:rsid w:val="00616CBC"/>
    <w:rsid w:val="00616CF5"/>
    <w:rsid w:val="00616D75"/>
    <w:rsid w:val="00616E0D"/>
    <w:rsid w:val="00616E41"/>
    <w:rsid w:val="00616F02"/>
    <w:rsid w:val="00616F85"/>
    <w:rsid w:val="00616F90"/>
    <w:rsid w:val="00616F94"/>
    <w:rsid w:val="00616FB4"/>
    <w:rsid w:val="00616FDD"/>
    <w:rsid w:val="0061702B"/>
    <w:rsid w:val="0061702C"/>
    <w:rsid w:val="00617089"/>
    <w:rsid w:val="00617144"/>
    <w:rsid w:val="0061715F"/>
    <w:rsid w:val="00617180"/>
    <w:rsid w:val="006171A5"/>
    <w:rsid w:val="006171BD"/>
    <w:rsid w:val="006171C2"/>
    <w:rsid w:val="006171CD"/>
    <w:rsid w:val="006171DE"/>
    <w:rsid w:val="00617241"/>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34"/>
    <w:rsid w:val="00617954"/>
    <w:rsid w:val="006179B2"/>
    <w:rsid w:val="006179EE"/>
    <w:rsid w:val="006179FD"/>
    <w:rsid w:val="00617B3B"/>
    <w:rsid w:val="00617C35"/>
    <w:rsid w:val="00617CD3"/>
    <w:rsid w:val="00617CD4"/>
    <w:rsid w:val="00617D04"/>
    <w:rsid w:val="00617D5A"/>
    <w:rsid w:val="00617D61"/>
    <w:rsid w:val="00617D64"/>
    <w:rsid w:val="00617D6C"/>
    <w:rsid w:val="00617D9F"/>
    <w:rsid w:val="00617DBF"/>
    <w:rsid w:val="00617E6C"/>
    <w:rsid w:val="00617F57"/>
    <w:rsid w:val="00617F96"/>
    <w:rsid w:val="00617FAA"/>
    <w:rsid w:val="00617FB6"/>
    <w:rsid w:val="00620062"/>
    <w:rsid w:val="00620077"/>
    <w:rsid w:val="006200D6"/>
    <w:rsid w:val="0062018C"/>
    <w:rsid w:val="006201E6"/>
    <w:rsid w:val="00620339"/>
    <w:rsid w:val="00620351"/>
    <w:rsid w:val="006203C4"/>
    <w:rsid w:val="00620420"/>
    <w:rsid w:val="006204D7"/>
    <w:rsid w:val="00620519"/>
    <w:rsid w:val="006205D7"/>
    <w:rsid w:val="006205DC"/>
    <w:rsid w:val="0062060B"/>
    <w:rsid w:val="0062064C"/>
    <w:rsid w:val="00620651"/>
    <w:rsid w:val="00620658"/>
    <w:rsid w:val="006206EB"/>
    <w:rsid w:val="0062078A"/>
    <w:rsid w:val="006207BD"/>
    <w:rsid w:val="00620854"/>
    <w:rsid w:val="0062093C"/>
    <w:rsid w:val="006209F1"/>
    <w:rsid w:val="00620A42"/>
    <w:rsid w:val="00620AAB"/>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5"/>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92"/>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36"/>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25"/>
    <w:rsid w:val="006229CB"/>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6D"/>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9C"/>
    <w:rsid w:val="00623AF8"/>
    <w:rsid w:val="00623B21"/>
    <w:rsid w:val="00623B4C"/>
    <w:rsid w:val="00623B4D"/>
    <w:rsid w:val="00623B54"/>
    <w:rsid w:val="00623B75"/>
    <w:rsid w:val="00623B87"/>
    <w:rsid w:val="00623BA8"/>
    <w:rsid w:val="00623C73"/>
    <w:rsid w:val="00623D14"/>
    <w:rsid w:val="00623D1D"/>
    <w:rsid w:val="00623D1F"/>
    <w:rsid w:val="00623DF1"/>
    <w:rsid w:val="00623F69"/>
    <w:rsid w:val="00623FE3"/>
    <w:rsid w:val="006240CC"/>
    <w:rsid w:val="00624135"/>
    <w:rsid w:val="006241E7"/>
    <w:rsid w:val="00624261"/>
    <w:rsid w:val="00624269"/>
    <w:rsid w:val="006242B2"/>
    <w:rsid w:val="006242C9"/>
    <w:rsid w:val="006242EB"/>
    <w:rsid w:val="00624332"/>
    <w:rsid w:val="00624360"/>
    <w:rsid w:val="00624391"/>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91"/>
    <w:rsid w:val="00624DE7"/>
    <w:rsid w:val="00624E4B"/>
    <w:rsid w:val="00624E50"/>
    <w:rsid w:val="00624E65"/>
    <w:rsid w:val="00624E6F"/>
    <w:rsid w:val="00624E9B"/>
    <w:rsid w:val="006250CD"/>
    <w:rsid w:val="006250D0"/>
    <w:rsid w:val="006250F3"/>
    <w:rsid w:val="006251A6"/>
    <w:rsid w:val="006252B7"/>
    <w:rsid w:val="00625379"/>
    <w:rsid w:val="006253E7"/>
    <w:rsid w:val="0062545F"/>
    <w:rsid w:val="0062547E"/>
    <w:rsid w:val="00625492"/>
    <w:rsid w:val="006254A4"/>
    <w:rsid w:val="006254B3"/>
    <w:rsid w:val="006254B5"/>
    <w:rsid w:val="00625521"/>
    <w:rsid w:val="00625608"/>
    <w:rsid w:val="0062569B"/>
    <w:rsid w:val="00625708"/>
    <w:rsid w:val="006257DA"/>
    <w:rsid w:val="00625807"/>
    <w:rsid w:val="00625849"/>
    <w:rsid w:val="00625885"/>
    <w:rsid w:val="006258C6"/>
    <w:rsid w:val="00625A62"/>
    <w:rsid w:val="00625A6D"/>
    <w:rsid w:val="00625ABF"/>
    <w:rsid w:val="00625B37"/>
    <w:rsid w:val="00625B53"/>
    <w:rsid w:val="00625B5D"/>
    <w:rsid w:val="00625B82"/>
    <w:rsid w:val="00625BD3"/>
    <w:rsid w:val="00625CAF"/>
    <w:rsid w:val="00625CB0"/>
    <w:rsid w:val="00625CB6"/>
    <w:rsid w:val="00625CED"/>
    <w:rsid w:val="00625D52"/>
    <w:rsid w:val="00625D5D"/>
    <w:rsid w:val="00625D84"/>
    <w:rsid w:val="00625DD4"/>
    <w:rsid w:val="00625EC3"/>
    <w:rsid w:val="00625F79"/>
    <w:rsid w:val="00625F85"/>
    <w:rsid w:val="00625FB7"/>
    <w:rsid w:val="00625FC9"/>
    <w:rsid w:val="00626023"/>
    <w:rsid w:val="0062602F"/>
    <w:rsid w:val="00626037"/>
    <w:rsid w:val="00626060"/>
    <w:rsid w:val="00626111"/>
    <w:rsid w:val="00626114"/>
    <w:rsid w:val="0062616D"/>
    <w:rsid w:val="00626186"/>
    <w:rsid w:val="0062619F"/>
    <w:rsid w:val="006261B9"/>
    <w:rsid w:val="006261D6"/>
    <w:rsid w:val="006261F4"/>
    <w:rsid w:val="00626236"/>
    <w:rsid w:val="00626244"/>
    <w:rsid w:val="0062624D"/>
    <w:rsid w:val="006262D8"/>
    <w:rsid w:val="00626331"/>
    <w:rsid w:val="00626386"/>
    <w:rsid w:val="0062639E"/>
    <w:rsid w:val="006263AB"/>
    <w:rsid w:val="006263F9"/>
    <w:rsid w:val="00626467"/>
    <w:rsid w:val="006264F9"/>
    <w:rsid w:val="00626526"/>
    <w:rsid w:val="006265E6"/>
    <w:rsid w:val="00626613"/>
    <w:rsid w:val="00626626"/>
    <w:rsid w:val="0062662D"/>
    <w:rsid w:val="00626694"/>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9E"/>
    <w:rsid w:val="00626BA9"/>
    <w:rsid w:val="00626BB1"/>
    <w:rsid w:val="00626C02"/>
    <w:rsid w:val="00626C42"/>
    <w:rsid w:val="00626CBD"/>
    <w:rsid w:val="00626D37"/>
    <w:rsid w:val="00626D76"/>
    <w:rsid w:val="00626E2F"/>
    <w:rsid w:val="00626E9F"/>
    <w:rsid w:val="00626EC3"/>
    <w:rsid w:val="00626F30"/>
    <w:rsid w:val="00626F44"/>
    <w:rsid w:val="00626F6A"/>
    <w:rsid w:val="00626FC5"/>
    <w:rsid w:val="00626FC8"/>
    <w:rsid w:val="00626FE3"/>
    <w:rsid w:val="00627006"/>
    <w:rsid w:val="0062704D"/>
    <w:rsid w:val="0062706A"/>
    <w:rsid w:val="00627081"/>
    <w:rsid w:val="00627083"/>
    <w:rsid w:val="006270EB"/>
    <w:rsid w:val="0062711D"/>
    <w:rsid w:val="006271D4"/>
    <w:rsid w:val="00627200"/>
    <w:rsid w:val="00627232"/>
    <w:rsid w:val="0062723C"/>
    <w:rsid w:val="0062727E"/>
    <w:rsid w:val="0062729E"/>
    <w:rsid w:val="0062733A"/>
    <w:rsid w:val="0062735D"/>
    <w:rsid w:val="00627372"/>
    <w:rsid w:val="0062738F"/>
    <w:rsid w:val="00627409"/>
    <w:rsid w:val="0062743D"/>
    <w:rsid w:val="006274D0"/>
    <w:rsid w:val="006274D3"/>
    <w:rsid w:val="006275E2"/>
    <w:rsid w:val="00627619"/>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05"/>
    <w:rsid w:val="00627B2F"/>
    <w:rsid w:val="00627B41"/>
    <w:rsid w:val="00627B47"/>
    <w:rsid w:val="00627BE2"/>
    <w:rsid w:val="00627C19"/>
    <w:rsid w:val="00627C34"/>
    <w:rsid w:val="00627C74"/>
    <w:rsid w:val="00627CA0"/>
    <w:rsid w:val="00627CF5"/>
    <w:rsid w:val="00627D61"/>
    <w:rsid w:val="00627D85"/>
    <w:rsid w:val="00627DAC"/>
    <w:rsid w:val="00627E64"/>
    <w:rsid w:val="00627EB2"/>
    <w:rsid w:val="00627F00"/>
    <w:rsid w:val="00627F6A"/>
    <w:rsid w:val="00627FCA"/>
    <w:rsid w:val="00627FF0"/>
    <w:rsid w:val="00627FF5"/>
    <w:rsid w:val="00630014"/>
    <w:rsid w:val="00630020"/>
    <w:rsid w:val="00630043"/>
    <w:rsid w:val="0063004E"/>
    <w:rsid w:val="00630084"/>
    <w:rsid w:val="006300A7"/>
    <w:rsid w:val="006300E5"/>
    <w:rsid w:val="0063010A"/>
    <w:rsid w:val="0063012E"/>
    <w:rsid w:val="0063015A"/>
    <w:rsid w:val="00630192"/>
    <w:rsid w:val="00630214"/>
    <w:rsid w:val="00630273"/>
    <w:rsid w:val="00630344"/>
    <w:rsid w:val="00630348"/>
    <w:rsid w:val="006303A6"/>
    <w:rsid w:val="006303C7"/>
    <w:rsid w:val="0063040C"/>
    <w:rsid w:val="00630410"/>
    <w:rsid w:val="0063047A"/>
    <w:rsid w:val="0063048B"/>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AAD"/>
    <w:rsid w:val="00630B19"/>
    <w:rsid w:val="00630B1E"/>
    <w:rsid w:val="00630B2E"/>
    <w:rsid w:val="00630B4C"/>
    <w:rsid w:val="00630BF1"/>
    <w:rsid w:val="00630C20"/>
    <w:rsid w:val="00630C7A"/>
    <w:rsid w:val="00630CD7"/>
    <w:rsid w:val="00630D25"/>
    <w:rsid w:val="00630E49"/>
    <w:rsid w:val="00630E5F"/>
    <w:rsid w:val="00630EC6"/>
    <w:rsid w:val="00630F3B"/>
    <w:rsid w:val="00630F56"/>
    <w:rsid w:val="00630F63"/>
    <w:rsid w:val="00630F6A"/>
    <w:rsid w:val="00630FAB"/>
    <w:rsid w:val="00630FD6"/>
    <w:rsid w:val="00630FD9"/>
    <w:rsid w:val="00631054"/>
    <w:rsid w:val="0063109F"/>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7D4"/>
    <w:rsid w:val="0063184A"/>
    <w:rsid w:val="006318A5"/>
    <w:rsid w:val="006318B8"/>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06"/>
    <w:rsid w:val="00632611"/>
    <w:rsid w:val="00632666"/>
    <w:rsid w:val="006327C0"/>
    <w:rsid w:val="006328A9"/>
    <w:rsid w:val="006328AB"/>
    <w:rsid w:val="00632920"/>
    <w:rsid w:val="00632994"/>
    <w:rsid w:val="006329C7"/>
    <w:rsid w:val="00632A06"/>
    <w:rsid w:val="00632A28"/>
    <w:rsid w:val="00632AC3"/>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6A"/>
    <w:rsid w:val="00632FD7"/>
    <w:rsid w:val="00633035"/>
    <w:rsid w:val="00633121"/>
    <w:rsid w:val="00633128"/>
    <w:rsid w:val="00633132"/>
    <w:rsid w:val="00633145"/>
    <w:rsid w:val="00633333"/>
    <w:rsid w:val="0063339D"/>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48"/>
    <w:rsid w:val="006338CC"/>
    <w:rsid w:val="006338D6"/>
    <w:rsid w:val="00633965"/>
    <w:rsid w:val="006339BD"/>
    <w:rsid w:val="006339C1"/>
    <w:rsid w:val="00633A06"/>
    <w:rsid w:val="00633AD0"/>
    <w:rsid w:val="00633AD5"/>
    <w:rsid w:val="00633AE4"/>
    <w:rsid w:val="00633B10"/>
    <w:rsid w:val="00633B1E"/>
    <w:rsid w:val="00633BCA"/>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3FFF"/>
    <w:rsid w:val="00634007"/>
    <w:rsid w:val="0063402D"/>
    <w:rsid w:val="00634072"/>
    <w:rsid w:val="00634073"/>
    <w:rsid w:val="0063411A"/>
    <w:rsid w:val="0063411F"/>
    <w:rsid w:val="006341FD"/>
    <w:rsid w:val="00634278"/>
    <w:rsid w:val="006342DD"/>
    <w:rsid w:val="00634301"/>
    <w:rsid w:val="0063436A"/>
    <w:rsid w:val="0063437F"/>
    <w:rsid w:val="0063444B"/>
    <w:rsid w:val="0063447A"/>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CEF"/>
    <w:rsid w:val="00634D03"/>
    <w:rsid w:val="00634D28"/>
    <w:rsid w:val="00634D4E"/>
    <w:rsid w:val="00634D82"/>
    <w:rsid w:val="00634D89"/>
    <w:rsid w:val="00634D8F"/>
    <w:rsid w:val="00634DE1"/>
    <w:rsid w:val="00634E4F"/>
    <w:rsid w:val="00634F32"/>
    <w:rsid w:val="0063504A"/>
    <w:rsid w:val="006350B4"/>
    <w:rsid w:val="006350E2"/>
    <w:rsid w:val="006351A8"/>
    <w:rsid w:val="00635208"/>
    <w:rsid w:val="00635212"/>
    <w:rsid w:val="00635252"/>
    <w:rsid w:val="0063527E"/>
    <w:rsid w:val="0063531C"/>
    <w:rsid w:val="00635350"/>
    <w:rsid w:val="006353A9"/>
    <w:rsid w:val="006353B6"/>
    <w:rsid w:val="0063541E"/>
    <w:rsid w:val="006354B6"/>
    <w:rsid w:val="006354EA"/>
    <w:rsid w:val="00635621"/>
    <w:rsid w:val="00635638"/>
    <w:rsid w:val="0063565A"/>
    <w:rsid w:val="00635687"/>
    <w:rsid w:val="0063576C"/>
    <w:rsid w:val="0063581C"/>
    <w:rsid w:val="0063585F"/>
    <w:rsid w:val="00635874"/>
    <w:rsid w:val="0063587B"/>
    <w:rsid w:val="00635885"/>
    <w:rsid w:val="00635899"/>
    <w:rsid w:val="006358A8"/>
    <w:rsid w:val="006358E6"/>
    <w:rsid w:val="00635944"/>
    <w:rsid w:val="006359B0"/>
    <w:rsid w:val="006359B4"/>
    <w:rsid w:val="006359FB"/>
    <w:rsid w:val="00635A3A"/>
    <w:rsid w:val="00635A72"/>
    <w:rsid w:val="00635ABA"/>
    <w:rsid w:val="00635ADE"/>
    <w:rsid w:val="00635AE2"/>
    <w:rsid w:val="00635AE4"/>
    <w:rsid w:val="00635B10"/>
    <w:rsid w:val="00635B65"/>
    <w:rsid w:val="00635BAD"/>
    <w:rsid w:val="00635C11"/>
    <w:rsid w:val="00635C49"/>
    <w:rsid w:val="00635C51"/>
    <w:rsid w:val="00635C6D"/>
    <w:rsid w:val="00635C77"/>
    <w:rsid w:val="00635C78"/>
    <w:rsid w:val="00635C7F"/>
    <w:rsid w:val="00635D00"/>
    <w:rsid w:val="00635D06"/>
    <w:rsid w:val="00635D09"/>
    <w:rsid w:val="00635D43"/>
    <w:rsid w:val="00635DC3"/>
    <w:rsid w:val="00635E08"/>
    <w:rsid w:val="00635E1B"/>
    <w:rsid w:val="00635E40"/>
    <w:rsid w:val="00635F04"/>
    <w:rsid w:val="00635FAB"/>
    <w:rsid w:val="00635FB0"/>
    <w:rsid w:val="00635FC3"/>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91F"/>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30"/>
    <w:rsid w:val="00636F80"/>
    <w:rsid w:val="00637022"/>
    <w:rsid w:val="00637031"/>
    <w:rsid w:val="0063714F"/>
    <w:rsid w:val="00637177"/>
    <w:rsid w:val="0063718E"/>
    <w:rsid w:val="0063719A"/>
    <w:rsid w:val="006371EA"/>
    <w:rsid w:val="0063724B"/>
    <w:rsid w:val="00637275"/>
    <w:rsid w:val="0063729F"/>
    <w:rsid w:val="006372AB"/>
    <w:rsid w:val="006372D9"/>
    <w:rsid w:val="0063731A"/>
    <w:rsid w:val="0063732C"/>
    <w:rsid w:val="0063737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52"/>
    <w:rsid w:val="00637E8F"/>
    <w:rsid w:val="00637EA2"/>
    <w:rsid w:val="00637EE5"/>
    <w:rsid w:val="00637F81"/>
    <w:rsid w:val="006400AF"/>
    <w:rsid w:val="00640114"/>
    <w:rsid w:val="00640147"/>
    <w:rsid w:val="00640186"/>
    <w:rsid w:val="006401B4"/>
    <w:rsid w:val="00640230"/>
    <w:rsid w:val="00640292"/>
    <w:rsid w:val="006402B0"/>
    <w:rsid w:val="00640348"/>
    <w:rsid w:val="00640362"/>
    <w:rsid w:val="006403AF"/>
    <w:rsid w:val="0064040D"/>
    <w:rsid w:val="00640439"/>
    <w:rsid w:val="0064045F"/>
    <w:rsid w:val="0064048E"/>
    <w:rsid w:val="006405A0"/>
    <w:rsid w:val="006405D9"/>
    <w:rsid w:val="006405F2"/>
    <w:rsid w:val="0064064D"/>
    <w:rsid w:val="00640659"/>
    <w:rsid w:val="00640776"/>
    <w:rsid w:val="006407FC"/>
    <w:rsid w:val="0064082A"/>
    <w:rsid w:val="00640887"/>
    <w:rsid w:val="0064095B"/>
    <w:rsid w:val="0064096E"/>
    <w:rsid w:val="00640970"/>
    <w:rsid w:val="006409C7"/>
    <w:rsid w:val="006409D0"/>
    <w:rsid w:val="00640A86"/>
    <w:rsid w:val="00640B8F"/>
    <w:rsid w:val="00640BD2"/>
    <w:rsid w:val="00640BF5"/>
    <w:rsid w:val="00640C06"/>
    <w:rsid w:val="00640CB0"/>
    <w:rsid w:val="00640D7D"/>
    <w:rsid w:val="00640E7B"/>
    <w:rsid w:val="00640EFF"/>
    <w:rsid w:val="00640F34"/>
    <w:rsid w:val="00640FD0"/>
    <w:rsid w:val="00640FF0"/>
    <w:rsid w:val="00641077"/>
    <w:rsid w:val="00641093"/>
    <w:rsid w:val="006410AB"/>
    <w:rsid w:val="006410FE"/>
    <w:rsid w:val="0064110F"/>
    <w:rsid w:val="00641187"/>
    <w:rsid w:val="006411B9"/>
    <w:rsid w:val="006411BC"/>
    <w:rsid w:val="006411C1"/>
    <w:rsid w:val="006411DB"/>
    <w:rsid w:val="00641233"/>
    <w:rsid w:val="0064125A"/>
    <w:rsid w:val="00641276"/>
    <w:rsid w:val="0064128C"/>
    <w:rsid w:val="00641290"/>
    <w:rsid w:val="006413EB"/>
    <w:rsid w:val="0064143B"/>
    <w:rsid w:val="0064144D"/>
    <w:rsid w:val="0064145D"/>
    <w:rsid w:val="006415C3"/>
    <w:rsid w:val="006415FB"/>
    <w:rsid w:val="00641639"/>
    <w:rsid w:val="00641659"/>
    <w:rsid w:val="006416D1"/>
    <w:rsid w:val="00641734"/>
    <w:rsid w:val="0064174A"/>
    <w:rsid w:val="00641823"/>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37"/>
    <w:rsid w:val="00641FA6"/>
    <w:rsid w:val="00642019"/>
    <w:rsid w:val="0064206B"/>
    <w:rsid w:val="00642096"/>
    <w:rsid w:val="006420BF"/>
    <w:rsid w:val="006420CA"/>
    <w:rsid w:val="00642136"/>
    <w:rsid w:val="00642137"/>
    <w:rsid w:val="00642149"/>
    <w:rsid w:val="006421EC"/>
    <w:rsid w:val="0064222C"/>
    <w:rsid w:val="006422CF"/>
    <w:rsid w:val="00642303"/>
    <w:rsid w:val="00642307"/>
    <w:rsid w:val="00642320"/>
    <w:rsid w:val="006423FF"/>
    <w:rsid w:val="006424B2"/>
    <w:rsid w:val="006424C3"/>
    <w:rsid w:val="006424C5"/>
    <w:rsid w:val="006424C8"/>
    <w:rsid w:val="00642530"/>
    <w:rsid w:val="00642544"/>
    <w:rsid w:val="006425F4"/>
    <w:rsid w:val="006425F5"/>
    <w:rsid w:val="0064260D"/>
    <w:rsid w:val="0064263A"/>
    <w:rsid w:val="00642650"/>
    <w:rsid w:val="00642652"/>
    <w:rsid w:val="00642655"/>
    <w:rsid w:val="00642668"/>
    <w:rsid w:val="0064270A"/>
    <w:rsid w:val="0064274C"/>
    <w:rsid w:val="00642777"/>
    <w:rsid w:val="006427BB"/>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79"/>
    <w:rsid w:val="00642CCF"/>
    <w:rsid w:val="00642CDA"/>
    <w:rsid w:val="00642D91"/>
    <w:rsid w:val="00642DC2"/>
    <w:rsid w:val="00642E4A"/>
    <w:rsid w:val="00642E81"/>
    <w:rsid w:val="00642EAC"/>
    <w:rsid w:val="00642FA4"/>
    <w:rsid w:val="00642FB1"/>
    <w:rsid w:val="00643035"/>
    <w:rsid w:val="00643118"/>
    <w:rsid w:val="0064311B"/>
    <w:rsid w:val="0064318A"/>
    <w:rsid w:val="006431F1"/>
    <w:rsid w:val="00643219"/>
    <w:rsid w:val="006432B5"/>
    <w:rsid w:val="006432D6"/>
    <w:rsid w:val="00643354"/>
    <w:rsid w:val="00643358"/>
    <w:rsid w:val="00643422"/>
    <w:rsid w:val="006435AF"/>
    <w:rsid w:val="006436E2"/>
    <w:rsid w:val="006436E3"/>
    <w:rsid w:val="0064374F"/>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D7"/>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A"/>
    <w:rsid w:val="0064471D"/>
    <w:rsid w:val="0064471F"/>
    <w:rsid w:val="00644798"/>
    <w:rsid w:val="006447A4"/>
    <w:rsid w:val="006447EA"/>
    <w:rsid w:val="0064483B"/>
    <w:rsid w:val="00644851"/>
    <w:rsid w:val="006448D2"/>
    <w:rsid w:val="006448FE"/>
    <w:rsid w:val="0064490F"/>
    <w:rsid w:val="0064492F"/>
    <w:rsid w:val="00644933"/>
    <w:rsid w:val="006449DA"/>
    <w:rsid w:val="006449E6"/>
    <w:rsid w:val="00644A01"/>
    <w:rsid w:val="00644AAF"/>
    <w:rsid w:val="00644AB5"/>
    <w:rsid w:val="00644B51"/>
    <w:rsid w:val="00644B82"/>
    <w:rsid w:val="00644BEE"/>
    <w:rsid w:val="00644C1E"/>
    <w:rsid w:val="00644C3E"/>
    <w:rsid w:val="00644DC4"/>
    <w:rsid w:val="00644DCF"/>
    <w:rsid w:val="00644EE7"/>
    <w:rsid w:val="00644EF3"/>
    <w:rsid w:val="00644FBD"/>
    <w:rsid w:val="00644FD4"/>
    <w:rsid w:val="0064503A"/>
    <w:rsid w:val="00645069"/>
    <w:rsid w:val="006450C5"/>
    <w:rsid w:val="0064512F"/>
    <w:rsid w:val="00645131"/>
    <w:rsid w:val="0064514C"/>
    <w:rsid w:val="0064519E"/>
    <w:rsid w:val="006451EF"/>
    <w:rsid w:val="00645236"/>
    <w:rsid w:val="0064529A"/>
    <w:rsid w:val="006452E3"/>
    <w:rsid w:val="00645338"/>
    <w:rsid w:val="006453AB"/>
    <w:rsid w:val="006453FC"/>
    <w:rsid w:val="00645427"/>
    <w:rsid w:val="00645450"/>
    <w:rsid w:val="00645466"/>
    <w:rsid w:val="0064547C"/>
    <w:rsid w:val="006454D1"/>
    <w:rsid w:val="0064552D"/>
    <w:rsid w:val="006455F2"/>
    <w:rsid w:val="00645665"/>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B4"/>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53"/>
    <w:rsid w:val="006461A3"/>
    <w:rsid w:val="00646228"/>
    <w:rsid w:val="0064622E"/>
    <w:rsid w:val="00646342"/>
    <w:rsid w:val="00646421"/>
    <w:rsid w:val="006464D0"/>
    <w:rsid w:val="006464FC"/>
    <w:rsid w:val="00646500"/>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2C"/>
    <w:rsid w:val="00646C9A"/>
    <w:rsid w:val="00646CAC"/>
    <w:rsid w:val="00646DCD"/>
    <w:rsid w:val="00646E00"/>
    <w:rsid w:val="00646E2F"/>
    <w:rsid w:val="00646E5E"/>
    <w:rsid w:val="00646E85"/>
    <w:rsid w:val="00646E8D"/>
    <w:rsid w:val="00646EB1"/>
    <w:rsid w:val="00646EE4"/>
    <w:rsid w:val="00646F17"/>
    <w:rsid w:val="00646F86"/>
    <w:rsid w:val="00646F8F"/>
    <w:rsid w:val="00646FAB"/>
    <w:rsid w:val="00646FAF"/>
    <w:rsid w:val="00647082"/>
    <w:rsid w:val="006471BC"/>
    <w:rsid w:val="006471C3"/>
    <w:rsid w:val="00647206"/>
    <w:rsid w:val="0064720C"/>
    <w:rsid w:val="006472A2"/>
    <w:rsid w:val="006472D2"/>
    <w:rsid w:val="006472E1"/>
    <w:rsid w:val="006472ED"/>
    <w:rsid w:val="006472F7"/>
    <w:rsid w:val="00647331"/>
    <w:rsid w:val="00647364"/>
    <w:rsid w:val="00647424"/>
    <w:rsid w:val="006474A0"/>
    <w:rsid w:val="0064751A"/>
    <w:rsid w:val="00647590"/>
    <w:rsid w:val="006475B7"/>
    <w:rsid w:val="006475B9"/>
    <w:rsid w:val="006475C1"/>
    <w:rsid w:val="006475F2"/>
    <w:rsid w:val="00647612"/>
    <w:rsid w:val="00647656"/>
    <w:rsid w:val="006476A7"/>
    <w:rsid w:val="006476C4"/>
    <w:rsid w:val="0064774F"/>
    <w:rsid w:val="006477C0"/>
    <w:rsid w:val="006477E6"/>
    <w:rsid w:val="006477EC"/>
    <w:rsid w:val="006477F3"/>
    <w:rsid w:val="00647806"/>
    <w:rsid w:val="006478AE"/>
    <w:rsid w:val="0064796B"/>
    <w:rsid w:val="00647A1A"/>
    <w:rsid w:val="00647AE0"/>
    <w:rsid w:val="00647B07"/>
    <w:rsid w:val="00647CBB"/>
    <w:rsid w:val="00647D42"/>
    <w:rsid w:val="00647D54"/>
    <w:rsid w:val="00647D77"/>
    <w:rsid w:val="00647E46"/>
    <w:rsid w:val="00647EFD"/>
    <w:rsid w:val="00647F7A"/>
    <w:rsid w:val="00647F7B"/>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C8"/>
    <w:rsid w:val="006506D4"/>
    <w:rsid w:val="006506F4"/>
    <w:rsid w:val="00650701"/>
    <w:rsid w:val="0065070E"/>
    <w:rsid w:val="00650719"/>
    <w:rsid w:val="00650731"/>
    <w:rsid w:val="00650790"/>
    <w:rsid w:val="006507B2"/>
    <w:rsid w:val="006507DA"/>
    <w:rsid w:val="00650800"/>
    <w:rsid w:val="0065081E"/>
    <w:rsid w:val="006508A6"/>
    <w:rsid w:val="00650A28"/>
    <w:rsid w:val="00650A30"/>
    <w:rsid w:val="00650B4D"/>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9F"/>
    <w:rsid w:val="006512B1"/>
    <w:rsid w:val="0065139B"/>
    <w:rsid w:val="006513EF"/>
    <w:rsid w:val="006513F9"/>
    <w:rsid w:val="00651428"/>
    <w:rsid w:val="006514AD"/>
    <w:rsid w:val="00651582"/>
    <w:rsid w:val="006515AB"/>
    <w:rsid w:val="0065172A"/>
    <w:rsid w:val="00651743"/>
    <w:rsid w:val="0065178F"/>
    <w:rsid w:val="006517A3"/>
    <w:rsid w:val="006517C9"/>
    <w:rsid w:val="00651833"/>
    <w:rsid w:val="0065187E"/>
    <w:rsid w:val="00651917"/>
    <w:rsid w:val="0065192F"/>
    <w:rsid w:val="00651970"/>
    <w:rsid w:val="00651999"/>
    <w:rsid w:val="00651AE6"/>
    <w:rsid w:val="00651B21"/>
    <w:rsid w:val="00651BF7"/>
    <w:rsid w:val="00651C01"/>
    <w:rsid w:val="00651C0C"/>
    <w:rsid w:val="00651C58"/>
    <w:rsid w:val="00651C87"/>
    <w:rsid w:val="00651CD2"/>
    <w:rsid w:val="00651D86"/>
    <w:rsid w:val="00651E58"/>
    <w:rsid w:val="00651E59"/>
    <w:rsid w:val="00651F1E"/>
    <w:rsid w:val="00651F27"/>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0C"/>
    <w:rsid w:val="00652A4B"/>
    <w:rsid w:val="00652AD7"/>
    <w:rsid w:val="00652B04"/>
    <w:rsid w:val="00652B61"/>
    <w:rsid w:val="00652BE3"/>
    <w:rsid w:val="00652C98"/>
    <w:rsid w:val="00652CFE"/>
    <w:rsid w:val="00652D0F"/>
    <w:rsid w:val="00652D76"/>
    <w:rsid w:val="00652DFC"/>
    <w:rsid w:val="00652E4E"/>
    <w:rsid w:val="00652E61"/>
    <w:rsid w:val="00652E82"/>
    <w:rsid w:val="00652E8C"/>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99"/>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59"/>
    <w:rsid w:val="00653ED0"/>
    <w:rsid w:val="00653EE6"/>
    <w:rsid w:val="00653F70"/>
    <w:rsid w:val="00653F89"/>
    <w:rsid w:val="00653FD3"/>
    <w:rsid w:val="00653FF5"/>
    <w:rsid w:val="0065401E"/>
    <w:rsid w:val="00654046"/>
    <w:rsid w:val="006540A6"/>
    <w:rsid w:val="0065410D"/>
    <w:rsid w:val="00654152"/>
    <w:rsid w:val="0065416D"/>
    <w:rsid w:val="00654184"/>
    <w:rsid w:val="00654203"/>
    <w:rsid w:val="00654213"/>
    <w:rsid w:val="0065421E"/>
    <w:rsid w:val="0065424C"/>
    <w:rsid w:val="006542A6"/>
    <w:rsid w:val="0065430C"/>
    <w:rsid w:val="00654314"/>
    <w:rsid w:val="00654398"/>
    <w:rsid w:val="0065445E"/>
    <w:rsid w:val="00654461"/>
    <w:rsid w:val="00654495"/>
    <w:rsid w:val="006544D3"/>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8F3"/>
    <w:rsid w:val="00654917"/>
    <w:rsid w:val="00654921"/>
    <w:rsid w:val="0065493F"/>
    <w:rsid w:val="006549EE"/>
    <w:rsid w:val="00654B14"/>
    <w:rsid w:val="00654B51"/>
    <w:rsid w:val="00654B86"/>
    <w:rsid w:val="00654BE9"/>
    <w:rsid w:val="00654C31"/>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A3"/>
    <w:rsid w:val="006552B2"/>
    <w:rsid w:val="006552CA"/>
    <w:rsid w:val="006552FF"/>
    <w:rsid w:val="006553AE"/>
    <w:rsid w:val="006553C7"/>
    <w:rsid w:val="006553CC"/>
    <w:rsid w:val="006553F0"/>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AA"/>
    <w:rsid w:val="00655AE3"/>
    <w:rsid w:val="00655B19"/>
    <w:rsid w:val="00655BFD"/>
    <w:rsid w:val="00655C3A"/>
    <w:rsid w:val="00655C3F"/>
    <w:rsid w:val="00655C79"/>
    <w:rsid w:val="00655D61"/>
    <w:rsid w:val="00655DBA"/>
    <w:rsid w:val="00655DC5"/>
    <w:rsid w:val="00655DEA"/>
    <w:rsid w:val="00655DFC"/>
    <w:rsid w:val="00655E1E"/>
    <w:rsid w:val="00655F25"/>
    <w:rsid w:val="00655F54"/>
    <w:rsid w:val="00656004"/>
    <w:rsid w:val="00656051"/>
    <w:rsid w:val="00656083"/>
    <w:rsid w:val="006560E9"/>
    <w:rsid w:val="006560EA"/>
    <w:rsid w:val="006560EB"/>
    <w:rsid w:val="00656106"/>
    <w:rsid w:val="00656148"/>
    <w:rsid w:val="006561A0"/>
    <w:rsid w:val="0065626B"/>
    <w:rsid w:val="0065628A"/>
    <w:rsid w:val="0065628B"/>
    <w:rsid w:val="006562D4"/>
    <w:rsid w:val="006562FE"/>
    <w:rsid w:val="00656379"/>
    <w:rsid w:val="0065638A"/>
    <w:rsid w:val="006563C9"/>
    <w:rsid w:val="0065640D"/>
    <w:rsid w:val="006564E4"/>
    <w:rsid w:val="00656559"/>
    <w:rsid w:val="00656590"/>
    <w:rsid w:val="006565F6"/>
    <w:rsid w:val="00656672"/>
    <w:rsid w:val="00656748"/>
    <w:rsid w:val="00656788"/>
    <w:rsid w:val="006567BC"/>
    <w:rsid w:val="00656842"/>
    <w:rsid w:val="0065687B"/>
    <w:rsid w:val="006568C0"/>
    <w:rsid w:val="00656A37"/>
    <w:rsid w:val="00656B4E"/>
    <w:rsid w:val="00656B91"/>
    <w:rsid w:val="00656C65"/>
    <w:rsid w:val="00656CA9"/>
    <w:rsid w:val="00656CF8"/>
    <w:rsid w:val="00656D23"/>
    <w:rsid w:val="00656D2C"/>
    <w:rsid w:val="00656D91"/>
    <w:rsid w:val="00656E1D"/>
    <w:rsid w:val="00656E80"/>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5EA"/>
    <w:rsid w:val="006576EF"/>
    <w:rsid w:val="006576FF"/>
    <w:rsid w:val="00657722"/>
    <w:rsid w:val="0065777D"/>
    <w:rsid w:val="006577B7"/>
    <w:rsid w:val="006578CB"/>
    <w:rsid w:val="00657922"/>
    <w:rsid w:val="00657974"/>
    <w:rsid w:val="00657978"/>
    <w:rsid w:val="00657A56"/>
    <w:rsid w:val="00657A92"/>
    <w:rsid w:val="00657ABD"/>
    <w:rsid w:val="00657AE3"/>
    <w:rsid w:val="00657AFC"/>
    <w:rsid w:val="00657B1F"/>
    <w:rsid w:val="00657B7E"/>
    <w:rsid w:val="00657BB3"/>
    <w:rsid w:val="00657C4E"/>
    <w:rsid w:val="00657C96"/>
    <w:rsid w:val="00657D09"/>
    <w:rsid w:val="00657D9C"/>
    <w:rsid w:val="00657DF0"/>
    <w:rsid w:val="00657EDC"/>
    <w:rsid w:val="00657EF2"/>
    <w:rsid w:val="00657F2A"/>
    <w:rsid w:val="00657F2C"/>
    <w:rsid w:val="00657F3B"/>
    <w:rsid w:val="00657F45"/>
    <w:rsid w:val="00657F64"/>
    <w:rsid w:val="00657F65"/>
    <w:rsid w:val="00657F8C"/>
    <w:rsid w:val="00657F8E"/>
    <w:rsid w:val="0066001E"/>
    <w:rsid w:val="00660117"/>
    <w:rsid w:val="006601E5"/>
    <w:rsid w:val="00660299"/>
    <w:rsid w:val="006602ED"/>
    <w:rsid w:val="0066036C"/>
    <w:rsid w:val="0066037B"/>
    <w:rsid w:val="00660382"/>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BE8"/>
    <w:rsid w:val="00660C33"/>
    <w:rsid w:val="00660D19"/>
    <w:rsid w:val="00660D86"/>
    <w:rsid w:val="00660E45"/>
    <w:rsid w:val="00660E84"/>
    <w:rsid w:val="00660E8A"/>
    <w:rsid w:val="00660F58"/>
    <w:rsid w:val="00660F6A"/>
    <w:rsid w:val="00660FCB"/>
    <w:rsid w:val="0066100C"/>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99B"/>
    <w:rsid w:val="00661A02"/>
    <w:rsid w:val="00661A64"/>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884"/>
    <w:rsid w:val="0066293A"/>
    <w:rsid w:val="00662983"/>
    <w:rsid w:val="00662996"/>
    <w:rsid w:val="00662A21"/>
    <w:rsid w:val="00662A7C"/>
    <w:rsid w:val="00662AA6"/>
    <w:rsid w:val="00662BFB"/>
    <w:rsid w:val="00662C9F"/>
    <w:rsid w:val="00662CBC"/>
    <w:rsid w:val="00662CC0"/>
    <w:rsid w:val="00662D4C"/>
    <w:rsid w:val="00662D69"/>
    <w:rsid w:val="00662D8D"/>
    <w:rsid w:val="00662DC3"/>
    <w:rsid w:val="00662DC6"/>
    <w:rsid w:val="00662DD7"/>
    <w:rsid w:val="00662E1A"/>
    <w:rsid w:val="00662E29"/>
    <w:rsid w:val="00662E83"/>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49"/>
    <w:rsid w:val="006634C0"/>
    <w:rsid w:val="006634FD"/>
    <w:rsid w:val="0066357F"/>
    <w:rsid w:val="00663625"/>
    <w:rsid w:val="00663679"/>
    <w:rsid w:val="00663697"/>
    <w:rsid w:val="0066371E"/>
    <w:rsid w:val="00663772"/>
    <w:rsid w:val="006637B5"/>
    <w:rsid w:val="00663820"/>
    <w:rsid w:val="0066396E"/>
    <w:rsid w:val="006639C6"/>
    <w:rsid w:val="00663A01"/>
    <w:rsid w:val="00663A34"/>
    <w:rsid w:val="00663A3C"/>
    <w:rsid w:val="00663A51"/>
    <w:rsid w:val="00663A74"/>
    <w:rsid w:val="00663A8E"/>
    <w:rsid w:val="00663AA3"/>
    <w:rsid w:val="00663AB4"/>
    <w:rsid w:val="00663AB8"/>
    <w:rsid w:val="00663AE5"/>
    <w:rsid w:val="00663B05"/>
    <w:rsid w:val="00663B68"/>
    <w:rsid w:val="00663B9B"/>
    <w:rsid w:val="00663BF9"/>
    <w:rsid w:val="00663BFE"/>
    <w:rsid w:val="00663C17"/>
    <w:rsid w:val="00663C72"/>
    <w:rsid w:val="00663C7E"/>
    <w:rsid w:val="00663CA4"/>
    <w:rsid w:val="00663CE3"/>
    <w:rsid w:val="00663D9F"/>
    <w:rsid w:val="00663DD2"/>
    <w:rsid w:val="00663E5A"/>
    <w:rsid w:val="00663E61"/>
    <w:rsid w:val="00663E80"/>
    <w:rsid w:val="00663F05"/>
    <w:rsid w:val="00663F11"/>
    <w:rsid w:val="00663F5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B7D"/>
    <w:rsid w:val="00664BB8"/>
    <w:rsid w:val="00664BCB"/>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8E3"/>
    <w:rsid w:val="0066592E"/>
    <w:rsid w:val="0066596F"/>
    <w:rsid w:val="00665A08"/>
    <w:rsid w:val="00665A30"/>
    <w:rsid w:val="00665AC1"/>
    <w:rsid w:val="00665AC9"/>
    <w:rsid w:val="00665B19"/>
    <w:rsid w:val="00665B2E"/>
    <w:rsid w:val="00665B56"/>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1"/>
    <w:rsid w:val="0066628F"/>
    <w:rsid w:val="006662F0"/>
    <w:rsid w:val="0066630A"/>
    <w:rsid w:val="00666335"/>
    <w:rsid w:val="00666367"/>
    <w:rsid w:val="00666371"/>
    <w:rsid w:val="006663AC"/>
    <w:rsid w:val="006663C5"/>
    <w:rsid w:val="006663C9"/>
    <w:rsid w:val="006663CB"/>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E7E"/>
    <w:rsid w:val="00666F0D"/>
    <w:rsid w:val="00666F5F"/>
    <w:rsid w:val="00666F88"/>
    <w:rsid w:val="00666F92"/>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23"/>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7B"/>
    <w:rsid w:val="00667D85"/>
    <w:rsid w:val="00667DD6"/>
    <w:rsid w:val="00667DEB"/>
    <w:rsid w:val="00667E52"/>
    <w:rsid w:val="00667EF6"/>
    <w:rsid w:val="00667F16"/>
    <w:rsid w:val="00667F77"/>
    <w:rsid w:val="00667F79"/>
    <w:rsid w:val="00667F7A"/>
    <w:rsid w:val="00667FBF"/>
    <w:rsid w:val="00667FD0"/>
    <w:rsid w:val="00667FD2"/>
    <w:rsid w:val="0067008D"/>
    <w:rsid w:val="00670172"/>
    <w:rsid w:val="006701EC"/>
    <w:rsid w:val="0067022A"/>
    <w:rsid w:val="00670272"/>
    <w:rsid w:val="00670296"/>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92"/>
    <w:rsid w:val="00670697"/>
    <w:rsid w:val="006706C0"/>
    <w:rsid w:val="0067071D"/>
    <w:rsid w:val="006707F2"/>
    <w:rsid w:val="006707F3"/>
    <w:rsid w:val="0067081D"/>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63"/>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8B"/>
    <w:rsid w:val="006714D8"/>
    <w:rsid w:val="006715FB"/>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54"/>
    <w:rsid w:val="00671A99"/>
    <w:rsid w:val="00671A9C"/>
    <w:rsid w:val="00671B00"/>
    <w:rsid w:val="00671B31"/>
    <w:rsid w:val="00671B67"/>
    <w:rsid w:val="00671B7F"/>
    <w:rsid w:val="00671BC0"/>
    <w:rsid w:val="00671C5D"/>
    <w:rsid w:val="00671C6F"/>
    <w:rsid w:val="00671CA6"/>
    <w:rsid w:val="00671F11"/>
    <w:rsid w:val="00671F2A"/>
    <w:rsid w:val="00671FE9"/>
    <w:rsid w:val="006720C9"/>
    <w:rsid w:val="0067214F"/>
    <w:rsid w:val="00672172"/>
    <w:rsid w:val="006721D1"/>
    <w:rsid w:val="00672221"/>
    <w:rsid w:val="00672264"/>
    <w:rsid w:val="006722BD"/>
    <w:rsid w:val="00672329"/>
    <w:rsid w:val="0067232D"/>
    <w:rsid w:val="0067235D"/>
    <w:rsid w:val="0067237B"/>
    <w:rsid w:val="00672392"/>
    <w:rsid w:val="00672396"/>
    <w:rsid w:val="006723A0"/>
    <w:rsid w:val="00672458"/>
    <w:rsid w:val="00672493"/>
    <w:rsid w:val="0067250E"/>
    <w:rsid w:val="00672531"/>
    <w:rsid w:val="00672597"/>
    <w:rsid w:val="006725C6"/>
    <w:rsid w:val="006725D9"/>
    <w:rsid w:val="006725E3"/>
    <w:rsid w:val="006725F0"/>
    <w:rsid w:val="006725FD"/>
    <w:rsid w:val="0067266B"/>
    <w:rsid w:val="006726B3"/>
    <w:rsid w:val="006727B4"/>
    <w:rsid w:val="006727DE"/>
    <w:rsid w:val="00672814"/>
    <w:rsid w:val="00672925"/>
    <w:rsid w:val="0067296A"/>
    <w:rsid w:val="00672A7F"/>
    <w:rsid w:val="00672ADF"/>
    <w:rsid w:val="00672B79"/>
    <w:rsid w:val="00672BC5"/>
    <w:rsid w:val="00672BDE"/>
    <w:rsid w:val="00672C19"/>
    <w:rsid w:val="00672DB2"/>
    <w:rsid w:val="00672E34"/>
    <w:rsid w:val="00672ED3"/>
    <w:rsid w:val="00672F2C"/>
    <w:rsid w:val="00672F37"/>
    <w:rsid w:val="0067303A"/>
    <w:rsid w:val="006730E6"/>
    <w:rsid w:val="006730FF"/>
    <w:rsid w:val="006731B1"/>
    <w:rsid w:val="0067320B"/>
    <w:rsid w:val="006732E4"/>
    <w:rsid w:val="006733D8"/>
    <w:rsid w:val="00673446"/>
    <w:rsid w:val="00673468"/>
    <w:rsid w:val="006734A3"/>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A1"/>
    <w:rsid w:val="006741C4"/>
    <w:rsid w:val="00674256"/>
    <w:rsid w:val="00674257"/>
    <w:rsid w:val="0067425E"/>
    <w:rsid w:val="00674287"/>
    <w:rsid w:val="00674297"/>
    <w:rsid w:val="0067436D"/>
    <w:rsid w:val="006743CC"/>
    <w:rsid w:val="006743D6"/>
    <w:rsid w:val="006744A6"/>
    <w:rsid w:val="006744C3"/>
    <w:rsid w:val="006744CF"/>
    <w:rsid w:val="006744E6"/>
    <w:rsid w:val="00674563"/>
    <w:rsid w:val="0067458A"/>
    <w:rsid w:val="00674591"/>
    <w:rsid w:val="00674604"/>
    <w:rsid w:val="00674711"/>
    <w:rsid w:val="0067478F"/>
    <w:rsid w:val="006747F8"/>
    <w:rsid w:val="0067484A"/>
    <w:rsid w:val="00674918"/>
    <w:rsid w:val="0067492B"/>
    <w:rsid w:val="00674991"/>
    <w:rsid w:val="00674A12"/>
    <w:rsid w:val="00674AF2"/>
    <w:rsid w:val="00674B90"/>
    <w:rsid w:val="00674BC7"/>
    <w:rsid w:val="00674BCC"/>
    <w:rsid w:val="00674C42"/>
    <w:rsid w:val="00674D55"/>
    <w:rsid w:val="00674DB8"/>
    <w:rsid w:val="00674DCF"/>
    <w:rsid w:val="00674DE5"/>
    <w:rsid w:val="00674E12"/>
    <w:rsid w:val="00674E17"/>
    <w:rsid w:val="00674E4D"/>
    <w:rsid w:val="00674E63"/>
    <w:rsid w:val="00674EF3"/>
    <w:rsid w:val="00674EFE"/>
    <w:rsid w:val="00674F1A"/>
    <w:rsid w:val="00674F1D"/>
    <w:rsid w:val="00674F4B"/>
    <w:rsid w:val="00674F74"/>
    <w:rsid w:val="0067502E"/>
    <w:rsid w:val="00675052"/>
    <w:rsid w:val="00675118"/>
    <w:rsid w:val="0067516C"/>
    <w:rsid w:val="006751A2"/>
    <w:rsid w:val="006751D6"/>
    <w:rsid w:val="006751E5"/>
    <w:rsid w:val="00675213"/>
    <w:rsid w:val="0067526E"/>
    <w:rsid w:val="00675273"/>
    <w:rsid w:val="0067535F"/>
    <w:rsid w:val="006753A7"/>
    <w:rsid w:val="006753B8"/>
    <w:rsid w:val="006753EC"/>
    <w:rsid w:val="0067543C"/>
    <w:rsid w:val="00675489"/>
    <w:rsid w:val="006755E1"/>
    <w:rsid w:val="00675617"/>
    <w:rsid w:val="00675619"/>
    <w:rsid w:val="006756C6"/>
    <w:rsid w:val="00675704"/>
    <w:rsid w:val="0067573B"/>
    <w:rsid w:val="006757A9"/>
    <w:rsid w:val="00675817"/>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CE9"/>
    <w:rsid w:val="00675D98"/>
    <w:rsid w:val="00675E40"/>
    <w:rsid w:val="00675E55"/>
    <w:rsid w:val="00675E78"/>
    <w:rsid w:val="00675E8F"/>
    <w:rsid w:val="00675EA7"/>
    <w:rsid w:val="00675FA8"/>
    <w:rsid w:val="00675FC9"/>
    <w:rsid w:val="0067605F"/>
    <w:rsid w:val="006760E2"/>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22"/>
    <w:rsid w:val="006765FF"/>
    <w:rsid w:val="00676618"/>
    <w:rsid w:val="00676622"/>
    <w:rsid w:val="00676638"/>
    <w:rsid w:val="006767F0"/>
    <w:rsid w:val="0067688E"/>
    <w:rsid w:val="006768D7"/>
    <w:rsid w:val="006768F0"/>
    <w:rsid w:val="0067693C"/>
    <w:rsid w:val="00676972"/>
    <w:rsid w:val="006769BF"/>
    <w:rsid w:val="00676A19"/>
    <w:rsid w:val="00676AE2"/>
    <w:rsid w:val="00676B56"/>
    <w:rsid w:val="00676B80"/>
    <w:rsid w:val="00676B9D"/>
    <w:rsid w:val="00676BAC"/>
    <w:rsid w:val="00676C86"/>
    <w:rsid w:val="00676D3F"/>
    <w:rsid w:val="00676EAD"/>
    <w:rsid w:val="00676F07"/>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20"/>
    <w:rsid w:val="00677630"/>
    <w:rsid w:val="00677692"/>
    <w:rsid w:val="006776B4"/>
    <w:rsid w:val="006776EB"/>
    <w:rsid w:val="006777BA"/>
    <w:rsid w:val="006777F5"/>
    <w:rsid w:val="00677858"/>
    <w:rsid w:val="00677886"/>
    <w:rsid w:val="006778B1"/>
    <w:rsid w:val="006778E4"/>
    <w:rsid w:val="006779B6"/>
    <w:rsid w:val="006779C9"/>
    <w:rsid w:val="00677A9D"/>
    <w:rsid w:val="00677AB1"/>
    <w:rsid w:val="00677ABC"/>
    <w:rsid w:val="00677AC4"/>
    <w:rsid w:val="00677AF5"/>
    <w:rsid w:val="00677B29"/>
    <w:rsid w:val="00677B54"/>
    <w:rsid w:val="00677BA7"/>
    <w:rsid w:val="00677BF6"/>
    <w:rsid w:val="00677C19"/>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69"/>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7B9"/>
    <w:rsid w:val="00680802"/>
    <w:rsid w:val="0068084E"/>
    <w:rsid w:val="006808DB"/>
    <w:rsid w:val="00680940"/>
    <w:rsid w:val="0068094D"/>
    <w:rsid w:val="0068097A"/>
    <w:rsid w:val="006809A9"/>
    <w:rsid w:val="00680A06"/>
    <w:rsid w:val="00680A51"/>
    <w:rsid w:val="00680AF0"/>
    <w:rsid w:val="00680B40"/>
    <w:rsid w:val="00680B4F"/>
    <w:rsid w:val="00680C3C"/>
    <w:rsid w:val="00680CBE"/>
    <w:rsid w:val="00680D5B"/>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7"/>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9FA"/>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0"/>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65"/>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EDE"/>
    <w:rsid w:val="00682F0C"/>
    <w:rsid w:val="00682F6E"/>
    <w:rsid w:val="00682FF0"/>
    <w:rsid w:val="00683035"/>
    <w:rsid w:val="006830C5"/>
    <w:rsid w:val="006830E8"/>
    <w:rsid w:val="00683123"/>
    <w:rsid w:val="00683165"/>
    <w:rsid w:val="0068323C"/>
    <w:rsid w:val="006832C0"/>
    <w:rsid w:val="006833A4"/>
    <w:rsid w:val="006833F4"/>
    <w:rsid w:val="00683461"/>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BE9"/>
    <w:rsid w:val="00683CA7"/>
    <w:rsid w:val="00683CDE"/>
    <w:rsid w:val="00683D90"/>
    <w:rsid w:val="00683EAC"/>
    <w:rsid w:val="00683F20"/>
    <w:rsid w:val="00683F6C"/>
    <w:rsid w:val="00683F73"/>
    <w:rsid w:val="00683FAE"/>
    <w:rsid w:val="00684049"/>
    <w:rsid w:val="00684089"/>
    <w:rsid w:val="00684147"/>
    <w:rsid w:val="00684150"/>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97C"/>
    <w:rsid w:val="006849D1"/>
    <w:rsid w:val="00684A60"/>
    <w:rsid w:val="00684A6C"/>
    <w:rsid w:val="00684B0A"/>
    <w:rsid w:val="00684B17"/>
    <w:rsid w:val="00684B41"/>
    <w:rsid w:val="00684B48"/>
    <w:rsid w:val="00684B76"/>
    <w:rsid w:val="00684BD3"/>
    <w:rsid w:val="00684C79"/>
    <w:rsid w:val="00684CF1"/>
    <w:rsid w:val="00684D00"/>
    <w:rsid w:val="00684D79"/>
    <w:rsid w:val="00684DC4"/>
    <w:rsid w:val="00684E4F"/>
    <w:rsid w:val="00684F03"/>
    <w:rsid w:val="00684F17"/>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2DD"/>
    <w:rsid w:val="006853A3"/>
    <w:rsid w:val="006853AA"/>
    <w:rsid w:val="006853E9"/>
    <w:rsid w:val="00685402"/>
    <w:rsid w:val="00685522"/>
    <w:rsid w:val="00685527"/>
    <w:rsid w:val="00685571"/>
    <w:rsid w:val="006855DF"/>
    <w:rsid w:val="00685611"/>
    <w:rsid w:val="0068562E"/>
    <w:rsid w:val="0068563A"/>
    <w:rsid w:val="0068567E"/>
    <w:rsid w:val="00685699"/>
    <w:rsid w:val="006856C5"/>
    <w:rsid w:val="006856CB"/>
    <w:rsid w:val="006856CF"/>
    <w:rsid w:val="0068570F"/>
    <w:rsid w:val="00685751"/>
    <w:rsid w:val="00685790"/>
    <w:rsid w:val="00685878"/>
    <w:rsid w:val="006858A7"/>
    <w:rsid w:val="006858B1"/>
    <w:rsid w:val="006858B7"/>
    <w:rsid w:val="006858D2"/>
    <w:rsid w:val="006858F7"/>
    <w:rsid w:val="0068594D"/>
    <w:rsid w:val="00685962"/>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6B"/>
    <w:rsid w:val="00685EA5"/>
    <w:rsid w:val="00685EE6"/>
    <w:rsid w:val="00685F62"/>
    <w:rsid w:val="00685F65"/>
    <w:rsid w:val="00685FC1"/>
    <w:rsid w:val="0068600A"/>
    <w:rsid w:val="0068607E"/>
    <w:rsid w:val="006860D6"/>
    <w:rsid w:val="0068611C"/>
    <w:rsid w:val="0068612F"/>
    <w:rsid w:val="00686169"/>
    <w:rsid w:val="00686274"/>
    <w:rsid w:val="006862B1"/>
    <w:rsid w:val="0068630A"/>
    <w:rsid w:val="0068633F"/>
    <w:rsid w:val="00686348"/>
    <w:rsid w:val="00686379"/>
    <w:rsid w:val="00686386"/>
    <w:rsid w:val="006863F7"/>
    <w:rsid w:val="00686447"/>
    <w:rsid w:val="006864A3"/>
    <w:rsid w:val="006864C8"/>
    <w:rsid w:val="006864DF"/>
    <w:rsid w:val="006864FC"/>
    <w:rsid w:val="00686586"/>
    <w:rsid w:val="006866EC"/>
    <w:rsid w:val="006866ED"/>
    <w:rsid w:val="00686728"/>
    <w:rsid w:val="00686743"/>
    <w:rsid w:val="00686749"/>
    <w:rsid w:val="0068679D"/>
    <w:rsid w:val="006867D4"/>
    <w:rsid w:val="006868DF"/>
    <w:rsid w:val="00686939"/>
    <w:rsid w:val="006869CD"/>
    <w:rsid w:val="00686A07"/>
    <w:rsid w:val="00686A8E"/>
    <w:rsid w:val="00686AD3"/>
    <w:rsid w:val="00686CD7"/>
    <w:rsid w:val="00686CF7"/>
    <w:rsid w:val="00686D56"/>
    <w:rsid w:val="00686D76"/>
    <w:rsid w:val="00686E46"/>
    <w:rsid w:val="00686EAA"/>
    <w:rsid w:val="00686EEA"/>
    <w:rsid w:val="00686F4E"/>
    <w:rsid w:val="00686F68"/>
    <w:rsid w:val="00686F7B"/>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1B"/>
    <w:rsid w:val="00687640"/>
    <w:rsid w:val="006876E5"/>
    <w:rsid w:val="0068771C"/>
    <w:rsid w:val="00687759"/>
    <w:rsid w:val="00687773"/>
    <w:rsid w:val="00687779"/>
    <w:rsid w:val="0068782D"/>
    <w:rsid w:val="0068794D"/>
    <w:rsid w:val="00687962"/>
    <w:rsid w:val="0068796E"/>
    <w:rsid w:val="0068796F"/>
    <w:rsid w:val="00687970"/>
    <w:rsid w:val="00687973"/>
    <w:rsid w:val="006879B4"/>
    <w:rsid w:val="00687A3A"/>
    <w:rsid w:val="00687A41"/>
    <w:rsid w:val="00687AB2"/>
    <w:rsid w:val="00687AB9"/>
    <w:rsid w:val="00687B0A"/>
    <w:rsid w:val="00687B3C"/>
    <w:rsid w:val="00687BCF"/>
    <w:rsid w:val="00687C0E"/>
    <w:rsid w:val="00687C9A"/>
    <w:rsid w:val="00687CE8"/>
    <w:rsid w:val="00687D8D"/>
    <w:rsid w:val="00687DB9"/>
    <w:rsid w:val="00687DD6"/>
    <w:rsid w:val="00687E24"/>
    <w:rsid w:val="00687E2C"/>
    <w:rsid w:val="00687F01"/>
    <w:rsid w:val="00687F6C"/>
    <w:rsid w:val="00687F6D"/>
    <w:rsid w:val="00687F80"/>
    <w:rsid w:val="00687F9B"/>
    <w:rsid w:val="00690021"/>
    <w:rsid w:val="00690033"/>
    <w:rsid w:val="0069005D"/>
    <w:rsid w:val="00690078"/>
    <w:rsid w:val="0069007F"/>
    <w:rsid w:val="006900B4"/>
    <w:rsid w:val="006900C9"/>
    <w:rsid w:val="006900DE"/>
    <w:rsid w:val="0069011E"/>
    <w:rsid w:val="006901C9"/>
    <w:rsid w:val="00690303"/>
    <w:rsid w:val="0069034B"/>
    <w:rsid w:val="006903D0"/>
    <w:rsid w:val="00690454"/>
    <w:rsid w:val="00690515"/>
    <w:rsid w:val="0069057E"/>
    <w:rsid w:val="00690608"/>
    <w:rsid w:val="00690698"/>
    <w:rsid w:val="00690714"/>
    <w:rsid w:val="00690724"/>
    <w:rsid w:val="00690817"/>
    <w:rsid w:val="0069081B"/>
    <w:rsid w:val="00690822"/>
    <w:rsid w:val="0069083C"/>
    <w:rsid w:val="0069086F"/>
    <w:rsid w:val="006908A4"/>
    <w:rsid w:val="00690955"/>
    <w:rsid w:val="006909C7"/>
    <w:rsid w:val="006909E4"/>
    <w:rsid w:val="00690A43"/>
    <w:rsid w:val="00690A5E"/>
    <w:rsid w:val="00690A6D"/>
    <w:rsid w:val="00690AC1"/>
    <w:rsid w:val="00690C6D"/>
    <w:rsid w:val="00690C93"/>
    <w:rsid w:val="00690CAF"/>
    <w:rsid w:val="00690CC6"/>
    <w:rsid w:val="00690CC9"/>
    <w:rsid w:val="00690CE6"/>
    <w:rsid w:val="00690CFF"/>
    <w:rsid w:val="00690DA5"/>
    <w:rsid w:val="00690DB3"/>
    <w:rsid w:val="00690DC5"/>
    <w:rsid w:val="00690E35"/>
    <w:rsid w:val="00690F54"/>
    <w:rsid w:val="00690F60"/>
    <w:rsid w:val="00690F71"/>
    <w:rsid w:val="00690F73"/>
    <w:rsid w:val="00691001"/>
    <w:rsid w:val="00691039"/>
    <w:rsid w:val="006910AC"/>
    <w:rsid w:val="00691140"/>
    <w:rsid w:val="00691198"/>
    <w:rsid w:val="006911D7"/>
    <w:rsid w:val="006911E2"/>
    <w:rsid w:val="0069120A"/>
    <w:rsid w:val="006912F1"/>
    <w:rsid w:val="00691361"/>
    <w:rsid w:val="0069138D"/>
    <w:rsid w:val="006913C2"/>
    <w:rsid w:val="00691438"/>
    <w:rsid w:val="006914BB"/>
    <w:rsid w:val="0069153B"/>
    <w:rsid w:val="0069154F"/>
    <w:rsid w:val="00691592"/>
    <w:rsid w:val="006915AE"/>
    <w:rsid w:val="00691609"/>
    <w:rsid w:val="006916B0"/>
    <w:rsid w:val="006916CF"/>
    <w:rsid w:val="00691769"/>
    <w:rsid w:val="0069179D"/>
    <w:rsid w:val="006917A4"/>
    <w:rsid w:val="006917E6"/>
    <w:rsid w:val="006917E9"/>
    <w:rsid w:val="006917FD"/>
    <w:rsid w:val="006918D0"/>
    <w:rsid w:val="00691900"/>
    <w:rsid w:val="00691A5F"/>
    <w:rsid w:val="00691A64"/>
    <w:rsid w:val="00691B91"/>
    <w:rsid w:val="00691BBD"/>
    <w:rsid w:val="00691BE9"/>
    <w:rsid w:val="00691BFA"/>
    <w:rsid w:val="00691C5D"/>
    <w:rsid w:val="00691CE8"/>
    <w:rsid w:val="00691D49"/>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9C0"/>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2FCC"/>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80"/>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433"/>
    <w:rsid w:val="00694517"/>
    <w:rsid w:val="0069455B"/>
    <w:rsid w:val="006945B6"/>
    <w:rsid w:val="006945FE"/>
    <w:rsid w:val="0069461A"/>
    <w:rsid w:val="00694640"/>
    <w:rsid w:val="00694649"/>
    <w:rsid w:val="00694683"/>
    <w:rsid w:val="0069487D"/>
    <w:rsid w:val="0069488A"/>
    <w:rsid w:val="006948E9"/>
    <w:rsid w:val="00694939"/>
    <w:rsid w:val="006949EC"/>
    <w:rsid w:val="00694A8B"/>
    <w:rsid w:val="00694AA6"/>
    <w:rsid w:val="00694BE5"/>
    <w:rsid w:val="00694BE8"/>
    <w:rsid w:val="00694C57"/>
    <w:rsid w:val="00694C78"/>
    <w:rsid w:val="00694C93"/>
    <w:rsid w:val="00694CA7"/>
    <w:rsid w:val="00694CF6"/>
    <w:rsid w:val="00694D66"/>
    <w:rsid w:val="00694DA7"/>
    <w:rsid w:val="00694E25"/>
    <w:rsid w:val="00694E28"/>
    <w:rsid w:val="00694E8F"/>
    <w:rsid w:val="00694EDC"/>
    <w:rsid w:val="00694F17"/>
    <w:rsid w:val="00694F57"/>
    <w:rsid w:val="00695011"/>
    <w:rsid w:val="0069503D"/>
    <w:rsid w:val="00695049"/>
    <w:rsid w:val="00695094"/>
    <w:rsid w:val="00695099"/>
    <w:rsid w:val="00695194"/>
    <w:rsid w:val="006951AB"/>
    <w:rsid w:val="006951E2"/>
    <w:rsid w:val="00695201"/>
    <w:rsid w:val="00695206"/>
    <w:rsid w:val="00695270"/>
    <w:rsid w:val="00695271"/>
    <w:rsid w:val="006952F5"/>
    <w:rsid w:val="006953BC"/>
    <w:rsid w:val="00695408"/>
    <w:rsid w:val="00695489"/>
    <w:rsid w:val="00695490"/>
    <w:rsid w:val="006954D4"/>
    <w:rsid w:val="00695519"/>
    <w:rsid w:val="0069552B"/>
    <w:rsid w:val="00695578"/>
    <w:rsid w:val="0069557C"/>
    <w:rsid w:val="006955A1"/>
    <w:rsid w:val="006955BC"/>
    <w:rsid w:val="006955F4"/>
    <w:rsid w:val="00695628"/>
    <w:rsid w:val="0069565C"/>
    <w:rsid w:val="006957C6"/>
    <w:rsid w:val="006957FD"/>
    <w:rsid w:val="00695849"/>
    <w:rsid w:val="006958D6"/>
    <w:rsid w:val="006958E3"/>
    <w:rsid w:val="00695950"/>
    <w:rsid w:val="006959EC"/>
    <w:rsid w:val="00695A49"/>
    <w:rsid w:val="00695A8B"/>
    <w:rsid w:val="00695B78"/>
    <w:rsid w:val="00695BA0"/>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1C3"/>
    <w:rsid w:val="00696217"/>
    <w:rsid w:val="00696308"/>
    <w:rsid w:val="00696361"/>
    <w:rsid w:val="00696588"/>
    <w:rsid w:val="0069659C"/>
    <w:rsid w:val="006965A3"/>
    <w:rsid w:val="006965E4"/>
    <w:rsid w:val="006965E8"/>
    <w:rsid w:val="00696633"/>
    <w:rsid w:val="0069666F"/>
    <w:rsid w:val="0069668C"/>
    <w:rsid w:val="006966D6"/>
    <w:rsid w:val="006967D4"/>
    <w:rsid w:val="006968C7"/>
    <w:rsid w:val="006968C9"/>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01"/>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4D1"/>
    <w:rsid w:val="006975B5"/>
    <w:rsid w:val="006975D2"/>
    <w:rsid w:val="006975F9"/>
    <w:rsid w:val="0069764B"/>
    <w:rsid w:val="00697658"/>
    <w:rsid w:val="00697687"/>
    <w:rsid w:val="00697698"/>
    <w:rsid w:val="0069773B"/>
    <w:rsid w:val="00697764"/>
    <w:rsid w:val="006977AB"/>
    <w:rsid w:val="0069780D"/>
    <w:rsid w:val="006978D0"/>
    <w:rsid w:val="00697907"/>
    <w:rsid w:val="00697937"/>
    <w:rsid w:val="006979B5"/>
    <w:rsid w:val="00697AD4"/>
    <w:rsid w:val="00697B11"/>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4E"/>
    <w:rsid w:val="006A0188"/>
    <w:rsid w:val="006A0194"/>
    <w:rsid w:val="006A028D"/>
    <w:rsid w:val="006A02F9"/>
    <w:rsid w:val="006A0371"/>
    <w:rsid w:val="006A037D"/>
    <w:rsid w:val="006A037F"/>
    <w:rsid w:val="006A03F7"/>
    <w:rsid w:val="006A0429"/>
    <w:rsid w:val="006A0475"/>
    <w:rsid w:val="006A0506"/>
    <w:rsid w:val="006A054F"/>
    <w:rsid w:val="006A05D7"/>
    <w:rsid w:val="006A06B8"/>
    <w:rsid w:val="006A073D"/>
    <w:rsid w:val="006A0746"/>
    <w:rsid w:val="006A076A"/>
    <w:rsid w:val="006A08A3"/>
    <w:rsid w:val="006A08AE"/>
    <w:rsid w:val="006A08E7"/>
    <w:rsid w:val="006A0A08"/>
    <w:rsid w:val="006A0A09"/>
    <w:rsid w:val="006A0A5F"/>
    <w:rsid w:val="006A0A67"/>
    <w:rsid w:val="006A0AEF"/>
    <w:rsid w:val="006A0B36"/>
    <w:rsid w:val="006A0B84"/>
    <w:rsid w:val="006A0C6C"/>
    <w:rsid w:val="006A0CB2"/>
    <w:rsid w:val="006A0CFE"/>
    <w:rsid w:val="006A0D0E"/>
    <w:rsid w:val="006A0D5E"/>
    <w:rsid w:val="006A0D8C"/>
    <w:rsid w:val="006A0E2F"/>
    <w:rsid w:val="006A0EEC"/>
    <w:rsid w:val="006A0F13"/>
    <w:rsid w:val="006A0F4D"/>
    <w:rsid w:val="006A0F5B"/>
    <w:rsid w:val="006A0F62"/>
    <w:rsid w:val="006A0F8D"/>
    <w:rsid w:val="006A0F99"/>
    <w:rsid w:val="006A1013"/>
    <w:rsid w:val="006A1021"/>
    <w:rsid w:val="006A107D"/>
    <w:rsid w:val="006A10A5"/>
    <w:rsid w:val="006A10FB"/>
    <w:rsid w:val="006A1182"/>
    <w:rsid w:val="006A11A9"/>
    <w:rsid w:val="006A11B2"/>
    <w:rsid w:val="006A11D6"/>
    <w:rsid w:val="006A128D"/>
    <w:rsid w:val="006A132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9BB"/>
    <w:rsid w:val="006A1A19"/>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6B1"/>
    <w:rsid w:val="006A26FE"/>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C3B"/>
    <w:rsid w:val="006A2D79"/>
    <w:rsid w:val="006A2D83"/>
    <w:rsid w:val="006A2DA4"/>
    <w:rsid w:val="006A2E09"/>
    <w:rsid w:val="006A2E28"/>
    <w:rsid w:val="006A2E4B"/>
    <w:rsid w:val="006A2EA4"/>
    <w:rsid w:val="006A2EC4"/>
    <w:rsid w:val="006A2EE9"/>
    <w:rsid w:val="006A2F58"/>
    <w:rsid w:val="006A2F62"/>
    <w:rsid w:val="006A2F9E"/>
    <w:rsid w:val="006A306F"/>
    <w:rsid w:val="006A309A"/>
    <w:rsid w:val="006A30A1"/>
    <w:rsid w:val="006A30E3"/>
    <w:rsid w:val="006A3178"/>
    <w:rsid w:val="006A31B2"/>
    <w:rsid w:val="006A327F"/>
    <w:rsid w:val="006A32D0"/>
    <w:rsid w:val="006A32D9"/>
    <w:rsid w:val="006A32DE"/>
    <w:rsid w:val="006A32E7"/>
    <w:rsid w:val="006A3311"/>
    <w:rsid w:val="006A3352"/>
    <w:rsid w:val="006A3373"/>
    <w:rsid w:val="006A3379"/>
    <w:rsid w:val="006A33B6"/>
    <w:rsid w:val="006A3415"/>
    <w:rsid w:val="006A3465"/>
    <w:rsid w:val="006A3517"/>
    <w:rsid w:val="006A354E"/>
    <w:rsid w:val="006A361C"/>
    <w:rsid w:val="006A3653"/>
    <w:rsid w:val="006A367F"/>
    <w:rsid w:val="006A370D"/>
    <w:rsid w:val="006A3763"/>
    <w:rsid w:val="006A37E0"/>
    <w:rsid w:val="006A38F3"/>
    <w:rsid w:val="006A3980"/>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6C"/>
    <w:rsid w:val="006A4073"/>
    <w:rsid w:val="006A40A5"/>
    <w:rsid w:val="006A4119"/>
    <w:rsid w:val="006A414F"/>
    <w:rsid w:val="006A4169"/>
    <w:rsid w:val="006A418D"/>
    <w:rsid w:val="006A418F"/>
    <w:rsid w:val="006A41B6"/>
    <w:rsid w:val="006A4201"/>
    <w:rsid w:val="006A42A0"/>
    <w:rsid w:val="006A42A1"/>
    <w:rsid w:val="006A42AC"/>
    <w:rsid w:val="006A42EF"/>
    <w:rsid w:val="006A4352"/>
    <w:rsid w:val="006A439B"/>
    <w:rsid w:val="006A43D4"/>
    <w:rsid w:val="006A43F7"/>
    <w:rsid w:val="006A4442"/>
    <w:rsid w:val="006A4493"/>
    <w:rsid w:val="006A44D3"/>
    <w:rsid w:val="006A456C"/>
    <w:rsid w:val="006A45C6"/>
    <w:rsid w:val="006A4643"/>
    <w:rsid w:val="006A465F"/>
    <w:rsid w:val="006A46B7"/>
    <w:rsid w:val="006A46EA"/>
    <w:rsid w:val="006A47AF"/>
    <w:rsid w:val="006A47EF"/>
    <w:rsid w:val="006A484D"/>
    <w:rsid w:val="006A496C"/>
    <w:rsid w:val="006A497E"/>
    <w:rsid w:val="006A49A6"/>
    <w:rsid w:val="006A4AB3"/>
    <w:rsid w:val="006A4AB4"/>
    <w:rsid w:val="006A4AC6"/>
    <w:rsid w:val="006A4AF2"/>
    <w:rsid w:val="006A4AF8"/>
    <w:rsid w:val="006A4B04"/>
    <w:rsid w:val="006A4B0A"/>
    <w:rsid w:val="006A4B36"/>
    <w:rsid w:val="006A4BCE"/>
    <w:rsid w:val="006A4BDE"/>
    <w:rsid w:val="006A4BFB"/>
    <w:rsid w:val="006A4C04"/>
    <w:rsid w:val="006A4D80"/>
    <w:rsid w:val="006A4DAD"/>
    <w:rsid w:val="006A4DD8"/>
    <w:rsid w:val="006A4E49"/>
    <w:rsid w:val="006A4E8F"/>
    <w:rsid w:val="006A4FB3"/>
    <w:rsid w:val="006A4FC0"/>
    <w:rsid w:val="006A5047"/>
    <w:rsid w:val="006A50C9"/>
    <w:rsid w:val="006A50CD"/>
    <w:rsid w:val="006A50E5"/>
    <w:rsid w:val="006A51A5"/>
    <w:rsid w:val="006A5233"/>
    <w:rsid w:val="006A5320"/>
    <w:rsid w:val="006A5351"/>
    <w:rsid w:val="006A5397"/>
    <w:rsid w:val="006A5399"/>
    <w:rsid w:val="006A5453"/>
    <w:rsid w:val="006A5464"/>
    <w:rsid w:val="006A54CE"/>
    <w:rsid w:val="006A54EE"/>
    <w:rsid w:val="006A54FF"/>
    <w:rsid w:val="006A5516"/>
    <w:rsid w:val="006A5523"/>
    <w:rsid w:val="006A5533"/>
    <w:rsid w:val="006A55BD"/>
    <w:rsid w:val="006A5639"/>
    <w:rsid w:val="006A56B8"/>
    <w:rsid w:val="006A56BD"/>
    <w:rsid w:val="006A56F4"/>
    <w:rsid w:val="006A575C"/>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7E"/>
    <w:rsid w:val="006A5B8F"/>
    <w:rsid w:val="006A5C01"/>
    <w:rsid w:val="006A5C25"/>
    <w:rsid w:val="006A5C4A"/>
    <w:rsid w:val="006A5CED"/>
    <w:rsid w:val="006A5D92"/>
    <w:rsid w:val="006A5DA9"/>
    <w:rsid w:val="006A5DC4"/>
    <w:rsid w:val="006A5DCC"/>
    <w:rsid w:val="006A5DD5"/>
    <w:rsid w:val="006A5E30"/>
    <w:rsid w:val="006A5EE8"/>
    <w:rsid w:val="006A5F6F"/>
    <w:rsid w:val="006A5F8A"/>
    <w:rsid w:val="006A5F8D"/>
    <w:rsid w:val="006A5FB4"/>
    <w:rsid w:val="006A6101"/>
    <w:rsid w:val="006A6135"/>
    <w:rsid w:val="006A6148"/>
    <w:rsid w:val="006A6208"/>
    <w:rsid w:val="006A620A"/>
    <w:rsid w:val="006A62B5"/>
    <w:rsid w:val="006A63C6"/>
    <w:rsid w:val="006A63DB"/>
    <w:rsid w:val="006A6450"/>
    <w:rsid w:val="006A6468"/>
    <w:rsid w:val="006A647F"/>
    <w:rsid w:val="006A64A2"/>
    <w:rsid w:val="006A64E8"/>
    <w:rsid w:val="006A650A"/>
    <w:rsid w:val="006A664F"/>
    <w:rsid w:val="006A66B6"/>
    <w:rsid w:val="006A66C9"/>
    <w:rsid w:val="006A6764"/>
    <w:rsid w:val="006A6767"/>
    <w:rsid w:val="006A6775"/>
    <w:rsid w:val="006A6787"/>
    <w:rsid w:val="006A67B0"/>
    <w:rsid w:val="006A67EE"/>
    <w:rsid w:val="006A67FD"/>
    <w:rsid w:val="006A6803"/>
    <w:rsid w:val="006A6814"/>
    <w:rsid w:val="006A6897"/>
    <w:rsid w:val="006A689D"/>
    <w:rsid w:val="006A68A6"/>
    <w:rsid w:val="006A68BD"/>
    <w:rsid w:val="006A68CF"/>
    <w:rsid w:val="006A6916"/>
    <w:rsid w:val="006A6934"/>
    <w:rsid w:val="006A69B3"/>
    <w:rsid w:val="006A69D7"/>
    <w:rsid w:val="006A6A37"/>
    <w:rsid w:val="006A6A80"/>
    <w:rsid w:val="006A6B15"/>
    <w:rsid w:val="006A6B69"/>
    <w:rsid w:val="006A6B82"/>
    <w:rsid w:val="006A6BB1"/>
    <w:rsid w:val="006A6BC7"/>
    <w:rsid w:val="006A6BFA"/>
    <w:rsid w:val="006A6C5E"/>
    <w:rsid w:val="006A6C6B"/>
    <w:rsid w:val="006A6C76"/>
    <w:rsid w:val="006A6D93"/>
    <w:rsid w:val="006A6E0E"/>
    <w:rsid w:val="006A6E26"/>
    <w:rsid w:val="006A6E3E"/>
    <w:rsid w:val="006A6F6E"/>
    <w:rsid w:val="006A7035"/>
    <w:rsid w:val="006A707E"/>
    <w:rsid w:val="006A70B9"/>
    <w:rsid w:val="006A70C9"/>
    <w:rsid w:val="006A712D"/>
    <w:rsid w:val="006A71C8"/>
    <w:rsid w:val="006A7277"/>
    <w:rsid w:val="006A727A"/>
    <w:rsid w:val="006A72A1"/>
    <w:rsid w:val="006A72CC"/>
    <w:rsid w:val="006A72E5"/>
    <w:rsid w:val="006A734B"/>
    <w:rsid w:val="006A7376"/>
    <w:rsid w:val="006A73BE"/>
    <w:rsid w:val="006A7542"/>
    <w:rsid w:val="006A756D"/>
    <w:rsid w:val="006A76AF"/>
    <w:rsid w:val="006A76B0"/>
    <w:rsid w:val="006A773C"/>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CD5"/>
    <w:rsid w:val="006A7D7C"/>
    <w:rsid w:val="006A7DDB"/>
    <w:rsid w:val="006A7E57"/>
    <w:rsid w:val="006A7EBF"/>
    <w:rsid w:val="006A7EEB"/>
    <w:rsid w:val="006A7F04"/>
    <w:rsid w:val="006A7F25"/>
    <w:rsid w:val="006A7F43"/>
    <w:rsid w:val="006A7FB6"/>
    <w:rsid w:val="006A7FE5"/>
    <w:rsid w:val="006A7FF5"/>
    <w:rsid w:val="006B0004"/>
    <w:rsid w:val="006B002C"/>
    <w:rsid w:val="006B0097"/>
    <w:rsid w:val="006B00A6"/>
    <w:rsid w:val="006B0130"/>
    <w:rsid w:val="006B014E"/>
    <w:rsid w:val="006B0262"/>
    <w:rsid w:val="006B02E0"/>
    <w:rsid w:val="006B0338"/>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95"/>
    <w:rsid w:val="006B07A8"/>
    <w:rsid w:val="006B07E6"/>
    <w:rsid w:val="006B07E8"/>
    <w:rsid w:val="006B0808"/>
    <w:rsid w:val="006B081B"/>
    <w:rsid w:val="006B08AD"/>
    <w:rsid w:val="006B0902"/>
    <w:rsid w:val="006B0921"/>
    <w:rsid w:val="006B0930"/>
    <w:rsid w:val="006B095F"/>
    <w:rsid w:val="006B09B0"/>
    <w:rsid w:val="006B0B67"/>
    <w:rsid w:val="006B0B86"/>
    <w:rsid w:val="006B0BB3"/>
    <w:rsid w:val="006B0BCA"/>
    <w:rsid w:val="006B0BEA"/>
    <w:rsid w:val="006B0C78"/>
    <w:rsid w:val="006B0CF6"/>
    <w:rsid w:val="006B0D3B"/>
    <w:rsid w:val="006B0DC6"/>
    <w:rsid w:val="006B0DD1"/>
    <w:rsid w:val="006B0E08"/>
    <w:rsid w:val="006B0E0D"/>
    <w:rsid w:val="006B0E17"/>
    <w:rsid w:val="006B0E33"/>
    <w:rsid w:val="006B0E86"/>
    <w:rsid w:val="006B0E9D"/>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57"/>
    <w:rsid w:val="006B158A"/>
    <w:rsid w:val="006B1637"/>
    <w:rsid w:val="006B1753"/>
    <w:rsid w:val="006B17DC"/>
    <w:rsid w:val="006B1806"/>
    <w:rsid w:val="006B1917"/>
    <w:rsid w:val="006B1958"/>
    <w:rsid w:val="006B19F4"/>
    <w:rsid w:val="006B1A4E"/>
    <w:rsid w:val="006B1A9E"/>
    <w:rsid w:val="006B1B5E"/>
    <w:rsid w:val="006B1B99"/>
    <w:rsid w:val="006B1BA7"/>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6"/>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36"/>
    <w:rsid w:val="006B26BA"/>
    <w:rsid w:val="006B26D2"/>
    <w:rsid w:val="006B26DD"/>
    <w:rsid w:val="006B27AB"/>
    <w:rsid w:val="006B27EC"/>
    <w:rsid w:val="006B2815"/>
    <w:rsid w:val="006B289B"/>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04"/>
    <w:rsid w:val="006B312F"/>
    <w:rsid w:val="006B3156"/>
    <w:rsid w:val="006B3228"/>
    <w:rsid w:val="006B3263"/>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48"/>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28"/>
    <w:rsid w:val="006B3BC9"/>
    <w:rsid w:val="006B3BE9"/>
    <w:rsid w:val="006B3C1C"/>
    <w:rsid w:val="006B3D41"/>
    <w:rsid w:val="006B3D6C"/>
    <w:rsid w:val="006B3E04"/>
    <w:rsid w:val="006B3E50"/>
    <w:rsid w:val="006B3E73"/>
    <w:rsid w:val="006B3E98"/>
    <w:rsid w:val="006B3EAB"/>
    <w:rsid w:val="006B3F1B"/>
    <w:rsid w:val="006B3F2D"/>
    <w:rsid w:val="006B3F6D"/>
    <w:rsid w:val="006B4002"/>
    <w:rsid w:val="006B402F"/>
    <w:rsid w:val="006B405C"/>
    <w:rsid w:val="006B406C"/>
    <w:rsid w:val="006B4094"/>
    <w:rsid w:val="006B41B4"/>
    <w:rsid w:val="006B41F7"/>
    <w:rsid w:val="006B426A"/>
    <w:rsid w:val="006B42FD"/>
    <w:rsid w:val="006B441E"/>
    <w:rsid w:val="006B4473"/>
    <w:rsid w:val="006B44D0"/>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0F"/>
    <w:rsid w:val="006B50AD"/>
    <w:rsid w:val="006B5186"/>
    <w:rsid w:val="006B51A3"/>
    <w:rsid w:val="006B5288"/>
    <w:rsid w:val="006B5293"/>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15"/>
    <w:rsid w:val="006B5859"/>
    <w:rsid w:val="006B5879"/>
    <w:rsid w:val="006B596E"/>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11E"/>
    <w:rsid w:val="006B6209"/>
    <w:rsid w:val="006B6261"/>
    <w:rsid w:val="006B626F"/>
    <w:rsid w:val="006B6342"/>
    <w:rsid w:val="006B63D1"/>
    <w:rsid w:val="006B6471"/>
    <w:rsid w:val="006B64EE"/>
    <w:rsid w:val="006B64F4"/>
    <w:rsid w:val="006B6554"/>
    <w:rsid w:val="006B6556"/>
    <w:rsid w:val="006B662B"/>
    <w:rsid w:val="006B665E"/>
    <w:rsid w:val="006B66DB"/>
    <w:rsid w:val="006B66E4"/>
    <w:rsid w:val="006B670E"/>
    <w:rsid w:val="006B672A"/>
    <w:rsid w:val="006B6770"/>
    <w:rsid w:val="006B6851"/>
    <w:rsid w:val="006B6879"/>
    <w:rsid w:val="006B689F"/>
    <w:rsid w:val="006B68AE"/>
    <w:rsid w:val="006B68F7"/>
    <w:rsid w:val="006B68FB"/>
    <w:rsid w:val="006B6922"/>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E9C"/>
    <w:rsid w:val="006B6F46"/>
    <w:rsid w:val="006B6F7E"/>
    <w:rsid w:val="006B6F9D"/>
    <w:rsid w:val="006B6FEA"/>
    <w:rsid w:val="006B7091"/>
    <w:rsid w:val="006B70A6"/>
    <w:rsid w:val="006B70D1"/>
    <w:rsid w:val="006B711E"/>
    <w:rsid w:val="006B71E0"/>
    <w:rsid w:val="006B72EC"/>
    <w:rsid w:val="006B7369"/>
    <w:rsid w:val="006B73C3"/>
    <w:rsid w:val="006B73C6"/>
    <w:rsid w:val="006B73EC"/>
    <w:rsid w:val="006B74E5"/>
    <w:rsid w:val="006B7500"/>
    <w:rsid w:val="006B7535"/>
    <w:rsid w:val="006B75BC"/>
    <w:rsid w:val="006B75C4"/>
    <w:rsid w:val="006B75D8"/>
    <w:rsid w:val="006B7622"/>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B"/>
    <w:rsid w:val="006B7B2C"/>
    <w:rsid w:val="006B7BA5"/>
    <w:rsid w:val="006B7CDF"/>
    <w:rsid w:val="006B7CE9"/>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74"/>
    <w:rsid w:val="006C0BF0"/>
    <w:rsid w:val="006C0D1C"/>
    <w:rsid w:val="006C0DED"/>
    <w:rsid w:val="006C0DF6"/>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93"/>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0"/>
    <w:rsid w:val="006C1B3B"/>
    <w:rsid w:val="006C1B60"/>
    <w:rsid w:val="006C1B6A"/>
    <w:rsid w:val="006C1C00"/>
    <w:rsid w:val="006C1C07"/>
    <w:rsid w:val="006C1C23"/>
    <w:rsid w:val="006C1C25"/>
    <w:rsid w:val="006C1C45"/>
    <w:rsid w:val="006C1CAF"/>
    <w:rsid w:val="006C1CD4"/>
    <w:rsid w:val="006C1CF9"/>
    <w:rsid w:val="006C1D33"/>
    <w:rsid w:val="006C1DC7"/>
    <w:rsid w:val="006C1DD2"/>
    <w:rsid w:val="006C1E15"/>
    <w:rsid w:val="006C1E6B"/>
    <w:rsid w:val="006C1ED2"/>
    <w:rsid w:val="006C1EE9"/>
    <w:rsid w:val="006C1EEF"/>
    <w:rsid w:val="006C1F30"/>
    <w:rsid w:val="006C1F5E"/>
    <w:rsid w:val="006C2084"/>
    <w:rsid w:val="006C20D9"/>
    <w:rsid w:val="006C20DE"/>
    <w:rsid w:val="006C2155"/>
    <w:rsid w:val="006C220F"/>
    <w:rsid w:val="006C2232"/>
    <w:rsid w:val="006C22DA"/>
    <w:rsid w:val="006C22EC"/>
    <w:rsid w:val="006C2377"/>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57"/>
    <w:rsid w:val="006C287D"/>
    <w:rsid w:val="006C2898"/>
    <w:rsid w:val="006C28D4"/>
    <w:rsid w:val="006C29D5"/>
    <w:rsid w:val="006C2A9F"/>
    <w:rsid w:val="006C2B5C"/>
    <w:rsid w:val="006C2BBF"/>
    <w:rsid w:val="006C2BFA"/>
    <w:rsid w:val="006C2C35"/>
    <w:rsid w:val="006C2C3F"/>
    <w:rsid w:val="006C2CDE"/>
    <w:rsid w:val="006C2D4F"/>
    <w:rsid w:val="006C2D5E"/>
    <w:rsid w:val="006C2D68"/>
    <w:rsid w:val="006C2E09"/>
    <w:rsid w:val="006C2E54"/>
    <w:rsid w:val="006C2F5B"/>
    <w:rsid w:val="006C2F8E"/>
    <w:rsid w:val="006C301F"/>
    <w:rsid w:val="006C3091"/>
    <w:rsid w:val="006C30BB"/>
    <w:rsid w:val="006C30DC"/>
    <w:rsid w:val="006C319B"/>
    <w:rsid w:val="006C3245"/>
    <w:rsid w:val="006C328F"/>
    <w:rsid w:val="006C32C4"/>
    <w:rsid w:val="006C32FE"/>
    <w:rsid w:val="006C33C4"/>
    <w:rsid w:val="006C33CC"/>
    <w:rsid w:val="006C33FE"/>
    <w:rsid w:val="006C346D"/>
    <w:rsid w:val="006C34E2"/>
    <w:rsid w:val="006C353B"/>
    <w:rsid w:val="006C3602"/>
    <w:rsid w:val="006C3671"/>
    <w:rsid w:val="006C36BC"/>
    <w:rsid w:val="006C3735"/>
    <w:rsid w:val="006C37AC"/>
    <w:rsid w:val="006C37CA"/>
    <w:rsid w:val="006C3898"/>
    <w:rsid w:val="006C38A3"/>
    <w:rsid w:val="006C38C1"/>
    <w:rsid w:val="006C38D6"/>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3C"/>
    <w:rsid w:val="006C3EBD"/>
    <w:rsid w:val="006C3F13"/>
    <w:rsid w:val="006C3F28"/>
    <w:rsid w:val="006C3F3F"/>
    <w:rsid w:val="006C3F4D"/>
    <w:rsid w:val="006C3F50"/>
    <w:rsid w:val="006C3F8E"/>
    <w:rsid w:val="006C3F98"/>
    <w:rsid w:val="006C3FA1"/>
    <w:rsid w:val="006C3FC8"/>
    <w:rsid w:val="006C3FCB"/>
    <w:rsid w:val="006C4065"/>
    <w:rsid w:val="006C409A"/>
    <w:rsid w:val="006C40C1"/>
    <w:rsid w:val="006C40C9"/>
    <w:rsid w:val="006C4119"/>
    <w:rsid w:val="006C4152"/>
    <w:rsid w:val="006C4164"/>
    <w:rsid w:val="006C4173"/>
    <w:rsid w:val="006C417E"/>
    <w:rsid w:val="006C4215"/>
    <w:rsid w:val="006C4292"/>
    <w:rsid w:val="006C42AA"/>
    <w:rsid w:val="006C432C"/>
    <w:rsid w:val="006C438F"/>
    <w:rsid w:val="006C43B7"/>
    <w:rsid w:val="006C43B9"/>
    <w:rsid w:val="006C4462"/>
    <w:rsid w:val="006C4496"/>
    <w:rsid w:val="006C44B8"/>
    <w:rsid w:val="006C4590"/>
    <w:rsid w:val="006C4592"/>
    <w:rsid w:val="006C4639"/>
    <w:rsid w:val="006C46FA"/>
    <w:rsid w:val="006C4708"/>
    <w:rsid w:val="006C4743"/>
    <w:rsid w:val="006C4746"/>
    <w:rsid w:val="006C47AE"/>
    <w:rsid w:val="006C47ED"/>
    <w:rsid w:val="006C47EF"/>
    <w:rsid w:val="006C4838"/>
    <w:rsid w:val="006C4843"/>
    <w:rsid w:val="006C4904"/>
    <w:rsid w:val="006C491E"/>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D78"/>
    <w:rsid w:val="006C4E21"/>
    <w:rsid w:val="006C4E2D"/>
    <w:rsid w:val="006C4E35"/>
    <w:rsid w:val="006C4E7F"/>
    <w:rsid w:val="006C4E99"/>
    <w:rsid w:val="006C4EB2"/>
    <w:rsid w:val="006C4EFD"/>
    <w:rsid w:val="006C4F0E"/>
    <w:rsid w:val="006C4FF6"/>
    <w:rsid w:val="006C4FF7"/>
    <w:rsid w:val="006C5030"/>
    <w:rsid w:val="006C5067"/>
    <w:rsid w:val="006C5116"/>
    <w:rsid w:val="006C5145"/>
    <w:rsid w:val="006C51AA"/>
    <w:rsid w:val="006C51BF"/>
    <w:rsid w:val="006C5275"/>
    <w:rsid w:val="006C529F"/>
    <w:rsid w:val="006C53AD"/>
    <w:rsid w:val="006C53B3"/>
    <w:rsid w:val="006C53F7"/>
    <w:rsid w:val="006C54A7"/>
    <w:rsid w:val="006C54C4"/>
    <w:rsid w:val="006C5574"/>
    <w:rsid w:val="006C55B0"/>
    <w:rsid w:val="006C55B8"/>
    <w:rsid w:val="006C562C"/>
    <w:rsid w:val="006C565B"/>
    <w:rsid w:val="006C567C"/>
    <w:rsid w:val="006C57D8"/>
    <w:rsid w:val="006C57E9"/>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6B"/>
    <w:rsid w:val="006C5DD6"/>
    <w:rsid w:val="006C5E0F"/>
    <w:rsid w:val="006C5F59"/>
    <w:rsid w:val="006C6072"/>
    <w:rsid w:val="006C60E2"/>
    <w:rsid w:val="006C60F9"/>
    <w:rsid w:val="006C61E4"/>
    <w:rsid w:val="006C61EC"/>
    <w:rsid w:val="006C62C6"/>
    <w:rsid w:val="006C632A"/>
    <w:rsid w:val="006C63B7"/>
    <w:rsid w:val="006C63BC"/>
    <w:rsid w:val="006C63E1"/>
    <w:rsid w:val="006C63EE"/>
    <w:rsid w:val="006C6442"/>
    <w:rsid w:val="006C6556"/>
    <w:rsid w:val="006C66B5"/>
    <w:rsid w:val="006C66C1"/>
    <w:rsid w:val="006C6732"/>
    <w:rsid w:val="006C681E"/>
    <w:rsid w:val="006C6840"/>
    <w:rsid w:val="006C6847"/>
    <w:rsid w:val="006C6888"/>
    <w:rsid w:val="006C691B"/>
    <w:rsid w:val="006C6929"/>
    <w:rsid w:val="006C694D"/>
    <w:rsid w:val="006C69B5"/>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29"/>
    <w:rsid w:val="006C708B"/>
    <w:rsid w:val="006C70AB"/>
    <w:rsid w:val="006C7265"/>
    <w:rsid w:val="006C736F"/>
    <w:rsid w:val="006C7372"/>
    <w:rsid w:val="006C743F"/>
    <w:rsid w:val="006C7462"/>
    <w:rsid w:val="006C7564"/>
    <w:rsid w:val="006C758C"/>
    <w:rsid w:val="006C76AB"/>
    <w:rsid w:val="006C7729"/>
    <w:rsid w:val="006C7852"/>
    <w:rsid w:val="006C7855"/>
    <w:rsid w:val="006C7930"/>
    <w:rsid w:val="006C798B"/>
    <w:rsid w:val="006C7A9B"/>
    <w:rsid w:val="006C7AEC"/>
    <w:rsid w:val="006C7AFB"/>
    <w:rsid w:val="006C7B2B"/>
    <w:rsid w:val="006C7B45"/>
    <w:rsid w:val="006C7BB7"/>
    <w:rsid w:val="006C7BE4"/>
    <w:rsid w:val="006C7C5B"/>
    <w:rsid w:val="006C7C6B"/>
    <w:rsid w:val="006C7CBD"/>
    <w:rsid w:val="006C7D7A"/>
    <w:rsid w:val="006C7D82"/>
    <w:rsid w:val="006C7DA9"/>
    <w:rsid w:val="006C7F30"/>
    <w:rsid w:val="006C7F8A"/>
    <w:rsid w:val="006D0010"/>
    <w:rsid w:val="006D0021"/>
    <w:rsid w:val="006D0034"/>
    <w:rsid w:val="006D0051"/>
    <w:rsid w:val="006D0057"/>
    <w:rsid w:val="006D007C"/>
    <w:rsid w:val="006D01F5"/>
    <w:rsid w:val="006D022C"/>
    <w:rsid w:val="006D0267"/>
    <w:rsid w:val="006D0304"/>
    <w:rsid w:val="006D035A"/>
    <w:rsid w:val="006D0376"/>
    <w:rsid w:val="006D0391"/>
    <w:rsid w:val="006D03C4"/>
    <w:rsid w:val="006D03EE"/>
    <w:rsid w:val="006D0469"/>
    <w:rsid w:val="006D0478"/>
    <w:rsid w:val="006D0481"/>
    <w:rsid w:val="006D04EA"/>
    <w:rsid w:val="006D04FC"/>
    <w:rsid w:val="006D04FD"/>
    <w:rsid w:val="006D0528"/>
    <w:rsid w:val="006D0537"/>
    <w:rsid w:val="006D054F"/>
    <w:rsid w:val="006D059F"/>
    <w:rsid w:val="006D05C4"/>
    <w:rsid w:val="006D06D5"/>
    <w:rsid w:val="006D06DD"/>
    <w:rsid w:val="006D079B"/>
    <w:rsid w:val="006D07E9"/>
    <w:rsid w:val="006D083C"/>
    <w:rsid w:val="006D0842"/>
    <w:rsid w:val="006D085E"/>
    <w:rsid w:val="006D0930"/>
    <w:rsid w:val="006D096C"/>
    <w:rsid w:val="006D098B"/>
    <w:rsid w:val="006D09BF"/>
    <w:rsid w:val="006D0A6E"/>
    <w:rsid w:val="006D0B53"/>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9B"/>
    <w:rsid w:val="006D10B0"/>
    <w:rsid w:val="006D10D8"/>
    <w:rsid w:val="006D114D"/>
    <w:rsid w:val="006D11EB"/>
    <w:rsid w:val="006D1203"/>
    <w:rsid w:val="006D126F"/>
    <w:rsid w:val="006D1296"/>
    <w:rsid w:val="006D12A5"/>
    <w:rsid w:val="006D12B6"/>
    <w:rsid w:val="006D12E3"/>
    <w:rsid w:val="006D130B"/>
    <w:rsid w:val="006D1438"/>
    <w:rsid w:val="006D146D"/>
    <w:rsid w:val="006D1492"/>
    <w:rsid w:val="006D14B2"/>
    <w:rsid w:val="006D14DD"/>
    <w:rsid w:val="006D1523"/>
    <w:rsid w:val="006D1549"/>
    <w:rsid w:val="006D15B6"/>
    <w:rsid w:val="006D15F6"/>
    <w:rsid w:val="006D166F"/>
    <w:rsid w:val="006D16C9"/>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B0"/>
    <w:rsid w:val="006D1EE3"/>
    <w:rsid w:val="006D1EFF"/>
    <w:rsid w:val="006D1F02"/>
    <w:rsid w:val="006D1F36"/>
    <w:rsid w:val="006D1FFA"/>
    <w:rsid w:val="006D2021"/>
    <w:rsid w:val="006D20A3"/>
    <w:rsid w:val="006D20AD"/>
    <w:rsid w:val="006D20DC"/>
    <w:rsid w:val="006D20DF"/>
    <w:rsid w:val="006D2176"/>
    <w:rsid w:val="006D2267"/>
    <w:rsid w:val="006D22A7"/>
    <w:rsid w:val="006D22F3"/>
    <w:rsid w:val="006D230A"/>
    <w:rsid w:val="006D239E"/>
    <w:rsid w:val="006D2430"/>
    <w:rsid w:val="006D24C4"/>
    <w:rsid w:val="006D24E9"/>
    <w:rsid w:val="006D2509"/>
    <w:rsid w:val="006D2568"/>
    <w:rsid w:val="006D259D"/>
    <w:rsid w:val="006D25D4"/>
    <w:rsid w:val="006D25E0"/>
    <w:rsid w:val="006D262B"/>
    <w:rsid w:val="006D2639"/>
    <w:rsid w:val="006D26EB"/>
    <w:rsid w:val="006D2713"/>
    <w:rsid w:val="006D274B"/>
    <w:rsid w:val="006D27C9"/>
    <w:rsid w:val="006D27CB"/>
    <w:rsid w:val="006D27D4"/>
    <w:rsid w:val="006D27FD"/>
    <w:rsid w:val="006D282E"/>
    <w:rsid w:val="006D2863"/>
    <w:rsid w:val="006D28E7"/>
    <w:rsid w:val="006D291F"/>
    <w:rsid w:val="006D2960"/>
    <w:rsid w:val="006D2A4D"/>
    <w:rsid w:val="006D2B51"/>
    <w:rsid w:val="006D2B70"/>
    <w:rsid w:val="006D2BEF"/>
    <w:rsid w:val="006D2C0C"/>
    <w:rsid w:val="006D2C86"/>
    <w:rsid w:val="006D2CFA"/>
    <w:rsid w:val="006D2D4C"/>
    <w:rsid w:val="006D2DF0"/>
    <w:rsid w:val="006D2E2F"/>
    <w:rsid w:val="006D2EEE"/>
    <w:rsid w:val="006D2F34"/>
    <w:rsid w:val="006D2F56"/>
    <w:rsid w:val="006D2F69"/>
    <w:rsid w:val="006D2FBE"/>
    <w:rsid w:val="006D302D"/>
    <w:rsid w:val="006D3032"/>
    <w:rsid w:val="006D306D"/>
    <w:rsid w:val="006D3070"/>
    <w:rsid w:val="006D3102"/>
    <w:rsid w:val="006D3114"/>
    <w:rsid w:val="006D314E"/>
    <w:rsid w:val="006D317C"/>
    <w:rsid w:val="006D3182"/>
    <w:rsid w:val="006D319A"/>
    <w:rsid w:val="006D31A5"/>
    <w:rsid w:val="006D3204"/>
    <w:rsid w:val="006D3264"/>
    <w:rsid w:val="006D326C"/>
    <w:rsid w:val="006D32C4"/>
    <w:rsid w:val="006D32E9"/>
    <w:rsid w:val="006D331B"/>
    <w:rsid w:val="006D332B"/>
    <w:rsid w:val="006D333E"/>
    <w:rsid w:val="006D3343"/>
    <w:rsid w:val="006D335E"/>
    <w:rsid w:val="006D3394"/>
    <w:rsid w:val="006D33A6"/>
    <w:rsid w:val="006D3474"/>
    <w:rsid w:val="006D34A4"/>
    <w:rsid w:val="006D3508"/>
    <w:rsid w:val="006D3510"/>
    <w:rsid w:val="006D3549"/>
    <w:rsid w:val="006D357A"/>
    <w:rsid w:val="006D3760"/>
    <w:rsid w:val="006D37BD"/>
    <w:rsid w:val="006D37F2"/>
    <w:rsid w:val="006D37F9"/>
    <w:rsid w:val="006D38A1"/>
    <w:rsid w:val="006D38D6"/>
    <w:rsid w:val="006D396D"/>
    <w:rsid w:val="006D3993"/>
    <w:rsid w:val="006D39BC"/>
    <w:rsid w:val="006D3A16"/>
    <w:rsid w:val="006D3AAB"/>
    <w:rsid w:val="006D3AFD"/>
    <w:rsid w:val="006D3B02"/>
    <w:rsid w:val="006D3B07"/>
    <w:rsid w:val="006D3B74"/>
    <w:rsid w:val="006D3BA5"/>
    <w:rsid w:val="006D3C24"/>
    <w:rsid w:val="006D3CCF"/>
    <w:rsid w:val="006D3CE2"/>
    <w:rsid w:val="006D3DB8"/>
    <w:rsid w:val="006D3E36"/>
    <w:rsid w:val="006D3E49"/>
    <w:rsid w:val="006D3E6F"/>
    <w:rsid w:val="006D3E77"/>
    <w:rsid w:val="006D3EC1"/>
    <w:rsid w:val="006D3ED7"/>
    <w:rsid w:val="006D3EE8"/>
    <w:rsid w:val="006D3EE9"/>
    <w:rsid w:val="006D3F4A"/>
    <w:rsid w:val="006D3F88"/>
    <w:rsid w:val="006D3F8D"/>
    <w:rsid w:val="006D40B1"/>
    <w:rsid w:val="006D40BC"/>
    <w:rsid w:val="006D4110"/>
    <w:rsid w:val="006D4174"/>
    <w:rsid w:val="006D42A1"/>
    <w:rsid w:val="006D42CC"/>
    <w:rsid w:val="006D42EF"/>
    <w:rsid w:val="006D4309"/>
    <w:rsid w:val="006D431D"/>
    <w:rsid w:val="006D436F"/>
    <w:rsid w:val="006D4380"/>
    <w:rsid w:val="006D43A6"/>
    <w:rsid w:val="006D440A"/>
    <w:rsid w:val="006D4527"/>
    <w:rsid w:val="006D4605"/>
    <w:rsid w:val="006D464E"/>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24"/>
    <w:rsid w:val="006D4CB4"/>
    <w:rsid w:val="006D4D44"/>
    <w:rsid w:val="006D4D65"/>
    <w:rsid w:val="006D4DC0"/>
    <w:rsid w:val="006D4DFA"/>
    <w:rsid w:val="006D4E5A"/>
    <w:rsid w:val="006D4EA4"/>
    <w:rsid w:val="006D4EB6"/>
    <w:rsid w:val="006D4ED2"/>
    <w:rsid w:val="006D4EF1"/>
    <w:rsid w:val="006D4F0E"/>
    <w:rsid w:val="006D4F20"/>
    <w:rsid w:val="006D4F56"/>
    <w:rsid w:val="006D4FB3"/>
    <w:rsid w:val="006D5004"/>
    <w:rsid w:val="006D50C4"/>
    <w:rsid w:val="006D50E6"/>
    <w:rsid w:val="006D517F"/>
    <w:rsid w:val="006D520E"/>
    <w:rsid w:val="006D522F"/>
    <w:rsid w:val="006D5267"/>
    <w:rsid w:val="006D52B7"/>
    <w:rsid w:val="006D52ED"/>
    <w:rsid w:val="006D52F9"/>
    <w:rsid w:val="006D5322"/>
    <w:rsid w:val="006D5335"/>
    <w:rsid w:val="006D5399"/>
    <w:rsid w:val="006D5455"/>
    <w:rsid w:val="006D54EA"/>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AD1"/>
    <w:rsid w:val="006D5B5A"/>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0"/>
    <w:rsid w:val="006D608D"/>
    <w:rsid w:val="006D6108"/>
    <w:rsid w:val="006D6167"/>
    <w:rsid w:val="006D61BD"/>
    <w:rsid w:val="006D6207"/>
    <w:rsid w:val="006D6289"/>
    <w:rsid w:val="006D628E"/>
    <w:rsid w:val="006D6315"/>
    <w:rsid w:val="006D6344"/>
    <w:rsid w:val="006D635D"/>
    <w:rsid w:val="006D640F"/>
    <w:rsid w:val="006D645E"/>
    <w:rsid w:val="006D6589"/>
    <w:rsid w:val="006D65A9"/>
    <w:rsid w:val="006D6660"/>
    <w:rsid w:val="006D6667"/>
    <w:rsid w:val="006D66CE"/>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63"/>
    <w:rsid w:val="006D6CB0"/>
    <w:rsid w:val="006D6D14"/>
    <w:rsid w:val="006D6D40"/>
    <w:rsid w:val="006D6D56"/>
    <w:rsid w:val="006D6DA3"/>
    <w:rsid w:val="006D6E24"/>
    <w:rsid w:val="006D6F0A"/>
    <w:rsid w:val="006D6F1D"/>
    <w:rsid w:val="006D7012"/>
    <w:rsid w:val="006D701D"/>
    <w:rsid w:val="006D7087"/>
    <w:rsid w:val="006D7122"/>
    <w:rsid w:val="006D7181"/>
    <w:rsid w:val="006D71B9"/>
    <w:rsid w:val="006D71E7"/>
    <w:rsid w:val="006D72B1"/>
    <w:rsid w:val="006D72BE"/>
    <w:rsid w:val="006D72DA"/>
    <w:rsid w:val="006D7300"/>
    <w:rsid w:val="006D7317"/>
    <w:rsid w:val="006D7320"/>
    <w:rsid w:val="006D73A2"/>
    <w:rsid w:val="006D7453"/>
    <w:rsid w:val="006D7481"/>
    <w:rsid w:val="006D74B2"/>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1F"/>
    <w:rsid w:val="006D7BA5"/>
    <w:rsid w:val="006D7BBD"/>
    <w:rsid w:val="006D7C2D"/>
    <w:rsid w:val="006D7C8F"/>
    <w:rsid w:val="006D7D14"/>
    <w:rsid w:val="006D7DAB"/>
    <w:rsid w:val="006D7DB5"/>
    <w:rsid w:val="006D7DCD"/>
    <w:rsid w:val="006D7E3D"/>
    <w:rsid w:val="006D7E9C"/>
    <w:rsid w:val="006D7F27"/>
    <w:rsid w:val="006D7F59"/>
    <w:rsid w:val="006E0091"/>
    <w:rsid w:val="006E0097"/>
    <w:rsid w:val="006E00D0"/>
    <w:rsid w:val="006E0175"/>
    <w:rsid w:val="006E01E1"/>
    <w:rsid w:val="006E01FC"/>
    <w:rsid w:val="006E0208"/>
    <w:rsid w:val="006E0237"/>
    <w:rsid w:val="006E0266"/>
    <w:rsid w:val="006E02D2"/>
    <w:rsid w:val="006E02EA"/>
    <w:rsid w:val="006E0345"/>
    <w:rsid w:val="006E0379"/>
    <w:rsid w:val="006E038A"/>
    <w:rsid w:val="006E039E"/>
    <w:rsid w:val="006E0421"/>
    <w:rsid w:val="006E0479"/>
    <w:rsid w:val="006E048D"/>
    <w:rsid w:val="006E04AB"/>
    <w:rsid w:val="006E04C9"/>
    <w:rsid w:val="006E050B"/>
    <w:rsid w:val="006E0519"/>
    <w:rsid w:val="006E0635"/>
    <w:rsid w:val="006E0672"/>
    <w:rsid w:val="006E06AE"/>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8F3"/>
    <w:rsid w:val="006E1907"/>
    <w:rsid w:val="006E1988"/>
    <w:rsid w:val="006E19E8"/>
    <w:rsid w:val="006E1A21"/>
    <w:rsid w:val="006E1A2F"/>
    <w:rsid w:val="006E1AB7"/>
    <w:rsid w:val="006E1AE9"/>
    <w:rsid w:val="006E1B31"/>
    <w:rsid w:val="006E1C05"/>
    <w:rsid w:val="006E1C1A"/>
    <w:rsid w:val="006E1C3F"/>
    <w:rsid w:val="006E1C76"/>
    <w:rsid w:val="006E1DF7"/>
    <w:rsid w:val="006E1EE7"/>
    <w:rsid w:val="006E1EF6"/>
    <w:rsid w:val="006E1F13"/>
    <w:rsid w:val="006E1F22"/>
    <w:rsid w:val="006E1FC7"/>
    <w:rsid w:val="006E1FFB"/>
    <w:rsid w:val="006E2051"/>
    <w:rsid w:val="006E20B9"/>
    <w:rsid w:val="006E20BB"/>
    <w:rsid w:val="006E2112"/>
    <w:rsid w:val="006E21D7"/>
    <w:rsid w:val="006E2209"/>
    <w:rsid w:val="006E2259"/>
    <w:rsid w:val="006E22D8"/>
    <w:rsid w:val="006E245E"/>
    <w:rsid w:val="006E2518"/>
    <w:rsid w:val="006E253D"/>
    <w:rsid w:val="006E255A"/>
    <w:rsid w:val="006E2598"/>
    <w:rsid w:val="006E2636"/>
    <w:rsid w:val="006E267D"/>
    <w:rsid w:val="006E270D"/>
    <w:rsid w:val="006E2769"/>
    <w:rsid w:val="006E2784"/>
    <w:rsid w:val="006E279B"/>
    <w:rsid w:val="006E279D"/>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30"/>
    <w:rsid w:val="006E2E5D"/>
    <w:rsid w:val="006E2F73"/>
    <w:rsid w:val="006E2FBB"/>
    <w:rsid w:val="006E2FC0"/>
    <w:rsid w:val="006E2FC5"/>
    <w:rsid w:val="006E2FEE"/>
    <w:rsid w:val="006E3091"/>
    <w:rsid w:val="006E312D"/>
    <w:rsid w:val="006E31FA"/>
    <w:rsid w:val="006E321F"/>
    <w:rsid w:val="006E3226"/>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7E9"/>
    <w:rsid w:val="006E3812"/>
    <w:rsid w:val="006E3841"/>
    <w:rsid w:val="006E384E"/>
    <w:rsid w:val="006E393A"/>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CE"/>
    <w:rsid w:val="006E41FD"/>
    <w:rsid w:val="006E4240"/>
    <w:rsid w:val="006E4293"/>
    <w:rsid w:val="006E42D7"/>
    <w:rsid w:val="006E42F1"/>
    <w:rsid w:val="006E42F8"/>
    <w:rsid w:val="006E4360"/>
    <w:rsid w:val="006E43A8"/>
    <w:rsid w:val="006E43C2"/>
    <w:rsid w:val="006E43CD"/>
    <w:rsid w:val="006E446E"/>
    <w:rsid w:val="006E446F"/>
    <w:rsid w:val="006E4519"/>
    <w:rsid w:val="006E4537"/>
    <w:rsid w:val="006E4538"/>
    <w:rsid w:val="006E4549"/>
    <w:rsid w:val="006E4583"/>
    <w:rsid w:val="006E45A7"/>
    <w:rsid w:val="006E45E6"/>
    <w:rsid w:val="006E45E9"/>
    <w:rsid w:val="006E464E"/>
    <w:rsid w:val="006E4683"/>
    <w:rsid w:val="006E46DA"/>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E1"/>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38"/>
    <w:rsid w:val="006E535E"/>
    <w:rsid w:val="006E53E7"/>
    <w:rsid w:val="006E53F3"/>
    <w:rsid w:val="006E5416"/>
    <w:rsid w:val="006E54A8"/>
    <w:rsid w:val="006E54AC"/>
    <w:rsid w:val="006E551F"/>
    <w:rsid w:val="006E55FC"/>
    <w:rsid w:val="006E560F"/>
    <w:rsid w:val="006E5615"/>
    <w:rsid w:val="006E56FE"/>
    <w:rsid w:val="006E57B1"/>
    <w:rsid w:val="006E57C9"/>
    <w:rsid w:val="006E584C"/>
    <w:rsid w:val="006E5852"/>
    <w:rsid w:val="006E586A"/>
    <w:rsid w:val="006E58F1"/>
    <w:rsid w:val="006E58F8"/>
    <w:rsid w:val="006E5976"/>
    <w:rsid w:val="006E59B0"/>
    <w:rsid w:val="006E59BA"/>
    <w:rsid w:val="006E59E9"/>
    <w:rsid w:val="006E5A37"/>
    <w:rsid w:val="006E5A5B"/>
    <w:rsid w:val="006E5BF3"/>
    <w:rsid w:val="006E5CE3"/>
    <w:rsid w:val="006E5CF5"/>
    <w:rsid w:val="006E5D19"/>
    <w:rsid w:val="006E5D28"/>
    <w:rsid w:val="006E5D32"/>
    <w:rsid w:val="006E5D6F"/>
    <w:rsid w:val="006E5DDB"/>
    <w:rsid w:val="006E5E17"/>
    <w:rsid w:val="006E5E4A"/>
    <w:rsid w:val="006E5EAF"/>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5D"/>
    <w:rsid w:val="006E67A9"/>
    <w:rsid w:val="006E6834"/>
    <w:rsid w:val="006E687C"/>
    <w:rsid w:val="006E68D8"/>
    <w:rsid w:val="006E69F9"/>
    <w:rsid w:val="006E6A14"/>
    <w:rsid w:val="006E6A4F"/>
    <w:rsid w:val="006E6AE7"/>
    <w:rsid w:val="006E6B41"/>
    <w:rsid w:val="006E6BAA"/>
    <w:rsid w:val="006E6BBB"/>
    <w:rsid w:val="006E6BE8"/>
    <w:rsid w:val="006E6BED"/>
    <w:rsid w:val="006E6C0E"/>
    <w:rsid w:val="006E6C2E"/>
    <w:rsid w:val="006E6C55"/>
    <w:rsid w:val="006E6C81"/>
    <w:rsid w:val="006E6D61"/>
    <w:rsid w:val="006E6DA5"/>
    <w:rsid w:val="006E6DDD"/>
    <w:rsid w:val="006E6E32"/>
    <w:rsid w:val="006E6E3C"/>
    <w:rsid w:val="006E6E3E"/>
    <w:rsid w:val="006E6E68"/>
    <w:rsid w:val="006E6EA6"/>
    <w:rsid w:val="006E6EE5"/>
    <w:rsid w:val="006E6F70"/>
    <w:rsid w:val="006E6F76"/>
    <w:rsid w:val="006E6FA2"/>
    <w:rsid w:val="006E700E"/>
    <w:rsid w:val="006E7023"/>
    <w:rsid w:val="006E7114"/>
    <w:rsid w:val="006E71B4"/>
    <w:rsid w:val="006E7284"/>
    <w:rsid w:val="006E72F0"/>
    <w:rsid w:val="006E7398"/>
    <w:rsid w:val="006E73E5"/>
    <w:rsid w:val="006E7426"/>
    <w:rsid w:val="006E752A"/>
    <w:rsid w:val="006E75C2"/>
    <w:rsid w:val="006E75CE"/>
    <w:rsid w:val="006E75F4"/>
    <w:rsid w:val="006E75FE"/>
    <w:rsid w:val="006E76A5"/>
    <w:rsid w:val="006E76F6"/>
    <w:rsid w:val="006E7739"/>
    <w:rsid w:val="006E7770"/>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E60"/>
    <w:rsid w:val="006E7FBA"/>
    <w:rsid w:val="006F00CB"/>
    <w:rsid w:val="006F00F8"/>
    <w:rsid w:val="006F010F"/>
    <w:rsid w:val="006F0118"/>
    <w:rsid w:val="006F0164"/>
    <w:rsid w:val="006F0185"/>
    <w:rsid w:val="006F01CB"/>
    <w:rsid w:val="006F01D1"/>
    <w:rsid w:val="006F01FB"/>
    <w:rsid w:val="006F024B"/>
    <w:rsid w:val="006F02DF"/>
    <w:rsid w:val="006F0387"/>
    <w:rsid w:val="006F03AC"/>
    <w:rsid w:val="006F0425"/>
    <w:rsid w:val="006F0482"/>
    <w:rsid w:val="006F0484"/>
    <w:rsid w:val="006F04A1"/>
    <w:rsid w:val="006F04AD"/>
    <w:rsid w:val="006F0526"/>
    <w:rsid w:val="006F058E"/>
    <w:rsid w:val="006F069D"/>
    <w:rsid w:val="006F07F0"/>
    <w:rsid w:val="006F0826"/>
    <w:rsid w:val="006F0876"/>
    <w:rsid w:val="006F0881"/>
    <w:rsid w:val="006F0905"/>
    <w:rsid w:val="006F090C"/>
    <w:rsid w:val="006F09EF"/>
    <w:rsid w:val="006F0A74"/>
    <w:rsid w:val="006F0AB0"/>
    <w:rsid w:val="006F0C0D"/>
    <w:rsid w:val="006F0C9B"/>
    <w:rsid w:val="006F0CB0"/>
    <w:rsid w:val="006F0CB9"/>
    <w:rsid w:val="006F0DCF"/>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0F"/>
    <w:rsid w:val="006F157C"/>
    <w:rsid w:val="006F159A"/>
    <w:rsid w:val="006F15A4"/>
    <w:rsid w:val="006F15BA"/>
    <w:rsid w:val="006F15F4"/>
    <w:rsid w:val="006F1605"/>
    <w:rsid w:val="006F173E"/>
    <w:rsid w:val="006F1746"/>
    <w:rsid w:val="006F17A6"/>
    <w:rsid w:val="006F1801"/>
    <w:rsid w:val="006F188B"/>
    <w:rsid w:val="006F190D"/>
    <w:rsid w:val="006F1971"/>
    <w:rsid w:val="006F1975"/>
    <w:rsid w:val="006F19B4"/>
    <w:rsid w:val="006F1A01"/>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29"/>
    <w:rsid w:val="006F2434"/>
    <w:rsid w:val="006F2438"/>
    <w:rsid w:val="006F2462"/>
    <w:rsid w:val="006F24E1"/>
    <w:rsid w:val="006F2529"/>
    <w:rsid w:val="006F25F2"/>
    <w:rsid w:val="006F262E"/>
    <w:rsid w:val="006F269C"/>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12F"/>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2D"/>
    <w:rsid w:val="006F377F"/>
    <w:rsid w:val="006F3842"/>
    <w:rsid w:val="006F3885"/>
    <w:rsid w:val="006F388C"/>
    <w:rsid w:val="006F38C6"/>
    <w:rsid w:val="006F38D4"/>
    <w:rsid w:val="006F3A3D"/>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E34"/>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69"/>
    <w:rsid w:val="006F429F"/>
    <w:rsid w:val="006F42EA"/>
    <w:rsid w:val="006F4381"/>
    <w:rsid w:val="006F4390"/>
    <w:rsid w:val="006F43B3"/>
    <w:rsid w:val="006F454C"/>
    <w:rsid w:val="006F4557"/>
    <w:rsid w:val="006F4576"/>
    <w:rsid w:val="006F459E"/>
    <w:rsid w:val="006F45E7"/>
    <w:rsid w:val="006F4640"/>
    <w:rsid w:val="006F47B0"/>
    <w:rsid w:val="006F47E8"/>
    <w:rsid w:val="006F4942"/>
    <w:rsid w:val="006F49EE"/>
    <w:rsid w:val="006F49FF"/>
    <w:rsid w:val="006F4A02"/>
    <w:rsid w:val="006F4A12"/>
    <w:rsid w:val="006F4B6E"/>
    <w:rsid w:val="006F4BB7"/>
    <w:rsid w:val="006F4BF9"/>
    <w:rsid w:val="006F4C74"/>
    <w:rsid w:val="006F4CE1"/>
    <w:rsid w:val="006F4D9A"/>
    <w:rsid w:val="006F4DB8"/>
    <w:rsid w:val="006F4E15"/>
    <w:rsid w:val="006F4E77"/>
    <w:rsid w:val="006F4EB1"/>
    <w:rsid w:val="006F4F1C"/>
    <w:rsid w:val="006F4F23"/>
    <w:rsid w:val="006F4F7C"/>
    <w:rsid w:val="006F507D"/>
    <w:rsid w:val="006F50B0"/>
    <w:rsid w:val="006F50FF"/>
    <w:rsid w:val="006F5153"/>
    <w:rsid w:val="006F534F"/>
    <w:rsid w:val="006F53DD"/>
    <w:rsid w:val="006F5405"/>
    <w:rsid w:val="006F543D"/>
    <w:rsid w:val="006F54B0"/>
    <w:rsid w:val="006F54EF"/>
    <w:rsid w:val="006F5537"/>
    <w:rsid w:val="006F556F"/>
    <w:rsid w:val="006F5573"/>
    <w:rsid w:val="006F5577"/>
    <w:rsid w:val="006F55DC"/>
    <w:rsid w:val="006F5632"/>
    <w:rsid w:val="006F5645"/>
    <w:rsid w:val="006F5674"/>
    <w:rsid w:val="006F5692"/>
    <w:rsid w:val="006F56AD"/>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4E"/>
    <w:rsid w:val="006F5A68"/>
    <w:rsid w:val="006F5A6C"/>
    <w:rsid w:val="006F5B65"/>
    <w:rsid w:val="006F5BA7"/>
    <w:rsid w:val="006F5BDA"/>
    <w:rsid w:val="006F5BFC"/>
    <w:rsid w:val="006F5C2B"/>
    <w:rsid w:val="006F5C40"/>
    <w:rsid w:val="006F5C52"/>
    <w:rsid w:val="006F5C53"/>
    <w:rsid w:val="006F5CC4"/>
    <w:rsid w:val="006F5CC9"/>
    <w:rsid w:val="006F5CD4"/>
    <w:rsid w:val="006F5D5D"/>
    <w:rsid w:val="006F5EBA"/>
    <w:rsid w:val="006F5F08"/>
    <w:rsid w:val="006F5F8F"/>
    <w:rsid w:val="006F6030"/>
    <w:rsid w:val="006F60C5"/>
    <w:rsid w:val="006F60EB"/>
    <w:rsid w:val="006F60EE"/>
    <w:rsid w:val="006F6103"/>
    <w:rsid w:val="006F61C0"/>
    <w:rsid w:val="006F61DE"/>
    <w:rsid w:val="006F6209"/>
    <w:rsid w:val="006F6248"/>
    <w:rsid w:val="006F624E"/>
    <w:rsid w:val="006F638D"/>
    <w:rsid w:val="006F63A3"/>
    <w:rsid w:val="006F63CA"/>
    <w:rsid w:val="006F63ED"/>
    <w:rsid w:val="006F64BC"/>
    <w:rsid w:val="006F6500"/>
    <w:rsid w:val="006F650A"/>
    <w:rsid w:val="006F6520"/>
    <w:rsid w:val="006F653D"/>
    <w:rsid w:val="006F66B3"/>
    <w:rsid w:val="006F66D1"/>
    <w:rsid w:val="006F6715"/>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6FC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5A5"/>
    <w:rsid w:val="006F7606"/>
    <w:rsid w:val="006F762D"/>
    <w:rsid w:val="006F7663"/>
    <w:rsid w:val="006F7681"/>
    <w:rsid w:val="006F777B"/>
    <w:rsid w:val="006F7821"/>
    <w:rsid w:val="006F7848"/>
    <w:rsid w:val="006F784C"/>
    <w:rsid w:val="006F7868"/>
    <w:rsid w:val="006F7901"/>
    <w:rsid w:val="006F791D"/>
    <w:rsid w:val="006F7929"/>
    <w:rsid w:val="006F795B"/>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6F7F57"/>
    <w:rsid w:val="00700000"/>
    <w:rsid w:val="00700005"/>
    <w:rsid w:val="00700045"/>
    <w:rsid w:val="00700046"/>
    <w:rsid w:val="00700071"/>
    <w:rsid w:val="007000B5"/>
    <w:rsid w:val="0070011C"/>
    <w:rsid w:val="0070012D"/>
    <w:rsid w:val="00700176"/>
    <w:rsid w:val="0070017C"/>
    <w:rsid w:val="007001AD"/>
    <w:rsid w:val="007001D5"/>
    <w:rsid w:val="007001EB"/>
    <w:rsid w:val="007001F0"/>
    <w:rsid w:val="007001F8"/>
    <w:rsid w:val="00700280"/>
    <w:rsid w:val="007002CB"/>
    <w:rsid w:val="007002D8"/>
    <w:rsid w:val="0070032D"/>
    <w:rsid w:val="00700356"/>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BE"/>
    <w:rsid w:val="007008FA"/>
    <w:rsid w:val="00700916"/>
    <w:rsid w:val="0070099B"/>
    <w:rsid w:val="007009D3"/>
    <w:rsid w:val="00700A01"/>
    <w:rsid w:val="00700A4D"/>
    <w:rsid w:val="00700A69"/>
    <w:rsid w:val="00700AF3"/>
    <w:rsid w:val="00700B02"/>
    <w:rsid w:val="00700B40"/>
    <w:rsid w:val="00700B49"/>
    <w:rsid w:val="00700D4F"/>
    <w:rsid w:val="00700D75"/>
    <w:rsid w:val="00700DB1"/>
    <w:rsid w:val="00700DCD"/>
    <w:rsid w:val="00700E1C"/>
    <w:rsid w:val="00700E35"/>
    <w:rsid w:val="00700E59"/>
    <w:rsid w:val="00700E83"/>
    <w:rsid w:val="00700ED5"/>
    <w:rsid w:val="00700EF6"/>
    <w:rsid w:val="00700FBD"/>
    <w:rsid w:val="00700FF6"/>
    <w:rsid w:val="00701077"/>
    <w:rsid w:val="007010B4"/>
    <w:rsid w:val="007010DA"/>
    <w:rsid w:val="007010E5"/>
    <w:rsid w:val="00701111"/>
    <w:rsid w:val="00701163"/>
    <w:rsid w:val="00701199"/>
    <w:rsid w:val="007011CD"/>
    <w:rsid w:val="007011F7"/>
    <w:rsid w:val="007012D7"/>
    <w:rsid w:val="00701320"/>
    <w:rsid w:val="00701355"/>
    <w:rsid w:val="00701369"/>
    <w:rsid w:val="007013AB"/>
    <w:rsid w:val="007013EB"/>
    <w:rsid w:val="00701428"/>
    <w:rsid w:val="00701433"/>
    <w:rsid w:val="007014A8"/>
    <w:rsid w:val="00701502"/>
    <w:rsid w:val="0070154C"/>
    <w:rsid w:val="007015CB"/>
    <w:rsid w:val="007015E4"/>
    <w:rsid w:val="007015EC"/>
    <w:rsid w:val="00701715"/>
    <w:rsid w:val="00701834"/>
    <w:rsid w:val="007018EE"/>
    <w:rsid w:val="007019F6"/>
    <w:rsid w:val="00701A29"/>
    <w:rsid w:val="00701A94"/>
    <w:rsid w:val="00701ABB"/>
    <w:rsid w:val="00701B9E"/>
    <w:rsid w:val="00701BD1"/>
    <w:rsid w:val="00701BE9"/>
    <w:rsid w:val="00701BFA"/>
    <w:rsid w:val="00701CC8"/>
    <w:rsid w:val="00701CFA"/>
    <w:rsid w:val="00701DF4"/>
    <w:rsid w:val="00701DFD"/>
    <w:rsid w:val="00701E31"/>
    <w:rsid w:val="00701E9D"/>
    <w:rsid w:val="00701EAA"/>
    <w:rsid w:val="00701F28"/>
    <w:rsid w:val="00702095"/>
    <w:rsid w:val="007020CE"/>
    <w:rsid w:val="007021B3"/>
    <w:rsid w:val="007021D5"/>
    <w:rsid w:val="007021EB"/>
    <w:rsid w:val="007021F4"/>
    <w:rsid w:val="00702297"/>
    <w:rsid w:val="007022E5"/>
    <w:rsid w:val="00702332"/>
    <w:rsid w:val="007023BD"/>
    <w:rsid w:val="007023FB"/>
    <w:rsid w:val="0070248C"/>
    <w:rsid w:val="00702536"/>
    <w:rsid w:val="00702563"/>
    <w:rsid w:val="0070262B"/>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2FE5"/>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30"/>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45"/>
    <w:rsid w:val="00703A52"/>
    <w:rsid w:val="00703AAF"/>
    <w:rsid w:val="00703AD6"/>
    <w:rsid w:val="00703AE9"/>
    <w:rsid w:val="00703B46"/>
    <w:rsid w:val="00703BF4"/>
    <w:rsid w:val="00703C24"/>
    <w:rsid w:val="00703C38"/>
    <w:rsid w:val="00703C86"/>
    <w:rsid w:val="00703C92"/>
    <w:rsid w:val="00703CAB"/>
    <w:rsid w:val="00703CBF"/>
    <w:rsid w:val="00703CFF"/>
    <w:rsid w:val="00703D13"/>
    <w:rsid w:val="00703D3A"/>
    <w:rsid w:val="00703D8D"/>
    <w:rsid w:val="00703EA6"/>
    <w:rsid w:val="00703F7F"/>
    <w:rsid w:val="00703F80"/>
    <w:rsid w:val="00703F87"/>
    <w:rsid w:val="0070404F"/>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1C"/>
    <w:rsid w:val="00704562"/>
    <w:rsid w:val="00704563"/>
    <w:rsid w:val="0070456A"/>
    <w:rsid w:val="007045D7"/>
    <w:rsid w:val="0070462F"/>
    <w:rsid w:val="00704676"/>
    <w:rsid w:val="00704688"/>
    <w:rsid w:val="00704755"/>
    <w:rsid w:val="0070477D"/>
    <w:rsid w:val="007047B4"/>
    <w:rsid w:val="007047E1"/>
    <w:rsid w:val="0070484A"/>
    <w:rsid w:val="0070486C"/>
    <w:rsid w:val="00704879"/>
    <w:rsid w:val="007048B7"/>
    <w:rsid w:val="0070492D"/>
    <w:rsid w:val="007049AF"/>
    <w:rsid w:val="007049C1"/>
    <w:rsid w:val="00704A35"/>
    <w:rsid w:val="00704A91"/>
    <w:rsid w:val="00704ABD"/>
    <w:rsid w:val="00704AC5"/>
    <w:rsid w:val="00704ADE"/>
    <w:rsid w:val="00704B7B"/>
    <w:rsid w:val="00704BB4"/>
    <w:rsid w:val="00704BB7"/>
    <w:rsid w:val="00704BF3"/>
    <w:rsid w:val="00704C02"/>
    <w:rsid w:val="00704CCC"/>
    <w:rsid w:val="00704CD1"/>
    <w:rsid w:val="00704CE1"/>
    <w:rsid w:val="00704D3C"/>
    <w:rsid w:val="00704D94"/>
    <w:rsid w:val="00704DC6"/>
    <w:rsid w:val="00704EBC"/>
    <w:rsid w:val="00704EFF"/>
    <w:rsid w:val="00704F03"/>
    <w:rsid w:val="00705009"/>
    <w:rsid w:val="00705014"/>
    <w:rsid w:val="00705035"/>
    <w:rsid w:val="00705092"/>
    <w:rsid w:val="00705218"/>
    <w:rsid w:val="00705282"/>
    <w:rsid w:val="007052F2"/>
    <w:rsid w:val="00705303"/>
    <w:rsid w:val="00705337"/>
    <w:rsid w:val="0070534A"/>
    <w:rsid w:val="00705369"/>
    <w:rsid w:val="0070541D"/>
    <w:rsid w:val="007054DB"/>
    <w:rsid w:val="00705543"/>
    <w:rsid w:val="0070556B"/>
    <w:rsid w:val="00705575"/>
    <w:rsid w:val="00705641"/>
    <w:rsid w:val="007056BD"/>
    <w:rsid w:val="0070577A"/>
    <w:rsid w:val="007058F2"/>
    <w:rsid w:val="00705A1E"/>
    <w:rsid w:val="00705A8F"/>
    <w:rsid w:val="00705B05"/>
    <w:rsid w:val="00705C0D"/>
    <w:rsid w:val="00705D0F"/>
    <w:rsid w:val="00705DBB"/>
    <w:rsid w:val="00705DE4"/>
    <w:rsid w:val="00705DF0"/>
    <w:rsid w:val="00705EF4"/>
    <w:rsid w:val="00705F62"/>
    <w:rsid w:val="0070601F"/>
    <w:rsid w:val="007060DA"/>
    <w:rsid w:val="0070615C"/>
    <w:rsid w:val="007061AD"/>
    <w:rsid w:val="007061C2"/>
    <w:rsid w:val="007061F2"/>
    <w:rsid w:val="00706203"/>
    <w:rsid w:val="0070626F"/>
    <w:rsid w:val="0070628F"/>
    <w:rsid w:val="00706309"/>
    <w:rsid w:val="0070638B"/>
    <w:rsid w:val="007063CF"/>
    <w:rsid w:val="00706437"/>
    <w:rsid w:val="007064EE"/>
    <w:rsid w:val="007066E0"/>
    <w:rsid w:val="007066E2"/>
    <w:rsid w:val="007066F0"/>
    <w:rsid w:val="00706729"/>
    <w:rsid w:val="0070675C"/>
    <w:rsid w:val="0070677F"/>
    <w:rsid w:val="00706824"/>
    <w:rsid w:val="00706836"/>
    <w:rsid w:val="0070691E"/>
    <w:rsid w:val="007069AA"/>
    <w:rsid w:val="00706A67"/>
    <w:rsid w:val="00706A75"/>
    <w:rsid w:val="00706AAB"/>
    <w:rsid w:val="00706B04"/>
    <w:rsid w:val="00706B22"/>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0F4"/>
    <w:rsid w:val="00707113"/>
    <w:rsid w:val="0070715C"/>
    <w:rsid w:val="00707165"/>
    <w:rsid w:val="00707191"/>
    <w:rsid w:val="007071E0"/>
    <w:rsid w:val="00707205"/>
    <w:rsid w:val="00707253"/>
    <w:rsid w:val="00707269"/>
    <w:rsid w:val="00707345"/>
    <w:rsid w:val="0070740D"/>
    <w:rsid w:val="00707421"/>
    <w:rsid w:val="00707433"/>
    <w:rsid w:val="00707466"/>
    <w:rsid w:val="0070774B"/>
    <w:rsid w:val="007077D6"/>
    <w:rsid w:val="007077FF"/>
    <w:rsid w:val="0070787A"/>
    <w:rsid w:val="007078A5"/>
    <w:rsid w:val="007078BE"/>
    <w:rsid w:val="007079A1"/>
    <w:rsid w:val="00707BC4"/>
    <w:rsid w:val="00707BCB"/>
    <w:rsid w:val="00707BF4"/>
    <w:rsid w:val="00707C99"/>
    <w:rsid w:val="00707CAE"/>
    <w:rsid w:val="00707E60"/>
    <w:rsid w:val="00707EB2"/>
    <w:rsid w:val="00707EEA"/>
    <w:rsid w:val="00707F3E"/>
    <w:rsid w:val="00707F81"/>
    <w:rsid w:val="00707F93"/>
    <w:rsid w:val="00710003"/>
    <w:rsid w:val="00710011"/>
    <w:rsid w:val="00710027"/>
    <w:rsid w:val="00710229"/>
    <w:rsid w:val="0071026E"/>
    <w:rsid w:val="007102CA"/>
    <w:rsid w:val="007102D1"/>
    <w:rsid w:val="007102F7"/>
    <w:rsid w:val="0071033B"/>
    <w:rsid w:val="00710351"/>
    <w:rsid w:val="007103CD"/>
    <w:rsid w:val="0071049E"/>
    <w:rsid w:val="007104D4"/>
    <w:rsid w:val="0071053A"/>
    <w:rsid w:val="00710542"/>
    <w:rsid w:val="007105E2"/>
    <w:rsid w:val="0071070E"/>
    <w:rsid w:val="007107FB"/>
    <w:rsid w:val="00710842"/>
    <w:rsid w:val="0071084A"/>
    <w:rsid w:val="007108A7"/>
    <w:rsid w:val="007108C9"/>
    <w:rsid w:val="007108E9"/>
    <w:rsid w:val="007108ED"/>
    <w:rsid w:val="00710934"/>
    <w:rsid w:val="0071094D"/>
    <w:rsid w:val="007109E0"/>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63"/>
    <w:rsid w:val="00710D80"/>
    <w:rsid w:val="00710DBE"/>
    <w:rsid w:val="00710DC5"/>
    <w:rsid w:val="00710E0B"/>
    <w:rsid w:val="00710E1F"/>
    <w:rsid w:val="00710EBB"/>
    <w:rsid w:val="00710ECF"/>
    <w:rsid w:val="00710F26"/>
    <w:rsid w:val="00710F86"/>
    <w:rsid w:val="00711018"/>
    <w:rsid w:val="0071101C"/>
    <w:rsid w:val="0071105E"/>
    <w:rsid w:val="00711060"/>
    <w:rsid w:val="007110C2"/>
    <w:rsid w:val="00711150"/>
    <w:rsid w:val="00711229"/>
    <w:rsid w:val="00711247"/>
    <w:rsid w:val="007112BC"/>
    <w:rsid w:val="007112E3"/>
    <w:rsid w:val="007112FC"/>
    <w:rsid w:val="0071132F"/>
    <w:rsid w:val="00711349"/>
    <w:rsid w:val="0071136F"/>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03"/>
    <w:rsid w:val="00712025"/>
    <w:rsid w:val="0071204C"/>
    <w:rsid w:val="0071214D"/>
    <w:rsid w:val="00712151"/>
    <w:rsid w:val="0071217B"/>
    <w:rsid w:val="00712299"/>
    <w:rsid w:val="007122C6"/>
    <w:rsid w:val="007122DF"/>
    <w:rsid w:val="007122EA"/>
    <w:rsid w:val="0071230E"/>
    <w:rsid w:val="0071236F"/>
    <w:rsid w:val="00712383"/>
    <w:rsid w:val="007123E6"/>
    <w:rsid w:val="00712408"/>
    <w:rsid w:val="00712449"/>
    <w:rsid w:val="00712517"/>
    <w:rsid w:val="00712628"/>
    <w:rsid w:val="0071264C"/>
    <w:rsid w:val="0071279D"/>
    <w:rsid w:val="007127A3"/>
    <w:rsid w:val="0071281A"/>
    <w:rsid w:val="00712844"/>
    <w:rsid w:val="0071294E"/>
    <w:rsid w:val="007129BF"/>
    <w:rsid w:val="00712ADA"/>
    <w:rsid w:val="00712AF4"/>
    <w:rsid w:val="00712B03"/>
    <w:rsid w:val="00712B28"/>
    <w:rsid w:val="00712B88"/>
    <w:rsid w:val="00712BFC"/>
    <w:rsid w:val="00712CE4"/>
    <w:rsid w:val="00712D16"/>
    <w:rsid w:val="00712D2A"/>
    <w:rsid w:val="00712E24"/>
    <w:rsid w:val="00712EA4"/>
    <w:rsid w:val="00712EB9"/>
    <w:rsid w:val="00712EE2"/>
    <w:rsid w:val="00712EE9"/>
    <w:rsid w:val="00712EEE"/>
    <w:rsid w:val="00712F34"/>
    <w:rsid w:val="00712F39"/>
    <w:rsid w:val="00712F5D"/>
    <w:rsid w:val="00712FE3"/>
    <w:rsid w:val="00713184"/>
    <w:rsid w:val="00713298"/>
    <w:rsid w:val="00713365"/>
    <w:rsid w:val="007133ED"/>
    <w:rsid w:val="00713439"/>
    <w:rsid w:val="0071344A"/>
    <w:rsid w:val="00713511"/>
    <w:rsid w:val="00713524"/>
    <w:rsid w:val="007135D7"/>
    <w:rsid w:val="00713603"/>
    <w:rsid w:val="00713611"/>
    <w:rsid w:val="00713663"/>
    <w:rsid w:val="0071366E"/>
    <w:rsid w:val="00713691"/>
    <w:rsid w:val="007136D7"/>
    <w:rsid w:val="007136E4"/>
    <w:rsid w:val="007136F0"/>
    <w:rsid w:val="007136F6"/>
    <w:rsid w:val="007137C0"/>
    <w:rsid w:val="007137C9"/>
    <w:rsid w:val="00713848"/>
    <w:rsid w:val="00713857"/>
    <w:rsid w:val="007138D1"/>
    <w:rsid w:val="00713925"/>
    <w:rsid w:val="00713A08"/>
    <w:rsid w:val="00713AEF"/>
    <w:rsid w:val="00713B6A"/>
    <w:rsid w:val="00713B73"/>
    <w:rsid w:val="00713B7C"/>
    <w:rsid w:val="00713B8B"/>
    <w:rsid w:val="00713C05"/>
    <w:rsid w:val="00713C80"/>
    <w:rsid w:val="00713CFF"/>
    <w:rsid w:val="00713DB8"/>
    <w:rsid w:val="00713EC2"/>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6E5"/>
    <w:rsid w:val="007146FB"/>
    <w:rsid w:val="00714705"/>
    <w:rsid w:val="00714735"/>
    <w:rsid w:val="00714748"/>
    <w:rsid w:val="00714851"/>
    <w:rsid w:val="0071485A"/>
    <w:rsid w:val="00714866"/>
    <w:rsid w:val="00714874"/>
    <w:rsid w:val="00714884"/>
    <w:rsid w:val="007149A2"/>
    <w:rsid w:val="00714A23"/>
    <w:rsid w:val="00714A38"/>
    <w:rsid w:val="00714A3C"/>
    <w:rsid w:val="00714A60"/>
    <w:rsid w:val="00714B42"/>
    <w:rsid w:val="00714C45"/>
    <w:rsid w:val="00714C91"/>
    <w:rsid w:val="00714D11"/>
    <w:rsid w:val="00714D17"/>
    <w:rsid w:val="00714D95"/>
    <w:rsid w:val="00714DB4"/>
    <w:rsid w:val="00714E07"/>
    <w:rsid w:val="00714EBD"/>
    <w:rsid w:val="00714F79"/>
    <w:rsid w:val="00714F9A"/>
    <w:rsid w:val="00715019"/>
    <w:rsid w:val="0071509E"/>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6BE"/>
    <w:rsid w:val="0071570A"/>
    <w:rsid w:val="007157B5"/>
    <w:rsid w:val="007157E6"/>
    <w:rsid w:val="00715817"/>
    <w:rsid w:val="00715852"/>
    <w:rsid w:val="00715874"/>
    <w:rsid w:val="007158B3"/>
    <w:rsid w:val="007158D1"/>
    <w:rsid w:val="007158D2"/>
    <w:rsid w:val="00715913"/>
    <w:rsid w:val="007159C9"/>
    <w:rsid w:val="007159DF"/>
    <w:rsid w:val="007159E5"/>
    <w:rsid w:val="007159F3"/>
    <w:rsid w:val="00715A5B"/>
    <w:rsid w:val="00715B00"/>
    <w:rsid w:val="00715B47"/>
    <w:rsid w:val="00715BDF"/>
    <w:rsid w:val="00715C74"/>
    <w:rsid w:val="00715D60"/>
    <w:rsid w:val="00715D6E"/>
    <w:rsid w:val="00715DCE"/>
    <w:rsid w:val="00715EAC"/>
    <w:rsid w:val="00715EB5"/>
    <w:rsid w:val="00715EF2"/>
    <w:rsid w:val="00715F31"/>
    <w:rsid w:val="00715FF2"/>
    <w:rsid w:val="0071601C"/>
    <w:rsid w:val="0071608B"/>
    <w:rsid w:val="007160DA"/>
    <w:rsid w:val="007160F9"/>
    <w:rsid w:val="007160FC"/>
    <w:rsid w:val="0071612A"/>
    <w:rsid w:val="00716188"/>
    <w:rsid w:val="007161FF"/>
    <w:rsid w:val="0071621C"/>
    <w:rsid w:val="00716261"/>
    <w:rsid w:val="0071628D"/>
    <w:rsid w:val="0071631D"/>
    <w:rsid w:val="0071633A"/>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21"/>
    <w:rsid w:val="00716869"/>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47"/>
    <w:rsid w:val="007170AA"/>
    <w:rsid w:val="007170B2"/>
    <w:rsid w:val="007170E4"/>
    <w:rsid w:val="00717118"/>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1F"/>
    <w:rsid w:val="00717879"/>
    <w:rsid w:val="00717884"/>
    <w:rsid w:val="0071798D"/>
    <w:rsid w:val="00717999"/>
    <w:rsid w:val="0071799B"/>
    <w:rsid w:val="007179D9"/>
    <w:rsid w:val="00717A31"/>
    <w:rsid w:val="00717A66"/>
    <w:rsid w:val="00717AA8"/>
    <w:rsid w:val="00717B43"/>
    <w:rsid w:val="00717B6E"/>
    <w:rsid w:val="00717B81"/>
    <w:rsid w:val="00717BD7"/>
    <w:rsid w:val="00717BE1"/>
    <w:rsid w:val="00717C02"/>
    <w:rsid w:val="00717C3E"/>
    <w:rsid w:val="00717C56"/>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21"/>
    <w:rsid w:val="007203E1"/>
    <w:rsid w:val="0072046E"/>
    <w:rsid w:val="0072049F"/>
    <w:rsid w:val="007204BA"/>
    <w:rsid w:val="007204C3"/>
    <w:rsid w:val="0072051F"/>
    <w:rsid w:val="00720558"/>
    <w:rsid w:val="00720594"/>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0F"/>
    <w:rsid w:val="00720B1A"/>
    <w:rsid w:val="00720B6F"/>
    <w:rsid w:val="00720B7D"/>
    <w:rsid w:val="00720C11"/>
    <w:rsid w:val="00720C8F"/>
    <w:rsid w:val="00720CAF"/>
    <w:rsid w:val="00720CD2"/>
    <w:rsid w:val="00720CEA"/>
    <w:rsid w:val="00720CEF"/>
    <w:rsid w:val="00720D1A"/>
    <w:rsid w:val="00720D39"/>
    <w:rsid w:val="00720F31"/>
    <w:rsid w:val="00720F77"/>
    <w:rsid w:val="00720FDA"/>
    <w:rsid w:val="007210A5"/>
    <w:rsid w:val="007210EA"/>
    <w:rsid w:val="0072129C"/>
    <w:rsid w:val="00721422"/>
    <w:rsid w:val="007214F9"/>
    <w:rsid w:val="00721502"/>
    <w:rsid w:val="00721549"/>
    <w:rsid w:val="0072154F"/>
    <w:rsid w:val="00721589"/>
    <w:rsid w:val="007215A8"/>
    <w:rsid w:val="007215E6"/>
    <w:rsid w:val="00721679"/>
    <w:rsid w:val="00721699"/>
    <w:rsid w:val="007216FD"/>
    <w:rsid w:val="00721708"/>
    <w:rsid w:val="0072171A"/>
    <w:rsid w:val="0072179A"/>
    <w:rsid w:val="007217A1"/>
    <w:rsid w:val="0072181B"/>
    <w:rsid w:val="007218BE"/>
    <w:rsid w:val="0072195D"/>
    <w:rsid w:val="007219B9"/>
    <w:rsid w:val="007219C4"/>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AA"/>
    <w:rsid w:val="007223BB"/>
    <w:rsid w:val="007223E2"/>
    <w:rsid w:val="00722420"/>
    <w:rsid w:val="00722524"/>
    <w:rsid w:val="00722561"/>
    <w:rsid w:val="007225D7"/>
    <w:rsid w:val="007225E6"/>
    <w:rsid w:val="007225F4"/>
    <w:rsid w:val="007226EF"/>
    <w:rsid w:val="007226F6"/>
    <w:rsid w:val="00722719"/>
    <w:rsid w:val="00722850"/>
    <w:rsid w:val="00722858"/>
    <w:rsid w:val="00722942"/>
    <w:rsid w:val="00722991"/>
    <w:rsid w:val="007229DC"/>
    <w:rsid w:val="00722A07"/>
    <w:rsid w:val="00722B5B"/>
    <w:rsid w:val="00722B61"/>
    <w:rsid w:val="00722C11"/>
    <w:rsid w:val="00722C3C"/>
    <w:rsid w:val="00722C5C"/>
    <w:rsid w:val="00722CEE"/>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A"/>
    <w:rsid w:val="0072339B"/>
    <w:rsid w:val="0072344A"/>
    <w:rsid w:val="0072344B"/>
    <w:rsid w:val="007234CB"/>
    <w:rsid w:val="00723508"/>
    <w:rsid w:val="0072355C"/>
    <w:rsid w:val="00723587"/>
    <w:rsid w:val="007235F7"/>
    <w:rsid w:val="00723631"/>
    <w:rsid w:val="00723660"/>
    <w:rsid w:val="00723666"/>
    <w:rsid w:val="0072367B"/>
    <w:rsid w:val="00723701"/>
    <w:rsid w:val="007237C9"/>
    <w:rsid w:val="007237F0"/>
    <w:rsid w:val="00723817"/>
    <w:rsid w:val="00723886"/>
    <w:rsid w:val="007239F4"/>
    <w:rsid w:val="00723A40"/>
    <w:rsid w:val="00723A93"/>
    <w:rsid w:val="00723ADE"/>
    <w:rsid w:val="00723ADF"/>
    <w:rsid w:val="00723C00"/>
    <w:rsid w:val="00723C4F"/>
    <w:rsid w:val="00723CB4"/>
    <w:rsid w:val="00723CC1"/>
    <w:rsid w:val="00723CE6"/>
    <w:rsid w:val="00723D02"/>
    <w:rsid w:val="00723E1B"/>
    <w:rsid w:val="00723E20"/>
    <w:rsid w:val="00723F80"/>
    <w:rsid w:val="00723FB9"/>
    <w:rsid w:val="00723FEA"/>
    <w:rsid w:val="00724070"/>
    <w:rsid w:val="007240CC"/>
    <w:rsid w:val="007241BA"/>
    <w:rsid w:val="007242E7"/>
    <w:rsid w:val="00724359"/>
    <w:rsid w:val="0072435D"/>
    <w:rsid w:val="00724379"/>
    <w:rsid w:val="007243B2"/>
    <w:rsid w:val="0072442B"/>
    <w:rsid w:val="00724442"/>
    <w:rsid w:val="007244BA"/>
    <w:rsid w:val="007244C6"/>
    <w:rsid w:val="007244FA"/>
    <w:rsid w:val="0072454B"/>
    <w:rsid w:val="0072457B"/>
    <w:rsid w:val="00724601"/>
    <w:rsid w:val="0072460F"/>
    <w:rsid w:val="00724641"/>
    <w:rsid w:val="00724690"/>
    <w:rsid w:val="00724714"/>
    <w:rsid w:val="00724747"/>
    <w:rsid w:val="00724767"/>
    <w:rsid w:val="0072476A"/>
    <w:rsid w:val="0072476E"/>
    <w:rsid w:val="0072477E"/>
    <w:rsid w:val="007247A0"/>
    <w:rsid w:val="00724812"/>
    <w:rsid w:val="00724829"/>
    <w:rsid w:val="007248B6"/>
    <w:rsid w:val="007248B9"/>
    <w:rsid w:val="007248F6"/>
    <w:rsid w:val="00724963"/>
    <w:rsid w:val="00724991"/>
    <w:rsid w:val="00724B57"/>
    <w:rsid w:val="00724B7F"/>
    <w:rsid w:val="00724B8B"/>
    <w:rsid w:val="00724B9D"/>
    <w:rsid w:val="00724BA0"/>
    <w:rsid w:val="00724C17"/>
    <w:rsid w:val="00724C1D"/>
    <w:rsid w:val="00724C47"/>
    <w:rsid w:val="00724C79"/>
    <w:rsid w:val="00724C84"/>
    <w:rsid w:val="00724CEB"/>
    <w:rsid w:val="00724D8C"/>
    <w:rsid w:val="00724E5B"/>
    <w:rsid w:val="00724EF9"/>
    <w:rsid w:val="00724F54"/>
    <w:rsid w:val="00724F5A"/>
    <w:rsid w:val="00724FA8"/>
    <w:rsid w:val="00724FB5"/>
    <w:rsid w:val="00725003"/>
    <w:rsid w:val="00725028"/>
    <w:rsid w:val="007250AE"/>
    <w:rsid w:val="007250CA"/>
    <w:rsid w:val="007250E1"/>
    <w:rsid w:val="007252DF"/>
    <w:rsid w:val="0072536D"/>
    <w:rsid w:val="0072536F"/>
    <w:rsid w:val="00725393"/>
    <w:rsid w:val="0072544A"/>
    <w:rsid w:val="00725514"/>
    <w:rsid w:val="0072558A"/>
    <w:rsid w:val="007255FF"/>
    <w:rsid w:val="00725677"/>
    <w:rsid w:val="0072567C"/>
    <w:rsid w:val="007256E3"/>
    <w:rsid w:val="007256F5"/>
    <w:rsid w:val="00725701"/>
    <w:rsid w:val="00725752"/>
    <w:rsid w:val="00725764"/>
    <w:rsid w:val="007257A8"/>
    <w:rsid w:val="007258DE"/>
    <w:rsid w:val="0072592B"/>
    <w:rsid w:val="0072595F"/>
    <w:rsid w:val="007259D8"/>
    <w:rsid w:val="00725A21"/>
    <w:rsid w:val="00725AD4"/>
    <w:rsid w:val="00725BA3"/>
    <w:rsid w:val="00725C2E"/>
    <w:rsid w:val="00725C3F"/>
    <w:rsid w:val="00725CB3"/>
    <w:rsid w:val="00725CF0"/>
    <w:rsid w:val="00725D46"/>
    <w:rsid w:val="00725DC1"/>
    <w:rsid w:val="00725E05"/>
    <w:rsid w:val="00725E4B"/>
    <w:rsid w:val="00725E85"/>
    <w:rsid w:val="00725E94"/>
    <w:rsid w:val="00725E96"/>
    <w:rsid w:val="00725EB2"/>
    <w:rsid w:val="00725EEA"/>
    <w:rsid w:val="00725F29"/>
    <w:rsid w:val="00725F8E"/>
    <w:rsid w:val="00726019"/>
    <w:rsid w:val="00726035"/>
    <w:rsid w:val="00726062"/>
    <w:rsid w:val="00726066"/>
    <w:rsid w:val="0072607F"/>
    <w:rsid w:val="007260E4"/>
    <w:rsid w:val="00726153"/>
    <w:rsid w:val="0072615F"/>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3C"/>
    <w:rsid w:val="0072689F"/>
    <w:rsid w:val="007268A5"/>
    <w:rsid w:val="007268C8"/>
    <w:rsid w:val="0072690A"/>
    <w:rsid w:val="00726922"/>
    <w:rsid w:val="007269B1"/>
    <w:rsid w:val="007269B9"/>
    <w:rsid w:val="007269CD"/>
    <w:rsid w:val="00726A02"/>
    <w:rsid w:val="00726AE1"/>
    <w:rsid w:val="00726B94"/>
    <w:rsid w:val="00726BED"/>
    <w:rsid w:val="00726BF2"/>
    <w:rsid w:val="00726CAA"/>
    <w:rsid w:val="00726CD8"/>
    <w:rsid w:val="00726CDB"/>
    <w:rsid w:val="00726D2E"/>
    <w:rsid w:val="00726D80"/>
    <w:rsid w:val="00726D86"/>
    <w:rsid w:val="00726DFB"/>
    <w:rsid w:val="00726E33"/>
    <w:rsid w:val="00726E50"/>
    <w:rsid w:val="00726EBD"/>
    <w:rsid w:val="00726ED0"/>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A7"/>
    <w:rsid w:val="007275D8"/>
    <w:rsid w:val="007275F3"/>
    <w:rsid w:val="00727684"/>
    <w:rsid w:val="007276C9"/>
    <w:rsid w:val="007276DE"/>
    <w:rsid w:val="007277BF"/>
    <w:rsid w:val="00727862"/>
    <w:rsid w:val="0072794D"/>
    <w:rsid w:val="007279EF"/>
    <w:rsid w:val="00727A1E"/>
    <w:rsid w:val="00727A27"/>
    <w:rsid w:val="00727A4F"/>
    <w:rsid w:val="00727B1D"/>
    <w:rsid w:val="00727BE5"/>
    <w:rsid w:val="00727C1B"/>
    <w:rsid w:val="00727C3E"/>
    <w:rsid w:val="00727C97"/>
    <w:rsid w:val="00727CC1"/>
    <w:rsid w:val="00727D4D"/>
    <w:rsid w:val="00727D84"/>
    <w:rsid w:val="00727DE0"/>
    <w:rsid w:val="00727E4D"/>
    <w:rsid w:val="00727E90"/>
    <w:rsid w:val="00727EBB"/>
    <w:rsid w:val="00727EC4"/>
    <w:rsid w:val="00727EE1"/>
    <w:rsid w:val="00727F11"/>
    <w:rsid w:val="00727F39"/>
    <w:rsid w:val="00727F78"/>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7C9"/>
    <w:rsid w:val="00730873"/>
    <w:rsid w:val="00730892"/>
    <w:rsid w:val="0073096D"/>
    <w:rsid w:val="007309AC"/>
    <w:rsid w:val="007309E1"/>
    <w:rsid w:val="00730A53"/>
    <w:rsid w:val="00730A78"/>
    <w:rsid w:val="00730AE7"/>
    <w:rsid w:val="00730B1F"/>
    <w:rsid w:val="00730BAC"/>
    <w:rsid w:val="00730BD6"/>
    <w:rsid w:val="00730C26"/>
    <w:rsid w:val="00730C46"/>
    <w:rsid w:val="00730C48"/>
    <w:rsid w:val="00730D1D"/>
    <w:rsid w:val="00730D76"/>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0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CA"/>
    <w:rsid w:val="00731DF2"/>
    <w:rsid w:val="00731E3A"/>
    <w:rsid w:val="00731E40"/>
    <w:rsid w:val="00731EA5"/>
    <w:rsid w:val="00731F1B"/>
    <w:rsid w:val="00731F75"/>
    <w:rsid w:val="00731F7E"/>
    <w:rsid w:val="0073202E"/>
    <w:rsid w:val="0073206A"/>
    <w:rsid w:val="0073206B"/>
    <w:rsid w:val="00732181"/>
    <w:rsid w:val="0073221E"/>
    <w:rsid w:val="00732246"/>
    <w:rsid w:val="0073227F"/>
    <w:rsid w:val="00732299"/>
    <w:rsid w:val="00732367"/>
    <w:rsid w:val="00732398"/>
    <w:rsid w:val="007323B6"/>
    <w:rsid w:val="007323D6"/>
    <w:rsid w:val="007323E2"/>
    <w:rsid w:val="00732460"/>
    <w:rsid w:val="0073250C"/>
    <w:rsid w:val="0073256E"/>
    <w:rsid w:val="007325AB"/>
    <w:rsid w:val="00732625"/>
    <w:rsid w:val="00732744"/>
    <w:rsid w:val="0073288C"/>
    <w:rsid w:val="007328B2"/>
    <w:rsid w:val="007328F6"/>
    <w:rsid w:val="00732939"/>
    <w:rsid w:val="0073299C"/>
    <w:rsid w:val="007329C2"/>
    <w:rsid w:val="007329E6"/>
    <w:rsid w:val="00732A08"/>
    <w:rsid w:val="00732A5C"/>
    <w:rsid w:val="00732ACB"/>
    <w:rsid w:val="00732B45"/>
    <w:rsid w:val="00732C04"/>
    <w:rsid w:val="00732C3F"/>
    <w:rsid w:val="00732C44"/>
    <w:rsid w:val="00732CA4"/>
    <w:rsid w:val="00732CAC"/>
    <w:rsid w:val="00732CEC"/>
    <w:rsid w:val="00732D70"/>
    <w:rsid w:val="00732DDA"/>
    <w:rsid w:val="00732DE7"/>
    <w:rsid w:val="00732DF9"/>
    <w:rsid w:val="00732E3E"/>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4"/>
    <w:rsid w:val="007339AE"/>
    <w:rsid w:val="007339F1"/>
    <w:rsid w:val="00733A5A"/>
    <w:rsid w:val="00733A76"/>
    <w:rsid w:val="00733B0A"/>
    <w:rsid w:val="00733B21"/>
    <w:rsid w:val="00733B44"/>
    <w:rsid w:val="00733B50"/>
    <w:rsid w:val="00733B5C"/>
    <w:rsid w:val="00733C51"/>
    <w:rsid w:val="00733C52"/>
    <w:rsid w:val="00733CEC"/>
    <w:rsid w:val="00733D22"/>
    <w:rsid w:val="00733D90"/>
    <w:rsid w:val="00733DD6"/>
    <w:rsid w:val="00733E66"/>
    <w:rsid w:val="00733E85"/>
    <w:rsid w:val="00733ECD"/>
    <w:rsid w:val="00733F7A"/>
    <w:rsid w:val="00733F8B"/>
    <w:rsid w:val="00733FAB"/>
    <w:rsid w:val="00733FD2"/>
    <w:rsid w:val="0073405A"/>
    <w:rsid w:val="00734061"/>
    <w:rsid w:val="00734065"/>
    <w:rsid w:val="0073408E"/>
    <w:rsid w:val="007341D4"/>
    <w:rsid w:val="0073432D"/>
    <w:rsid w:val="00734364"/>
    <w:rsid w:val="0073439D"/>
    <w:rsid w:val="007343B4"/>
    <w:rsid w:val="00734425"/>
    <w:rsid w:val="0073448D"/>
    <w:rsid w:val="007344DC"/>
    <w:rsid w:val="0073456F"/>
    <w:rsid w:val="007345D9"/>
    <w:rsid w:val="007345DE"/>
    <w:rsid w:val="0073465F"/>
    <w:rsid w:val="007346A9"/>
    <w:rsid w:val="007346B5"/>
    <w:rsid w:val="00734737"/>
    <w:rsid w:val="007347DB"/>
    <w:rsid w:val="0073491B"/>
    <w:rsid w:val="00734931"/>
    <w:rsid w:val="00734A3E"/>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26"/>
    <w:rsid w:val="007353CA"/>
    <w:rsid w:val="00735552"/>
    <w:rsid w:val="007355B2"/>
    <w:rsid w:val="007355C3"/>
    <w:rsid w:val="007355DB"/>
    <w:rsid w:val="00735631"/>
    <w:rsid w:val="007356C0"/>
    <w:rsid w:val="007356DB"/>
    <w:rsid w:val="0073582F"/>
    <w:rsid w:val="007358D1"/>
    <w:rsid w:val="007359A2"/>
    <w:rsid w:val="007359B9"/>
    <w:rsid w:val="00735A2A"/>
    <w:rsid w:val="00735A2F"/>
    <w:rsid w:val="00735A6B"/>
    <w:rsid w:val="00735AA5"/>
    <w:rsid w:val="00735B07"/>
    <w:rsid w:val="00735B16"/>
    <w:rsid w:val="00735B92"/>
    <w:rsid w:val="00735BBD"/>
    <w:rsid w:val="00735C88"/>
    <w:rsid w:val="00735C89"/>
    <w:rsid w:val="00735CD1"/>
    <w:rsid w:val="00735DCB"/>
    <w:rsid w:val="00735EB6"/>
    <w:rsid w:val="00735F55"/>
    <w:rsid w:val="00735FEE"/>
    <w:rsid w:val="0073603B"/>
    <w:rsid w:val="00736062"/>
    <w:rsid w:val="00736094"/>
    <w:rsid w:val="00736097"/>
    <w:rsid w:val="007360E7"/>
    <w:rsid w:val="007360FA"/>
    <w:rsid w:val="007361AF"/>
    <w:rsid w:val="007361F8"/>
    <w:rsid w:val="007362F1"/>
    <w:rsid w:val="0073632F"/>
    <w:rsid w:val="0073634B"/>
    <w:rsid w:val="007363D9"/>
    <w:rsid w:val="0073649A"/>
    <w:rsid w:val="007364A9"/>
    <w:rsid w:val="0073650D"/>
    <w:rsid w:val="0073652F"/>
    <w:rsid w:val="00736594"/>
    <w:rsid w:val="007365E8"/>
    <w:rsid w:val="00736614"/>
    <w:rsid w:val="0073664D"/>
    <w:rsid w:val="0073667D"/>
    <w:rsid w:val="0073667F"/>
    <w:rsid w:val="007366F8"/>
    <w:rsid w:val="007366FC"/>
    <w:rsid w:val="00736720"/>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DFF"/>
    <w:rsid w:val="00736E01"/>
    <w:rsid w:val="00736FDE"/>
    <w:rsid w:val="00736FF8"/>
    <w:rsid w:val="00737008"/>
    <w:rsid w:val="007370BF"/>
    <w:rsid w:val="007370E0"/>
    <w:rsid w:val="007371BF"/>
    <w:rsid w:val="007371C8"/>
    <w:rsid w:val="007372FC"/>
    <w:rsid w:val="0073732D"/>
    <w:rsid w:val="007374C0"/>
    <w:rsid w:val="007374CC"/>
    <w:rsid w:val="00737559"/>
    <w:rsid w:val="0073755A"/>
    <w:rsid w:val="00737594"/>
    <w:rsid w:val="00737625"/>
    <w:rsid w:val="0073764F"/>
    <w:rsid w:val="00737655"/>
    <w:rsid w:val="00737691"/>
    <w:rsid w:val="007376A8"/>
    <w:rsid w:val="007376B2"/>
    <w:rsid w:val="007376C8"/>
    <w:rsid w:val="0073770B"/>
    <w:rsid w:val="00737792"/>
    <w:rsid w:val="00737800"/>
    <w:rsid w:val="0073793C"/>
    <w:rsid w:val="00737994"/>
    <w:rsid w:val="007379BA"/>
    <w:rsid w:val="007379C5"/>
    <w:rsid w:val="007379D0"/>
    <w:rsid w:val="007379DD"/>
    <w:rsid w:val="00737A7D"/>
    <w:rsid w:val="00737AAA"/>
    <w:rsid w:val="00737B56"/>
    <w:rsid w:val="00737B7D"/>
    <w:rsid w:val="00737B89"/>
    <w:rsid w:val="00737C0C"/>
    <w:rsid w:val="00737C69"/>
    <w:rsid w:val="00737CC8"/>
    <w:rsid w:val="00737D1D"/>
    <w:rsid w:val="00737E4A"/>
    <w:rsid w:val="00737E81"/>
    <w:rsid w:val="00737EA7"/>
    <w:rsid w:val="00737ECC"/>
    <w:rsid w:val="00737EE7"/>
    <w:rsid w:val="00737F15"/>
    <w:rsid w:val="00737F50"/>
    <w:rsid w:val="00737F56"/>
    <w:rsid w:val="00737F66"/>
    <w:rsid w:val="00737FE5"/>
    <w:rsid w:val="00740005"/>
    <w:rsid w:val="0074001C"/>
    <w:rsid w:val="00740086"/>
    <w:rsid w:val="00740098"/>
    <w:rsid w:val="007400DA"/>
    <w:rsid w:val="007400DD"/>
    <w:rsid w:val="0074013D"/>
    <w:rsid w:val="0074018A"/>
    <w:rsid w:val="007401A9"/>
    <w:rsid w:val="00740293"/>
    <w:rsid w:val="007402A7"/>
    <w:rsid w:val="007402E6"/>
    <w:rsid w:val="0074033C"/>
    <w:rsid w:val="00740356"/>
    <w:rsid w:val="0074035E"/>
    <w:rsid w:val="00740485"/>
    <w:rsid w:val="007404C2"/>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8D2"/>
    <w:rsid w:val="00740993"/>
    <w:rsid w:val="00740A1E"/>
    <w:rsid w:val="00740A34"/>
    <w:rsid w:val="00740A98"/>
    <w:rsid w:val="00740A99"/>
    <w:rsid w:val="00740B06"/>
    <w:rsid w:val="00740BB5"/>
    <w:rsid w:val="00740C04"/>
    <w:rsid w:val="00740C2E"/>
    <w:rsid w:val="00740CB6"/>
    <w:rsid w:val="00740CE2"/>
    <w:rsid w:val="00740D1B"/>
    <w:rsid w:val="00740D9A"/>
    <w:rsid w:val="00740DC3"/>
    <w:rsid w:val="00740E28"/>
    <w:rsid w:val="00740EB1"/>
    <w:rsid w:val="00740EFB"/>
    <w:rsid w:val="00740F16"/>
    <w:rsid w:val="00740F1F"/>
    <w:rsid w:val="00740F6D"/>
    <w:rsid w:val="00740FED"/>
    <w:rsid w:val="00741023"/>
    <w:rsid w:val="0074105E"/>
    <w:rsid w:val="0074106C"/>
    <w:rsid w:val="00741087"/>
    <w:rsid w:val="007410F9"/>
    <w:rsid w:val="00741122"/>
    <w:rsid w:val="00741174"/>
    <w:rsid w:val="007411B8"/>
    <w:rsid w:val="007411DD"/>
    <w:rsid w:val="007411F6"/>
    <w:rsid w:val="0074129A"/>
    <w:rsid w:val="007412D0"/>
    <w:rsid w:val="007412FF"/>
    <w:rsid w:val="00741312"/>
    <w:rsid w:val="0074137E"/>
    <w:rsid w:val="007413BA"/>
    <w:rsid w:val="007413FB"/>
    <w:rsid w:val="00741433"/>
    <w:rsid w:val="00741441"/>
    <w:rsid w:val="007414AD"/>
    <w:rsid w:val="00741523"/>
    <w:rsid w:val="00741576"/>
    <w:rsid w:val="007415A7"/>
    <w:rsid w:val="007415F5"/>
    <w:rsid w:val="007416BA"/>
    <w:rsid w:val="007416C1"/>
    <w:rsid w:val="0074171A"/>
    <w:rsid w:val="00741776"/>
    <w:rsid w:val="00741785"/>
    <w:rsid w:val="0074185C"/>
    <w:rsid w:val="00741873"/>
    <w:rsid w:val="007419AF"/>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81"/>
    <w:rsid w:val="00741EE4"/>
    <w:rsid w:val="00741EE6"/>
    <w:rsid w:val="00741EF9"/>
    <w:rsid w:val="00741F80"/>
    <w:rsid w:val="00741F83"/>
    <w:rsid w:val="00742011"/>
    <w:rsid w:val="0074201E"/>
    <w:rsid w:val="00742051"/>
    <w:rsid w:val="00742058"/>
    <w:rsid w:val="007420EB"/>
    <w:rsid w:val="0074215B"/>
    <w:rsid w:val="007421A5"/>
    <w:rsid w:val="007421D0"/>
    <w:rsid w:val="00742237"/>
    <w:rsid w:val="00742254"/>
    <w:rsid w:val="00742275"/>
    <w:rsid w:val="007422CF"/>
    <w:rsid w:val="007422FB"/>
    <w:rsid w:val="007423EE"/>
    <w:rsid w:val="0074240F"/>
    <w:rsid w:val="0074242F"/>
    <w:rsid w:val="007424A9"/>
    <w:rsid w:val="0074251E"/>
    <w:rsid w:val="007426F1"/>
    <w:rsid w:val="00742700"/>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D3"/>
    <w:rsid w:val="00742FF8"/>
    <w:rsid w:val="00743001"/>
    <w:rsid w:val="007430C0"/>
    <w:rsid w:val="00743102"/>
    <w:rsid w:val="0074312C"/>
    <w:rsid w:val="007431BB"/>
    <w:rsid w:val="007431D2"/>
    <w:rsid w:val="0074320C"/>
    <w:rsid w:val="00743221"/>
    <w:rsid w:val="00743265"/>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5D"/>
    <w:rsid w:val="00743966"/>
    <w:rsid w:val="007439DB"/>
    <w:rsid w:val="00743A21"/>
    <w:rsid w:val="00743A9C"/>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3FD8"/>
    <w:rsid w:val="00744039"/>
    <w:rsid w:val="007440CC"/>
    <w:rsid w:val="007440EA"/>
    <w:rsid w:val="007440F9"/>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AEC"/>
    <w:rsid w:val="00744C90"/>
    <w:rsid w:val="00744DAF"/>
    <w:rsid w:val="00744DC5"/>
    <w:rsid w:val="00744DD6"/>
    <w:rsid w:val="00744E3C"/>
    <w:rsid w:val="00744EAA"/>
    <w:rsid w:val="00744EB1"/>
    <w:rsid w:val="00744EB3"/>
    <w:rsid w:val="00744ED3"/>
    <w:rsid w:val="00744EE8"/>
    <w:rsid w:val="00744F0A"/>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27"/>
    <w:rsid w:val="00745561"/>
    <w:rsid w:val="00745575"/>
    <w:rsid w:val="0074566B"/>
    <w:rsid w:val="007456B6"/>
    <w:rsid w:val="00745702"/>
    <w:rsid w:val="00745735"/>
    <w:rsid w:val="0074574F"/>
    <w:rsid w:val="0074578E"/>
    <w:rsid w:val="007457F4"/>
    <w:rsid w:val="0074581B"/>
    <w:rsid w:val="00745849"/>
    <w:rsid w:val="00745892"/>
    <w:rsid w:val="00745A23"/>
    <w:rsid w:val="00745A66"/>
    <w:rsid w:val="00745A76"/>
    <w:rsid w:val="00745A98"/>
    <w:rsid w:val="00745AB5"/>
    <w:rsid w:val="00745AF6"/>
    <w:rsid w:val="00745B48"/>
    <w:rsid w:val="00745B72"/>
    <w:rsid w:val="00745B7E"/>
    <w:rsid w:val="00745BBB"/>
    <w:rsid w:val="00745BCA"/>
    <w:rsid w:val="00745C22"/>
    <w:rsid w:val="00745C27"/>
    <w:rsid w:val="00745C59"/>
    <w:rsid w:val="00745C72"/>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26"/>
    <w:rsid w:val="00746A40"/>
    <w:rsid w:val="00746B25"/>
    <w:rsid w:val="00746B3D"/>
    <w:rsid w:val="00746BFA"/>
    <w:rsid w:val="00746C8F"/>
    <w:rsid w:val="00746CD1"/>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A9"/>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6C"/>
    <w:rsid w:val="007507B0"/>
    <w:rsid w:val="007507CD"/>
    <w:rsid w:val="00750805"/>
    <w:rsid w:val="0075080C"/>
    <w:rsid w:val="0075082E"/>
    <w:rsid w:val="00750867"/>
    <w:rsid w:val="007508E9"/>
    <w:rsid w:val="007509AD"/>
    <w:rsid w:val="007509E5"/>
    <w:rsid w:val="00750A0B"/>
    <w:rsid w:val="00750A53"/>
    <w:rsid w:val="00750A7D"/>
    <w:rsid w:val="00750B9A"/>
    <w:rsid w:val="00750BCB"/>
    <w:rsid w:val="00750BD2"/>
    <w:rsid w:val="00750BE3"/>
    <w:rsid w:val="00750CAC"/>
    <w:rsid w:val="00750D10"/>
    <w:rsid w:val="00750D1A"/>
    <w:rsid w:val="00750D75"/>
    <w:rsid w:val="00750DF5"/>
    <w:rsid w:val="00750E35"/>
    <w:rsid w:val="00750EE8"/>
    <w:rsid w:val="00751005"/>
    <w:rsid w:val="00751024"/>
    <w:rsid w:val="00751038"/>
    <w:rsid w:val="00751045"/>
    <w:rsid w:val="007510C2"/>
    <w:rsid w:val="007510EB"/>
    <w:rsid w:val="007510FE"/>
    <w:rsid w:val="0075112D"/>
    <w:rsid w:val="00751161"/>
    <w:rsid w:val="00751166"/>
    <w:rsid w:val="007511B9"/>
    <w:rsid w:val="0075132E"/>
    <w:rsid w:val="00751362"/>
    <w:rsid w:val="007513BE"/>
    <w:rsid w:val="007513E7"/>
    <w:rsid w:val="007514B6"/>
    <w:rsid w:val="00751546"/>
    <w:rsid w:val="0075162D"/>
    <w:rsid w:val="00751644"/>
    <w:rsid w:val="007516AF"/>
    <w:rsid w:val="00751710"/>
    <w:rsid w:val="00751723"/>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AD"/>
    <w:rsid w:val="00751CBD"/>
    <w:rsid w:val="00751D20"/>
    <w:rsid w:val="00751D2D"/>
    <w:rsid w:val="00751D3D"/>
    <w:rsid w:val="00751D49"/>
    <w:rsid w:val="00751D5F"/>
    <w:rsid w:val="00751D9D"/>
    <w:rsid w:val="00751DE1"/>
    <w:rsid w:val="00751E1D"/>
    <w:rsid w:val="00751F29"/>
    <w:rsid w:val="00752039"/>
    <w:rsid w:val="007520DC"/>
    <w:rsid w:val="007520FD"/>
    <w:rsid w:val="0075222D"/>
    <w:rsid w:val="00752250"/>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57"/>
    <w:rsid w:val="00752973"/>
    <w:rsid w:val="00752A3C"/>
    <w:rsid w:val="00752A5A"/>
    <w:rsid w:val="00752B42"/>
    <w:rsid w:val="00752BAC"/>
    <w:rsid w:val="00752BEE"/>
    <w:rsid w:val="00752BFE"/>
    <w:rsid w:val="00752C2C"/>
    <w:rsid w:val="00752C87"/>
    <w:rsid w:val="00752C91"/>
    <w:rsid w:val="00752CEF"/>
    <w:rsid w:val="00752CF5"/>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B7"/>
    <w:rsid w:val="007532F4"/>
    <w:rsid w:val="00753309"/>
    <w:rsid w:val="0075333A"/>
    <w:rsid w:val="00753388"/>
    <w:rsid w:val="007533BE"/>
    <w:rsid w:val="007533CF"/>
    <w:rsid w:val="007533D1"/>
    <w:rsid w:val="007533F6"/>
    <w:rsid w:val="0075343F"/>
    <w:rsid w:val="00753450"/>
    <w:rsid w:val="00753471"/>
    <w:rsid w:val="00753490"/>
    <w:rsid w:val="007534A2"/>
    <w:rsid w:val="007534C7"/>
    <w:rsid w:val="007534D4"/>
    <w:rsid w:val="0075354B"/>
    <w:rsid w:val="00753560"/>
    <w:rsid w:val="0075359E"/>
    <w:rsid w:val="00753618"/>
    <w:rsid w:val="00753646"/>
    <w:rsid w:val="0075364E"/>
    <w:rsid w:val="00753712"/>
    <w:rsid w:val="007537BF"/>
    <w:rsid w:val="00753821"/>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3A"/>
    <w:rsid w:val="00753FAA"/>
    <w:rsid w:val="00754046"/>
    <w:rsid w:val="00754078"/>
    <w:rsid w:val="007540BB"/>
    <w:rsid w:val="00754112"/>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33"/>
    <w:rsid w:val="0075455A"/>
    <w:rsid w:val="00754560"/>
    <w:rsid w:val="0075457C"/>
    <w:rsid w:val="0075461F"/>
    <w:rsid w:val="00754650"/>
    <w:rsid w:val="007546A0"/>
    <w:rsid w:val="00754774"/>
    <w:rsid w:val="00754796"/>
    <w:rsid w:val="0075479E"/>
    <w:rsid w:val="0075488D"/>
    <w:rsid w:val="007548DE"/>
    <w:rsid w:val="007548E4"/>
    <w:rsid w:val="00754923"/>
    <w:rsid w:val="007549F6"/>
    <w:rsid w:val="00754A6A"/>
    <w:rsid w:val="00754A7F"/>
    <w:rsid w:val="00754B8B"/>
    <w:rsid w:val="00754BF1"/>
    <w:rsid w:val="00754C65"/>
    <w:rsid w:val="00754C68"/>
    <w:rsid w:val="00754D0F"/>
    <w:rsid w:val="00754D18"/>
    <w:rsid w:val="00754DA1"/>
    <w:rsid w:val="00754E17"/>
    <w:rsid w:val="00754E86"/>
    <w:rsid w:val="00754F1A"/>
    <w:rsid w:val="00754F74"/>
    <w:rsid w:val="00754F7D"/>
    <w:rsid w:val="00754FA4"/>
    <w:rsid w:val="00754FA8"/>
    <w:rsid w:val="0075502A"/>
    <w:rsid w:val="00755065"/>
    <w:rsid w:val="0075508C"/>
    <w:rsid w:val="007550A4"/>
    <w:rsid w:val="007550AC"/>
    <w:rsid w:val="007550E9"/>
    <w:rsid w:val="0075514B"/>
    <w:rsid w:val="00755187"/>
    <w:rsid w:val="00755209"/>
    <w:rsid w:val="00755240"/>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2F"/>
    <w:rsid w:val="0075583C"/>
    <w:rsid w:val="0075583D"/>
    <w:rsid w:val="0075584A"/>
    <w:rsid w:val="00755863"/>
    <w:rsid w:val="0075587B"/>
    <w:rsid w:val="00755885"/>
    <w:rsid w:val="007558D0"/>
    <w:rsid w:val="00755964"/>
    <w:rsid w:val="00755A8F"/>
    <w:rsid w:val="00755BA9"/>
    <w:rsid w:val="00755D32"/>
    <w:rsid w:val="00755D8A"/>
    <w:rsid w:val="00755EFB"/>
    <w:rsid w:val="00755FCF"/>
    <w:rsid w:val="00755FFC"/>
    <w:rsid w:val="007560A7"/>
    <w:rsid w:val="007560DB"/>
    <w:rsid w:val="00756112"/>
    <w:rsid w:val="00756176"/>
    <w:rsid w:val="00756232"/>
    <w:rsid w:val="0075627F"/>
    <w:rsid w:val="0075633C"/>
    <w:rsid w:val="00756348"/>
    <w:rsid w:val="00756368"/>
    <w:rsid w:val="0075639F"/>
    <w:rsid w:val="007563B7"/>
    <w:rsid w:val="00756424"/>
    <w:rsid w:val="00756476"/>
    <w:rsid w:val="00756509"/>
    <w:rsid w:val="007565FE"/>
    <w:rsid w:val="007565FF"/>
    <w:rsid w:val="0075663A"/>
    <w:rsid w:val="00756651"/>
    <w:rsid w:val="00756674"/>
    <w:rsid w:val="0075672F"/>
    <w:rsid w:val="00756751"/>
    <w:rsid w:val="00756785"/>
    <w:rsid w:val="007567B4"/>
    <w:rsid w:val="007567CC"/>
    <w:rsid w:val="00756800"/>
    <w:rsid w:val="00756876"/>
    <w:rsid w:val="00756904"/>
    <w:rsid w:val="0075691D"/>
    <w:rsid w:val="0075692B"/>
    <w:rsid w:val="007569C1"/>
    <w:rsid w:val="007569E1"/>
    <w:rsid w:val="00756A19"/>
    <w:rsid w:val="00756A2E"/>
    <w:rsid w:val="00756AB3"/>
    <w:rsid w:val="00756AF4"/>
    <w:rsid w:val="00756B53"/>
    <w:rsid w:val="00756B77"/>
    <w:rsid w:val="00756BB2"/>
    <w:rsid w:val="00756BB6"/>
    <w:rsid w:val="00756BC1"/>
    <w:rsid w:val="00756C06"/>
    <w:rsid w:val="00756D5A"/>
    <w:rsid w:val="00756D81"/>
    <w:rsid w:val="00756D86"/>
    <w:rsid w:val="00756E14"/>
    <w:rsid w:val="00756E33"/>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4CC"/>
    <w:rsid w:val="0075752F"/>
    <w:rsid w:val="00757531"/>
    <w:rsid w:val="00757540"/>
    <w:rsid w:val="0075759A"/>
    <w:rsid w:val="007575E4"/>
    <w:rsid w:val="007575F7"/>
    <w:rsid w:val="0075760A"/>
    <w:rsid w:val="00757628"/>
    <w:rsid w:val="00757730"/>
    <w:rsid w:val="0075776A"/>
    <w:rsid w:val="0075779B"/>
    <w:rsid w:val="00757819"/>
    <w:rsid w:val="007578C0"/>
    <w:rsid w:val="00757919"/>
    <w:rsid w:val="0075795A"/>
    <w:rsid w:val="0075796A"/>
    <w:rsid w:val="007579CB"/>
    <w:rsid w:val="00757A48"/>
    <w:rsid w:val="00757A8E"/>
    <w:rsid w:val="00757AC3"/>
    <w:rsid w:val="00757AE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60"/>
    <w:rsid w:val="007601BB"/>
    <w:rsid w:val="007601E6"/>
    <w:rsid w:val="00760254"/>
    <w:rsid w:val="007602BE"/>
    <w:rsid w:val="00760373"/>
    <w:rsid w:val="00760540"/>
    <w:rsid w:val="00760545"/>
    <w:rsid w:val="00760567"/>
    <w:rsid w:val="00760694"/>
    <w:rsid w:val="007606BC"/>
    <w:rsid w:val="00760726"/>
    <w:rsid w:val="0076076C"/>
    <w:rsid w:val="00760779"/>
    <w:rsid w:val="0076079A"/>
    <w:rsid w:val="0076079D"/>
    <w:rsid w:val="0076087A"/>
    <w:rsid w:val="0076091A"/>
    <w:rsid w:val="00760A9C"/>
    <w:rsid w:val="00760ABC"/>
    <w:rsid w:val="00760B67"/>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31"/>
    <w:rsid w:val="0076197F"/>
    <w:rsid w:val="007619BA"/>
    <w:rsid w:val="007619D2"/>
    <w:rsid w:val="00761A4C"/>
    <w:rsid w:val="00761ADE"/>
    <w:rsid w:val="00761B01"/>
    <w:rsid w:val="00761B21"/>
    <w:rsid w:val="00761B49"/>
    <w:rsid w:val="00761B6C"/>
    <w:rsid w:val="00761B82"/>
    <w:rsid w:val="00761B9B"/>
    <w:rsid w:val="00761C41"/>
    <w:rsid w:val="00761CE1"/>
    <w:rsid w:val="00761CFF"/>
    <w:rsid w:val="00761D0E"/>
    <w:rsid w:val="00761D12"/>
    <w:rsid w:val="00761D47"/>
    <w:rsid w:val="00761D8F"/>
    <w:rsid w:val="00761DB4"/>
    <w:rsid w:val="00761E08"/>
    <w:rsid w:val="00761ED6"/>
    <w:rsid w:val="0076204F"/>
    <w:rsid w:val="007620EC"/>
    <w:rsid w:val="00762124"/>
    <w:rsid w:val="0076219C"/>
    <w:rsid w:val="007621E8"/>
    <w:rsid w:val="00762275"/>
    <w:rsid w:val="007623BF"/>
    <w:rsid w:val="007623E4"/>
    <w:rsid w:val="0076247D"/>
    <w:rsid w:val="00762513"/>
    <w:rsid w:val="007625AA"/>
    <w:rsid w:val="007625D5"/>
    <w:rsid w:val="007625DC"/>
    <w:rsid w:val="00762616"/>
    <w:rsid w:val="0076261C"/>
    <w:rsid w:val="007626A3"/>
    <w:rsid w:val="007626E7"/>
    <w:rsid w:val="0076276B"/>
    <w:rsid w:val="00762772"/>
    <w:rsid w:val="007627E4"/>
    <w:rsid w:val="00762805"/>
    <w:rsid w:val="00762813"/>
    <w:rsid w:val="007628E6"/>
    <w:rsid w:val="00762939"/>
    <w:rsid w:val="0076293A"/>
    <w:rsid w:val="0076293C"/>
    <w:rsid w:val="0076294B"/>
    <w:rsid w:val="0076295A"/>
    <w:rsid w:val="00762992"/>
    <w:rsid w:val="00762998"/>
    <w:rsid w:val="00762A45"/>
    <w:rsid w:val="00762A87"/>
    <w:rsid w:val="00762B19"/>
    <w:rsid w:val="00762B3B"/>
    <w:rsid w:val="00762B61"/>
    <w:rsid w:val="00762BE2"/>
    <w:rsid w:val="00762C98"/>
    <w:rsid w:val="00762C9E"/>
    <w:rsid w:val="00762D19"/>
    <w:rsid w:val="00762D1E"/>
    <w:rsid w:val="00762D9A"/>
    <w:rsid w:val="00762DD1"/>
    <w:rsid w:val="00762DD7"/>
    <w:rsid w:val="00762DEF"/>
    <w:rsid w:val="00762E25"/>
    <w:rsid w:val="00762EA8"/>
    <w:rsid w:val="00762F04"/>
    <w:rsid w:val="00762FE6"/>
    <w:rsid w:val="00763004"/>
    <w:rsid w:val="00763043"/>
    <w:rsid w:val="00763080"/>
    <w:rsid w:val="00763090"/>
    <w:rsid w:val="0076309E"/>
    <w:rsid w:val="007630BB"/>
    <w:rsid w:val="007630D5"/>
    <w:rsid w:val="00763112"/>
    <w:rsid w:val="00763128"/>
    <w:rsid w:val="0076317E"/>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9F"/>
    <w:rsid w:val="00763BB0"/>
    <w:rsid w:val="00763C34"/>
    <w:rsid w:val="00763CC6"/>
    <w:rsid w:val="00763D11"/>
    <w:rsid w:val="00763D19"/>
    <w:rsid w:val="00763E57"/>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B2"/>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7F"/>
    <w:rsid w:val="00764A98"/>
    <w:rsid w:val="00764AAD"/>
    <w:rsid w:val="00764C76"/>
    <w:rsid w:val="00764C91"/>
    <w:rsid w:val="00764CAC"/>
    <w:rsid w:val="00764CD2"/>
    <w:rsid w:val="00764CFA"/>
    <w:rsid w:val="00764DE9"/>
    <w:rsid w:val="00764E47"/>
    <w:rsid w:val="00764EAC"/>
    <w:rsid w:val="00764F6B"/>
    <w:rsid w:val="00764FB2"/>
    <w:rsid w:val="00764FC3"/>
    <w:rsid w:val="00765003"/>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3"/>
    <w:rsid w:val="00765F0A"/>
    <w:rsid w:val="00765F46"/>
    <w:rsid w:val="00765F9F"/>
    <w:rsid w:val="00765FE9"/>
    <w:rsid w:val="0076604C"/>
    <w:rsid w:val="007660B9"/>
    <w:rsid w:val="007660CE"/>
    <w:rsid w:val="007660DD"/>
    <w:rsid w:val="007660E5"/>
    <w:rsid w:val="00766156"/>
    <w:rsid w:val="0076616F"/>
    <w:rsid w:val="007661B4"/>
    <w:rsid w:val="007661C7"/>
    <w:rsid w:val="007661D9"/>
    <w:rsid w:val="007661FC"/>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AF6"/>
    <w:rsid w:val="00766C1A"/>
    <w:rsid w:val="00766CE7"/>
    <w:rsid w:val="00766D0A"/>
    <w:rsid w:val="00766D1E"/>
    <w:rsid w:val="00766DC5"/>
    <w:rsid w:val="00766DFD"/>
    <w:rsid w:val="00766E14"/>
    <w:rsid w:val="00766E18"/>
    <w:rsid w:val="00766E48"/>
    <w:rsid w:val="00766EFC"/>
    <w:rsid w:val="00766F01"/>
    <w:rsid w:val="00766F0D"/>
    <w:rsid w:val="00766F87"/>
    <w:rsid w:val="00766FF5"/>
    <w:rsid w:val="00767018"/>
    <w:rsid w:val="0076705F"/>
    <w:rsid w:val="0076706B"/>
    <w:rsid w:val="00767077"/>
    <w:rsid w:val="0076708E"/>
    <w:rsid w:val="007670CD"/>
    <w:rsid w:val="007670FD"/>
    <w:rsid w:val="00767140"/>
    <w:rsid w:val="0076721A"/>
    <w:rsid w:val="0076722E"/>
    <w:rsid w:val="00767293"/>
    <w:rsid w:val="00767297"/>
    <w:rsid w:val="007672EF"/>
    <w:rsid w:val="007673DB"/>
    <w:rsid w:val="007673ED"/>
    <w:rsid w:val="0076751F"/>
    <w:rsid w:val="0076761F"/>
    <w:rsid w:val="00767672"/>
    <w:rsid w:val="0076769A"/>
    <w:rsid w:val="007676D6"/>
    <w:rsid w:val="007676E8"/>
    <w:rsid w:val="0076772C"/>
    <w:rsid w:val="00767761"/>
    <w:rsid w:val="00767764"/>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67EBC"/>
    <w:rsid w:val="007700FE"/>
    <w:rsid w:val="00770143"/>
    <w:rsid w:val="00770172"/>
    <w:rsid w:val="00770223"/>
    <w:rsid w:val="0077024C"/>
    <w:rsid w:val="007702AD"/>
    <w:rsid w:val="007702C7"/>
    <w:rsid w:val="00770344"/>
    <w:rsid w:val="00770397"/>
    <w:rsid w:val="007703AC"/>
    <w:rsid w:val="00770464"/>
    <w:rsid w:val="00770477"/>
    <w:rsid w:val="007704DD"/>
    <w:rsid w:val="0077050C"/>
    <w:rsid w:val="00770517"/>
    <w:rsid w:val="00770577"/>
    <w:rsid w:val="007705B1"/>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5A"/>
    <w:rsid w:val="00770F69"/>
    <w:rsid w:val="00770FBE"/>
    <w:rsid w:val="0077109F"/>
    <w:rsid w:val="007710FB"/>
    <w:rsid w:val="0077114D"/>
    <w:rsid w:val="00771171"/>
    <w:rsid w:val="00771191"/>
    <w:rsid w:val="0077128E"/>
    <w:rsid w:val="007712A1"/>
    <w:rsid w:val="007712D5"/>
    <w:rsid w:val="007712EF"/>
    <w:rsid w:val="007713E0"/>
    <w:rsid w:val="00771562"/>
    <w:rsid w:val="007715A3"/>
    <w:rsid w:val="007715B6"/>
    <w:rsid w:val="007715DE"/>
    <w:rsid w:val="0077163A"/>
    <w:rsid w:val="00771672"/>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AA"/>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4B"/>
    <w:rsid w:val="00772477"/>
    <w:rsid w:val="00772481"/>
    <w:rsid w:val="007724C9"/>
    <w:rsid w:val="007724FF"/>
    <w:rsid w:val="00772697"/>
    <w:rsid w:val="007726D0"/>
    <w:rsid w:val="00772719"/>
    <w:rsid w:val="0077271A"/>
    <w:rsid w:val="0077272C"/>
    <w:rsid w:val="0077290D"/>
    <w:rsid w:val="0077297A"/>
    <w:rsid w:val="00772A98"/>
    <w:rsid w:val="00772AA9"/>
    <w:rsid w:val="00772AB8"/>
    <w:rsid w:val="00772B65"/>
    <w:rsid w:val="00772BA7"/>
    <w:rsid w:val="00772BCE"/>
    <w:rsid w:val="00772C5F"/>
    <w:rsid w:val="00772C8C"/>
    <w:rsid w:val="00772CE3"/>
    <w:rsid w:val="00772D65"/>
    <w:rsid w:val="00772DD6"/>
    <w:rsid w:val="00772DDB"/>
    <w:rsid w:val="00772DE9"/>
    <w:rsid w:val="00772E6C"/>
    <w:rsid w:val="00772E97"/>
    <w:rsid w:val="00772EC0"/>
    <w:rsid w:val="00772F29"/>
    <w:rsid w:val="00772FF8"/>
    <w:rsid w:val="00773035"/>
    <w:rsid w:val="00773097"/>
    <w:rsid w:val="007730FE"/>
    <w:rsid w:val="0077311C"/>
    <w:rsid w:val="0077311E"/>
    <w:rsid w:val="0077313D"/>
    <w:rsid w:val="00773159"/>
    <w:rsid w:val="00773186"/>
    <w:rsid w:val="007731E5"/>
    <w:rsid w:val="00773232"/>
    <w:rsid w:val="00773296"/>
    <w:rsid w:val="0077331A"/>
    <w:rsid w:val="00773336"/>
    <w:rsid w:val="00773342"/>
    <w:rsid w:val="00773355"/>
    <w:rsid w:val="0077338D"/>
    <w:rsid w:val="007733BE"/>
    <w:rsid w:val="007734BE"/>
    <w:rsid w:val="007734C9"/>
    <w:rsid w:val="007734CA"/>
    <w:rsid w:val="0077356F"/>
    <w:rsid w:val="0077357C"/>
    <w:rsid w:val="0077366F"/>
    <w:rsid w:val="007736EC"/>
    <w:rsid w:val="0077372A"/>
    <w:rsid w:val="007737FD"/>
    <w:rsid w:val="0077383B"/>
    <w:rsid w:val="0077384F"/>
    <w:rsid w:val="00773889"/>
    <w:rsid w:val="007738B0"/>
    <w:rsid w:val="00773938"/>
    <w:rsid w:val="0077396E"/>
    <w:rsid w:val="007739F5"/>
    <w:rsid w:val="00773A03"/>
    <w:rsid w:val="00773A23"/>
    <w:rsid w:val="00773A31"/>
    <w:rsid w:val="00773A3C"/>
    <w:rsid w:val="00773A58"/>
    <w:rsid w:val="00773ABB"/>
    <w:rsid w:val="00773B68"/>
    <w:rsid w:val="00773B8C"/>
    <w:rsid w:val="00773B9A"/>
    <w:rsid w:val="00773B9B"/>
    <w:rsid w:val="00773BE2"/>
    <w:rsid w:val="00773C19"/>
    <w:rsid w:val="00773C3A"/>
    <w:rsid w:val="00773C49"/>
    <w:rsid w:val="00773D46"/>
    <w:rsid w:val="00773D5C"/>
    <w:rsid w:val="00773D66"/>
    <w:rsid w:val="00773D7A"/>
    <w:rsid w:val="00773DB7"/>
    <w:rsid w:val="00773E96"/>
    <w:rsid w:val="00773EB9"/>
    <w:rsid w:val="00773F60"/>
    <w:rsid w:val="00773FA9"/>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3EF"/>
    <w:rsid w:val="0077444C"/>
    <w:rsid w:val="00774470"/>
    <w:rsid w:val="0077448E"/>
    <w:rsid w:val="0077449D"/>
    <w:rsid w:val="00774562"/>
    <w:rsid w:val="00774584"/>
    <w:rsid w:val="0077459E"/>
    <w:rsid w:val="007745A1"/>
    <w:rsid w:val="007745D6"/>
    <w:rsid w:val="0077468A"/>
    <w:rsid w:val="007747E5"/>
    <w:rsid w:val="007747E8"/>
    <w:rsid w:val="00774836"/>
    <w:rsid w:val="0077497F"/>
    <w:rsid w:val="00774984"/>
    <w:rsid w:val="007749BA"/>
    <w:rsid w:val="007749C1"/>
    <w:rsid w:val="007749DA"/>
    <w:rsid w:val="00774A38"/>
    <w:rsid w:val="00774B1A"/>
    <w:rsid w:val="00774BA5"/>
    <w:rsid w:val="00774BB6"/>
    <w:rsid w:val="00774D21"/>
    <w:rsid w:val="00774D36"/>
    <w:rsid w:val="00774D5D"/>
    <w:rsid w:val="00774D92"/>
    <w:rsid w:val="00774E9C"/>
    <w:rsid w:val="00774F0E"/>
    <w:rsid w:val="00774F2C"/>
    <w:rsid w:val="00774F40"/>
    <w:rsid w:val="00774FD4"/>
    <w:rsid w:val="00774FDC"/>
    <w:rsid w:val="00775020"/>
    <w:rsid w:val="00775089"/>
    <w:rsid w:val="0077508D"/>
    <w:rsid w:val="00775090"/>
    <w:rsid w:val="00775105"/>
    <w:rsid w:val="007751B5"/>
    <w:rsid w:val="007751C4"/>
    <w:rsid w:val="007751CF"/>
    <w:rsid w:val="00775273"/>
    <w:rsid w:val="0077533A"/>
    <w:rsid w:val="00775362"/>
    <w:rsid w:val="00775381"/>
    <w:rsid w:val="007753B8"/>
    <w:rsid w:val="007753DE"/>
    <w:rsid w:val="00775402"/>
    <w:rsid w:val="0077547A"/>
    <w:rsid w:val="007754A9"/>
    <w:rsid w:val="007754B0"/>
    <w:rsid w:val="0077558E"/>
    <w:rsid w:val="00775598"/>
    <w:rsid w:val="007755AA"/>
    <w:rsid w:val="007755B2"/>
    <w:rsid w:val="007756F4"/>
    <w:rsid w:val="00775719"/>
    <w:rsid w:val="00775793"/>
    <w:rsid w:val="007757FE"/>
    <w:rsid w:val="00775838"/>
    <w:rsid w:val="007758FD"/>
    <w:rsid w:val="00775921"/>
    <w:rsid w:val="007759E7"/>
    <w:rsid w:val="00775A06"/>
    <w:rsid w:val="00775A75"/>
    <w:rsid w:val="00775B58"/>
    <w:rsid w:val="00775C52"/>
    <w:rsid w:val="00775C7A"/>
    <w:rsid w:val="00775C8F"/>
    <w:rsid w:val="00775CDA"/>
    <w:rsid w:val="00775CEE"/>
    <w:rsid w:val="00775CF4"/>
    <w:rsid w:val="00775CF5"/>
    <w:rsid w:val="00775D00"/>
    <w:rsid w:val="00775D0F"/>
    <w:rsid w:val="00775E1E"/>
    <w:rsid w:val="00775E2C"/>
    <w:rsid w:val="00775E85"/>
    <w:rsid w:val="00775EB8"/>
    <w:rsid w:val="00775EBF"/>
    <w:rsid w:val="00775ECB"/>
    <w:rsid w:val="00775EE4"/>
    <w:rsid w:val="00775FE1"/>
    <w:rsid w:val="0077603B"/>
    <w:rsid w:val="0077616B"/>
    <w:rsid w:val="00776174"/>
    <w:rsid w:val="00776196"/>
    <w:rsid w:val="007761BE"/>
    <w:rsid w:val="007761E2"/>
    <w:rsid w:val="007761E9"/>
    <w:rsid w:val="00776234"/>
    <w:rsid w:val="00776253"/>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11"/>
    <w:rsid w:val="00776949"/>
    <w:rsid w:val="007769F5"/>
    <w:rsid w:val="007769FF"/>
    <w:rsid w:val="00776A5E"/>
    <w:rsid w:val="00776B65"/>
    <w:rsid w:val="00776B8E"/>
    <w:rsid w:val="00776BB0"/>
    <w:rsid w:val="00776BCC"/>
    <w:rsid w:val="00776BDE"/>
    <w:rsid w:val="00776C19"/>
    <w:rsid w:val="00776C76"/>
    <w:rsid w:val="00776CCA"/>
    <w:rsid w:val="00776CCF"/>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0B"/>
    <w:rsid w:val="007770DA"/>
    <w:rsid w:val="00777102"/>
    <w:rsid w:val="00777125"/>
    <w:rsid w:val="007771B3"/>
    <w:rsid w:val="007771CD"/>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62"/>
    <w:rsid w:val="007776AF"/>
    <w:rsid w:val="007776C7"/>
    <w:rsid w:val="007776F6"/>
    <w:rsid w:val="0077771B"/>
    <w:rsid w:val="00777724"/>
    <w:rsid w:val="0077773C"/>
    <w:rsid w:val="00777767"/>
    <w:rsid w:val="00777801"/>
    <w:rsid w:val="00777803"/>
    <w:rsid w:val="0077781D"/>
    <w:rsid w:val="00777825"/>
    <w:rsid w:val="0077785B"/>
    <w:rsid w:val="007778B6"/>
    <w:rsid w:val="007778E8"/>
    <w:rsid w:val="0077793B"/>
    <w:rsid w:val="0077794B"/>
    <w:rsid w:val="0077796A"/>
    <w:rsid w:val="007779AA"/>
    <w:rsid w:val="007779E2"/>
    <w:rsid w:val="007779E8"/>
    <w:rsid w:val="007779F7"/>
    <w:rsid w:val="00777A6E"/>
    <w:rsid w:val="00777ABD"/>
    <w:rsid w:val="00777B0D"/>
    <w:rsid w:val="00777B2A"/>
    <w:rsid w:val="00777C01"/>
    <w:rsid w:val="00777C0F"/>
    <w:rsid w:val="00777C57"/>
    <w:rsid w:val="00777C5D"/>
    <w:rsid w:val="00777C72"/>
    <w:rsid w:val="00777CBE"/>
    <w:rsid w:val="00777D01"/>
    <w:rsid w:val="00777D1C"/>
    <w:rsid w:val="00777D28"/>
    <w:rsid w:val="00777D76"/>
    <w:rsid w:val="00777DF1"/>
    <w:rsid w:val="00777E46"/>
    <w:rsid w:val="00777E96"/>
    <w:rsid w:val="00777EC8"/>
    <w:rsid w:val="00777F42"/>
    <w:rsid w:val="00777F9E"/>
    <w:rsid w:val="00777FAC"/>
    <w:rsid w:val="0078006B"/>
    <w:rsid w:val="00780081"/>
    <w:rsid w:val="007801BA"/>
    <w:rsid w:val="007801BB"/>
    <w:rsid w:val="007801BE"/>
    <w:rsid w:val="007801EB"/>
    <w:rsid w:val="0078025F"/>
    <w:rsid w:val="00780264"/>
    <w:rsid w:val="00780269"/>
    <w:rsid w:val="007802B0"/>
    <w:rsid w:val="007802F4"/>
    <w:rsid w:val="0078030B"/>
    <w:rsid w:val="00780320"/>
    <w:rsid w:val="0078035F"/>
    <w:rsid w:val="007803EE"/>
    <w:rsid w:val="007804FA"/>
    <w:rsid w:val="00780605"/>
    <w:rsid w:val="00780614"/>
    <w:rsid w:val="00780648"/>
    <w:rsid w:val="00780733"/>
    <w:rsid w:val="00780743"/>
    <w:rsid w:val="0078078E"/>
    <w:rsid w:val="00780832"/>
    <w:rsid w:val="00780841"/>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CE9"/>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BD"/>
    <w:rsid w:val="007812F5"/>
    <w:rsid w:val="00781327"/>
    <w:rsid w:val="00781331"/>
    <w:rsid w:val="00781463"/>
    <w:rsid w:val="0078147A"/>
    <w:rsid w:val="007814B3"/>
    <w:rsid w:val="00781692"/>
    <w:rsid w:val="00781697"/>
    <w:rsid w:val="007816E0"/>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19"/>
    <w:rsid w:val="00782126"/>
    <w:rsid w:val="00782177"/>
    <w:rsid w:val="007821AB"/>
    <w:rsid w:val="00782314"/>
    <w:rsid w:val="00782317"/>
    <w:rsid w:val="0078239A"/>
    <w:rsid w:val="00782412"/>
    <w:rsid w:val="00782466"/>
    <w:rsid w:val="00782475"/>
    <w:rsid w:val="007824C6"/>
    <w:rsid w:val="007824C8"/>
    <w:rsid w:val="0078250F"/>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36"/>
    <w:rsid w:val="0078339B"/>
    <w:rsid w:val="007833BC"/>
    <w:rsid w:val="007833D7"/>
    <w:rsid w:val="00783436"/>
    <w:rsid w:val="007834B3"/>
    <w:rsid w:val="00783509"/>
    <w:rsid w:val="0078351A"/>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A55"/>
    <w:rsid w:val="00783B4C"/>
    <w:rsid w:val="00783B5F"/>
    <w:rsid w:val="00783B8F"/>
    <w:rsid w:val="00783BBA"/>
    <w:rsid w:val="00783C22"/>
    <w:rsid w:val="00783C2F"/>
    <w:rsid w:val="00783C3A"/>
    <w:rsid w:val="00783C76"/>
    <w:rsid w:val="00783CCE"/>
    <w:rsid w:val="00783DBC"/>
    <w:rsid w:val="00783EB8"/>
    <w:rsid w:val="00783ECA"/>
    <w:rsid w:val="00783F01"/>
    <w:rsid w:val="00783F07"/>
    <w:rsid w:val="00783F68"/>
    <w:rsid w:val="00783F74"/>
    <w:rsid w:val="00783FF7"/>
    <w:rsid w:val="00784053"/>
    <w:rsid w:val="0078408A"/>
    <w:rsid w:val="007840F0"/>
    <w:rsid w:val="007841E1"/>
    <w:rsid w:val="0078420B"/>
    <w:rsid w:val="00784294"/>
    <w:rsid w:val="0078429F"/>
    <w:rsid w:val="007842D1"/>
    <w:rsid w:val="007842D5"/>
    <w:rsid w:val="007842FD"/>
    <w:rsid w:val="0078437B"/>
    <w:rsid w:val="00784404"/>
    <w:rsid w:val="00784422"/>
    <w:rsid w:val="00784439"/>
    <w:rsid w:val="0078449B"/>
    <w:rsid w:val="0078449D"/>
    <w:rsid w:val="007844E2"/>
    <w:rsid w:val="00784572"/>
    <w:rsid w:val="00784580"/>
    <w:rsid w:val="0078460A"/>
    <w:rsid w:val="00784652"/>
    <w:rsid w:val="00784675"/>
    <w:rsid w:val="0078469A"/>
    <w:rsid w:val="00784710"/>
    <w:rsid w:val="00784727"/>
    <w:rsid w:val="007847DC"/>
    <w:rsid w:val="0078486F"/>
    <w:rsid w:val="007848F9"/>
    <w:rsid w:val="00784938"/>
    <w:rsid w:val="007849BA"/>
    <w:rsid w:val="007849BB"/>
    <w:rsid w:val="00784A10"/>
    <w:rsid w:val="00784A77"/>
    <w:rsid w:val="00784A9D"/>
    <w:rsid w:val="00784AF3"/>
    <w:rsid w:val="00784B05"/>
    <w:rsid w:val="00784B5D"/>
    <w:rsid w:val="00784BF4"/>
    <w:rsid w:val="00784BF7"/>
    <w:rsid w:val="00784C6A"/>
    <w:rsid w:val="00784DD6"/>
    <w:rsid w:val="00784DE5"/>
    <w:rsid w:val="00784E52"/>
    <w:rsid w:val="00784E82"/>
    <w:rsid w:val="00784E94"/>
    <w:rsid w:val="00784EF7"/>
    <w:rsid w:val="00784F85"/>
    <w:rsid w:val="00784FB5"/>
    <w:rsid w:val="0078517D"/>
    <w:rsid w:val="007852EA"/>
    <w:rsid w:val="00785321"/>
    <w:rsid w:val="0078532B"/>
    <w:rsid w:val="0078537E"/>
    <w:rsid w:val="00785431"/>
    <w:rsid w:val="00785462"/>
    <w:rsid w:val="0078564B"/>
    <w:rsid w:val="0078568E"/>
    <w:rsid w:val="007856AD"/>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01"/>
    <w:rsid w:val="0078635D"/>
    <w:rsid w:val="007863CF"/>
    <w:rsid w:val="0078648A"/>
    <w:rsid w:val="00786553"/>
    <w:rsid w:val="0078664D"/>
    <w:rsid w:val="0078668B"/>
    <w:rsid w:val="007866E9"/>
    <w:rsid w:val="007867CA"/>
    <w:rsid w:val="0078681D"/>
    <w:rsid w:val="00786826"/>
    <w:rsid w:val="00786833"/>
    <w:rsid w:val="00786884"/>
    <w:rsid w:val="007868AB"/>
    <w:rsid w:val="00786950"/>
    <w:rsid w:val="00786952"/>
    <w:rsid w:val="0078697E"/>
    <w:rsid w:val="00786A34"/>
    <w:rsid w:val="00786AAC"/>
    <w:rsid w:val="00786ABF"/>
    <w:rsid w:val="00786AC3"/>
    <w:rsid w:val="00786ADC"/>
    <w:rsid w:val="00786AE4"/>
    <w:rsid w:val="00786C4C"/>
    <w:rsid w:val="00786C6C"/>
    <w:rsid w:val="00786C97"/>
    <w:rsid w:val="00786CF6"/>
    <w:rsid w:val="00786CF9"/>
    <w:rsid w:val="00786D43"/>
    <w:rsid w:val="00786D57"/>
    <w:rsid w:val="00786F27"/>
    <w:rsid w:val="00786F47"/>
    <w:rsid w:val="00786F6A"/>
    <w:rsid w:val="00787073"/>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B1"/>
    <w:rsid w:val="007877DB"/>
    <w:rsid w:val="00787808"/>
    <w:rsid w:val="00787823"/>
    <w:rsid w:val="00787844"/>
    <w:rsid w:val="00787891"/>
    <w:rsid w:val="0078790A"/>
    <w:rsid w:val="00787913"/>
    <w:rsid w:val="00787947"/>
    <w:rsid w:val="00787953"/>
    <w:rsid w:val="007879FE"/>
    <w:rsid w:val="00787A27"/>
    <w:rsid w:val="00787AE5"/>
    <w:rsid w:val="00787B98"/>
    <w:rsid w:val="00787BFF"/>
    <w:rsid w:val="00787CD8"/>
    <w:rsid w:val="00787D01"/>
    <w:rsid w:val="00787D1A"/>
    <w:rsid w:val="00787D5A"/>
    <w:rsid w:val="00787D70"/>
    <w:rsid w:val="00787D94"/>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2B"/>
    <w:rsid w:val="007903C4"/>
    <w:rsid w:val="00790485"/>
    <w:rsid w:val="007905D2"/>
    <w:rsid w:val="0079063A"/>
    <w:rsid w:val="007907BA"/>
    <w:rsid w:val="007907FB"/>
    <w:rsid w:val="0079088F"/>
    <w:rsid w:val="007908AE"/>
    <w:rsid w:val="00790963"/>
    <w:rsid w:val="00790964"/>
    <w:rsid w:val="007909CC"/>
    <w:rsid w:val="00790A15"/>
    <w:rsid w:val="00790A1A"/>
    <w:rsid w:val="00790A44"/>
    <w:rsid w:val="00790AF2"/>
    <w:rsid w:val="00790B20"/>
    <w:rsid w:val="00790BD7"/>
    <w:rsid w:val="00790CD0"/>
    <w:rsid w:val="00790D99"/>
    <w:rsid w:val="00790DCB"/>
    <w:rsid w:val="00790DE1"/>
    <w:rsid w:val="00790E25"/>
    <w:rsid w:val="00790F25"/>
    <w:rsid w:val="00790FC4"/>
    <w:rsid w:val="00791023"/>
    <w:rsid w:val="0079102B"/>
    <w:rsid w:val="00791066"/>
    <w:rsid w:val="00791083"/>
    <w:rsid w:val="007910A9"/>
    <w:rsid w:val="0079112B"/>
    <w:rsid w:val="0079113E"/>
    <w:rsid w:val="00791191"/>
    <w:rsid w:val="00791217"/>
    <w:rsid w:val="00791223"/>
    <w:rsid w:val="00791246"/>
    <w:rsid w:val="00791310"/>
    <w:rsid w:val="00791311"/>
    <w:rsid w:val="0079136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8CC"/>
    <w:rsid w:val="007919E9"/>
    <w:rsid w:val="00791A2A"/>
    <w:rsid w:val="00791B0F"/>
    <w:rsid w:val="00791D08"/>
    <w:rsid w:val="00791D37"/>
    <w:rsid w:val="00791EFD"/>
    <w:rsid w:val="00791F89"/>
    <w:rsid w:val="00791FE2"/>
    <w:rsid w:val="007920B7"/>
    <w:rsid w:val="00792138"/>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A5"/>
    <w:rsid w:val="007924A6"/>
    <w:rsid w:val="007924B7"/>
    <w:rsid w:val="007924C9"/>
    <w:rsid w:val="00792519"/>
    <w:rsid w:val="0079253B"/>
    <w:rsid w:val="00792579"/>
    <w:rsid w:val="007925C7"/>
    <w:rsid w:val="00792615"/>
    <w:rsid w:val="007926D1"/>
    <w:rsid w:val="00792783"/>
    <w:rsid w:val="0079278C"/>
    <w:rsid w:val="007927A8"/>
    <w:rsid w:val="007927EC"/>
    <w:rsid w:val="00792805"/>
    <w:rsid w:val="00792871"/>
    <w:rsid w:val="00792892"/>
    <w:rsid w:val="0079290E"/>
    <w:rsid w:val="0079293E"/>
    <w:rsid w:val="0079294E"/>
    <w:rsid w:val="00792986"/>
    <w:rsid w:val="007929BB"/>
    <w:rsid w:val="00792A07"/>
    <w:rsid w:val="00792A11"/>
    <w:rsid w:val="00792A40"/>
    <w:rsid w:val="00792A53"/>
    <w:rsid w:val="00792A8D"/>
    <w:rsid w:val="00792ACF"/>
    <w:rsid w:val="00792B27"/>
    <w:rsid w:val="00792B95"/>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185"/>
    <w:rsid w:val="00793204"/>
    <w:rsid w:val="00793218"/>
    <w:rsid w:val="00793219"/>
    <w:rsid w:val="0079321D"/>
    <w:rsid w:val="007932B6"/>
    <w:rsid w:val="007932F2"/>
    <w:rsid w:val="0079334D"/>
    <w:rsid w:val="00793368"/>
    <w:rsid w:val="0079339F"/>
    <w:rsid w:val="00793430"/>
    <w:rsid w:val="0079343B"/>
    <w:rsid w:val="00793459"/>
    <w:rsid w:val="00793479"/>
    <w:rsid w:val="007936FD"/>
    <w:rsid w:val="0079371C"/>
    <w:rsid w:val="0079377E"/>
    <w:rsid w:val="0079382C"/>
    <w:rsid w:val="0079389E"/>
    <w:rsid w:val="007938BF"/>
    <w:rsid w:val="007938CC"/>
    <w:rsid w:val="00793949"/>
    <w:rsid w:val="0079399F"/>
    <w:rsid w:val="007939B1"/>
    <w:rsid w:val="00793A0F"/>
    <w:rsid w:val="00793A29"/>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C4"/>
    <w:rsid w:val="007941D7"/>
    <w:rsid w:val="00794221"/>
    <w:rsid w:val="00794232"/>
    <w:rsid w:val="00794234"/>
    <w:rsid w:val="00794263"/>
    <w:rsid w:val="007943D9"/>
    <w:rsid w:val="007943EB"/>
    <w:rsid w:val="007943F0"/>
    <w:rsid w:val="00794414"/>
    <w:rsid w:val="00794489"/>
    <w:rsid w:val="0079449D"/>
    <w:rsid w:val="007944C4"/>
    <w:rsid w:val="00794523"/>
    <w:rsid w:val="00794569"/>
    <w:rsid w:val="007945FA"/>
    <w:rsid w:val="0079472E"/>
    <w:rsid w:val="00794757"/>
    <w:rsid w:val="00794763"/>
    <w:rsid w:val="007947F3"/>
    <w:rsid w:val="0079481D"/>
    <w:rsid w:val="00794856"/>
    <w:rsid w:val="007948C4"/>
    <w:rsid w:val="007948FB"/>
    <w:rsid w:val="007948FE"/>
    <w:rsid w:val="0079490F"/>
    <w:rsid w:val="00794957"/>
    <w:rsid w:val="00794978"/>
    <w:rsid w:val="007949C0"/>
    <w:rsid w:val="007949F3"/>
    <w:rsid w:val="00794A09"/>
    <w:rsid w:val="00794A3E"/>
    <w:rsid w:val="00794A98"/>
    <w:rsid w:val="00794AA3"/>
    <w:rsid w:val="00794AF1"/>
    <w:rsid w:val="00794B0A"/>
    <w:rsid w:val="00794B10"/>
    <w:rsid w:val="00794B82"/>
    <w:rsid w:val="00794B94"/>
    <w:rsid w:val="00794B96"/>
    <w:rsid w:val="00794BBD"/>
    <w:rsid w:val="00794CAE"/>
    <w:rsid w:val="00794D09"/>
    <w:rsid w:val="00794D3B"/>
    <w:rsid w:val="00794D3D"/>
    <w:rsid w:val="00794D95"/>
    <w:rsid w:val="00794DF8"/>
    <w:rsid w:val="00794DFC"/>
    <w:rsid w:val="00794E7D"/>
    <w:rsid w:val="00794EA0"/>
    <w:rsid w:val="00794EE8"/>
    <w:rsid w:val="00794EFD"/>
    <w:rsid w:val="00794F03"/>
    <w:rsid w:val="00794F64"/>
    <w:rsid w:val="00794FA4"/>
    <w:rsid w:val="00795041"/>
    <w:rsid w:val="007950C2"/>
    <w:rsid w:val="00795103"/>
    <w:rsid w:val="0079518F"/>
    <w:rsid w:val="007951B4"/>
    <w:rsid w:val="007951D2"/>
    <w:rsid w:val="00795270"/>
    <w:rsid w:val="007952A8"/>
    <w:rsid w:val="007952ED"/>
    <w:rsid w:val="00795313"/>
    <w:rsid w:val="00795317"/>
    <w:rsid w:val="00795335"/>
    <w:rsid w:val="00795342"/>
    <w:rsid w:val="007953B9"/>
    <w:rsid w:val="007953BD"/>
    <w:rsid w:val="0079556D"/>
    <w:rsid w:val="00795578"/>
    <w:rsid w:val="0079557A"/>
    <w:rsid w:val="007955A5"/>
    <w:rsid w:val="0079569B"/>
    <w:rsid w:val="007956DE"/>
    <w:rsid w:val="00795727"/>
    <w:rsid w:val="007957D6"/>
    <w:rsid w:val="00795864"/>
    <w:rsid w:val="007958D2"/>
    <w:rsid w:val="00795B03"/>
    <w:rsid w:val="00795B41"/>
    <w:rsid w:val="00795B42"/>
    <w:rsid w:val="00795B5C"/>
    <w:rsid w:val="00795B84"/>
    <w:rsid w:val="00795B9C"/>
    <w:rsid w:val="00795BA9"/>
    <w:rsid w:val="00795BD4"/>
    <w:rsid w:val="00795BF9"/>
    <w:rsid w:val="00795C1E"/>
    <w:rsid w:val="00795C55"/>
    <w:rsid w:val="00795D54"/>
    <w:rsid w:val="00795DA7"/>
    <w:rsid w:val="00795DB3"/>
    <w:rsid w:val="00795E1A"/>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6F7F"/>
    <w:rsid w:val="007970B3"/>
    <w:rsid w:val="007970E0"/>
    <w:rsid w:val="007970EA"/>
    <w:rsid w:val="00797199"/>
    <w:rsid w:val="00797223"/>
    <w:rsid w:val="0079727E"/>
    <w:rsid w:val="00797346"/>
    <w:rsid w:val="00797412"/>
    <w:rsid w:val="00797428"/>
    <w:rsid w:val="00797438"/>
    <w:rsid w:val="007974B4"/>
    <w:rsid w:val="00797549"/>
    <w:rsid w:val="0079756B"/>
    <w:rsid w:val="00797579"/>
    <w:rsid w:val="00797677"/>
    <w:rsid w:val="007976DC"/>
    <w:rsid w:val="0079771E"/>
    <w:rsid w:val="00797762"/>
    <w:rsid w:val="00797855"/>
    <w:rsid w:val="0079799B"/>
    <w:rsid w:val="007979C9"/>
    <w:rsid w:val="007979D8"/>
    <w:rsid w:val="00797B38"/>
    <w:rsid w:val="00797BB6"/>
    <w:rsid w:val="00797C3F"/>
    <w:rsid w:val="00797C7E"/>
    <w:rsid w:val="00797CB1"/>
    <w:rsid w:val="00797D7D"/>
    <w:rsid w:val="00797E47"/>
    <w:rsid w:val="00797E4C"/>
    <w:rsid w:val="00797E96"/>
    <w:rsid w:val="00797E9B"/>
    <w:rsid w:val="00797F4C"/>
    <w:rsid w:val="007A004E"/>
    <w:rsid w:val="007A006A"/>
    <w:rsid w:val="007A00A4"/>
    <w:rsid w:val="007A010B"/>
    <w:rsid w:val="007A0130"/>
    <w:rsid w:val="007A0196"/>
    <w:rsid w:val="007A01F0"/>
    <w:rsid w:val="007A02E3"/>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0FA5"/>
    <w:rsid w:val="007A1013"/>
    <w:rsid w:val="007A1048"/>
    <w:rsid w:val="007A104F"/>
    <w:rsid w:val="007A10EC"/>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8F"/>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CF5"/>
    <w:rsid w:val="007A1D7D"/>
    <w:rsid w:val="007A1EA2"/>
    <w:rsid w:val="007A1F69"/>
    <w:rsid w:val="007A208E"/>
    <w:rsid w:val="007A20B9"/>
    <w:rsid w:val="007A21C1"/>
    <w:rsid w:val="007A221B"/>
    <w:rsid w:val="007A2248"/>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C92"/>
    <w:rsid w:val="007A2C9A"/>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3F2"/>
    <w:rsid w:val="007A33F8"/>
    <w:rsid w:val="007A3514"/>
    <w:rsid w:val="007A3568"/>
    <w:rsid w:val="007A3586"/>
    <w:rsid w:val="007A35BA"/>
    <w:rsid w:val="007A3672"/>
    <w:rsid w:val="007A3674"/>
    <w:rsid w:val="007A36B0"/>
    <w:rsid w:val="007A36F5"/>
    <w:rsid w:val="007A3701"/>
    <w:rsid w:val="007A3706"/>
    <w:rsid w:val="007A3747"/>
    <w:rsid w:val="007A3751"/>
    <w:rsid w:val="007A37D7"/>
    <w:rsid w:val="007A37E7"/>
    <w:rsid w:val="007A3825"/>
    <w:rsid w:val="007A385B"/>
    <w:rsid w:val="007A38DE"/>
    <w:rsid w:val="007A3983"/>
    <w:rsid w:val="007A3985"/>
    <w:rsid w:val="007A39AA"/>
    <w:rsid w:val="007A39B0"/>
    <w:rsid w:val="007A39BD"/>
    <w:rsid w:val="007A3A4B"/>
    <w:rsid w:val="007A3A90"/>
    <w:rsid w:val="007A3AD6"/>
    <w:rsid w:val="007A3B20"/>
    <w:rsid w:val="007A3B5F"/>
    <w:rsid w:val="007A3B70"/>
    <w:rsid w:val="007A3C05"/>
    <w:rsid w:val="007A3C2A"/>
    <w:rsid w:val="007A3C39"/>
    <w:rsid w:val="007A3C9D"/>
    <w:rsid w:val="007A3CB6"/>
    <w:rsid w:val="007A3D39"/>
    <w:rsid w:val="007A3DBF"/>
    <w:rsid w:val="007A3E4D"/>
    <w:rsid w:val="007A3E76"/>
    <w:rsid w:val="007A3E96"/>
    <w:rsid w:val="007A3EAC"/>
    <w:rsid w:val="007A3EAD"/>
    <w:rsid w:val="007A3EC8"/>
    <w:rsid w:val="007A3ECA"/>
    <w:rsid w:val="007A3ECF"/>
    <w:rsid w:val="007A3EDC"/>
    <w:rsid w:val="007A3F03"/>
    <w:rsid w:val="007A3F26"/>
    <w:rsid w:val="007A3FA6"/>
    <w:rsid w:val="007A3FB1"/>
    <w:rsid w:val="007A3FBD"/>
    <w:rsid w:val="007A4025"/>
    <w:rsid w:val="007A404B"/>
    <w:rsid w:val="007A4066"/>
    <w:rsid w:val="007A411C"/>
    <w:rsid w:val="007A4186"/>
    <w:rsid w:val="007A41CA"/>
    <w:rsid w:val="007A41F5"/>
    <w:rsid w:val="007A4248"/>
    <w:rsid w:val="007A4261"/>
    <w:rsid w:val="007A4282"/>
    <w:rsid w:val="007A4377"/>
    <w:rsid w:val="007A4389"/>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50"/>
    <w:rsid w:val="007A4C6F"/>
    <w:rsid w:val="007A4CD9"/>
    <w:rsid w:val="007A4D6F"/>
    <w:rsid w:val="007A4DC5"/>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6E5"/>
    <w:rsid w:val="007A5774"/>
    <w:rsid w:val="007A5788"/>
    <w:rsid w:val="007A57D4"/>
    <w:rsid w:val="007A5841"/>
    <w:rsid w:val="007A58D9"/>
    <w:rsid w:val="007A58E7"/>
    <w:rsid w:val="007A5954"/>
    <w:rsid w:val="007A59AA"/>
    <w:rsid w:val="007A59FF"/>
    <w:rsid w:val="007A5A7F"/>
    <w:rsid w:val="007A5AF7"/>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88"/>
    <w:rsid w:val="007A60B5"/>
    <w:rsid w:val="007A6171"/>
    <w:rsid w:val="007A61C0"/>
    <w:rsid w:val="007A61F7"/>
    <w:rsid w:val="007A6210"/>
    <w:rsid w:val="007A629E"/>
    <w:rsid w:val="007A62A8"/>
    <w:rsid w:val="007A62BA"/>
    <w:rsid w:val="007A62D1"/>
    <w:rsid w:val="007A62E8"/>
    <w:rsid w:val="007A633F"/>
    <w:rsid w:val="007A6350"/>
    <w:rsid w:val="007A649E"/>
    <w:rsid w:val="007A64EE"/>
    <w:rsid w:val="007A650B"/>
    <w:rsid w:val="007A6517"/>
    <w:rsid w:val="007A657E"/>
    <w:rsid w:val="007A65F9"/>
    <w:rsid w:val="007A6649"/>
    <w:rsid w:val="007A6668"/>
    <w:rsid w:val="007A6691"/>
    <w:rsid w:val="007A66E0"/>
    <w:rsid w:val="007A6713"/>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5E"/>
    <w:rsid w:val="007A6FD2"/>
    <w:rsid w:val="007A7029"/>
    <w:rsid w:val="007A725C"/>
    <w:rsid w:val="007A7327"/>
    <w:rsid w:val="007A734F"/>
    <w:rsid w:val="007A737E"/>
    <w:rsid w:val="007A73C9"/>
    <w:rsid w:val="007A745D"/>
    <w:rsid w:val="007A7465"/>
    <w:rsid w:val="007A7483"/>
    <w:rsid w:val="007A754A"/>
    <w:rsid w:val="007A7557"/>
    <w:rsid w:val="007A7576"/>
    <w:rsid w:val="007A75BD"/>
    <w:rsid w:val="007A75D1"/>
    <w:rsid w:val="007A7632"/>
    <w:rsid w:val="007A7670"/>
    <w:rsid w:val="007A768A"/>
    <w:rsid w:val="007A76B7"/>
    <w:rsid w:val="007A770B"/>
    <w:rsid w:val="007A77CA"/>
    <w:rsid w:val="007A77DD"/>
    <w:rsid w:val="007A783B"/>
    <w:rsid w:val="007A784B"/>
    <w:rsid w:val="007A794A"/>
    <w:rsid w:val="007A79E3"/>
    <w:rsid w:val="007A79E8"/>
    <w:rsid w:val="007A79FF"/>
    <w:rsid w:val="007A7A5B"/>
    <w:rsid w:val="007A7AA0"/>
    <w:rsid w:val="007A7AB6"/>
    <w:rsid w:val="007A7ADC"/>
    <w:rsid w:val="007A7B69"/>
    <w:rsid w:val="007A7C45"/>
    <w:rsid w:val="007A7C75"/>
    <w:rsid w:val="007A7C83"/>
    <w:rsid w:val="007A7CDF"/>
    <w:rsid w:val="007A7D2D"/>
    <w:rsid w:val="007A7DA2"/>
    <w:rsid w:val="007A7DFC"/>
    <w:rsid w:val="007A7E8C"/>
    <w:rsid w:val="007A7EB4"/>
    <w:rsid w:val="007A7EC8"/>
    <w:rsid w:val="007A7F16"/>
    <w:rsid w:val="007A7FE9"/>
    <w:rsid w:val="007A7FF2"/>
    <w:rsid w:val="007B00A6"/>
    <w:rsid w:val="007B00BC"/>
    <w:rsid w:val="007B00F5"/>
    <w:rsid w:val="007B012B"/>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4"/>
    <w:rsid w:val="007B051A"/>
    <w:rsid w:val="007B057C"/>
    <w:rsid w:val="007B05C9"/>
    <w:rsid w:val="007B065E"/>
    <w:rsid w:val="007B066C"/>
    <w:rsid w:val="007B0694"/>
    <w:rsid w:val="007B0705"/>
    <w:rsid w:val="007B0727"/>
    <w:rsid w:val="007B072C"/>
    <w:rsid w:val="007B0837"/>
    <w:rsid w:val="007B08B3"/>
    <w:rsid w:val="007B08F6"/>
    <w:rsid w:val="007B09CF"/>
    <w:rsid w:val="007B0A0D"/>
    <w:rsid w:val="007B0A49"/>
    <w:rsid w:val="007B0A67"/>
    <w:rsid w:val="007B0A80"/>
    <w:rsid w:val="007B0B99"/>
    <w:rsid w:val="007B0BB7"/>
    <w:rsid w:val="007B0BFB"/>
    <w:rsid w:val="007B0C61"/>
    <w:rsid w:val="007B0C69"/>
    <w:rsid w:val="007B0CDB"/>
    <w:rsid w:val="007B0D6F"/>
    <w:rsid w:val="007B0D87"/>
    <w:rsid w:val="007B0DC3"/>
    <w:rsid w:val="007B0DCD"/>
    <w:rsid w:val="007B0E11"/>
    <w:rsid w:val="007B0E33"/>
    <w:rsid w:val="007B0EBF"/>
    <w:rsid w:val="007B0F42"/>
    <w:rsid w:val="007B0F9C"/>
    <w:rsid w:val="007B0FAA"/>
    <w:rsid w:val="007B0FBB"/>
    <w:rsid w:val="007B1028"/>
    <w:rsid w:val="007B105C"/>
    <w:rsid w:val="007B1086"/>
    <w:rsid w:val="007B1114"/>
    <w:rsid w:val="007B1265"/>
    <w:rsid w:val="007B1292"/>
    <w:rsid w:val="007B1385"/>
    <w:rsid w:val="007B1397"/>
    <w:rsid w:val="007B1398"/>
    <w:rsid w:val="007B13EE"/>
    <w:rsid w:val="007B13FE"/>
    <w:rsid w:val="007B1406"/>
    <w:rsid w:val="007B143E"/>
    <w:rsid w:val="007B1498"/>
    <w:rsid w:val="007B14A9"/>
    <w:rsid w:val="007B14FE"/>
    <w:rsid w:val="007B157E"/>
    <w:rsid w:val="007B15B2"/>
    <w:rsid w:val="007B1655"/>
    <w:rsid w:val="007B16B2"/>
    <w:rsid w:val="007B1726"/>
    <w:rsid w:val="007B176E"/>
    <w:rsid w:val="007B1797"/>
    <w:rsid w:val="007B179E"/>
    <w:rsid w:val="007B17A1"/>
    <w:rsid w:val="007B18D2"/>
    <w:rsid w:val="007B190E"/>
    <w:rsid w:val="007B1957"/>
    <w:rsid w:val="007B198C"/>
    <w:rsid w:val="007B1995"/>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C93"/>
    <w:rsid w:val="007B1D16"/>
    <w:rsid w:val="007B1D4A"/>
    <w:rsid w:val="007B1D6C"/>
    <w:rsid w:val="007B1DE6"/>
    <w:rsid w:val="007B1E59"/>
    <w:rsid w:val="007B1E5C"/>
    <w:rsid w:val="007B1EDC"/>
    <w:rsid w:val="007B1F97"/>
    <w:rsid w:val="007B1FFB"/>
    <w:rsid w:val="007B2063"/>
    <w:rsid w:val="007B2085"/>
    <w:rsid w:val="007B2096"/>
    <w:rsid w:val="007B2109"/>
    <w:rsid w:val="007B21A2"/>
    <w:rsid w:val="007B2289"/>
    <w:rsid w:val="007B228E"/>
    <w:rsid w:val="007B22AE"/>
    <w:rsid w:val="007B22C3"/>
    <w:rsid w:val="007B233D"/>
    <w:rsid w:val="007B23AB"/>
    <w:rsid w:val="007B2452"/>
    <w:rsid w:val="007B2459"/>
    <w:rsid w:val="007B24AC"/>
    <w:rsid w:val="007B24BC"/>
    <w:rsid w:val="007B250B"/>
    <w:rsid w:val="007B254D"/>
    <w:rsid w:val="007B25D5"/>
    <w:rsid w:val="007B26D9"/>
    <w:rsid w:val="007B26F2"/>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26"/>
    <w:rsid w:val="007B2F39"/>
    <w:rsid w:val="007B2FB3"/>
    <w:rsid w:val="007B2FD0"/>
    <w:rsid w:val="007B2FF3"/>
    <w:rsid w:val="007B3022"/>
    <w:rsid w:val="007B3057"/>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EF6"/>
    <w:rsid w:val="007B3FBE"/>
    <w:rsid w:val="007B4077"/>
    <w:rsid w:val="007B40A7"/>
    <w:rsid w:val="007B40B0"/>
    <w:rsid w:val="007B40B6"/>
    <w:rsid w:val="007B4148"/>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47"/>
    <w:rsid w:val="007B4865"/>
    <w:rsid w:val="007B486E"/>
    <w:rsid w:val="007B48A6"/>
    <w:rsid w:val="007B4929"/>
    <w:rsid w:val="007B4973"/>
    <w:rsid w:val="007B4977"/>
    <w:rsid w:val="007B49A3"/>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18"/>
    <w:rsid w:val="007B5436"/>
    <w:rsid w:val="007B545B"/>
    <w:rsid w:val="007B54CF"/>
    <w:rsid w:val="007B5500"/>
    <w:rsid w:val="007B5513"/>
    <w:rsid w:val="007B5542"/>
    <w:rsid w:val="007B55DA"/>
    <w:rsid w:val="007B561C"/>
    <w:rsid w:val="007B56B7"/>
    <w:rsid w:val="007B5707"/>
    <w:rsid w:val="007B57C8"/>
    <w:rsid w:val="007B580C"/>
    <w:rsid w:val="007B588B"/>
    <w:rsid w:val="007B59A1"/>
    <w:rsid w:val="007B5A1C"/>
    <w:rsid w:val="007B5A36"/>
    <w:rsid w:val="007B5ACE"/>
    <w:rsid w:val="007B5AD1"/>
    <w:rsid w:val="007B5ADB"/>
    <w:rsid w:val="007B5B12"/>
    <w:rsid w:val="007B5B4E"/>
    <w:rsid w:val="007B5BC7"/>
    <w:rsid w:val="007B5BE9"/>
    <w:rsid w:val="007B5BEE"/>
    <w:rsid w:val="007B5C11"/>
    <w:rsid w:val="007B5C45"/>
    <w:rsid w:val="007B5C7E"/>
    <w:rsid w:val="007B5DEF"/>
    <w:rsid w:val="007B5EA4"/>
    <w:rsid w:val="007B5EAD"/>
    <w:rsid w:val="007B5F8B"/>
    <w:rsid w:val="007B5F92"/>
    <w:rsid w:val="007B5FA8"/>
    <w:rsid w:val="007B6027"/>
    <w:rsid w:val="007B61DD"/>
    <w:rsid w:val="007B61F7"/>
    <w:rsid w:val="007B621F"/>
    <w:rsid w:val="007B6234"/>
    <w:rsid w:val="007B623B"/>
    <w:rsid w:val="007B6301"/>
    <w:rsid w:val="007B6369"/>
    <w:rsid w:val="007B63D2"/>
    <w:rsid w:val="007B63E5"/>
    <w:rsid w:val="007B640D"/>
    <w:rsid w:val="007B643B"/>
    <w:rsid w:val="007B653A"/>
    <w:rsid w:val="007B656F"/>
    <w:rsid w:val="007B6577"/>
    <w:rsid w:val="007B657C"/>
    <w:rsid w:val="007B659A"/>
    <w:rsid w:val="007B65A7"/>
    <w:rsid w:val="007B65D3"/>
    <w:rsid w:val="007B6667"/>
    <w:rsid w:val="007B66B8"/>
    <w:rsid w:val="007B670A"/>
    <w:rsid w:val="007B6819"/>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EE"/>
    <w:rsid w:val="007B6DF3"/>
    <w:rsid w:val="007B6E55"/>
    <w:rsid w:val="007B6E7E"/>
    <w:rsid w:val="007B6E9D"/>
    <w:rsid w:val="007B6EC0"/>
    <w:rsid w:val="007B6EDD"/>
    <w:rsid w:val="007B6F6E"/>
    <w:rsid w:val="007B6FA6"/>
    <w:rsid w:val="007B701C"/>
    <w:rsid w:val="007B70C2"/>
    <w:rsid w:val="007B70D9"/>
    <w:rsid w:val="007B71D1"/>
    <w:rsid w:val="007B7212"/>
    <w:rsid w:val="007B7261"/>
    <w:rsid w:val="007B7301"/>
    <w:rsid w:val="007B7306"/>
    <w:rsid w:val="007B7369"/>
    <w:rsid w:val="007B73AA"/>
    <w:rsid w:val="007B73B3"/>
    <w:rsid w:val="007B73BC"/>
    <w:rsid w:val="007B73DC"/>
    <w:rsid w:val="007B73E2"/>
    <w:rsid w:val="007B74E6"/>
    <w:rsid w:val="007B761C"/>
    <w:rsid w:val="007B763B"/>
    <w:rsid w:val="007B767C"/>
    <w:rsid w:val="007B770E"/>
    <w:rsid w:val="007B7773"/>
    <w:rsid w:val="007B7790"/>
    <w:rsid w:val="007B77B6"/>
    <w:rsid w:val="007B7862"/>
    <w:rsid w:val="007B78EC"/>
    <w:rsid w:val="007B7962"/>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02"/>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0"/>
    <w:rsid w:val="007C06BF"/>
    <w:rsid w:val="007C0715"/>
    <w:rsid w:val="007C0722"/>
    <w:rsid w:val="007C079D"/>
    <w:rsid w:val="007C07EB"/>
    <w:rsid w:val="007C082A"/>
    <w:rsid w:val="007C084E"/>
    <w:rsid w:val="007C0932"/>
    <w:rsid w:val="007C097A"/>
    <w:rsid w:val="007C09D4"/>
    <w:rsid w:val="007C0A0D"/>
    <w:rsid w:val="007C0A4F"/>
    <w:rsid w:val="007C0A73"/>
    <w:rsid w:val="007C0A82"/>
    <w:rsid w:val="007C0AB7"/>
    <w:rsid w:val="007C0B79"/>
    <w:rsid w:val="007C0BCB"/>
    <w:rsid w:val="007C0C06"/>
    <w:rsid w:val="007C0C15"/>
    <w:rsid w:val="007C0C38"/>
    <w:rsid w:val="007C0C80"/>
    <w:rsid w:val="007C0C81"/>
    <w:rsid w:val="007C0CDD"/>
    <w:rsid w:val="007C0DBA"/>
    <w:rsid w:val="007C0E68"/>
    <w:rsid w:val="007C0EC1"/>
    <w:rsid w:val="007C0FBE"/>
    <w:rsid w:val="007C1041"/>
    <w:rsid w:val="007C10BB"/>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2F"/>
    <w:rsid w:val="007C177E"/>
    <w:rsid w:val="007C1794"/>
    <w:rsid w:val="007C17AA"/>
    <w:rsid w:val="007C17F8"/>
    <w:rsid w:val="007C1830"/>
    <w:rsid w:val="007C1894"/>
    <w:rsid w:val="007C18B2"/>
    <w:rsid w:val="007C192C"/>
    <w:rsid w:val="007C1994"/>
    <w:rsid w:val="007C19D3"/>
    <w:rsid w:val="007C1A1E"/>
    <w:rsid w:val="007C1A22"/>
    <w:rsid w:val="007C1A70"/>
    <w:rsid w:val="007C1AEE"/>
    <w:rsid w:val="007C1B00"/>
    <w:rsid w:val="007C1B09"/>
    <w:rsid w:val="007C1B32"/>
    <w:rsid w:val="007C1B49"/>
    <w:rsid w:val="007C1B59"/>
    <w:rsid w:val="007C1C28"/>
    <w:rsid w:val="007C1C4C"/>
    <w:rsid w:val="007C1C84"/>
    <w:rsid w:val="007C1CB7"/>
    <w:rsid w:val="007C1DC5"/>
    <w:rsid w:val="007C1DE1"/>
    <w:rsid w:val="007C1DF3"/>
    <w:rsid w:val="007C1E7E"/>
    <w:rsid w:val="007C1ED4"/>
    <w:rsid w:val="007C1ED5"/>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3D"/>
    <w:rsid w:val="007C2377"/>
    <w:rsid w:val="007C237A"/>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BA"/>
    <w:rsid w:val="007C2BDA"/>
    <w:rsid w:val="007C2C51"/>
    <w:rsid w:val="007C2C85"/>
    <w:rsid w:val="007C2DC3"/>
    <w:rsid w:val="007C2DCC"/>
    <w:rsid w:val="007C2E20"/>
    <w:rsid w:val="007C2E33"/>
    <w:rsid w:val="007C2E5E"/>
    <w:rsid w:val="007C2EAA"/>
    <w:rsid w:val="007C2EE7"/>
    <w:rsid w:val="007C2F20"/>
    <w:rsid w:val="007C2F8D"/>
    <w:rsid w:val="007C2F98"/>
    <w:rsid w:val="007C2FE1"/>
    <w:rsid w:val="007C300C"/>
    <w:rsid w:val="007C3021"/>
    <w:rsid w:val="007C304A"/>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579"/>
    <w:rsid w:val="007C3623"/>
    <w:rsid w:val="007C363A"/>
    <w:rsid w:val="007C3689"/>
    <w:rsid w:val="007C368F"/>
    <w:rsid w:val="007C36B7"/>
    <w:rsid w:val="007C3705"/>
    <w:rsid w:val="007C370F"/>
    <w:rsid w:val="007C3799"/>
    <w:rsid w:val="007C3817"/>
    <w:rsid w:val="007C3825"/>
    <w:rsid w:val="007C3840"/>
    <w:rsid w:val="007C386C"/>
    <w:rsid w:val="007C388D"/>
    <w:rsid w:val="007C38B1"/>
    <w:rsid w:val="007C3907"/>
    <w:rsid w:val="007C3988"/>
    <w:rsid w:val="007C39EB"/>
    <w:rsid w:val="007C3A09"/>
    <w:rsid w:val="007C3A12"/>
    <w:rsid w:val="007C3A2D"/>
    <w:rsid w:val="007C3A8E"/>
    <w:rsid w:val="007C3AF3"/>
    <w:rsid w:val="007C3BB3"/>
    <w:rsid w:val="007C3BCB"/>
    <w:rsid w:val="007C3C08"/>
    <w:rsid w:val="007C3C2E"/>
    <w:rsid w:val="007C3CA5"/>
    <w:rsid w:val="007C3CBD"/>
    <w:rsid w:val="007C3D9B"/>
    <w:rsid w:val="007C3DD6"/>
    <w:rsid w:val="007C3E06"/>
    <w:rsid w:val="007C3E56"/>
    <w:rsid w:val="007C3E7B"/>
    <w:rsid w:val="007C3EAA"/>
    <w:rsid w:val="007C3FD4"/>
    <w:rsid w:val="007C4005"/>
    <w:rsid w:val="007C400A"/>
    <w:rsid w:val="007C4014"/>
    <w:rsid w:val="007C402B"/>
    <w:rsid w:val="007C4081"/>
    <w:rsid w:val="007C409D"/>
    <w:rsid w:val="007C40DC"/>
    <w:rsid w:val="007C40E2"/>
    <w:rsid w:val="007C4120"/>
    <w:rsid w:val="007C4140"/>
    <w:rsid w:val="007C418F"/>
    <w:rsid w:val="007C419A"/>
    <w:rsid w:val="007C41DE"/>
    <w:rsid w:val="007C41FD"/>
    <w:rsid w:val="007C421B"/>
    <w:rsid w:val="007C4250"/>
    <w:rsid w:val="007C4271"/>
    <w:rsid w:val="007C4280"/>
    <w:rsid w:val="007C42C6"/>
    <w:rsid w:val="007C42D3"/>
    <w:rsid w:val="007C4300"/>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CF3"/>
    <w:rsid w:val="007C4DAA"/>
    <w:rsid w:val="007C4DD8"/>
    <w:rsid w:val="007C4E04"/>
    <w:rsid w:val="007C4E0F"/>
    <w:rsid w:val="007C4ED2"/>
    <w:rsid w:val="007C4EEA"/>
    <w:rsid w:val="007C4F6E"/>
    <w:rsid w:val="007C4FA5"/>
    <w:rsid w:val="007C4FF1"/>
    <w:rsid w:val="007C50C2"/>
    <w:rsid w:val="007C50EB"/>
    <w:rsid w:val="007C5164"/>
    <w:rsid w:val="007C5165"/>
    <w:rsid w:val="007C51BE"/>
    <w:rsid w:val="007C51D1"/>
    <w:rsid w:val="007C51D9"/>
    <w:rsid w:val="007C524B"/>
    <w:rsid w:val="007C5255"/>
    <w:rsid w:val="007C52AE"/>
    <w:rsid w:val="007C53C0"/>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09"/>
    <w:rsid w:val="007C5A52"/>
    <w:rsid w:val="007C5A85"/>
    <w:rsid w:val="007C5A8A"/>
    <w:rsid w:val="007C5AF3"/>
    <w:rsid w:val="007C5BD4"/>
    <w:rsid w:val="007C5D56"/>
    <w:rsid w:val="007C5D74"/>
    <w:rsid w:val="007C5E84"/>
    <w:rsid w:val="007C5EFC"/>
    <w:rsid w:val="007C5FC9"/>
    <w:rsid w:val="007C6021"/>
    <w:rsid w:val="007C616E"/>
    <w:rsid w:val="007C620A"/>
    <w:rsid w:val="007C623B"/>
    <w:rsid w:val="007C62B7"/>
    <w:rsid w:val="007C634A"/>
    <w:rsid w:val="007C634B"/>
    <w:rsid w:val="007C6425"/>
    <w:rsid w:val="007C642B"/>
    <w:rsid w:val="007C6456"/>
    <w:rsid w:val="007C647F"/>
    <w:rsid w:val="007C64DC"/>
    <w:rsid w:val="007C6514"/>
    <w:rsid w:val="007C6545"/>
    <w:rsid w:val="007C6592"/>
    <w:rsid w:val="007C65CD"/>
    <w:rsid w:val="007C6601"/>
    <w:rsid w:val="007C66A3"/>
    <w:rsid w:val="007C6780"/>
    <w:rsid w:val="007C67CB"/>
    <w:rsid w:val="007C682C"/>
    <w:rsid w:val="007C6862"/>
    <w:rsid w:val="007C6865"/>
    <w:rsid w:val="007C68DE"/>
    <w:rsid w:val="007C68E0"/>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B5"/>
    <w:rsid w:val="007C7717"/>
    <w:rsid w:val="007C7769"/>
    <w:rsid w:val="007C77B4"/>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D7"/>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DD"/>
    <w:rsid w:val="007D02FC"/>
    <w:rsid w:val="007D0302"/>
    <w:rsid w:val="007D0366"/>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1D"/>
    <w:rsid w:val="007D0C6E"/>
    <w:rsid w:val="007D0C77"/>
    <w:rsid w:val="007D0C9F"/>
    <w:rsid w:val="007D0CB5"/>
    <w:rsid w:val="007D0CFF"/>
    <w:rsid w:val="007D0D56"/>
    <w:rsid w:val="007D0DFD"/>
    <w:rsid w:val="007D0E02"/>
    <w:rsid w:val="007D0E03"/>
    <w:rsid w:val="007D0E81"/>
    <w:rsid w:val="007D0F1F"/>
    <w:rsid w:val="007D0F5E"/>
    <w:rsid w:val="007D0F94"/>
    <w:rsid w:val="007D0FED"/>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1"/>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9F6"/>
    <w:rsid w:val="007D1A04"/>
    <w:rsid w:val="007D1A48"/>
    <w:rsid w:val="007D1B2A"/>
    <w:rsid w:val="007D1BB4"/>
    <w:rsid w:val="007D1BCE"/>
    <w:rsid w:val="007D1C0E"/>
    <w:rsid w:val="007D1C8D"/>
    <w:rsid w:val="007D1C90"/>
    <w:rsid w:val="007D1D2C"/>
    <w:rsid w:val="007D1D79"/>
    <w:rsid w:val="007D1D7D"/>
    <w:rsid w:val="007D1E93"/>
    <w:rsid w:val="007D1EB2"/>
    <w:rsid w:val="007D1EC0"/>
    <w:rsid w:val="007D1F08"/>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7"/>
    <w:rsid w:val="007D24FF"/>
    <w:rsid w:val="007D26DF"/>
    <w:rsid w:val="007D26F3"/>
    <w:rsid w:val="007D2700"/>
    <w:rsid w:val="007D2837"/>
    <w:rsid w:val="007D287D"/>
    <w:rsid w:val="007D290E"/>
    <w:rsid w:val="007D2966"/>
    <w:rsid w:val="007D29EC"/>
    <w:rsid w:val="007D2A28"/>
    <w:rsid w:val="007D2A57"/>
    <w:rsid w:val="007D2B6C"/>
    <w:rsid w:val="007D2C3E"/>
    <w:rsid w:val="007D2C8B"/>
    <w:rsid w:val="007D2D3E"/>
    <w:rsid w:val="007D2DE4"/>
    <w:rsid w:val="007D2E45"/>
    <w:rsid w:val="007D2E80"/>
    <w:rsid w:val="007D2E9B"/>
    <w:rsid w:val="007D2E9C"/>
    <w:rsid w:val="007D2EF3"/>
    <w:rsid w:val="007D2EF8"/>
    <w:rsid w:val="007D2F01"/>
    <w:rsid w:val="007D2F08"/>
    <w:rsid w:val="007D2F81"/>
    <w:rsid w:val="007D2F8A"/>
    <w:rsid w:val="007D2FA8"/>
    <w:rsid w:val="007D3007"/>
    <w:rsid w:val="007D301C"/>
    <w:rsid w:val="007D305F"/>
    <w:rsid w:val="007D3066"/>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0B"/>
    <w:rsid w:val="007D4462"/>
    <w:rsid w:val="007D4479"/>
    <w:rsid w:val="007D44BC"/>
    <w:rsid w:val="007D4539"/>
    <w:rsid w:val="007D4547"/>
    <w:rsid w:val="007D4550"/>
    <w:rsid w:val="007D4557"/>
    <w:rsid w:val="007D4654"/>
    <w:rsid w:val="007D46F4"/>
    <w:rsid w:val="007D4726"/>
    <w:rsid w:val="007D473D"/>
    <w:rsid w:val="007D4851"/>
    <w:rsid w:val="007D488C"/>
    <w:rsid w:val="007D489B"/>
    <w:rsid w:val="007D499A"/>
    <w:rsid w:val="007D49E3"/>
    <w:rsid w:val="007D49FF"/>
    <w:rsid w:val="007D4A49"/>
    <w:rsid w:val="007D4AB4"/>
    <w:rsid w:val="007D4AD4"/>
    <w:rsid w:val="007D4B88"/>
    <w:rsid w:val="007D4BBE"/>
    <w:rsid w:val="007D4C0A"/>
    <w:rsid w:val="007D4C73"/>
    <w:rsid w:val="007D4C7E"/>
    <w:rsid w:val="007D4CB7"/>
    <w:rsid w:val="007D4CC8"/>
    <w:rsid w:val="007D4D1E"/>
    <w:rsid w:val="007D4D20"/>
    <w:rsid w:val="007D4D37"/>
    <w:rsid w:val="007D4DD3"/>
    <w:rsid w:val="007D4E3A"/>
    <w:rsid w:val="007D4E60"/>
    <w:rsid w:val="007D4ED9"/>
    <w:rsid w:val="007D4F00"/>
    <w:rsid w:val="007D4F5E"/>
    <w:rsid w:val="007D509F"/>
    <w:rsid w:val="007D512E"/>
    <w:rsid w:val="007D516B"/>
    <w:rsid w:val="007D5188"/>
    <w:rsid w:val="007D51BD"/>
    <w:rsid w:val="007D520A"/>
    <w:rsid w:val="007D5237"/>
    <w:rsid w:val="007D52D8"/>
    <w:rsid w:val="007D5394"/>
    <w:rsid w:val="007D5418"/>
    <w:rsid w:val="007D55CF"/>
    <w:rsid w:val="007D5600"/>
    <w:rsid w:val="007D560E"/>
    <w:rsid w:val="007D5649"/>
    <w:rsid w:val="007D5686"/>
    <w:rsid w:val="007D56B1"/>
    <w:rsid w:val="007D56E8"/>
    <w:rsid w:val="007D5703"/>
    <w:rsid w:val="007D574C"/>
    <w:rsid w:val="007D586E"/>
    <w:rsid w:val="007D58CA"/>
    <w:rsid w:val="007D58CC"/>
    <w:rsid w:val="007D58F8"/>
    <w:rsid w:val="007D598C"/>
    <w:rsid w:val="007D59CF"/>
    <w:rsid w:val="007D5A5D"/>
    <w:rsid w:val="007D5AC2"/>
    <w:rsid w:val="007D5B0B"/>
    <w:rsid w:val="007D5B21"/>
    <w:rsid w:val="007D5B6E"/>
    <w:rsid w:val="007D5B95"/>
    <w:rsid w:val="007D5BD1"/>
    <w:rsid w:val="007D5BEE"/>
    <w:rsid w:val="007D5C48"/>
    <w:rsid w:val="007D5D6E"/>
    <w:rsid w:val="007D5DC4"/>
    <w:rsid w:val="007D5DEE"/>
    <w:rsid w:val="007D5E0B"/>
    <w:rsid w:val="007D5E14"/>
    <w:rsid w:val="007D5E21"/>
    <w:rsid w:val="007D5EA5"/>
    <w:rsid w:val="007D5F3B"/>
    <w:rsid w:val="007D5F5C"/>
    <w:rsid w:val="007D5F60"/>
    <w:rsid w:val="007D5F9F"/>
    <w:rsid w:val="007D6023"/>
    <w:rsid w:val="007D6030"/>
    <w:rsid w:val="007D603C"/>
    <w:rsid w:val="007D6049"/>
    <w:rsid w:val="007D60A3"/>
    <w:rsid w:val="007D60ED"/>
    <w:rsid w:val="007D636F"/>
    <w:rsid w:val="007D63D6"/>
    <w:rsid w:val="007D63E0"/>
    <w:rsid w:val="007D6418"/>
    <w:rsid w:val="007D6437"/>
    <w:rsid w:val="007D64FF"/>
    <w:rsid w:val="007D6544"/>
    <w:rsid w:val="007D6554"/>
    <w:rsid w:val="007D658C"/>
    <w:rsid w:val="007D66C3"/>
    <w:rsid w:val="007D66E7"/>
    <w:rsid w:val="007D6714"/>
    <w:rsid w:val="007D671A"/>
    <w:rsid w:val="007D673B"/>
    <w:rsid w:val="007D67A6"/>
    <w:rsid w:val="007D67BE"/>
    <w:rsid w:val="007D67C4"/>
    <w:rsid w:val="007D691B"/>
    <w:rsid w:val="007D692E"/>
    <w:rsid w:val="007D6998"/>
    <w:rsid w:val="007D6AF4"/>
    <w:rsid w:val="007D6B0F"/>
    <w:rsid w:val="007D6B9F"/>
    <w:rsid w:val="007D6C28"/>
    <w:rsid w:val="007D6C96"/>
    <w:rsid w:val="007D6CCB"/>
    <w:rsid w:val="007D6D95"/>
    <w:rsid w:val="007D6E47"/>
    <w:rsid w:val="007D6E5B"/>
    <w:rsid w:val="007D6E65"/>
    <w:rsid w:val="007D6E77"/>
    <w:rsid w:val="007D6E7C"/>
    <w:rsid w:val="007D6EEA"/>
    <w:rsid w:val="007D6EF0"/>
    <w:rsid w:val="007D6F6B"/>
    <w:rsid w:val="007D6FF1"/>
    <w:rsid w:val="007D7020"/>
    <w:rsid w:val="007D70BD"/>
    <w:rsid w:val="007D7181"/>
    <w:rsid w:val="007D7188"/>
    <w:rsid w:val="007D71BB"/>
    <w:rsid w:val="007D71D0"/>
    <w:rsid w:val="007D7254"/>
    <w:rsid w:val="007D7296"/>
    <w:rsid w:val="007D7362"/>
    <w:rsid w:val="007D73C7"/>
    <w:rsid w:val="007D740B"/>
    <w:rsid w:val="007D7454"/>
    <w:rsid w:val="007D749E"/>
    <w:rsid w:val="007D74DA"/>
    <w:rsid w:val="007D74F9"/>
    <w:rsid w:val="007D755F"/>
    <w:rsid w:val="007D7594"/>
    <w:rsid w:val="007D75BD"/>
    <w:rsid w:val="007D7639"/>
    <w:rsid w:val="007D764C"/>
    <w:rsid w:val="007D765F"/>
    <w:rsid w:val="007D7698"/>
    <w:rsid w:val="007D7714"/>
    <w:rsid w:val="007D7715"/>
    <w:rsid w:val="007D7721"/>
    <w:rsid w:val="007D77E4"/>
    <w:rsid w:val="007D7883"/>
    <w:rsid w:val="007D78CF"/>
    <w:rsid w:val="007D7960"/>
    <w:rsid w:val="007D7962"/>
    <w:rsid w:val="007D79E9"/>
    <w:rsid w:val="007D7A2C"/>
    <w:rsid w:val="007D7A41"/>
    <w:rsid w:val="007D7A7B"/>
    <w:rsid w:val="007D7BDC"/>
    <w:rsid w:val="007D7BF2"/>
    <w:rsid w:val="007D7C08"/>
    <w:rsid w:val="007D7CBD"/>
    <w:rsid w:val="007D7CD0"/>
    <w:rsid w:val="007D7D55"/>
    <w:rsid w:val="007D7DA6"/>
    <w:rsid w:val="007D7E00"/>
    <w:rsid w:val="007D7E67"/>
    <w:rsid w:val="007D7E8E"/>
    <w:rsid w:val="007D7ECA"/>
    <w:rsid w:val="007D7F4F"/>
    <w:rsid w:val="007D7FDB"/>
    <w:rsid w:val="007E01F8"/>
    <w:rsid w:val="007E024F"/>
    <w:rsid w:val="007E0269"/>
    <w:rsid w:val="007E0388"/>
    <w:rsid w:val="007E03CA"/>
    <w:rsid w:val="007E044C"/>
    <w:rsid w:val="007E044E"/>
    <w:rsid w:val="007E0472"/>
    <w:rsid w:val="007E04BB"/>
    <w:rsid w:val="007E0521"/>
    <w:rsid w:val="007E0524"/>
    <w:rsid w:val="007E05A4"/>
    <w:rsid w:val="007E0692"/>
    <w:rsid w:val="007E0752"/>
    <w:rsid w:val="007E07F5"/>
    <w:rsid w:val="007E083F"/>
    <w:rsid w:val="007E086D"/>
    <w:rsid w:val="007E08F9"/>
    <w:rsid w:val="007E0958"/>
    <w:rsid w:val="007E09D9"/>
    <w:rsid w:val="007E09F7"/>
    <w:rsid w:val="007E0A92"/>
    <w:rsid w:val="007E0B23"/>
    <w:rsid w:val="007E0B62"/>
    <w:rsid w:val="007E0BAE"/>
    <w:rsid w:val="007E0BCB"/>
    <w:rsid w:val="007E0C3A"/>
    <w:rsid w:val="007E0C3E"/>
    <w:rsid w:val="007E0C6C"/>
    <w:rsid w:val="007E0C95"/>
    <w:rsid w:val="007E0CFE"/>
    <w:rsid w:val="007E0D45"/>
    <w:rsid w:val="007E0D6E"/>
    <w:rsid w:val="007E0DD1"/>
    <w:rsid w:val="007E0DE7"/>
    <w:rsid w:val="007E0DF4"/>
    <w:rsid w:val="007E0DFF"/>
    <w:rsid w:val="007E0E2E"/>
    <w:rsid w:val="007E0E7C"/>
    <w:rsid w:val="007E0E9A"/>
    <w:rsid w:val="007E0EBE"/>
    <w:rsid w:val="007E0ED2"/>
    <w:rsid w:val="007E0EFF"/>
    <w:rsid w:val="007E0FCD"/>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BC2"/>
    <w:rsid w:val="007E1C88"/>
    <w:rsid w:val="007E1D32"/>
    <w:rsid w:val="007E1D3B"/>
    <w:rsid w:val="007E1D72"/>
    <w:rsid w:val="007E1E4E"/>
    <w:rsid w:val="007E1E8E"/>
    <w:rsid w:val="007E1EDF"/>
    <w:rsid w:val="007E1EEE"/>
    <w:rsid w:val="007E1F62"/>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50"/>
    <w:rsid w:val="007E2365"/>
    <w:rsid w:val="007E2397"/>
    <w:rsid w:val="007E23BF"/>
    <w:rsid w:val="007E23CC"/>
    <w:rsid w:val="007E2492"/>
    <w:rsid w:val="007E2521"/>
    <w:rsid w:val="007E26D8"/>
    <w:rsid w:val="007E2731"/>
    <w:rsid w:val="007E2733"/>
    <w:rsid w:val="007E280B"/>
    <w:rsid w:val="007E2837"/>
    <w:rsid w:val="007E2870"/>
    <w:rsid w:val="007E28AC"/>
    <w:rsid w:val="007E291A"/>
    <w:rsid w:val="007E2932"/>
    <w:rsid w:val="007E294C"/>
    <w:rsid w:val="007E29DF"/>
    <w:rsid w:val="007E2A09"/>
    <w:rsid w:val="007E2A39"/>
    <w:rsid w:val="007E2B6C"/>
    <w:rsid w:val="007E2BD4"/>
    <w:rsid w:val="007E2BDF"/>
    <w:rsid w:val="007E2C14"/>
    <w:rsid w:val="007E2C2C"/>
    <w:rsid w:val="007E2C50"/>
    <w:rsid w:val="007E2C5A"/>
    <w:rsid w:val="007E2C64"/>
    <w:rsid w:val="007E2C69"/>
    <w:rsid w:val="007E2C93"/>
    <w:rsid w:val="007E2C9C"/>
    <w:rsid w:val="007E2CAC"/>
    <w:rsid w:val="007E2CC8"/>
    <w:rsid w:val="007E2CD6"/>
    <w:rsid w:val="007E2CE4"/>
    <w:rsid w:val="007E2D04"/>
    <w:rsid w:val="007E2D17"/>
    <w:rsid w:val="007E2D48"/>
    <w:rsid w:val="007E2D4A"/>
    <w:rsid w:val="007E2D52"/>
    <w:rsid w:val="007E2D62"/>
    <w:rsid w:val="007E2E4F"/>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98D"/>
    <w:rsid w:val="007E3A4B"/>
    <w:rsid w:val="007E3AD1"/>
    <w:rsid w:val="007E3B2F"/>
    <w:rsid w:val="007E3B99"/>
    <w:rsid w:val="007E3BE3"/>
    <w:rsid w:val="007E3BE9"/>
    <w:rsid w:val="007E3C1D"/>
    <w:rsid w:val="007E3C48"/>
    <w:rsid w:val="007E3C53"/>
    <w:rsid w:val="007E3D0E"/>
    <w:rsid w:val="007E3D20"/>
    <w:rsid w:val="007E3D95"/>
    <w:rsid w:val="007E3DA2"/>
    <w:rsid w:val="007E3DB8"/>
    <w:rsid w:val="007E3E19"/>
    <w:rsid w:val="007E3E32"/>
    <w:rsid w:val="007E3E6B"/>
    <w:rsid w:val="007E3E83"/>
    <w:rsid w:val="007E3E90"/>
    <w:rsid w:val="007E3ECD"/>
    <w:rsid w:val="007E401F"/>
    <w:rsid w:val="007E4023"/>
    <w:rsid w:val="007E4076"/>
    <w:rsid w:val="007E407D"/>
    <w:rsid w:val="007E4084"/>
    <w:rsid w:val="007E40B1"/>
    <w:rsid w:val="007E40B2"/>
    <w:rsid w:val="007E40EC"/>
    <w:rsid w:val="007E40F2"/>
    <w:rsid w:val="007E413E"/>
    <w:rsid w:val="007E4144"/>
    <w:rsid w:val="007E4175"/>
    <w:rsid w:val="007E4253"/>
    <w:rsid w:val="007E427F"/>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93"/>
    <w:rsid w:val="007E46D5"/>
    <w:rsid w:val="007E47A3"/>
    <w:rsid w:val="007E47F7"/>
    <w:rsid w:val="007E4838"/>
    <w:rsid w:val="007E4840"/>
    <w:rsid w:val="007E4896"/>
    <w:rsid w:val="007E4898"/>
    <w:rsid w:val="007E489B"/>
    <w:rsid w:val="007E48A2"/>
    <w:rsid w:val="007E48B9"/>
    <w:rsid w:val="007E48CD"/>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71"/>
    <w:rsid w:val="007E4D9F"/>
    <w:rsid w:val="007E4DA2"/>
    <w:rsid w:val="007E4DA6"/>
    <w:rsid w:val="007E4EE0"/>
    <w:rsid w:val="007E4F9A"/>
    <w:rsid w:val="007E4FBE"/>
    <w:rsid w:val="007E5015"/>
    <w:rsid w:val="007E5044"/>
    <w:rsid w:val="007E5088"/>
    <w:rsid w:val="007E50C2"/>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597"/>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CEB"/>
    <w:rsid w:val="007E5D02"/>
    <w:rsid w:val="007E5D04"/>
    <w:rsid w:val="007E5D25"/>
    <w:rsid w:val="007E5D68"/>
    <w:rsid w:val="007E5D89"/>
    <w:rsid w:val="007E5D8C"/>
    <w:rsid w:val="007E5DEC"/>
    <w:rsid w:val="007E5DF8"/>
    <w:rsid w:val="007E5E1C"/>
    <w:rsid w:val="007E5F39"/>
    <w:rsid w:val="007E5F72"/>
    <w:rsid w:val="007E5FC1"/>
    <w:rsid w:val="007E603F"/>
    <w:rsid w:val="007E60F8"/>
    <w:rsid w:val="007E6174"/>
    <w:rsid w:val="007E61DB"/>
    <w:rsid w:val="007E620A"/>
    <w:rsid w:val="007E623B"/>
    <w:rsid w:val="007E624D"/>
    <w:rsid w:val="007E6281"/>
    <w:rsid w:val="007E633B"/>
    <w:rsid w:val="007E637E"/>
    <w:rsid w:val="007E63B9"/>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BCD"/>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70"/>
    <w:rsid w:val="007E76AE"/>
    <w:rsid w:val="007E76B0"/>
    <w:rsid w:val="007E76B3"/>
    <w:rsid w:val="007E7721"/>
    <w:rsid w:val="007E7726"/>
    <w:rsid w:val="007E773B"/>
    <w:rsid w:val="007E775D"/>
    <w:rsid w:val="007E77FA"/>
    <w:rsid w:val="007E78AB"/>
    <w:rsid w:val="007E78D6"/>
    <w:rsid w:val="007E790E"/>
    <w:rsid w:val="007E7919"/>
    <w:rsid w:val="007E7938"/>
    <w:rsid w:val="007E793B"/>
    <w:rsid w:val="007E7993"/>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E7FD6"/>
    <w:rsid w:val="007F000E"/>
    <w:rsid w:val="007F0040"/>
    <w:rsid w:val="007F0041"/>
    <w:rsid w:val="007F005B"/>
    <w:rsid w:val="007F0088"/>
    <w:rsid w:val="007F00F8"/>
    <w:rsid w:val="007F0255"/>
    <w:rsid w:val="007F02A7"/>
    <w:rsid w:val="007F0338"/>
    <w:rsid w:val="007F0351"/>
    <w:rsid w:val="007F0388"/>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CC9"/>
    <w:rsid w:val="007F0D39"/>
    <w:rsid w:val="007F0D67"/>
    <w:rsid w:val="007F0DFA"/>
    <w:rsid w:val="007F0E02"/>
    <w:rsid w:val="007F0E1B"/>
    <w:rsid w:val="007F0E77"/>
    <w:rsid w:val="007F0EBB"/>
    <w:rsid w:val="007F0EC3"/>
    <w:rsid w:val="007F0F43"/>
    <w:rsid w:val="007F0F4E"/>
    <w:rsid w:val="007F0F7F"/>
    <w:rsid w:val="007F0F95"/>
    <w:rsid w:val="007F1009"/>
    <w:rsid w:val="007F1079"/>
    <w:rsid w:val="007F11CD"/>
    <w:rsid w:val="007F11E5"/>
    <w:rsid w:val="007F125B"/>
    <w:rsid w:val="007F127F"/>
    <w:rsid w:val="007F1288"/>
    <w:rsid w:val="007F12DA"/>
    <w:rsid w:val="007F1364"/>
    <w:rsid w:val="007F138E"/>
    <w:rsid w:val="007F1531"/>
    <w:rsid w:val="007F157F"/>
    <w:rsid w:val="007F158C"/>
    <w:rsid w:val="007F160F"/>
    <w:rsid w:val="007F1625"/>
    <w:rsid w:val="007F166C"/>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1C"/>
    <w:rsid w:val="007F1B24"/>
    <w:rsid w:val="007F1B4E"/>
    <w:rsid w:val="007F1B6A"/>
    <w:rsid w:val="007F1BA5"/>
    <w:rsid w:val="007F1C17"/>
    <w:rsid w:val="007F1CA0"/>
    <w:rsid w:val="007F1CB8"/>
    <w:rsid w:val="007F1DC6"/>
    <w:rsid w:val="007F1E1C"/>
    <w:rsid w:val="007F1E50"/>
    <w:rsid w:val="007F1E73"/>
    <w:rsid w:val="007F1ECC"/>
    <w:rsid w:val="007F1EEF"/>
    <w:rsid w:val="007F1F18"/>
    <w:rsid w:val="007F1F85"/>
    <w:rsid w:val="007F1F98"/>
    <w:rsid w:val="007F2000"/>
    <w:rsid w:val="007F201C"/>
    <w:rsid w:val="007F2023"/>
    <w:rsid w:val="007F205C"/>
    <w:rsid w:val="007F206A"/>
    <w:rsid w:val="007F20BB"/>
    <w:rsid w:val="007F2118"/>
    <w:rsid w:val="007F2120"/>
    <w:rsid w:val="007F2125"/>
    <w:rsid w:val="007F212D"/>
    <w:rsid w:val="007F2139"/>
    <w:rsid w:val="007F2157"/>
    <w:rsid w:val="007F2175"/>
    <w:rsid w:val="007F21B2"/>
    <w:rsid w:val="007F2263"/>
    <w:rsid w:val="007F24A2"/>
    <w:rsid w:val="007F24C2"/>
    <w:rsid w:val="007F24DB"/>
    <w:rsid w:val="007F2514"/>
    <w:rsid w:val="007F2586"/>
    <w:rsid w:val="007F25AD"/>
    <w:rsid w:val="007F271C"/>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7A"/>
    <w:rsid w:val="007F2E86"/>
    <w:rsid w:val="007F2EC5"/>
    <w:rsid w:val="007F2EF5"/>
    <w:rsid w:val="007F2F30"/>
    <w:rsid w:val="007F2F33"/>
    <w:rsid w:val="007F2F58"/>
    <w:rsid w:val="007F2F8D"/>
    <w:rsid w:val="007F2F97"/>
    <w:rsid w:val="007F307E"/>
    <w:rsid w:val="007F30D1"/>
    <w:rsid w:val="007F314E"/>
    <w:rsid w:val="007F314F"/>
    <w:rsid w:val="007F3157"/>
    <w:rsid w:val="007F318A"/>
    <w:rsid w:val="007F3240"/>
    <w:rsid w:val="007F32DC"/>
    <w:rsid w:val="007F32E8"/>
    <w:rsid w:val="007F335A"/>
    <w:rsid w:val="007F3379"/>
    <w:rsid w:val="007F33C9"/>
    <w:rsid w:val="007F344B"/>
    <w:rsid w:val="007F348E"/>
    <w:rsid w:val="007F34D9"/>
    <w:rsid w:val="007F357B"/>
    <w:rsid w:val="007F35A1"/>
    <w:rsid w:val="007F35AC"/>
    <w:rsid w:val="007F35D6"/>
    <w:rsid w:val="007F3620"/>
    <w:rsid w:val="007F362E"/>
    <w:rsid w:val="007F367C"/>
    <w:rsid w:val="007F3751"/>
    <w:rsid w:val="007F37C7"/>
    <w:rsid w:val="007F3803"/>
    <w:rsid w:val="007F38D0"/>
    <w:rsid w:val="007F38ED"/>
    <w:rsid w:val="007F390A"/>
    <w:rsid w:val="007F395F"/>
    <w:rsid w:val="007F399D"/>
    <w:rsid w:val="007F3A27"/>
    <w:rsid w:val="007F3A68"/>
    <w:rsid w:val="007F3A71"/>
    <w:rsid w:val="007F3B94"/>
    <w:rsid w:val="007F3BC4"/>
    <w:rsid w:val="007F3BCC"/>
    <w:rsid w:val="007F3C68"/>
    <w:rsid w:val="007F3D4C"/>
    <w:rsid w:val="007F3D94"/>
    <w:rsid w:val="007F3E27"/>
    <w:rsid w:val="007F3E51"/>
    <w:rsid w:val="007F3EA0"/>
    <w:rsid w:val="007F3EA3"/>
    <w:rsid w:val="007F3EA4"/>
    <w:rsid w:val="007F3EBB"/>
    <w:rsid w:val="007F3F05"/>
    <w:rsid w:val="007F3F0B"/>
    <w:rsid w:val="007F3F2D"/>
    <w:rsid w:val="007F3F2F"/>
    <w:rsid w:val="007F3F32"/>
    <w:rsid w:val="007F3F3A"/>
    <w:rsid w:val="007F3F81"/>
    <w:rsid w:val="007F3FCB"/>
    <w:rsid w:val="007F3FD7"/>
    <w:rsid w:val="007F3FF3"/>
    <w:rsid w:val="007F417F"/>
    <w:rsid w:val="007F41A6"/>
    <w:rsid w:val="007F41B1"/>
    <w:rsid w:val="007F41E9"/>
    <w:rsid w:val="007F424B"/>
    <w:rsid w:val="007F427E"/>
    <w:rsid w:val="007F429C"/>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28"/>
    <w:rsid w:val="007F4899"/>
    <w:rsid w:val="007F48CC"/>
    <w:rsid w:val="007F49C1"/>
    <w:rsid w:val="007F4A18"/>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B"/>
    <w:rsid w:val="007F50FE"/>
    <w:rsid w:val="007F5129"/>
    <w:rsid w:val="007F5140"/>
    <w:rsid w:val="007F51BD"/>
    <w:rsid w:val="007F5235"/>
    <w:rsid w:val="007F524C"/>
    <w:rsid w:val="007F5260"/>
    <w:rsid w:val="007F52BA"/>
    <w:rsid w:val="007F52EB"/>
    <w:rsid w:val="007F52F1"/>
    <w:rsid w:val="007F52FA"/>
    <w:rsid w:val="007F533B"/>
    <w:rsid w:val="007F540C"/>
    <w:rsid w:val="007F541D"/>
    <w:rsid w:val="007F542D"/>
    <w:rsid w:val="007F5453"/>
    <w:rsid w:val="007F5472"/>
    <w:rsid w:val="007F5480"/>
    <w:rsid w:val="007F551F"/>
    <w:rsid w:val="007F552E"/>
    <w:rsid w:val="007F558F"/>
    <w:rsid w:val="007F5593"/>
    <w:rsid w:val="007F55A4"/>
    <w:rsid w:val="007F55F5"/>
    <w:rsid w:val="007F5626"/>
    <w:rsid w:val="007F563D"/>
    <w:rsid w:val="007F5653"/>
    <w:rsid w:val="007F56F8"/>
    <w:rsid w:val="007F56F9"/>
    <w:rsid w:val="007F5703"/>
    <w:rsid w:val="007F5705"/>
    <w:rsid w:val="007F5753"/>
    <w:rsid w:val="007F5761"/>
    <w:rsid w:val="007F5794"/>
    <w:rsid w:val="007F5797"/>
    <w:rsid w:val="007F5813"/>
    <w:rsid w:val="007F581A"/>
    <w:rsid w:val="007F582B"/>
    <w:rsid w:val="007F58EE"/>
    <w:rsid w:val="007F590E"/>
    <w:rsid w:val="007F5932"/>
    <w:rsid w:val="007F5948"/>
    <w:rsid w:val="007F599C"/>
    <w:rsid w:val="007F5A3C"/>
    <w:rsid w:val="007F5A82"/>
    <w:rsid w:val="007F5AF3"/>
    <w:rsid w:val="007F5B06"/>
    <w:rsid w:val="007F5B1C"/>
    <w:rsid w:val="007F5B34"/>
    <w:rsid w:val="007F5BB8"/>
    <w:rsid w:val="007F5BCC"/>
    <w:rsid w:val="007F5CA4"/>
    <w:rsid w:val="007F5CAE"/>
    <w:rsid w:val="007F5E52"/>
    <w:rsid w:val="007F5E95"/>
    <w:rsid w:val="007F5EFA"/>
    <w:rsid w:val="007F5F15"/>
    <w:rsid w:val="007F5F22"/>
    <w:rsid w:val="007F5FAB"/>
    <w:rsid w:val="007F602D"/>
    <w:rsid w:val="007F6077"/>
    <w:rsid w:val="007F60D9"/>
    <w:rsid w:val="007F60F7"/>
    <w:rsid w:val="007F6172"/>
    <w:rsid w:val="007F6192"/>
    <w:rsid w:val="007F619D"/>
    <w:rsid w:val="007F61B9"/>
    <w:rsid w:val="007F6203"/>
    <w:rsid w:val="007F6236"/>
    <w:rsid w:val="007F624D"/>
    <w:rsid w:val="007F6284"/>
    <w:rsid w:val="007F62AA"/>
    <w:rsid w:val="007F62D5"/>
    <w:rsid w:val="007F6390"/>
    <w:rsid w:val="007F63B7"/>
    <w:rsid w:val="007F63BF"/>
    <w:rsid w:val="007F63E2"/>
    <w:rsid w:val="007F6407"/>
    <w:rsid w:val="007F645B"/>
    <w:rsid w:val="007F645D"/>
    <w:rsid w:val="007F6562"/>
    <w:rsid w:val="007F660E"/>
    <w:rsid w:val="007F6683"/>
    <w:rsid w:val="007F6688"/>
    <w:rsid w:val="007F66AC"/>
    <w:rsid w:val="007F66BE"/>
    <w:rsid w:val="007F66D6"/>
    <w:rsid w:val="007F66F7"/>
    <w:rsid w:val="007F67C2"/>
    <w:rsid w:val="007F6882"/>
    <w:rsid w:val="007F68B9"/>
    <w:rsid w:val="007F68D6"/>
    <w:rsid w:val="007F6919"/>
    <w:rsid w:val="007F691E"/>
    <w:rsid w:val="007F69ED"/>
    <w:rsid w:val="007F6ABF"/>
    <w:rsid w:val="007F6B4D"/>
    <w:rsid w:val="007F6C52"/>
    <w:rsid w:val="007F6C57"/>
    <w:rsid w:val="007F6CBB"/>
    <w:rsid w:val="007F6CC5"/>
    <w:rsid w:val="007F6CE4"/>
    <w:rsid w:val="007F6CFD"/>
    <w:rsid w:val="007F6D3F"/>
    <w:rsid w:val="007F6DCA"/>
    <w:rsid w:val="007F6DCB"/>
    <w:rsid w:val="007F6DD3"/>
    <w:rsid w:val="007F6E18"/>
    <w:rsid w:val="007F6E57"/>
    <w:rsid w:val="007F6E92"/>
    <w:rsid w:val="007F6EA2"/>
    <w:rsid w:val="007F6F20"/>
    <w:rsid w:val="007F6F30"/>
    <w:rsid w:val="007F7000"/>
    <w:rsid w:val="007F703C"/>
    <w:rsid w:val="007F7063"/>
    <w:rsid w:val="007F7097"/>
    <w:rsid w:val="007F70C8"/>
    <w:rsid w:val="007F70F1"/>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A59"/>
    <w:rsid w:val="007F7BD1"/>
    <w:rsid w:val="007F7BD6"/>
    <w:rsid w:val="007F7C3D"/>
    <w:rsid w:val="007F7C52"/>
    <w:rsid w:val="007F7C70"/>
    <w:rsid w:val="007F7CD2"/>
    <w:rsid w:val="007F7D12"/>
    <w:rsid w:val="007F7D31"/>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3D"/>
    <w:rsid w:val="00800944"/>
    <w:rsid w:val="00800982"/>
    <w:rsid w:val="008009F5"/>
    <w:rsid w:val="00800A1E"/>
    <w:rsid w:val="00800A31"/>
    <w:rsid w:val="00800A55"/>
    <w:rsid w:val="00800AF7"/>
    <w:rsid w:val="00800B3E"/>
    <w:rsid w:val="00800B5A"/>
    <w:rsid w:val="00800B66"/>
    <w:rsid w:val="00800BF1"/>
    <w:rsid w:val="00800C88"/>
    <w:rsid w:val="00800C9B"/>
    <w:rsid w:val="00800CF1"/>
    <w:rsid w:val="00800D04"/>
    <w:rsid w:val="00800D5E"/>
    <w:rsid w:val="00800D8A"/>
    <w:rsid w:val="00800E2A"/>
    <w:rsid w:val="00800E57"/>
    <w:rsid w:val="00800F6D"/>
    <w:rsid w:val="00800F97"/>
    <w:rsid w:val="0080100D"/>
    <w:rsid w:val="008010A4"/>
    <w:rsid w:val="008010B6"/>
    <w:rsid w:val="008010C8"/>
    <w:rsid w:val="00801110"/>
    <w:rsid w:val="00801181"/>
    <w:rsid w:val="008012B1"/>
    <w:rsid w:val="008012CC"/>
    <w:rsid w:val="0080134E"/>
    <w:rsid w:val="00801390"/>
    <w:rsid w:val="0080146E"/>
    <w:rsid w:val="0080149F"/>
    <w:rsid w:val="00801540"/>
    <w:rsid w:val="00801567"/>
    <w:rsid w:val="008015E3"/>
    <w:rsid w:val="00801720"/>
    <w:rsid w:val="008017DA"/>
    <w:rsid w:val="0080180A"/>
    <w:rsid w:val="00801852"/>
    <w:rsid w:val="008018F5"/>
    <w:rsid w:val="008018FB"/>
    <w:rsid w:val="0080197D"/>
    <w:rsid w:val="0080199F"/>
    <w:rsid w:val="00801A1D"/>
    <w:rsid w:val="00801A5C"/>
    <w:rsid w:val="00801A83"/>
    <w:rsid w:val="00801B14"/>
    <w:rsid w:val="00801BA2"/>
    <w:rsid w:val="00801BE6"/>
    <w:rsid w:val="00801C77"/>
    <w:rsid w:val="00801D3B"/>
    <w:rsid w:val="00801D81"/>
    <w:rsid w:val="00801D95"/>
    <w:rsid w:val="00801DD1"/>
    <w:rsid w:val="00801DF0"/>
    <w:rsid w:val="00801E95"/>
    <w:rsid w:val="00801EA4"/>
    <w:rsid w:val="00801F65"/>
    <w:rsid w:val="00801FE1"/>
    <w:rsid w:val="00801FE4"/>
    <w:rsid w:val="0080201C"/>
    <w:rsid w:val="00802021"/>
    <w:rsid w:val="00802022"/>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B8F"/>
    <w:rsid w:val="00802C0C"/>
    <w:rsid w:val="00802C99"/>
    <w:rsid w:val="00802CEC"/>
    <w:rsid w:val="00802D16"/>
    <w:rsid w:val="00802D23"/>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0"/>
    <w:rsid w:val="00803499"/>
    <w:rsid w:val="0080356F"/>
    <w:rsid w:val="00803611"/>
    <w:rsid w:val="0080365C"/>
    <w:rsid w:val="0080368D"/>
    <w:rsid w:val="0080368E"/>
    <w:rsid w:val="0080377E"/>
    <w:rsid w:val="00803780"/>
    <w:rsid w:val="0080378E"/>
    <w:rsid w:val="008037B7"/>
    <w:rsid w:val="00803963"/>
    <w:rsid w:val="008039D2"/>
    <w:rsid w:val="00803A7F"/>
    <w:rsid w:val="00803B5E"/>
    <w:rsid w:val="00803BB0"/>
    <w:rsid w:val="00803BC7"/>
    <w:rsid w:val="00803C8D"/>
    <w:rsid w:val="00803C96"/>
    <w:rsid w:val="00803CA7"/>
    <w:rsid w:val="00803D0F"/>
    <w:rsid w:val="00803D18"/>
    <w:rsid w:val="00803D47"/>
    <w:rsid w:val="00803DB8"/>
    <w:rsid w:val="00803DDB"/>
    <w:rsid w:val="00803E62"/>
    <w:rsid w:val="00803E6D"/>
    <w:rsid w:val="00803E9C"/>
    <w:rsid w:val="00803ECB"/>
    <w:rsid w:val="00803EDB"/>
    <w:rsid w:val="00803F90"/>
    <w:rsid w:val="00803FE9"/>
    <w:rsid w:val="0080401E"/>
    <w:rsid w:val="0080404E"/>
    <w:rsid w:val="0080408B"/>
    <w:rsid w:val="008040A8"/>
    <w:rsid w:val="008040C2"/>
    <w:rsid w:val="008040FA"/>
    <w:rsid w:val="00804101"/>
    <w:rsid w:val="00804104"/>
    <w:rsid w:val="008041BF"/>
    <w:rsid w:val="008041E2"/>
    <w:rsid w:val="00804214"/>
    <w:rsid w:val="008042D7"/>
    <w:rsid w:val="00804330"/>
    <w:rsid w:val="008043DD"/>
    <w:rsid w:val="008043F7"/>
    <w:rsid w:val="008044D2"/>
    <w:rsid w:val="0080457C"/>
    <w:rsid w:val="0080459F"/>
    <w:rsid w:val="008045C2"/>
    <w:rsid w:val="0080466F"/>
    <w:rsid w:val="00804682"/>
    <w:rsid w:val="0080469B"/>
    <w:rsid w:val="0080471D"/>
    <w:rsid w:val="00804753"/>
    <w:rsid w:val="0080489D"/>
    <w:rsid w:val="008049B4"/>
    <w:rsid w:val="00804A4A"/>
    <w:rsid w:val="00804A4F"/>
    <w:rsid w:val="00804A89"/>
    <w:rsid w:val="00804AE6"/>
    <w:rsid w:val="00804B04"/>
    <w:rsid w:val="00804B0A"/>
    <w:rsid w:val="00804B36"/>
    <w:rsid w:val="00804B6D"/>
    <w:rsid w:val="00804B7A"/>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1"/>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8"/>
    <w:rsid w:val="0080590E"/>
    <w:rsid w:val="0080592E"/>
    <w:rsid w:val="00805936"/>
    <w:rsid w:val="00805A03"/>
    <w:rsid w:val="00805A6E"/>
    <w:rsid w:val="00805A9D"/>
    <w:rsid w:val="00805B0B"/>
    <w:rsid w:val="00805B54"/>
    <w:rsid w:val="00805BB7"/>
    <w:rsid w:val="00805C3B"/>
    <w:rsid w:val="00805C41"/>
    <w:rsid w:val="00805C47"/>
    <w:rsid w:val="00805CCE"/>
    <w:rsid w:val="00805D27"/>
    <w:rsid w:val="00805D87"/>
    <w:rsid w:val="00805D92"/>
    <w:rsid w:val="00805DAD"/>
    <w:rsid w:val="00805EA0"/>
    <w:rsid w:val="00805EA6"/>
    <w:rsid w:val="00805F89"/>
    <w:rsid w:val="0080608B"/>
    <w:rsid w:val="008060A8"/>
    <w:rsid w:val="008060DA"/>
    <w:rsid w:val="008060F3"/>
    <w:rsid w:val="00806132"/>
    <w:rsid w:val="00806152"/>
    <w:rsid w:val="008061B7"/>
    <w:rsid w:val="00806221"/>
    <w:rsid w:val="0080624A"/>
    <w:rsid w:val="00806291"/>
    <w:rsid w:val="008062AB"/>
    <w:rsid w:val="00806355"/>
    <w:rsid w:val="0080635D"/>
    <w:rsid w:val="00806384"/>
    <w:rsid w:val="00806389"/>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61"/>
    <w:rsid w:val="0080696C"/>
    <w:rsid w:val="00806972"/>
    <w:rsid w:val="00806A66"/>
    <w:rsid w:val="00806A84"/>
    <w:rsid w:val="00806AC9"/>
    <w:rsid w:val="00806ACE"/>
    <w:rsid w:val="00806AD8"/>
    <w:rsid w:val="00806AE9"/>
    <w:rsid w:val="00806BB3"/>
    <w:rsid w:val="00806C5B"/>
    <w:rsid w:val="00806CA9"/>
    <w:rsid w:val="00806D26"/>
    <w:rsid w:val="00806D48"/>
    <w:rsid w:val="00806DF6"/>
    <w:rsid w:val="00806E0A"/>
    <w:rsid w:val="00806EBE"/>
    <w:rsid w:val="00806EC6"/>
    <w:rsid w:val="00806F08"/>
    <w:rsid w:val="00806F8A"/>
    <w:rsid w:val="00806F9F"/>
    <w:rsid w:val="00806FAB"/>
    <w:rsid w:val="00806FD1"/>
    <w:rsid w:val="00806FED"/>
    <w:rsid w:val="0080703F"/>
    <w:rsid w:val="00807159"/>
    <w:rsid w:val="0080715D"/>
    <w:rsid w:val="008071F2"/>
    <w:rsid w:val="0080722C"/>
    <w:rsid w:val="00807230"/>
    <w:rsid w:val="00807259"/>
    <w:rsid w:val="0080726D"/>
    <w:rsid w:val="00807390"/>
    <w:rsid w:val="008073DA"/>
    <w:rsid w:val="0080741D"/>
    <w:rsid w:val="00807457"/>
    <w:rsid w:val="0080748F"/>
    <w:rsid w:val="00807522"/>
    <w:rsid w:val="0080755D"/>
    <w:rsid w:val="008075A9"/>
    <w:rsid w:val="008075C5"/>
    <w:rsid w:val="008075F7"/>
    <w:rsid w:val="0080764E"/>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A2"/>
    <w:rsid w:val="00807BC7"/>
    <w:rsid w:val="00807BCB"/>
    <w:rsid w:val="00807BFA"/>
    <w:rsid w:val="00807C1F"/>
    <w:rsid w:val="00807C51"/>
    <w:rsid w:val="00807C52"/>
    <w:rsid w:val="00807DA0"/>
    <w:rsid w:val="00807DF7"/>
    <w:rsid w:val="00807E6E"/>
    <w:rsid w:val="00807E9E"/>
    <w:rsid w:val="00807EA6"/>
    <w:rsid w:val="00807EE3"/>
    <w:rsid w:val="00807F04"/>
    <w:rsid w:val="00807F4F"/>
    <w:rsid w:val="00807FCE"/>
    <w:rsid w:val="00807FCF"/>
    <w:rsid w:val="0081008E"/>
    <w:rsid w:val="00810162"/>
    <w:rsid w:val="00810194"/>
    <w:rsid w:val="00810291"/>
    <w:rsid w:val="008102ED"/>
    <w:rsid w:val="00810323"/>
    <w:rsid w:val="008103EB"/>
    <w:rsid w:val="0081046A"/>
    <w:rsid w:val="00810471"/>
    <w:rsid w:val="00810593"/>
    <w:rsid w:val="008105DB"/>
    <w:rsid w:val="008105F3"/>
    <w:rsid w:val="008105FF"/>
    <w:rsid w:val="00810650"/>
    <w:rsid w:val="008106FE"/>
    <w:rsid w:val="00810780"/>
    <w:rsid w:val="00810788"/>
    <w:rsid w:val="008107A3"/>
    <w:rsid w:val="00810810"/>
    <w:rsid w:val="00810872"/>
    <w:rsid w:val="008108FE"/>
    <w:rsid w:val="00810A02"/>
    <w:rsid w:val="00810B93"/>
    <w:rsid w:val="00810C2B"/>
    <w:rsid w:val="00810C93"/>
    <w:rsid w:val="00810C96"/>
    <w:rsid w:val="00810CED"/>
    <w:rsid w:val="00810CF6"/>
    <w:rsid w:val="00810D49"/>
    <w:rsid w:val="00810D62"/>
    <w:rsid w:val="00810D68"/>
    <w:rsid w:val="00810DAF"/>
    <w:rsid w:val="00810DD8"/>
    <w:rsid w:val="00810E27"/>
    <w:rsid w:val="00810E72"/>
    <w:rsid w:val="00810EA9"/>
    <w:rsid w:val="00810EB7"/>
    <w:rsid w:val="00810F22"/>
    <w:rsid w:val="00810F32"/>
    <w:rsid w:val="00811022"/>
    <w:rsid w:val="00811056"/>
    <w:rsid w:val="008110C8"/>
    <w:rsid w:val="008110CE"/>
    <w:rsid w:val="008110CF"/>
    <w:rsid w:val="00811114"/>
    <w:rsid w:val="00811146"/>
    <w:rsid w:val="0081114C"/>
    <w:rsid w:val="008111C6"/>
    <w:rsid w:val="008111FF"/>
    <w:rsid w:val="0081122D"/>
    <w:rsid w:val="0081126C"/>
    <w:rsid w:val="00811289"/>
    <w:rsid w:val="008112D8"/>
    <w:rsid w:val="008112DD"/>
    <w:rsid w:val="008112FB"/>
    <w:rsid w:val="00811319"/>
    <w:rsid w:val="00811336"/>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3"/>
    <w:rsid w:val="00811A0A"/>
    <w:rsid w:val="00811A47"/>
    <w:rsid w:val="00811A66"/>
    <w:rsid w:val="00811ADD"/>
    <w:rsid w:val="00811B3F"/>
    <w:rsid w:val="00811C2D"/>
    <w:rsid w:val="00811CAB"/>
    <w:rsid w:val="00811CBC"/>
    <w:rsid w:val="00811D21"/>
    <w:rsid w:val="00811D85"/>
    <w:rsid w:val="00811DA8"/>
    <w:rsid w:val="00811DAA"/>
    <w:rsid w:val="00811DC9"/>
    <w:rsid w:val="00811DE3"/>
    <w:rsid w:val="00811DF5"/>
    <w:rsid w:val="00811E23"/>
    <w:rsid w:val="00811E68"/>
    <w:rsid w:val="00811EAE"/>
    <w:rsid w:val="00811F3E"/>
    <w:rsid w:val="00811F60"/>
    <w:rsid w:val="00811FDF"/>
    <w:rsid w:val="00811FE5"/>
    <w:rsid w:val="00811FFE"/>
    <w:rsid w:val="00812042"/>
    <w:rsid w:val="0081204F"/>
    <w:rsid w:val="0081206E"/>
    <w:rsid w:val="00812096"/>
    <w:rsid w:val="008120AB"/>
    <w:rsid w:val="00812149"/>
    <w:rsid w:val="00812161"/>
    <w:rsid w:val="0081217C"/>
    <w:rsid w:val="0081221B"/>
    <w:rsid w:val="00812224"/>
    <w:rsid w:val="00812240"/>
    <w:rsid w:val="00812279"/>
    <w:rsid w:val="008122D8"/>
    <w:rsid w:val="00812341"/>
    <w:rsid w:val="008123F4"/>
    <w:rsid w:val="0081245C"/>
    <w:rsid w:val="0081252F"/>
    <w:rsid w:val="00812597"/>
    <w:rsid w:val="008125D0"/>
    <w:rsid w:val="00812624"/>
    <w:rsid w:val="00812695"/>
    <w:rsid w:val="008126AD"/>
    <w:rsid w:val="008126D3"/>
    <w:rsid w:val="008127C2"/>
    <w:rsid w:val="00812833"/>
    <w:rsid w:val="008128B4"/>
    <w:rsid w:val="008128D0"/>
    <w:rsid w:val="008128F1"/>
    <w:rsid w:val="008129AE"/>
    <w:rsid w:val="00812AF4"/>
    <w:rsid w:val="00812B21"/>
    <w:rsid w:val="00812B2F"/>
    <w:rsid w:val="00812B52"/>
    <w:rsid w:val="00812BA7"/>
    <w:rsid w:val="00812BE9"/>
    <w:rsid w:val="00812C05"/>
    <w:rsid w:val="00812C6F"/>
    <w:rsid w:val="00812CEE"/>
    <w:rsid w:val="00812D04"/>
    <w:rsid w:val="00812DA1"/>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55"/>
    <w:rsid w:val="00813495"/>
    <w:rsid w:val="0081349B"/>
    <w:rsid w:val="008134A5"/>
    <w:rsid w:val="008134AF"/>
    <w:rsid w:val="008134CD"/>
    <w:rsid w:val="008134CF"/>
    <w:rsid w:val="008134EA"/>
    <w:rsid w:val="008134F5"/>
    <w:rsid w:val="0081351C"/>
    <w:rsid w:val="008135A5"/>
    <w:rsid w:val="0081362B"/>
    <w:rsid w:val="0081364B"/>
    <w:rsid w:val="00813691"/>
    <w:rsid w:val="00813721"/>
    <w:rsid w:val="0081379D"/>
    <w:rsid w:val="008137E3"/>
    <w:rsid w:val="008137F2"/>
    <w:rsid w:val="00813841"/>
    <w:rsid w:val="0081390B"/>
    <w:rsid w:val="00813949"/>
    <w:rsid w:val="008139AB"/>
    <w:rsid w:val="008139EE"/>
    <w:rsid w:val="008139FE"/>
    <w:rsid w:val="00813A66"/>
    <w:rsid w:val="00813A94"/>
    <w:rsid w:val="00813AB1"/>
    <w:rsid w:val="00813B7A"/>
    <w:rsid w:val="00813B92"/>
    <w:rsid w:val="00813BDF"/>
    <w:rsid w:val="00813CE9"/>
    <w:rsid w:val="00813D1C"/>
    <w:rsid w:val="00813D37"/>
    <w:rsid w:val="00813D82"/>
    <w:rsid w:val="00813DF5"/>
    <w:rsid w:val="00813E31"/>
    <w:rsid w:val="00813E45"/>
    <w:rsid w:val="00813E87"/>
    <w:rsid w:val="00813E91"/>
    <w:rsid w:val="00813E98"/>
    <w:rsid w:val="00813EAB"/>
    <w:rsid w:val="00813ED8"/>
    <w:rsid w:val="00813EE5"/>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A9"/>
    <w:rsid w:val="008143C3"/>
    <w:rsid w:val="008143EF"/>
    <w:rsid w:val="0081443C"/>
    <w:rsid w:val="008144BB"/>
    <w:rsid w:val="008144C0"/>
    <w:rsid w:val="008144CF"/>
    <w:rsid w:val="008144EB"/>
    <w:rsid w:val="00814594"/>
    <w:rsid w:val="008145BF"/>
    <w:rsid w:val="008145C2"/>
    <w:rsid w:val="0081460A"/>
    <w:rsid w:val="008146C5"/>
    <w:rsid w:val="00814715"/>
    <w:rsid w:val="0081479F"/>
    <w:rsid w:val="008147D7"/>
    <w:rsid w:val="008147D9"/>
    <w:rsid w:val="008148C8"/>
    <w:rsid w:val="00814981"/>
    <w:rsid w:val="008149CC"/>
    <w:rsid w:val="00814A40"/>
    <w:rsid w:val="00814AA6"/>
    <w:rsid w:val="00814AFD"/>
    <w:rsid w:val="00814B00"/>
    <w:rsid w:val="00814B18"/>
    <w:rsid w:val="00814B5F"/>
    <w:rsid w:val="00814B63"/>
    <w:rsid w:val="00814BB7"/>
    <w:rsid w:val="00814BBE"/>
    <w:rsid w:val="00814C45"/>
    <w:rsid w:val="00814C5E"/>
    <w:rsid w:val="00814CB3"/>
    <w:rsid w:val="00814D14"/>
    <w:rsid w:val="00814D3C"/>
    <w:rsid w:val="00814D48"/>
    <w:rsid w:val="00814D5E"/>
    <w:rsid w:val="00814D7E"/>
    <w:rsid w:val="00814DFF"/>
    <w:rsid w:val="00814E00"/>
    <w:rsid w:val="00814E2D"/>
    <w:rsid w:val="00814E45"/>
    <w:rsid w:val="00814E99"/>
    <w:rsid w:val="00814E9E"/>
    <w:rsid w:val="00814EC8"/>
    <w:rsid w:val="00814F16"/>
    <w:rsid w:val="00814F35"/>
    <w:rsid w:val="00814F8E"/>
    <w:rsid w:val="00814FE0"/>
    <w:rsid w:val="0081513E"/>
    <w:rsid w:val="0081521D"/>
    <w:rsid w:val="008152E3"/>
    <w:rsid w:val="00815318"/>
    <w:rsid w:val="00815363"/>
    <w:rsid w:val="00815376"/>
    <w:rsid w:val="00815406"/>
    <w:rsid w:val="00815418"/>
    <w:rsid w:val="0081547D"/>
    <w:rsid w:val="00815480"/>
    <w:rsid w:val="0081548D"/>
    <w:rsid w:val="008154C6"/>
    <w:rsid w:val="00815538"/>
    <w:rsid w:val="0081555C"/>
    <w:rsid w:val="008155BB"/>
    <w:rsid w:val="008155DB"/>
    <w:rsid w:val="00815631"/>
    <w:rsid w:val="008156DB"/>
    <w:rsid w:val="00815809"/>
    <w:rsid w:val="008158A8"/>
    <w:rsid w:val="008158B1"/>
    <w:rsid w:val="008158F9"/>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19"/>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A85"/>
    <w:rsid w:val="00816C2A"/>
    <w:rsid w:val="00816C3C"/>
    <w:rsid w:val="00816C90"/>
    <w:rsid w:val="00816D51"/>
    <w:rsid w:val="00816D63"/>
    <w:rsid w:val="00816DB5"/>
    <w:rsid w:val="00816DD8"/>
    <w:rsid w:val="00816DF6"/>
    <w:rsid w:val="00816E02"/>
    <w:rsid w:val="00816E0F"/>
    <w:rsid w:val="00816ED7"/>
    <w:rsid w:val="00816F35"/>
    <w:rsid w:val="00816F37"/>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95"/>
    <w:rsid w:val="008175DC"/>
    <w:rsid w:val="00817600"/>
    <w:rsid w:val="00817665"/>
    <w:rsid w:val="008176B9"/>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DAE"/>
    <w:rsid w:val="00817E28"/>
    <w:rsid w:val="00817EE0"/>
    <w:rsid w:val="00817EE1"/>
    <w:rsid w:val="00817F2D"/>
    <w:rsid w:val="0082009E"/>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4C"/>
    <w:rsid w:val="008207F1"/>
    <w:rsid w:val="008207FD"/>
    <w:rsid w:val="00820859"/>
    <w:rsid w:val="0082088A"/>
    <w:rsid w:val="008209A8"/>
    <w:rsid w:val="00820A58"/>
    <w:rsid w:val="00820A6C"/>
    <w:rsid w:val="00820ACB"/>
    <w:rsid w:val="00820ADD"/>
    <w:rsid w:val="00820B3F"/>
    <w:rsid w:val="00820B4F"/>
    <w:rsid w:val="00820BB0"/>
    <w:rsid w:val="00820C53"/>
    <w:rsid w:val="00820C8B"/>
    <w:rsid w:val="00820CBE"/>
    <w:rsid w:val="00820CC8"/>
    <w:rsid w:val="00820D01"/>
    <w:rsid w:val="00820D7E"/>
    <w:rsid w:val="00820D8C"/>
    <w:rsid w:val="00820DFD"/>
    <w:rsid w:val="00820E40"/>
    <w:rsid w:val="00820E79"/>
    <w:rsid w:val="00820F46"/>
    <w:rsid w:val="00820F71"/>
    <w:rsid w:val="00820FD2"/>
    <w:rsid w:val="00821124"/>
    <w:rsid w:val="00821132"/>
    <w:rsid w:val="0082114A"/>
    <w:rsid w:val="00821192"/>
    <w:rsid w:val="008211B8"/>
    <w:rsid w:val="008211BB"/>
    <w:rsid w:val="0082125A"/>
    <w:rsid w:val="0082125D"/>
    <w:rsid w:val="00821265"/>
    <w:rsid w:val="008213B4"/>
    <w:rsid w:val="008213EB"/>
    <w:rsid w:val="00821414"/>
    <w:rsid w:val="00821435"/>
    <w:rsid w:val="008214E7"/>
    <w:rsid w:val="00821536"/>
    <w:rsid w:val="008215A4"/>
    <w:rsid w:val="008215AC"/>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40"/>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2B"/>
    <w:rsid w:val="00822570"/>
    <w:rsid w:val="00822600"/>
    <w:rsid w:val="0082260D"/>
    <w:rsid w:val="00822617"/>
    <w:rsid w:val="00822656"/>
    <w:rsid w:val="0082265D"/>
    <w:rsid w:val="008226AC"/>
    <w:rsid w:val="008226FB"/>
    <w:rsid w:val="00822740"/>
    <w:rsid w:val="00822765"/>
    <w:rsid w:val="0082278F"/>
    <w:rsid w:val="008227AC"/>
    <w:rsid w:val="008227EC"/>
    <w:rsid w:val="0082280A"/>
    <w:rsid w:val="0082284F"/>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67"/>
    <w:rsid w:val="00822F7D"/>
    <w:rsid w:val="00822FD2"/>
    <w:rsid w:val="00822FD4"/>
    <w:rsid w:val="0082301C"/>
    <w:rsid w:val="00823038"/>
    <w:rsid w:val="0082305A"/>
    <w:rsid w:val="00823096"/>
    <w:rsid w:val="0082314A"/>
    <w:rsid w:val="00823161"/>
    <w:rsid w:val="00823165"/>
    <w:rsid w:val="008232C6"/>
    <w:rsid w:val="008232CA"/>
    <w:rsid w:val="008232EC"/>
    <w:rsid w:val="0082331E"/>
    <w:rsid w:val="00823354"/>
    <w:rsid w:val="00823362"/>
    <w:rsid w:val="008233AC"/>
    <w:rsid w:val="008233EC"/>
    <w:rsid w:val="0082340A"/>
    <w:rsid w:val="0082345B"/>
    <w:rsid w:val="0082353C"/>
    <w:rsid w:val="00823613"/>
    <w:rsid w:val="00823622"/>
    <w:rsid w:val="00823674"/>
    <w:rsid w:val="0082369B"/>
    <w:rsid w:val="008236A4"/>
    <w:rsid w:val="008236FA"/>
    <w:rsid w:val="0082371A"/>
    <w:rsid w:val="0082373E"/>
    <w:rsid w:val="0082377F"/>
    <w:rsid w:val="00823858"/>
    <w:rsid w:val="008238B3"/>
    <w:rsid w:val="00823902"/>
    <w:rsid w:val="0082393C"/>
    <w:rsid w:val="008239DD"/>
    <w:rsid w:val="00823AE0"/>
    <w:rsid w:val="00823B2F"/>
    <w:rsid w:val="00823B3E"/>
    <w:rsid w:val="00823C18"/>
    <w:rsid w:val="00823C2B"/>
    <w:rsid w:val="00823CB1"/>
    <w:rsid w:val="00823D13"/>
    <w:rsid w:val="00823D8A"/>
    <w:rsid w:val="00823DCD"/>
    <w:rsid w:val="00823F89"/>
    <w:rsid w:val="0082406E"/>
    <w:rsid w:val="00824076"/>
    <w:rsid w:val="0082408A"/>
    <w:rsid w:val="008240E5"/>
    <w:rsid w:val="00824142"/>
    <w:rsid w:val="0082415B"/>
    <w:rsid w:val="008241AD"/>
    <w:rsid w:val="0082425E"/>
    <w:rsid w:val="0082435D"/>
    <w:rsid w:val="008243B3"/>
    <w:rsid w:val="0082444A"/>
    <w:rsid w:val="00824492"/>
    <w:rsid w:val="008244E3"/>
    <w:rsid w:val="00824518"/>
    <w:rsid w:val="00824586"/>
    <w:rsid w:val="008245AE"/>
    <w:rsid w:val="008245C2"/>
    <w:rsid w:val="008245FE"/>
    <w:rsid w:val="00824715"/>
    <w:rsid w:val="0082475B"/>
    <w:rsid w:val="0082479B"/>
    <w:rsid w:val="008247F2"/>
    <w:rsid w:val="00824815"/>
    <w:rsid w:val="0082482F"/>
    <w:rsid w:val="00824840"/>
    <w:rsid w:val="008248B5"/>
    <w:rsid w:val="008248E9"/>
    <w:rsid w:val="00824903"/>
    <w:rsid w:val="0082492D"/>
    <w:rsid w:val="00824996"/>
    <w:rsid w:val="0082499C"/>
    <w:rsid w:val="008249B7"/>
    <w:rsid w:val="00824A1F"/>
    <w:rsid w:val="00824A65"/>
    <w:rsid w:val="00824AA5"/>
    <w:rsid w:val="00824AE0"/>
    <w:rsid w:val="00824B3C"/>
    <w:rsid w:val="00824B3E"/>
    <w:rsid w:val="00824B78"/>
    <w:rsid w:val="00824BE9"/>
    <w:rsid w:val="00824C2E"/>
    <w:rsid w:val="00824C52"/>
    <w:rsid w:val="00824CB7"/>
    <w:rsid w:val="00824CD3"/>
    <w:rsid w:val="00824D70"/>
    <w:rsid w:val="00824DAC"/>
    <w:rsid w:val="00824DAD"/>
    <w:rsid w:val="00824DB6"/>
    <w:rsid w:val="00824DB9"/>
    <w:rsid w:val="00824DFB"/>
    <w:rsid w:val="00824E01"/>
    <w:rsid w:val="00824E17"/>
    <w:rsid w:val="00824E64"/>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1A"/>
    <w:rsid w:val="00825546"/>
    <w:rsid w:val="00825571"/>
    <w:rsid w:val="00825595"/>
    <w:rsid w:val="008255A6"/>
    <w:rsid w:val="008255C7"/>
    <w:rsid w:val="008255F9"/>
    <w:rsid w:val="00825770"/>
    <w:rsid w:val="008257C0"/>
    <w:rsid w:val="008257DC"/>
    <w:rsid w:val="00825816"/>
    <w:rsid w:val="0082581B"/>
    <w:rsid w:val="0082587A"/>
    <w:rsid w:val="00825A33"/>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25"/>
    <w:rsid w:val="00825E6D"/>
    <w:rsid w:val="00825EA2"/>
    <w:rsid w:val="00825ED2"/>
    <w:rsid w:val="00825EEA"/>
    <w:rsid w:val="00825F0D"/>
    <w:rsid w:val="00825FC0"/>
    <w:rsid w:val="0082609A"/>
    <w:rsid w:val="008261B2"/>
    <w:rsid w:val="0082642D"/>
    <w:rsid w:val="0082643A"/>
    <w:rsid w:val="0082649B"/>
    <w:rsid w:val="008264ED"/>
    <w:rsid w:val="00826543"/>
    <w:rsid w:val="00826585"/>
    <w:rsid w:val="008265E9"/>
    <w:rsid w:val="00826612"/>
    <w:rsid w:val="00826617"/>
    <w:rsid w:val="00826689"/>
    <w:rsid w:val="008266A6"/>
    <w:rsid w:val="008266BF"/>
    <w:rsid w:val="0082674D"/>
    <w:rsid w:val="0082677B"/>
    <w:rsid w:val="008267AE"/>
    <w:rsid w:val="008267C7"/>
    <w:rsid w:val="008267EB"/>
    <w:rsid w:val="0082681F"/>
    <w:rsid w:val="0082683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1D6"/>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08"/>
    <w:rsid w:val="008278EA"/>
    <w:rsid w:val="00827980"/>
    <w:rsid w:val="00827A35"/>
    <w:rsid w:val="00827C0C"/>
    <w:rsid w:val="00827C25"/>
    <w:rsid w:val="00827D1B"/>
    <w:rsid w:val="00827D7E"/>
    <w:rsid w:val="00827E2C"/>
    <w:rsid w:val="00827E79"/>
    <w:rsid w:val="00827E7A"/>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E8"/>
    <w:rsid w:val="008304FD"/>
    <w:rsid w:val="0083054E"/>
    <w:rsid w:val="008305A7"/>
    <w:rsid w:val="008305F7"/>
    <w:rsid w:val="008305FB"/>
    <w:rsid w:val="00830602"/>
    <w:rsid w:val="00830634"/>
    <w:rsid w:val="0083065C"/>
    <w:rsid w:val="008306BA"/>
    <w:rsid w:val="008306C9"/>
    <w:rsid w:val="008306ED"/>
    <w:rsid w:val="0083072C"/>
    <w:rsid w:val="0083073D"/>
    <w:rsid w:val="008307FD"/>
    <w:rsid w:val="00830869"/>
    <w:rsid w:val="00830889"/>
    <w:rsid w:val="00830890"/>
    <w:rsid w:val="0083092B"/>
    <w:rsid w:val="0083094D"/>
    <w:rsid w:val="00830A56"/>
    <w:rsid w:val="00830A69"/>
    <w:rsid w:val="00830A6F"/>
    <w:rsid w:val="00830AB3"/>
    <w:rsid w:val="00830AC9"/>
    <w:rsid w:val="00830ACA"/>
    <w:rsid w:val="00830B74"/>
    <w:rsid w:val="00830BA5"/>
    <w:rsid w:val="00830BBC"/>
    <w:rsid w:val="00830BCE"/>
    <w:rsid w:val="00830BD6"/>
    <w:rsid w:val="00830CAC"/>
    <w:rsid w:val="00830D6F"/>
    <w:rsid w:val="00830DAB"/>
    <w:rsid w:val="00830DC3"/>
    <w:rsid w:val="00830E13"/>
    <w:rsid w:val="00830E33"/>
    <w:rsid w:val="00830E60"/>
    <w:rsid w:val="00830E77"/>
    <w:rsid w:val="00830E9D"/>
    <w:rsid w:val="00830EFD"/>
    <w:rsid w:val="00830F3F"/>
    <w:rsid w:val="00830F84"/>
    <w:rsid w:val="00830F9A"/>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77"/>
    <w:rsid w:val="008316A6"/>
    <w:rsid w:val="008316F6"/>
    <w:rsid w:val="008317AD"/>
    <w:rsid w:val="008317E3"/>
    <w:rsid w:val="00831811"/>
    <w:rsid w:val="00831845"/>
    <w:rsid w:val="008318AD"/>
    <w:rsid w:val="008318ED"/>
    <w:rsid w:val="0083191D"/>
    <w:rsid w:val="00831935"/>
    <w:rsid w:val="0083198A"/>
    <w:rsid w:val="008319EE"/>
    <w:rsid w:val="00831A29"/>
    <w:rsid w:val="00831B9E"/>
    <w:rsid w:val="00831C38"/>
    <w:rsid w:val="00831CE3"/>
    <w:rsid w:val="00831CFD"/>
    <w:rsid w:val="00831D43"/>
    <w:rsid w:val="00831D8F"/>
    <w:rsid w:val="00831DB9"/>
    <w:rsid w:val="00831DEA"/>
    <w:rsid w:val="00831DF3"/>
    <w:rsid w:val="00831E01"/>
    <w:rsid w:val="00831E1E"/>
    <w:rsid w:val="00831EC4"/>
    <w:rsid w:val="00831FA6"/>
    <w:rsid w:val="00831FAE"/>
    <w:rsid w:val="00832001"/>
    <w:rsid w:val="00832006"/>
    <w:rsid w:val="00832016"/>
    <w:rsid w:val="008320A9"/>
    <w:rsid w:val="008320D3"/>
    <w:rsid w:val="008320F2"/>
    <w:rsid w:val="00832127"/>
    <w:rsid w:val="00832156"/>
    <w:rsid w:val="008321C2"/>
    <w:rsid w:val="00832201"/>
    <w:rsid w:val="00832271"/>
    <w:rsid w:val="00832399"/>
    <w:rsid w:val="00832403"/>
    <w:rsid w:val="0083244E"/>
    <w:rsid w:val="00832456"/>
    <w:rsid w:val="00832476"/>
    <w:rsid w:val="0083247F"/>
    <w:rsid w:val="008324B5"/>
    <w:rsid w:val="0083252A"/>
    <w:rsid w:val="0083258C"/>
    <w:rsid w:val="008325AC"/>
    <w:rsid w:val="008325E0"/>
    <w:rsid w:val="00832623"/>
    <w:rsid w:val="008326CE"/>
    <w:rsid w:val="008326DF"/>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62"/>
    <w:rsid w:val="00832AEF"/>
    <w:rsid w:val="00832B43"/>
    <w:rsid w:val="00832BB3"/>
    <w:rsid w:val="00832CA9"/>
    <w:rsid w:val="00832CE7"/>
    <w:rsid w:val="00832CEF"/>
    <w:rsid w:val="00832D01"/>
    <w:rsid w:val="00832D6E"/>
    <w:rsid w:val="00832DD9"/>
    <w:rsid w:val="00832E9F"/>
    <w:rsid w:val="00832EBC"/>
    <w:rsid w:val="00832F03"/>
    <w:rsid w:val="00832F3D"/>
    <w:rsid w:val="00833091"/>
    <w:rsid w:val="008330D8"/>
    <w:rsid w:val="008330E2"/>
    <w:rsid w:val="00833179"/>
    <w:rsid w:val="008331F4"/>
    <w:rsid w:val="00833273"/>
    <w:rsid w:val="0083328C"/>
    <w:rsid w:val="00833300"/>
    <w:rsid w:val="00833384"/>
    <w:rsid w:val="008333CD"/>
    <w:rsid w:val="0083344A"/>
    <w:rsid w:val="0083349C"/>
    <w:rsid w:val="00833508"/>
    <w:rsid w:val="00833509"/>
    <w:rsid w:val="00833516"/>
    <w:rsid w:val="00833584"/>
    <w:rsid w:val="00833597"/>
    <w:rsid w:val="008335B8"/>
    <w:rsid w:val="008335D9"/>
    <w:rsid w:val="008335ED"/>
    <w:rsid w:val="0083365D"/>
    <w:rsid w:val="008336D3"/>
    <w:rsid w:val="00833743"/>
    <w:rsid w:val="00833766"/>
    <w:rsid w:val="0083378A"/>
    <w:rsid w:val="008337B2"/>
    <w:rsid w:val="008337DE"/>
    <w:rsid w:val="00833810"/>
    <w:rsid w:val="00833874"/>
    <w:rsid w:val="008338A2"/>
    <w:rsid w:val="008339C8"/>
    <w:rsid w:val="00833A0F"/>
    <w:rsid w:val="00833ACE"/>
    <w:rsid w:val="00833AD3"/>
    <w:rsid w:val="00833B5D"/>
    <w:rsid w:val="00833B92"/>
    <w:rsid w:val="00833BCC"/>
    <w:rsid w:val="00833BF7"/>
    <w:rsid w:val="00833C3D"/>
    <w:rsid w:val="00833C63"/>
    <w:rsid w:val="00833C84"/>
    <w:rsid w:val="00833CC0"/>
    <w:rsid w:val="00833CD8"/>
    <w:rsid w:val="00833D5C"/>
    <w:rsid w:val="00833E41"/>
    <w:rsid w:val="00833EB9"/>
    <w:rsid w:val="00833F23"/>
    <w:rsid w:val="00833F34"/>
    <w:rsid w:val="00833F66"/>
    <w:rsid w:val="00833FFD"/>
    <w:rsid w:val="0083407A"/>
    <w:rsid w:val="008340AC"/>
    <w:rsid w:val="00834132"/>
    <w:rsid w:val="0083416A"/>
    <w:rsid w:val="00834174"/>
    <w:rsid w:val="008341B7"/>
    <w:rsid w:val="008341BC"/>
    <w:rsid w:val="008341F0"/>
    <w:rsid w:val="0083426D"/>
    <w:rsid w:val="008342DA"/>
    <w:rsid w:val="0083445B"/>
    <w:rsid w:val="00834473"/>
    <w:rsid w:val="008344DB"/>
    <w:rsid w:val="008344F2"/>
    <w:rsid w:val="0083457D"/>
    <w:rsid w:val="008345DA"/>
    <w:rsid w:val="0083460C"/>
    <w:rsid w:val="008346A2"/>
    <w:rsid w:val="008346AA"/>
    <w:rsid w:val="00834736"/>
    <w:rsid w:val="008347A3"/>
    <w:rsid w:val="008347D0"/>
    <w:rsid w:val="0083484C"/>
    <w:rsid w:val="0083489A"/>
    <w:rsid w:val="008348B9"/>
    <w:rsid w:val="00834974"/>
    <w:rsid w:val="00834989"/>
    <w:rsid w:val="008349D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4"/>
    <w:rsid w:val="0083529D"/>
    <w:rsid w:val="008353CB"/>
    <w:rsid w:val="0083541D"/>
    <w:rsid w:val="008354B6"/>
    <w:rsid w:val="00835512"/>
    <w:rsid w:val="008355B6"/>
    <w:rsid w:val="008355E6"/>
    <w:rsid w:val="0083560B"/>
    <w:rsid w:val="00835687"/>
    <w:rsid w:val="008356A7"/>
    <w:rsid w:val="008356BB"/>
    <w:rsid w:val="008356E3"/>
    <w:rsid w:val="00835783"/>
    <w:rsid w:val="008357A4"/>
    <w:rsid w:val="00835802"/>
    <w:rsid w:val="008358D8"/>
    <w:rsid w:val="00835985"/>
    <w:rsid w:val="00835998"/>
    <w:rsid w:val="008359AA"/>
    <w:rsid w:val="008359AD"/>
    <w:rsid w:val="00835A42"/>
    <w:rsid w:val="00835A57"/>
    <w:rsid w:val="00835A6B"/>
    <w:rsid w:val="00835AAD"/>
    <w:rsid w:val="00835ADB"/>
    <w:rsid w:val="00835B06"/>
    <w:rsid w:val="00835B78"/>
    <w:rsid w:val="00835C71"/>
    <w:rsid w:val="00835C8E"/>
    <w:rsid w:val="00835CB4"/>
    <w:rsid w:val="00835D1A"/>
    <w:rsid w:val="00835D4A"/>
    <w:rsid w:val="00835D61"/>
    <w:rsid w:val="00835DB4"/>
    <w:rsid w:val="00835E8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32"/>
    <w:rsid w:val="008363DD"/>
    <w:rsid w:val="008363E0"/>
    <w:rsid w:val="0083641C"/>
    <w:rsid w:val="00836429"/>
    <w:rsid w:val="00836433"/>
    <w:rsid w:val="00836506"/>
    <w:rsid w:val="0083651F"/>
    <w:rsid w:val="00836562"/>
    <w:rsid w:val="008365FD"/>
    <w:rsid w:val="00836648"/>
    <w:rsid w:val="00836681"/>
    <w:rsid w:val="008366AA"/>
    <w:rsid w:val="008367FB"/>
    <w:rsid w:val="008368BE"/>
    <w:rsid w:val="0083695B"/>
    <w:rsid w:val="00836981"/>
    <w:rsid w:val="0083698B"/>
    <w:rsid w:val="008369B3"/>
    <w:rsid w:val="008369B4"/>
    <w:rsid w:val="008369DF"/>
    <w:rsid w:val="00836A22"/>
    <w:rsid w:val="00836A5A"/>
    <w:rsid w:val="00836A8E"/>
    <w:rsid w:val="00836AF5"/>
    <w:rsid w:val="00836B0F"/>
    <w:rsid w:val="00836B1C"/>
    <w:rsid w:val="00836B8B"/>
    <w:rsid w:val="00836BD0"/>
    <w:rsid w:val="00836BFF"/>
    <w:rsid w:val="00836C15"/>
    <w:rsid w:val="00836C3C"/>
    <w:rsid w:val="00836C7B"/>
    <w:rsid w:val="00836C7C"/>
    <w:rsid w:val="00836CEB"/>
    <w:rsid w:val="00836D5B"/>
    <w:rsid w:val="00836D8D"/>
    <w:rsid w:val="00836DA2"/>
    <w:rsid w:val="00836DBB"/>
    <w:rsid w:val="00836E37"/>
    <w:rsid w:val="00836EFF"/>
    <w:rsid w:val="00836F05"/>
    <w:rsid w:val="00836F29"/>
    <w:rsid w:val="00836F53"/>
    <w:rsid w:val="00836FE0"/>
    <w:rsid w:val="00837036"/>
    <w:rsid w:val="00837049"/>
    <w:rsid w:val="00837097"/>
    <w:rsid w:val="008371A5"/>
    <w:rsid w:val="008371B0"/>
    <w:rsid w:val="008371F2"/>
    <w:rsid w:val="00837216"/>
    <w:rsid w:val="00837223"/>
    <w:rsid w:val="00837238"/>
    <w:rsid w:val="00837254"/>
    <w:rsid w:val="008372D7"/>
    <w:rsid w:val="008372E3"/>
    <w:rsid w:val="00837302"/>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98"/>
    <w:rsid w:val="00837BEB"/>
    <w:rsid w:val="00837C3B"/>
    <w:rsid w:val="00837C47"/>
    <w:rsid w:val="00837D2D"/>
    <w:rsid w:val="00837DB2"/>
    <w:rsid w:val="00837E22"/>
    <w:rsid w:val="00837E6D"/>
    <w:rsid w:val="00837F1D"/>
    <w:rsid w:val="00837FA9"/>
    <w:rsid w:val="008400F1"/>
    <w:rsid w:val="008400FA"/>
    <w:rsid w:val="00840198"/>
    <w:rsid w:val="008402B4"/>
    <w:rsid w:val="00840357"/>
    <w:rsid w:val="00840438"/>
    <w:rsid w:val="00840452"/>
    <w:rsid w:val="008404A4"/>
    <w:rsid w:val="008404AD"/>
    <w:rsid w:val="0084051B"/>
    <w:rsid w:val="00840523"/>
    <w:rsid w:val="00840591"/>
    <w:rsid w:val="00840647"/>
    <w:rsid w:val="00840676"/>
    <w:rsid w:val="00840687"/>
    <w:rsid w:val="008406DE"/>
    <w:rsid w:val="00840771"/>
    <w:rsid w:val="008407AF"/>
    <w:rsid w:val="008407DD"/>
    <w:rsid w:val="00840823"/>
    <w:rsid w:val="00840824"/>
    <w:rsid w:val="0084084A"/>
    <w:rsid w:val="00840869"/>
    <w:rsid w:val="00840885"/>
    <w:rsid w:val="00840894"/>
    <w:rsid w:val="00840905"/>
    <w:rsid w:val="00840962"/>
    <w:rsid w:val="00840A14"/>
    <w:rsid w:val="00840A19"/>
    <w:rsid w:val="00840A33"/>
    <w:rsid w:val="00840A9D"/>
    <w:rsid w:val="00840ADB"/>
    <w:rsid w:val="00840B1B"/>
    <w:rsid w:val="00840B3E"/>
    <w:rsid w:val="00840B9A"/>
    <w:rsid w:val="00840C18"/>
    <w:rsid w:val="00840CB7"/>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5A3"/>
    <w:rsid w:val="00841625"/>
    <w:rsid w:val="008416E1"/>
    <w:rsid w:val="0084171B"/>
    <w:rsid w:val="0084173B"/>
    <w:rsid w:val="00841761"/>
    <w:rsid w:val="008417B0"/>
    <w:rsid w:val="0084189D"/>
    <w:rsid w:val="008418A5"/>
    <w:rsid w:val="008418B4"/>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02"/>
    <w:rsid w:val="00841F49"/>
    <w:rsid w:val="00841F4F"/>
    <w:rsid w:val="00841F72"/>
    <w:rsid w:val="00841FFC"/>
    <w:rsid w:val="008420FB"/>
    <w:rsid w:val="008421A4"/>
    <w:rsid w:val="008421CD"/>
    <w:rsid w:val="00842290"/>
    <w:rsid w:val="008422D9"/>
    <w:rsid w:val="008423B6"/>
    <w:rsid w:val="00842415"/>
    <w:rsid w:val="00842484"/>
    <w:rsid w:val="008424F3"/>
    <w:rsid w:val="00842525"/>
    <w:rsid w:val="00842536"/>
    <w:rsid w:val="00842538"/>
    <w:rsid w:val="0084253F"/>
    <w:rsid w:val="0084257F"/>
    <w:rsid w:val="0084258D"/>
    <w:rsid w:val="0084259D"/>
    <w:rsid w:val="00842667"/>
    <w:rsid w:val="0084280B"/>
    <w:rsid w:val="00842840"/>
    <w:rsid w:val="00842848"/>
    <w:rsid w:val="00842894"/>
    <w:rsid w:val="00842912"/>
    <w:rsid w:val="0084298F"/>
    <w:rsid w:val="008429E4"/>
    <w:rsid w:val="00842A8E"/>
    <w:rsid w:val="00842BDE"/>
    <w:rsid w:val="00842C34"/>
    <w:rsid w:val="00842C5D"/>
    <w:rsid w:val="00842C87"/>
    <w:rsid w:val="00842C9F"/>
    <w:rsid w:val="00842D3A"/>
    <w:rsid w:val="00842E37"/>
    <w:rsid w:val="00842E40"/>
    <w:rsid w:val="00842E45"/>
    <w:rsid w:val="00842FB1"/>
    <w:rsid w:val="00843027"/>
    <w:rsid w:val="0084306E"/>
    <w:rsid w:val="0084307C"/>
    <w:rsid w:val="00843123"/>
    <w:rsid w:val="0084316B"/>
    <w:rsid w:val="008431FA"/>
    <w:rsid w:val="008431FC"/>
    <w:rsid w:val="00843324"/>
    <w:rsid w:val="0084343C"/>
    <w:rsid w:val="0084344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8C4"/>
    <w:rsid w:val="00843952"/>
    <w:rsid w:val="0084398A"/>
    <w:rsid w:val="00843A29"/>
    <w:rsid w:val="00843AD1"/>
    <w:rsid w:val="00843B1D"/>
    <w:rsid w:val="00843B6B"/>
    <w:rsid w:val="00843BBA"/>
    <w:rsid w:val="00843C06"/>
    <w:rsid w:val="00843C34"/>
    <w:rsid w:val="00843C8B"/>
    <w:rsid w:val="00843E14"/>
    <w:rsid w:val="00843E5A"/>
    <w:rsid w:val="00843ED1"/>
    <w:rsid w:val="00843ED8"/>
    <w:rsid w:val="00843F27"/>
    <w:rsid w:val="00843FB4"/>
    <w:rsid w:val="00843FB6"/>
    <w:rsid w:val="0084405E"/>
    <w:rsid w:val="00844086"/>
    <w:rsid w:val="00844099"/>
    <w:rsid w:val="008440A2"/>
    <w:rsid w:val="008440E0"/>
    <w:rsid w:val="00844157"/>
    <w:rsid w:val="00844167"/>
    <w:rsid w:val="008441EB"/>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920"/>
    <w:rsid w:val="00844928"/>
    <w:rsid w:val="00844A03"/>
    <w:rsid w:val="00844A25"/>
    <w:rsid w:val="00844A33"/>
    <w:rsid w:val="00844A3D"/>
    <w:rsid w:val="00844A66"/>
    <w:rsid w:val="00844A6E"/>
    <w:rsid w:val="00844AB3"/>
    <w:rsid w:val="00844ABF"/>
    <w:rsid w:val="00844AD7"/>
    <w:rsid w:val="00844B47"/>
    <w:rsid w:val="00844B76"/>
    <w:rsid w:val="00844BAE"/>
    <w:rsid w:val="00844C4B"/>
    <w:rsid w:val="00844C58"/>
    <w:rsid w:val="00844C91"/>
    <w:rsid w:val="00844CE5"/>
    <w:rsid w:val="00844CF6"/>
    <w:rsid w:val="00844D01"/>
    <w:rsid w:val="00844D64"/>
    <w:rsid w:val="00844D73"/>
    <w:rsid w:val="00844D77"/>
    <w:rsid w:val="00844D8D"/>
    <w:rsid w:val="00844D9E"/>
    <w:rsid w:val="00844DCE"/>
    <w:rsid w:val="00844E0A"/>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54"/>
    <w:rsid w:val="00845368"/>
    <w:rsid w:val="00845410"/>
    <w:rsid w:val="0084554F"/>
    <w:rsid w:val="008455B7"/>
    <w:rsid w:val="008455BF"/>
    <w:rsid w:val="008456B8"/>
    <w:rsid w:val="008456CA"/>
    <w:rsid w:val="008456EB"/>
    <w:rsid w:val="00845748"/>
    <w:rsid w:val="00845758"/>
    <w:rsid w:val="0084578C"/>
    <w:rsid w:val="00845854"/>
    <w:rsid w:val="008458EA"/>
    <w:rsid w:val="00845933"/>
    <w:rsid w:val="008459F3"/>
    <w:rsid w:val="008459FA"/>
    <w:rsid w:val="00845A61"/>
    <w:rsid w:val="00845B27"/>
    <w:rsid w:val="00845B50"/>
    <w:rsid w:val="00845B9D"/>
    <w:rsid w:val="00845BA8"/>
    <w:rsid w:val="00845CDA"/>
    <w:rsid w:val="00845CDD"/>
    <w:rsid w:val="00845CF9"/>
    <w:rsid w:val="00845D0D"/>
    <w:rsid w:val="00845D18"/>
    <w:rsid w:val="00845D23"/>
    <w:rsid w:val="00845DBC"/>
    <w:rsid w:val="00845DBD"/>
    <w:rsid w:val="00845E05"/>
    <w:rsid w:val="00845E1D"/>
    <w:rsid w:val="00845E73"/>
    <w:rsid w:val="00845F02"/>
    <w:rsid w:val="00845F1B"/>
    <w:rsid w:val="00845F8A"/>
    <w:rsid w:val="00845FB0"/>
    <w:rsid w:val="00845FB2"/>
    <w:rsid w:val="00845FE6"/>
    <w:rsid w:val="00845FFC"/>
    <w:rsid w:val="0084601D"/>
    <w:rsid w:val="0084604C"/>
    <w:rsid w:val="00846084"/>
    <w:rsid w:val="0084608E"/>
    <w:rsid w:val="008460AF"/>
    <w:rsid w:val="00846154"/>
    <w:rsid w:val="0084616C"/>
    <w:rsid w:val="008461DF"/>
    <w:rsid w:val="0084632F"/>
    <w:rsid w:val="00846427"/>
    <w:rsid w:val="00846443"/>
    <w:rsid w:val="00846515"/>
    <w:rsid w:val="0084654B"/>
    <w:rsid w:val="008465E9"/>
    <w:rsid w:val="008465EE"/>
    <w:rsid w:val="00846634"/>
    <w:rsid w:val="00846706"/>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9D"/>
    <w:rsid w:val="00846DC5"/>
    <w:rsid w:val="00846E0B"/>
    <w:rsid w:val="00846E1E"/>
    <w:rsid w:val="00846E62"/>
    <w:rsid w:val="00846E93"/>
    <w:rsid w:val="00846E95"/>
    <w:rsid w:val="00846EC1"/>
    <w:rsid w:val="00846ED8"/>
    <w:rsid w:val="00846F39"/>
    <w:rsid w:val="00846F4C"/>
    <w:rsid w:val="00846F6F"/>
    <w:rsid w:val="00846F86"/>
    <w:rsid w:val="00846F98"/>
    <w:rsid w:val="00847100"/>
    <w:rsid w:val="00847115"/>
    <w:rsid w:val="0084713F"/>
    <w:rsid w:val="008471C9"/>
    <w:rsid w:val="008471CC"/>
    <w:rsid w:val="00847282"/>
    <w:rsid w:val="008472D6"/>
    <w:rsid w:val="008472F5"/>
    <w:rsid w:val="00847326"/>
    <w:rsid w:val="0084734A"/>
    <w:rsid w:val="0084746C"/>
    <w:rsid w:val="008475B4"/>
    <w:rsid w:val="00847708"/>
    <w:rsid w:val="0084770F"/>
    <w:rsid w:val="0084788A"/>
    <w:rsid w:val="00847898"/>
    <w:rsid w:val="008478A8"/>
    <w:rsid w:val="008478D1"/>
    <w:rsid w:val="0084793C"/>
    <w:rsid w:val="0084793D"/>
    <w:rsid w:val="00847A01"/>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CF"/>
    <w:rsid w:val="008504ED"/>
    <w:rsid w:val="008506D4"/>
    <w:rsid w:val="0085071E"/>
    <w:rsid w:val="008507B3"/>
    <w:rsid w:val="008507F2"/>
    <w:rsid w:val="008508EF"/>
    <w:rsid w:val="008508F5"/>
    <w:rsid w:val="0085090B"/>
    <w:rsid w:val="00850946"/>
    <w:rsid w:val="00850958"/>
    <w:rsid w:val="008509B8"/>
    <w:rsid w:val="00850A1E"/>
    <w:rsid w:val="00850A60"/>
    <w:rsid w:val="00850ABD"/>
    <w:rsid w:val="00850AEC"/>
    <w:rsid w:val="00850B9E"/>
    <w:rsid w:val="00850BF6"/>
    <w:rsid w:val="00850C59"/>
    <w:rsid w:val="00850DB6"/>
    <w:rsid w:val="00850DCA"/>
    <w:rsid w:val="00850E31"/>
    <w:rsid w:val="00850E4B"/>
    <w:rsid w:val="00850E54"/>
    <w:rsid w:val="00850E6C"/>
    <w:rsid w:val="00850E82"/>
    <w:rsid w:val="00850E83"/>
    <w:rsid w:val="00850EBD"/>
    <w:rsid w:val="00850EC0"/>
    <w:rsid w:val="00850ECC"/>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423"/>
    <w:rsid w:val="00851500"/>
    <w:rsid w:val="00851591"/>
    <w:rsid w:val="0085166E"/>
    <w:rsid w:val="00851691"/>
    <w:rsid w:val="00851740"/>
    <w:rsid w:val="0085175B"/>
    <w:rsid w:val="00851760"/>
    <w:rsid w:val="008517E1"/>
    <w:rsid w:val="008517F4"/>
    <w:rsid w:val="00851884"/>
    <w:rsid w:val="008518A4"/>
    <w:rsid w:val="008518D5"/>
    <w:rsid w:val="008518D6"/>
    <w:rsid w:val="008519EB"/>
    <w:rsid w:val="00851ACE"/>
    <w:rsid w:val="00851AE1"/>
    <w:rsid w:val="00851B03"/>
    <w:rsid w:val="00851B06"/>
    <w:rsid w:val="00851B0E"/>
    <w:rsid w:val="00851B5A"/>
    <w:rsid w:val="00851B73"/>
    <w:rsid w:val="00851B83"/>
    <w:rsid w:val="00851BA1"/>
    <w:rsid w:val="00851C0E"/>
    <w:rsid w:val="00851DCA"/>
    <w:rsid w:val="00851E2E"/>
    <w:rsid w:val="00851EF1"/>
    <w:rsid w:val="00851F9A"/>
    <w:rsid w:val="0085200F"/>
    <w:rsid w:val="00852091"/>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7"/>
    <w:rsid w:val="008527FC"/>
    <w:rsid w:val="008528CD"/>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3D"/>
    <w:rsid w:val="008535B9"/>
    <w:rsid w:val="008536CE"/>
    <w:rsid w:val="00853738"/>
    <w:rsid w:val="00853756"/>
    <w:rsid w:val="00853805"/>
    <w:rsid w:val="00853872"/>
    <w:rsid w:val="00853882"/>
    <w:rsid w:val="008538B1"/>
    <w:rsid w:val="008538C6"/>
    <w:rsid w:val="008538C9"/>
    <w:rsid w:val="0085390A"/>
    <w:rsid w:val="00853953"/>
    <w:rsid w:val="008539D9"/>
    <w:rsid w:val="008539DE"/>
    <w:rsid w:val="00853A35"/>
    <w:rsid w:val="00853A8C"/>
    <w:rsid w:val="00853AE4"/>
    <w:rsid w:val="00853BBA"/>
    <w:rsid w:val="00853C70"/>
    <w:rsid w:val="00853CD2"/>
    <w:rsid w:val="00853D02"/>
    <w:rsid w:val="00853DB1"/>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7F"/>
    <w:rsid w:val="008544CD"/>
    <w:rsid w:val="00854554"/>
    <w:rsid w:val="00854571"/>
    <w:rsid w:val="008545B3"/>
    <w:rsid w:val="008545C6"/>
    <w:rsid w:val="008545DF"/>
    <w:rsid w:val="008545EC"/>
    <w:rsid w:val="00854667"/>
    <w:rsid w:val="008546E3"/>
    <w:rsid w:val="00854704"/>
    <w:rsid w:val="00854792"/>
    <w:rsid w:val="0085481F"/>
    <w:rsid w:val="008548E1"/>
    <w:rsid w:val="008548E3"/>
    <w:rsid w:val="0085494E"/>
    <w:rsid w:val="00854958"/>
    <w:rsid w:val="00854B8D"/>
    <w:rsid w:val="00854BCD"/>
    <w:rsid w:val="00854BE4"/>
    <w:rsid w:val="00854C22"/>
    <w:rsid w:val="00854C34"/>
    <w:rsid w:val="00854C4A"/>
    <w:rsid w:val="00854C93"/>
    <w:rsid w:val="00854D0E"/>
    <w:rsid w:val="00854D69"/>
    <w:rsid w:val="00854D8E"/>
    <w:rsid w:val="00854DA7"/>
    <w:rsid w:val="00854DAE"/>
    <w:rsid w:val="00854DF2"/>
    <w:rsid w:val="00854E07"/>
    <w:rsid w:val="00854E6C"/>
    <w:rsid w:val="00854E7F"/>
    <w:rsid w:val="00854EC7"/>
    <w:rsid w:val="00854F36"/>
    <w:rsid w:val="00854FEA"/>
    <w:rsid w:val="00855032"/>
    <w:rsid w:val="00855042"/>
    <w:rsid w:val="00855060"/>
    <w:rsid w:val="00855068"/>
    <w:rsid w:val="0085518E"/>
    <w:rsid w:val="0085521B"/>
    <w:rsid w:val="008552AC"/>
    <w:rsid w:val="008552E8"/>
    <w:rsid w:val="0085534B"/>
    <w:rsid w:val="008553CC"/>
    <w:rsid w:val="0085561D"/>
    <w:rsid w:val="00855678"/>
    <w:rsid w:val="008556B4"/>
    <w:rsid w:val="0085571A"/>
    <w:rsid w:val="00855760"/>
    <w:rsid w:val="0085585C"/>
    <w:rsid w:val="00855896"/>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2B1"/>
    <w:rsid w:val="00856378"/>
    <w:rsid w:val="008563DF"/>
    <w:rsid w:val="0085644E"/>
    <w:rsid w:val="00856462"/>
    <w:rsid w:val="0085649E"/>
    <w:rsid w:val="008565BA"/>
    <w:rsid w:val="0085667E"/>
    <w:rsid w:val="0085671C"/>
    <w:rsid w:val="00856781"/>
    <w:rsid w:val="008567E6"/>
    <w:rsid w:val="00856806"/>
    <w:rsid w:val="00856881"/>
    <w:rsid w:val="008568CC"/>
    <w:rsid w:val="008568DC"/>
    <w:rsid w:val="00856940"/>
    <w:rsid w:val="00856975"/>
    <w:rsid w:val="00856977"/>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7D"/>
    <w:rsid w:val="00857087"/>
    <w:rsid w:val="008570AB"/>
    <w:rsid w:val="00857228"/>
    <w:rsid w:val="00857283"/>
    <w:rsid w:val="0085733F"/>
    <w:rsid w:val="00857399"/>
    <w:rsid w:val="008573B5"/>
    <w:rsid w:val="008573C5"/>
    <w:rsid w:val="00857419"/>
    <w:rsid w:val="008574B9"/>
    <w:rsid w:val="008574CD"/>
    <w:rsid w:val="008574F6"/>
    <w:rsid w:val="008574FC"/>
    <w:rsid w:val="00857530"/>
    <w:rsid w:val="0085756F"/>
    <w:rsid w:val="00857582"/>
    <w:rsid w:val="0085759C"/>
    <w:rsid w:val="008575B6"/>
    <w:rsid w:val="008575C9"/>
    <w:rsid w:val="0085765C"/>
    <w:rsid w:val="00857686"/>
    <w:rsid w:val="008576B3"/>
    <w:rsid w:val="008576D8"/>
    <w:rsid w:val="008577CF"/>
    <w:rsid w:val="008579B3"/>
    <w:rsid w:val="008579CA"/>
    <w:rsid w:val="008579F7"/>
    <w:rsid w:val="00857B37"/>
    <w:rsid w:val="00857B61"/>
    <w:rsid w:val="00857C3E"/>
    <w:rsid w:val="00857C5A"/>
    <w:rsid w:val="00857C73"/>
    <w:rsid w:val="00857CC9"/>
    <w:rsid w:val="00857D15"/>
    <w:rsid w:val="00857D20"/>
    <w:rsid w:val="00857D63"/>
    <w:rsid w:val="00857DD4"/>
    <w:rsid w:val="00857E5A"/>
    <w:rsid w:val="00857E65"/>
    <w:rsid w:val="00857F4F"/>
    <w:rsid w:val="00857FD5"/>
    <w:rsid w:val="00857FF5"/>
    <w:rsid w:val="00857FFB"/>
    <w:rsid w:val="00860055"/>
    <w:rsid w:val="00860133"/>
    <w:rsid w:val="0086021B"/>
    <w:rsid w:val="00860275"/>
    <w:rsid w:val="008602DA"/>
    <w:rsid w:val="00860394"/>
    <w:rsid w:val="008603E9"/>
    <w:rsid w:val="008604C0"/>
    <w:rsid w:val="00860508"/>
    <w:rsid w:val="0086051E"/>
    <w:rsid w:val="00860539"/>
    <w:rsid w:val="00860628"/>
    <w:rsid w:val="0086066C"/>
    <w:rsid w:val="008606B1"/>
    <w:rsid w:val="00860761"/>
    <w:rsid w:val="00860775"/>
    <w:rsid w:val="0086082C"/>
    <w:rsid w:val="0086087B"/>
    <w:rsid w:val="0086088C"/>
    <w:rsid w:val="0086094E"/>
    <w:rsid w:val="008609CB"/>
    <w:rsid w:val="00860A3B"/>
    <w:rsid w:val="00860A4E"/>
    <w:rsid w:val="00860A89"/>
    <w:rsid w:val="00860B28"/>
    <w:rsid w:val="00860BD9"/>
    <w:rsid w:val="00860BE2"/>
    <w:rsid w:val="00860D65"/>
    <w:rsid w:val="00860DC4"/>
    <w:rsid w:val="00860DEE"/>
    <w:rsid w:val="00860F56"/>
    <w:rsid w:val="00860F5D"/>
    <w:rsid w:val="00861052"/>
    <w:rsid w:val="008610B3"/>
    <w:rsid w:val="008610F6"/>
    <w:rsid w:val="0086110C"/>
    <w:rsid w:val="00861154"/>
    <w:rsid w:val="008611D8"/>
    <w:rsid w:val="008611F8"/>
    <w:rsid w:val="0086123E"/>
    <w:rsid w:val="00861295"/>
    <w:rsid w:val="008612C9"/>
    <w:rsid w:val="008612FE"/>
    <w:rsid w:val="0086131D"/>
    <w:rsid w:val="008613D2"/>
    <w:rsid w:val="00861450"/>
    <w:rsid w:val="00861471"/>
    <w:rsid w:val="00861490"/>
    <w:rsid w:val="0086150C"/>
    <w:rsid w:val="00861551"/>
    <w:rsid w:val="0086155C"/>
    <w:rsid w:val="008615DF"/>
    <w:rsid w:val="00861689"/>
    <w:rsid w:val="00861740"/>
    <w:rsid w:val="00861772"/>
    <w:rsid w:val="0086179F"/>
    <w:rsid w:val="00861824"/>
    <w:rsid w:val="008618EE"/>
    <w:rsid w:val="00861909"/>
    <w:rsid w:val="00861A0B"/>
    <w:rsid w:val="00861AED"/>
    <w:rsid w:val="00861B05"/>
    <w:rsid w:val="00861B36"/>
    <w:rsid w:val="00861BF4"/>
    <w:rsid w:val="00861CB0"/>
    <w:rsid w:val="00861CDB"/>
    <w:rsid w:val="00861CE5"/>
    <w:rsid w:val="00861D0A"/>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87"/>
    <w:rsid w:val="008624A5"/>
    <w:rsid w:val="008624B3"/>
    <w:rsid w:val="00862578"/>
    <w:rsid w:val="008625FF"/>
    <w:rsid w:val="00862644"/>
    <w:rsid w:val="00862674"/>
    <w:rsid w:val="008626A1"/>
    <w:rsid w:val="008626D1"/>
    <w:rsid w:val="00862731"/>
    <w:rsid w:val="008627A2"/>
    <w:rsid w:val="008627B3"/>
    <w:rsid w:val="008627C3"/>
    <w:rsid w:val="008627D8"/>
    <w:rsid w:val="008627E1"/>
    <w:rsid w:val="0086284F"/>
    <w:rsid w:val="0086286D"/>
    <w:rsid w:val="00862872"/>
    <w:rsid w:val="0086292A"/>
    <w:rsid w:val="0086296F"/>
    <w:rsid w:val="00862985"/>
    <w:rsid w:val="008629C7"/>
    <w:rsid w:val="00862A03"/>
    <w:rsid w:val="00862A15"/>
    <w:rsid w:val="00862AE9"/>
    <w:rsid w:val="00862B50"/>
    <w:rsid w:val="00862B95"/>
    <w:rsid w:val="00862B9E"/>
    <w:rsid w:val="00862C1C"/>
    <w:rsid w:val="00862E41"/>
    <w:rsid w:val="00862F0B"/>
    <w:rsid w:val="00862F46"/>
    <w:rsid w:val="00862FF2"/>
    <w:rsid w:val="00863048"/>
    <w:rsid w:val="008630B8"/>
    <w:rsid w:val="0086312E"/>
    <w:rsid w:val="008631B2"/>
    <w:rsid w:val="008631C7"/>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40"/>
    <w:rsid w:val="00863973"/>
    <w:rsid w:val="0086398B"/>
    <w:rsid w:val="00863A24"/>
    <w:rsid w:val="00863A42"/>
    <w:rsid w:val="00863A81"/>
    <w:rsid w:val="00863AE7"/>
    <w:rsid w:val="00863AF8"/>
    <w:rsid w:val="00863B18"/>
    <w:rsid w:val="00863B86"/>
    <w:rsid w:val="00863C0B"/>
    <w:rsid w:val="00863C97"/>
    <w:rsid w:val="00863CE8"/>
    <w:rsid w:val="00863CF8"/>
    <w:rsid w:val="00863D30"/>
    <w:rsid w:val="00863D54"/>
    <w:rsid w:val="00863D58"/>
    <w:rsid w:val="00863D79"/>
    <w:rsid w:val="00863DFE"/>
    <w:rsid w:val="00863E21"/>
    <w:rsid w:val="00863F6A"/>
    <w:rsid w:val="00863F73"/>
    <w:rsid w:val="00864001"/>
    <w:rsid w:val="00864011"/>
    <w:rsid w:val="00864018"/>
    <w:rsid w:val="008640D1"/>
    <w:rsid w:val="00864105"/>
    <w:rsid w:val="0086420C"/>
    <w:rsid w:val="00864213"/>
    <w:rsid w:val="0086423F"/>
    <w:rsid w:val="00864297"/>
    <w:rsid w:val="0086429B"/>
    <w:rsid w:val="008642B6"/>
    <w:rsid w:val="008642D4"/>
    <w:rsid w:val="008642F4"/>
    <w:rsid w:val="008643BD"/>
    <w:rsid w:val="00864470"/>
    <w:rsid w:val="00864525"/>
    <w:rsid w:val="0086454E"/>
    <w:rsid w:val="00864567"/>
    <w:rsid w:val="008645C9"/>
    <w:rsid w:val="00864686"/>
    <w:rsid w:val="008646F2"/>
    <w:rsid w:val="00864731"/>
    <w:rsid w:val="00864769"/>
    <w:rsid w:val="008647A0"/>
    <w:rsid w:val="008647F6"/>
    <w:rsid w:val="00864873"/>
    <w:rsid w:val="00864874"/>
    <w:rsid w:val="008648A3"/>
    <w:rsid w:val="008648BC"/>
    <w:rsid w:val="0086496E"/>
    <w:rsid w:val="00864985"/>
    <w:rsid w:val="0086499A"/>
    <w:rsid w:val="008649EE"/>
    <w:rsid w:val="008649F7"/>
    <w:rsid w:val="00864A43"/>
    <w:rsid w:val="00864A49"/>
    <w:rsid w:val="00864A5B"/>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7F"/>
    <w:rsid w:val="0086559F"/>
    <w:rsid w:val="00865679"/>
    <w:rsid w:val="0086567B"/>
    <w:rsid w:val="00865695"/>
    <w:rsid w:val="008656D6"/>
    <w:rsid w:val="00865784"/>
    <w:rsid w:val="008657CA"/>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9B"/>
    <w:rsid w:val="00865DA0"/>
    <w:rsid w:val="00865E69"/>
    <w:rsid w:val="00865EAA"/>
    <w:rsid w:val="00865EBA"/>
    <w:rsid w:val="00865F23"/>
    <w:rsid w:val="00866004"/>
    <w:rsid w:val="00866020"/>
    <w:rsid w:val="00866025"/>
    <w:rsid w:val="00866043"/>
    <w:rsid w:val="00866055"/>
    <w:rsid w:val="008660A0"/>
    <w:rsid w:val="008660C8"/>
    <w:rsid w:val="0086612F"/>
    <w:rsid w:val="00866180"/>
    <w:rsid w:val="008661DB"/>
    <w:rsid w:val="008661E3"/>
    <w:rsid w:val="00866227"/>
    <w:rsid w:val="0086623F"/>
    <w:rsid w:val="0086635E"/>
    <w:rsid w:val="008663E3"/>
    <w:rsid w:val="008663FB"/>
    <w:rsid w:val="00866410"/>
    <w:rsid w:val="0086641B"/>
    <w:rsid w:val="00866438"/>
    <w:rsid w:val="00866466"/>
    <w:rsid w:val="00866479"/>
    <w:rsid w:val="008664F4"/>
    <w:rsid w:val="00866528"/>
    <w:rsid w:val="008665D1"/>
    <w:rsid w:val="008665E3"/>
    <w:rsid w:val="00866604"/>
    <w:rsid w:val="008666A7"/>
    <w:rsid w:val="008666F6"/>
    <w:rsid w:val="0086671E"/>
    <w:rsid w:val="00866778"/>
    <w:rsid w:val="008667D2"/>
    <w:rsid w:val="00866804"/>
    <w:rsid w:val="00866831"/>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C8"/>
    <w:rsid w:val="008670CA"/>
    <w:rsid w:val="00867129"/>
    <w:rsid w:val="00867185"/>
    <w:rsid w:val="008671DA"/>
    <w:rsid w:val="008671F7"/>
    <w:rsid w:val="0086720C"/>
    <w:rsid w:val="00867244"/>
    <w:rsid w:val="0086728F"/>
    <w:rsid w:val="0086729A"/>
    <w:rsid w:val="008672B5"/>
    <w:rsid w:val="008672B9"/>
    <w:rsid w:val="00867490"/>
    <w:rsid w:val="008674C7"/>
    <w:rsid w:val="00867516"/>
    <w:rsid w:val="00867616"/>
    <w:rsid w:val="008676E8"/>
    <w:rsid w:val="0086775B"/>
    <w:rsid w:val="00867761"/>
    <w:rsid w:val="00867788"/>
    <w:rsid w:val="008677E2"/>
    <w:rsid w:val="00867813"/>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4"/>
    <w:rsid w:val="00867CF5"/>
    <w:rsid w:val="00867D14"/>
    <w:rsid w:val="00867D80"/>
    <w:rsid w:val="00867E20"/>
    <w:rsid w:val="00867E2D"/>
    <w:rsid w:val="00867E4B"/>
    <w:rsid w:val="00867EC4"/>
    <w:rsid w:val="00867F35"/>
    <w:rsid w:val="00867F6B"/>
    <w:rsid w:val="00867F71"/>
    <w:rsid w:val="00867F98"/>
    <w:rsid w:val="00867FA7"/>
    <w:rsid w:val="00867FF9"/>
    <w:rsid w:val="008700DD"/>
    <w:rsid w:val="008701A3"/>
    <w:rsid w:val="008701C7"/>
    <w:rsid w:val="00870230"/>
    <w:rsid w:val="00870259"/>
    <w:rsid w:val="00870298"/>
    <w:rsid w:val="008702E1"/>
    <w:rsid w:val="008702ED"/>
    <w:rsid w:val="00870320"/>
    <w:rsid w:val="0087033A"/>
    <w:rsid w:val="00870355"/>
    <w:rsid w:val="008703A9"/>
    <w:rsid w:val="00870409"/>
    <w:rsid w:val="00870414"/>
    <w:rsid w:val="00870426"/>
    <w:rsid w:val="0087045D"/>
    <w:rsid w:val="008704BF"/>
    <w:rsid w:val="008704EA"/>
    <w:rsid w:val="008705C8"/>
    <w:rsid w:val="0087067C"/>
    <w:rsid w:val="00870819"/>
    <w:rsid w:val="0087081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E4"/>
    <w:rsid w:val="008711F9"/>
    <w:rsid w:val="00871231"/>
    <w:rsid w:val="00871247"/>
    <w:rsid w:val="0087124D"/>
    <w:rsid w:val="00871256"/>
    <w:rsid w:val="00871276"/>
    <w:rsid w:val="008712CE"/>
    <w:rsid w:val="008712F9"/>
    <w:rsid w:val="00871329"/>
    <w:rsid w:val="00871335"/>
    <w:rsid w:val="0087133B"/>
    <w:rsid w:val="00871351"/>
    <w:rsid w:val="0087137C"/>
    <w:rsid w:val="008713CC"/>
    <w:rsid w:val="00871418"/>
    <w:rsid w:val="0087142A"/>
    <w:rsid w:val="00871480"/>
    <w:rsid w:val="00871492"/>
    <w:rsid w:val="008714B7"/>
    <w:rsid w:val="008714F7"/>
    <w:rsid w:val="00871519"/>
    <w:rsid w:val="00871525"/>
    <w:rsid w:val="00871573"/>
    <w:rsid w:val="008715C6"/>
    <w:rsid w:val="008715FE"/>
    <w:rsid w:val="00871613"/>
    <w:rsid w:val="00871626"/>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46"/>
    <w:rsid w:val="008721CB"/>
    <w:rsid w:val="008721F3"/>
    <w:rsid w:val="00872212"/>
    <w:rsid w:val="008722A7"/>
    <w:rsid w:val="00872375"/>
    <w:rsid w:val="008723B2"/>
    <w:rsid w:val="00872417"/>
    <w:rsid w:val="00872493"/>
    <w:rsid w:val="008724B4"/>
    <w:rsid w:val="00872616"/>
    <w:rsid w:val="0087269A"/>
    <w:rsid w:val="00872701"/>
    <w:rsid w:val="008727C7"/>
    <w:rsid w:val="008727F4"/>
    <w:rsid w:val="00872851"/>
    <w:rsid w:val="008728A6"/>
    <w:rsid w:val="00872954"/>
    <w:rsid w:val="00872980"/>
    <w:rsid w:val="00872984"/>
    <w:rsid w:val="00872A08"/>
    <w:rsid w:val="00872A91"/>
    <w:rsid w:val="00872AA8"/>
    <w:rsid w:val="00872B46"/>
    <w:rsid w:val="00872B59"/>
    <w:rsid w:val="00872B62"/>
    <w:rsid w:val="00872BF6"/>
    <w:rsid w:val="00872C1B"/>
    <w:rsid w:val="00872C99"/>
    <w:rsid w:val="00872CCA"/>
    <w:rsid w:val="00872D0E"/>
    <w:rsid w:val="00872D2C"/>
    <w:rsid w:val="00872D2E"/>
    <w:rsid w:val="00872D9A"/>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CA"/>
    <w:rsid w:val="008733F8"/>
    <w:rsid w:val="008734E5"/>
    <w:rsid w:val="008734E8"/>
    <w:rsid w:val="00873588"/>
    <w:rsid w:val="00873618"/>
    <w:rsid w:val="0087362A"/>
    <w:rsid w:val="00873736"/>
    <w:rsid w:val="0087378C"/>
    <w:rsid w:val="008737CA"/>
    <w:rsid w:val="0087386D"/>
    <w:rsid w:val="008738CA"/>
    <w:rsid w:val="008738CC"/>
    <w:rsid w:val="008738DA"/>
    <w:rsid w:val="00873986"/>
    <w:rsid w:val="00873A19"/>
    <w:rsid w:val="00873A3E"/>
    <w:rsid w:val="00873AF4"/>
    <w:rsid w:val="00873B95"/>
    <w:rsid w:val="00873BFA"/>
    <w:rsid w:val="00873C55"/>
    <w:rsid w:val="00873CDF"/>
    <w:rsid w:val="00873D14"/>
    <w:rsid w:val="00873D40"/>
    <w:rsid w:val="00873DDB"/>
    <w:rsid w:val="00873E93"/>
    <w:rsid w:val="00873F43"/>
    <w:rsid w:val="00874053"/>
    <w:rsid w:val="008740C6"/>
    <w:rsid w:val="008740E6"/>
    <w:rsid w:val="00874128"/>
    <w:rsid w:val="00874143"/>
    <w:rsid w:val="008741EC"/>
    <w:rsid w:val="00874201"/>
    <w:rsid w:val="00874294"/>
    <w:rsid w:val="008742BC"/>
    <w:rsid w:val="008742BE"/>
    <w:rsid w:val="00874300"/>
    <w:rsid w:val="00874316"/>
    <w:rsid w:val="0087436E"/>
    <w:rsid w:val="008743AB"/>
    <w:rsid w:val="008743AC"/>
    <w:rsid w:val="008744B2"/>
    <w:rsid w:val="008744C3"/>
    <w:rsid w:val="008744F5"/>
    <w:rsid w:val="00874577"/>
    <w:rsid w:val="008745FC"/>
    <w:rsid w:val="0087463E"/>
    <w:rsid w:val="00874729"/>
    <w:rsid w:val="00874731"/>
    <w:rsid w:val="0087474E"/>
    <w:rsid w:val="00874796"/>
    <w:rsid w:val="008747C0"/>
    <w:rsid w:val="008747EE"/>
    <w:rsid w:val="008747FB"/>
    <w:rsid w:val="00874837"/>
    <w:rsid w:val="008749F0"/>
    <w:rsid w:val="00874A18"/>
    <w:rsid w:val="00874A71"/>
    <w:rsid w:val="00874AB6"/>
    <w:rsid w:val="00874AF5"/>
    <w:rsid w:val="00874BF5"/>
    <w:rsid w:val="00874C13"/>
    <w:rsid w:val="00874C45"/>
    <w:rsid w:val="00874C4B"/>
    <w:rsid w:val="00874C65"/>
    <w:rsid w:val="00874CC5"/>
    <w:rsid w:val="00874D06"/>
    <w:rsid w:val="00874D23"/>
    <w:rsid w:val="00874D34"/>
    <w:rsid w:val="00874D35"/>
    <w:rsid w:val="00874D9B"/>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5FFC"/>
    <w:rsid w:val="0087600D"/>
    <w:rsid w:val="0087602D"/>
    <w:rsid w:val="00876054"/>
    <w:rsid w:val="00876096"/>
    <w:rsid w:val="008760D3"/>
    <w:rsid w:val="00876106"/>
    <w:rsid w:val="00876139"/>
    <w:rsid w:val="0087619F"/>
    <w:rsid w:val="008761B1"/>
    <w:rsid w:val="00876317"/>
    <w:rsid w:val="0087632D"/>
    <w:rsid w:val="0087633D"/>
    <w:rsid w:val="00876366"/>
    <w:rsid w:val="00876367"/>
    <w:rsid w:val="00876435"/>
    <w:rsid w:val="0087645F"/>
    <w:rsid w:val="00876481"/>
    <w:rsid w:val="008764DB"/>
    <w:rsid w:val="008764EF"/>
    <w:rsid w:val="00876588"/>
    <w:rsid w:val="008765FE"/>
    <w:rsid w:val="0087661B"/>
    <w:rsid w:val="00876708"/>
    <w:rsid w:val="00876715"/>
    <w:rsid w:val="00876761"/>
    <w:rsid w:val="00876778"/>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9B3"/>
    <w:rsid w:val="00876A0D"/>
    <w:rsid w:val="00876A22"/>
    <w:rsid w:val="00876A41"/>
    <w:rsid w:val="00876A4D"/>
    <w:rsid w:val="00876AA5"/>
    <w:rsid w:val="00876AF9"/>
    <w:rsid w:val="00876C03"/>
    <w:rsid w:val="00876C74"/>
    <w:rsid w:val="00876C92"/>
    <w:rsid w:val="00876CB1"/>
    <w:rsid w:val="00876CC1"/>
    <w:rsid w:val="00876CC6"/>
    <w:rsid w:val="00876D24"/>
    <w:rsid w:val="00876D57"/>
    <w:rsid w:val="00876D6B"/>
    <w:rsid w:val="00876D7B"/>
    <w:rsid w:val="00876D9D"/>
    <w:rsid w:val="00876E48"/>
    <w:rsid w:val="00876E7E"/>
    <w:rsid w:val="00876EC4"/>
    <w:rsid w:val="00876EFE"/>
    <w:rsid w:val="00876F24"/>
    <w:rsid w:val="00876F41"/>
    <w:rsid w:val="00876F4A"/>
    <w:rsid w:val="00876FC9"/>
    <w:rsid w:val="00877028"/>
    <w:rsid w:val="008770E5"/>
    <w:rsid w:val="00877114"/>
    <w:rsid w:val="0087715C"/>
    <w:rsid w:val="008771BE"/>
    <w:rsid w:val="00877218"/>
    <w:rsid w:val="00877227"/>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28"/>
    <w:rsid w:val="00877EB1"/>
    <w:rsid w:val="00877ED9"/>
    <w:rsid w:val="00877EEA"/>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4"/>
    <w:rsid w:val="0088021C"/>
    <w:rsid w:val="00880240"/>
    <w:rsid w:val="008803A7"/>
    <w:rsid w:val="008803E9"/>
    <w:rsid w:val="008803FF"/>
    <w:rsid w:val="00880456"/>
    <w:rsid w:val="00880486"/>
    <w:rsid w:val="008804D1"/>
    <w:rsid w:val="008804F2"/>
    <w:rsid w:val="00880517"/>
    <w:rsid w:val="00880531"/>
    <w:rsid w:val="008805D1"/>
    <w:rsid w:val="00880660"/>
    <w:rsid w:val="00880683"/>
    <w:rsid w:val="0088068C"/>
    <w:rsid w:val="008806AE"/>
    <w:rsid w:val="008806E5"/>
    <w:rsid w:val="00880707"/>
    <w:rsid w:val="00880709"/>
    <w:rsid w:val="00880759"/>
    <w:rsid w:val="0088079C"/>
    <w:rsid w:val="008807B0"/>
    <w:rsid w:val="008807CE"/>
    <w:rsid w:val="008807F6"/>
    <w:rsid w:val="0088083E"/>
    <w:rsid w:val="0088087E"/>
    <w:rsid w:val="00880883"/>
    <w:rsid w:val="00880903"/>
    <w:rsid w:val="00880913"/>
    <w:rsid w:val="0088094B"/>
    <w:rsid w:val="00880988"/>
    <w:rsid w:val="008809C7"/>
    <w:rsid w:val="00880A32"/>
    <w:rsid w:val="00880AD3"/>
    <w:rsid w:val="00880B89"/>
    <w:rsid w:val="00880B9F"/>
    <w:rsid w:val="00880BC5"/>
    <w:rsid w:val="00880BFE"/>
    <w:rsid w:val="00880C41"/>
    <w:rsid w:val="00880D0E"/>
    <w:rsid w:val="00880D61"/>
    <w:rsid w:val="00880D83"/>
    <w:rsid w:val="00880D89"/>
    <w:rsid w:val="00880D9D"/>
    <w:rsid w:val="00880DD1"/>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2D8"/>
    <w:rsid w:val="00881314"/>
    <w:rsid w:val="00881378"/>
    <w:rsid w:val="008813BB"/>
    <w:rsid w:val="0088157D"/>
    <w:rsid w:val="00881598"/>
    <w:rsid w:val="0088166F"/>
    <w:rsid w:val="00881674"/>
    <w:rsid w:val="008816A7"/>
    <w:rsid w:val="008816C6"/>
    <w:rsid w:val="008816EE"/>
    <w:rsid w:val="00881771"/>
    <w:rsid w:val="008817E0"/>
    <w:rsid w:val="0088181B"/>
    <w:rsid w:val="00881838"/>
    <w:rsid w:val="0088183A"/>
    <w:rsid w:val="008818B8"/>
    <w:rsid w:val="008818EA"/>
    <w:rsid w:val="008819E5"/>
    <w:rsid w:val="008819E8"/>
    <w:rsid w:val="008819F4"/>
    <w:rsid w:val="008819F9"/>
    <w:rsid w:val="00881A51"/>
    <w:rsid w:val="00881A5F"/>
    <w:rsid w:val="00881B3A"/>
    <w:rsid w:val="00881B93"/>
    <w:rsid w:val="00881BA1"/>
    <w:rsid w:val="00881BAC"/>
    <w:rsid w:val="00881C1F"/>
    <w:rsid w:val="00881C21"/>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3CD"/>
    <w:rsid w:val="00882499"/>
    <w:rsid w:val="008824D3"/>
    <w:rsid w:val="00882503"/>
    <w:rsid w:val="008825A1"/>
    <w:rsid w:val="008826AD"/>
    <w:rsid w:val="0088284F"/>
    <w:rsid w:val="008828D5"/>
    <w:rsid w:val="008828DC"/>
    <w:rsid w:val="008828DD"/>
    <w:rsid w:val="008828E6"/>
    <w:rsid w:val="0088292C"/>
    <w:rsid w:val="0088293F"/>
    <w:rsid w:val="00882957"/>
    <w:rsid w:val="0088298A"/>
    <w:rsid w:val="008829DF"/>
    <w:rsid w:val="00882AA4"/>
    <w:rsid w:val="00882ABC"/>
    <w:rsid w:val="00882C2A"/>
    <w:rsid w:val="00882C5E"/>
    <w:rsid w:val="00882CAA"/>
    <w:rsid w:val="00882CEC"/>
    <w:rsid w:val="00882D54"/>
    <w:rsid w:val="00882DCF"/>
    <w:rsid w:val="00882DD0"/>
    <w:rsid w:val="00882DE9"/>
    <w:rsid w:val="00882E08"/>
    <w:rsid w:val="00882E3A"/>
    <w:rsid w:val="00882E45"/>
    <w:rsid w:val="00882E5A"/>
    <w:rsid w:val="00882FAF"/>
    <w:rsid w:val="00882FC1"/>
    <w:rsid w:val="00882FDA"/>
    <w:rsid w:val="00883042"/>
    <w:rsid w:val="00883053"/>
    <w:rsid w:val="00883196"/>
    <w:rsid w:val="008831A8"/>
    <w:rsid w:val="008831C5"/>
    <w:rsid w:val="00883205"/>
    <w:rsid w:val="00883223"/>
    <w:rsid w:val="00883239"/>
    <w:rsid w:val="008832C8"/>
    <w:rsid w:val="00883354"/>
    <w:rsid w:val="0088335E"/>
    <w:rsid w:val="00883380"/>
    <w:rsid w:val="008833CC"/>
    <w:rsid w:val="0088348D"/>
    <w:rsid w:val="008834A5"/>
    <w:rsid w:val="008834B4"/>
    <w:rsid w:val="008834E4"/>
    <w:rsid w:val="00883504"/>
    <w:rsid w:val="0088351B"/>
    <w:rsid w:val="0088351C"/>
    <w:rsid w:val="0088364B"/>
    <w:rsid w:val="00883775"/>
    <w:rsid w:val="008837C8"/>
    <w:rsid w:val="008837F5"/>
    <w:rsid w:val="00883897"/>
    <w:rsid w:val="008838A7"/>
    <w:rsid w:val="008838B5"/>
    <w:rsid w:val="008839C3"/>
    <w:rsid w:val="00883A29"/>
    <w:rsid w:val="00883A30"/>
    <w:rsid w:val="00883AA2"/>
    <w:rsid w:val="00883AAE"/>
    <w:rsid w:val="00883AC4"/>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C0"/>
    <w:rsid w:val="008843DD"/>
    <w:rsid w:val="008843FA"/>
    <w:rsid w:val="00884490"/>
    <w:rsid w:val="00884495"/>
    <w:rsid w:val="0088454D"/>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C9"/>
    <w:rsid w:val="008849D3"/>
    <w:rsid w:val="008849D4"/>
    <w:rsid w:val="00884AD1"/>
    <w:rsid w:val="00884B24"/>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80"/>
    <w:rsid w:val="008853C4"/>
    <w:rsid w:val="008853DB"/>
    <w:rsid w:val="008853DF"/>
    <w:rsid w:val="008853F7"/>
    <w:rsid w:val="008853F8"/>
    <w:rsid w:val="00885406"/>
    <w:rsid w:val="00885446"/>
    <w:rsid w:val="00885525"/>
    <w:rsid w:val="0088553B"/>
    <w:rsid w:val="00885548"/>
    <w:rsid w:val="008855A3"/>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C3"/>
    <w:rsid w:val="00885CE5"/>
    <w:rsid w:val="00885D2D"/>
    <w:rsid w:val="00885D51"/>
    <w:rsid w:val="00885D68"/>
    <w:rsid w:val="00885D73"/>
    <w:rsid w:val="00885D7B"/>
    <w:rsid w:val="00885DCF"/>
    <w:rsid w:val="00885E7F"/>
    <w:rsid w:val="0088601D"/>
    <w:rsid w:val="0088614D"/>
    <w:rsid w:val="0088619A"/>
    <w:rsid w:val="00886222"/>
    <w:rsid w:val="00886229"/>
    <w:rsid w:val="00886269"/>
    <w:rsid w:val="008862A8"/>
    <w:rsid w:val="008862D7"/>
    <w:rsid w:val="00886381"/>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0C3"/>
    <w:rsid w:val="0088715B"/>
    <w:rsid w:val="0088718C"/>
    <w:rsid w:val="0088724C"/>
    <w:rsid w:val="0088725B"/>
    <w:rsid w:val="008872CB"/>
    <w:rsid w:val="0088733F"/>
    <w:rsid w:val="0088734D"/>
    <w:rsid w:val="008873C9"/>
    <w:rsid w:val="00887415"/>
    <w:rsid w:val="008874A1"/>
    <w:rsid w:val="00887549"/>
    <w:rsid w:val="00887581"/>
    <w:rsid w:val="008875D3"/>
    <w:rsid w:val="008875DA"/>
    <w:rsid w:val="0088760C"/>
    <w:rsid w:val="008876A0"/>
    <w:rsid w:val="008876A1"/>
    <w:rsid w:val="008876D4"/>
    <w:rsid w:val="008876F1"/>
    <w:rsid w:val="00887733"/>
    <w:rsid w:val="0088775A"/>
    <w:rsid w:val="008877B8"/>
    <w:rsid w:val="00887844"/>
    <w:rsid w:val="0088788D"/>
    <w:rsid w:val="00887893"/>
    <w:rsid w:val="008878F6"/>
    <w:rsid w:val="00887903"/>
    <w:rsid w:val="00887937"/>
    <w:rsid w:val="0088795B"/>
    <w:rsid w:val="0088795F"/>
    <w:rsid w:val="008879F1"/>
    <w:rsid w:val="00887A69"/>
    <w:rsid w:val="00887A82"/>
    <w:rsid w:val="00887A8D"/>
    <w:rsid w:val="00887AA2"/>
    <w:rsid w:val="00887ABA"/>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3B"/>
    <w:rsid w:val="00890A49"/>
    <w:rsid w:val="00890A93"/>
    <w:rsid w:val="00890AEB"/>
    <w:rsid w:val="00890B2B"/>
    <w:rsid w:val="00890BAB"/>
    <w:rsid w:val="00890BEF"/>
    <w:rsid w:val="00890BFC"/>
    <w:rsid w:val="00890C0F"/>
    <w:rsid w:val="00890C6A"/>
    <w:rsid w:val="00890CAD"/>
    <w:rsid w:val="00890CD7"/>
    <w:rsid w:val="00890D2B"/>
    <w:rsid w:val="00890D3A"/>
    <w:rsid w:val="00890D3B"/>
    <w:rsid w:val="00890D69"/>
    <w:rsid w:val="00890D7D"/>
    <w:rsid w:val="00890DBA"/>
    <w:rsid w:val="00890E44"/>
    <w:rsid w:val="00890F1E"/>
    <w:rsid w:val="00890F30"/>
    <w:rsid w:val="00890F5B"/>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76"/>
    <w:rsid w:val="008916E2"/>
    <w:rsid w:val="008916FC"/>
    <w:rsid w:val="0089172E"/>
    <w:rsid w:val="00891750"/>
    <w:rsid w:val="00891757"/>
    <w:rsid w:val="00891854"/>
    <w:rsid w:val="008918C0"/>
    <w:rsid w:val="00891916"/>
    <w:rsid w:val="00891956"/>
    <w:rsid w:val="00891999"/>
    <w:rsid w:val="008919CC"/>
    <w:rsid w:val="00891A61"/>
    <w:rsid w:val="00891B1B"/>
    <w:rsid w:val="00891B31"/>
    <w:rsid w:val="00891B35"/>
    <w:rsid w:val="00891B83"/>
    <w:rsid w:val="00891BA8"/>
    <w:rsid w:val="00891BA9"/>
    <w:rsid w:val="00891C0D"/>
    <w:rsid w:val="00891C24"/>
    <w:rsid w:val="00891C65"/>
    <w:rsid w:val="00891C84"/>
    <w:rsid w:val="00891CBD"/>
    <w:rsid w:val="00891CE1"/>
    <w:rsid w:val="00891D4C"/>
    <w:rsid w:val="00891E9F"/>
    <w:rsid w:val="00891F0B"/>
    <w:rsid w:val="00891F48"/>
    <w:rsid w:val="00891F4E"/>
    <w:rsid w:val="00891F9B"/>
    <w:rsid w:val="00891FD9"/>
    <w:rsid w:val="00891FDF"/>
    <w:rsid w:val="0089200B"/>
    <w:rsid w:val="00892073"/>
    <w:rsid w:val="008920A7"/>
    <w:rsid w:val="00892126"/>
    <w:rsid w:val="0089215C"/>
    <w:rsid w:val="0089216E"/>
    <w:rsid w:val="00892216"/>
    <w:rsid w:val="00892221"/>
    <w:rsid w:val="00892257"/>
    <w:rsid w:val="00892285"/>
    <w:rsid w:val="0089228A"/>
    <w:rsid w:val="00892298"/>
    <w:rsid w:val="00892341"/>
    <w:rsid w:val="008923AB"/>
    <w:rsid w:val="00892402"/>
    <w:rsid w:val="00892486"/>
    <w:rsid w:val="00892542"/>
    <w:rsid w:val="00892571"/>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7D"/>
    <w:rsid w:val="00892D83"/>
    <w:rsid w:val="00892F2F"/>
    <w:rsid w:val="00892FA7"/>
    <w:rsid w:val="0089303A"/>
    <w:rsid w:val="008930C2"/>
    <w:rsid w:val="008930C9"/>
    <w:rsid w:val="00893108"/>
    <w:rsid w:val="0089311F"/>
    <w:rsid w:val="00893174"/>
    <w:rsid w:val="00893175"/>
    <w:rsid w:val="00893198"/>
    <w:rsid w:val="008931CD"/>
    <w:rsid w:val="00893245"/>
    <w:rsid w:val="0089325E"/>
    <w:rsid w:val="00893293"/>
    <w:rsid w:val="008932CA"/>
    <w:rsid w:val="0089337C"/>
    <w:rsid w:val="00893390"/>
    <w:rsid w:val="008933A9"/>
    <w:rsid w:val="0089340F"/>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875"/>
    <w:rsid w:val="008938E0"/>
    <w:rsid w:val="0089397F"/>
    <w:rsid w:val="00893994"/>
    <w:rsid w:val="008939D1"/>
    <w:rsid w:val="00893ADC"/>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BC"/>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11"/>
    <w:rsid w:val="00894870"/>
    <w:rsid w:val="00894889"/>
    <w:rsid w:val="008948AB"/>
    <w:rsid w:val="0089495C"/>
    <w:rsid w:val="00894995"/>
    <w:rsid w:val="008949CA"/>
    <w:rsid w:val="00894A26"/>
    <w:rsid w:val="00894A27"/>
    <w:rsid w:val="00894ABD"/>
    <w:rsid w:val="00894ABF"/>
    <w:rsid w:val="00894B32"/>
    <w:rsid w:val="00894B76"/>
    <w:rsid w:val="00894CC6"/>
    <w:rsid w:val="00894D13"/>
    <w:rsid w:val="00894D54"/>
    <w:rsid w:val="00894D5F"/>
    <w:rsid w:val="00894D7E"/>
    <w:rsid w:val="00894DA8"/>
    <w:rsid w:val="00894DC8"/>
    <w:rsid w:val="00894DCB"/>
    <w:rsid w:val="00894E7F"/>
    <w:rsid w:val="00895014"/>
    <w:rsid w:val="00895060"/>
    <w:rsid w:val="008950BF"/>
    <w:rsid w:val="00895120"/>
    <w:rsid w:val="00895161"/>
    <w:rsid w:val="00895164"/>
    <w:rsid w:val="008951C2"/>
    <w:rsid w:val="008951F5"/>
    <w:rsid w:val="0089523A"/>
    <w:rsid w:val="00895296"/>
    <w:rsid w:val="008952B7"/>
    <w:rsid w:val="008952C1"/>
    <w:rsid w:val="008952F2"/>
    <w:rsid w:val="00895312"/>
    <w:rsid w:val="0089534A"/>
    <w:rsid w:val="00895441"/>
    <w:rsid w:val="00895516"/>
    <w:rsid w:val="00895538"/>
    <w:rsid w:val="0089553A"/>
    <w:rsid w:val="0089555F"/>
    <w:rsid w:val="0089556A"/>
    <w:rsid w:val="008955FF"/>
    <w:rsid w:val="0089561E"/>
    <w:rsid w:val="00895648"/>
    <w:rsid w:val="00895652"/>
    <w:rsid w:val="0089566B"/>
    <w:rsid w:val="00895675"/>
    <w:rsid w:val="00895708"/>
    <w:rsid w:val="008957A2"/>
    <w:rsid w:val="00895802"/>
    <w:rsid w:val="00895806"/>
    <w:rsid w:val="00895836"/>
    <w:rsid w:val="00895890"/>
    <w:rsid w:val="008958D1"/>
    <w:rsid w:val="008958FF"/>
    <w:rsid w:val="008959F4"/>
    <w:rsid w:val="00895A70"/>
    <w:rsid w:val="00895A92"/>
    <w:rsid w:val="00895B1B"/>
    <w:rsid w:val="00895BE3"/>
    <w:rsid w:val="00895C25"/>
    <w:rsid w:val="00895C86"/>
    <w:rsid w:val="00895CA8"/>
    <w:rsid w:val="00895CCD"/>
    <w:rsid w:val="00895D78"/>
    <w:rsid w:val="00895E14"/>
    <w:rsid w:val="00895E32"/>
    <w:rsid w:val="00895E4F"/>
    <w:rsid w:val="00895E5F"/>
    <w:rsid w:val="00895EA0"/>
    <w:rsid w:val="00895EC1"/>
    <w:rsid w:val="00895EE6"/>
    <w:rsid w:val="00895F12"/>
    <w:rsid w:val="00895F25"/>
    <w:rsid w:val="00895F35"/>
    <w:rsid w:val="00895F4A"/>
    <w:rsid w:val="00895F9F"/>
    <w:rsid w:val="00896047"/>
    <w:rsid w:val="00896056"/>
    <w:rsid w:val="00896058"/>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4E9"/>
    <w:rsid w:val="0089659C"/>
    <w:rsid w:val="00896609"/>
    <w:rsid w:val="00896638"/>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7C"/>
    <w:rsid w:val="00896F95"/>
    <w:rsid w:val="00897098"/>
    <w:rsid w:val="008970B5"/>
    <w:rsid w:val="008970C2"/>
    <w:rsid w:val="008970EE"/>
    <w:rsid w:val="00897112"/>
    <w:rsid w:val="00897139"/>
    <w:rsid w:val="0089721E"/>
    <w:rsid w:val="00897223"/>
    <w:rsid w:val="008972A9"/>
    <w:rsid w:val="008972EC"/>
    <w:rsid w:val="008972FA"/>
    <w:rsid w:val="0089738A"/>
    <w:rsid w:val="008973EC"/>
    <w:rsid w:val="00897440"/>
    <w:rsid w:val="0089745C"/>
    <w:rsid w:val="008974C2"/>
    <w:rsid w:val="008974DB"/>
    <w:rsid w:val="00897508"/>
    <w:rsid w:val="0089751D"/>
    <w:rsid w:val="008975D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C79"/>
    <w:rsid w:val="00897DB4"/>
    <w:rsid w:val="00897DCC"/>
    <w:rsid w:val="00897DFA"/>
    <w:rsid w:val="00897E4B"/>
    <w:rsid w:val="00897ED0"/>
    <w:rsid w:val="00897F45"/>
    <w:rsid w:val="00897FCB"/>
    <w:rsid w:val="00897FE6"/>
    <w:rsid w:val="008A0030"/>
    <w:rsid w:val="008A00EF"/>
    <w:rsid w:val="008A0101"/>
    <w:rsid w:val="008A014B"/>
    <w:rsid w:val="008A01A4"/>
    <w:rsid w:val="008A01E1"/>
    <w:rsid w:val="008A024C"/>
    <w:rsid w:val="008A0298"/>
    <w:rsid w:val="008A02ED"/>
    <w:rsid w:val="008A03E8"/>
    <w:rsid w:val="008A045A"/>
    <w:rsid w:val="008A04C2"/>
    <w:rsid w:val="008A04C4"/>
    <w:rsid w:val="008A04D0"/>
    <w:rsid w:val="008A04E6"/>
    <w:rsid w:val="008A051A"/>
    <w:rsid w:val="008A0541"/>
    <w:rsid w:val="008A059C"/>
    <w:rsid w:val="008A05B6"/>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9DB"/>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1B"/>
    <w:rsid w:val="008A0F1F"/>
    <w:rsid w:val="008A0F55"/>
    <w:rsid w:val="008A0F5C"/>
    <w:rsid w:val="008A0F7A"/>
    <w:rsid w:val="008A1099"/>
    <w:rsid w:val="008A1105"/>
    <w:rsid w:val="008A1108"/>
    <w:rsid w:val="008A1130"/>
    <w:rsid w:val="008A1256"/>
    <w:rsid w:val="008A125A"/>
    <w:rsid w:val="008A12DF"/>
    <w:rsid w:val="008A138F"/>
    <w:rsid w:val="008A13E3"/>
    <w:rsid w:val="008A14AE"/>
    <w:rsid w:val="008A14F9"/>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BD3"/>
    <w:rsid w:val="008A1C3B"/>
    <w:rsid w:val="008A1C3F"/>
    <w:rsid w:val="008A1E07"/>
    <w:rsid w:val="008A1E4F"/>
    <w:rsid w:val="008A1E92"/>
    <w:rsid w:val="008A1EEC"/>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C0"/>
    <w:rsid w:val="008A22DC"/>
    <w:rsid w:val="008A231A"/>
    <w:rsid w:val="008A23B5"/>
    <w:rsid w:val="008A23E9"/>
    <w:rsid w:val="008A244F"/>
    <w:rsid w:val="008A2488"/>
    <w:rsid w:val="008A2495"/>
    <w:rsid w:val="008A254F"/>
    <w:rsid w:val="008A2585"/>
    <w:rsid w:val="008A2599"/>
    <w:rsid w:val="008A25DF"/>
    <w:rsid w:val="008A25E3"/>
    <w:rsid w:val="008A25F2"/>
    <w:rsid w:val="008A267F"/>
    <w:rsid w:val="008A2694"/>
    <w:rsid w:val="008A26B4"/>
    <w:rsid w:val="008A26BF"/>
    <w:rsid w:val="008A27C5"/>
    <w:rsid w:val="008A2806"/>
    <w:rsid w:val="008A2818"/>
    <w:rsid w:val="008A2847"/>
    <w:rsid w:val="008A28C8"/>
    <w:rsid w:val="008A28D7"/>
    <w:rsid w:val="008A2939"/>
    <w:rsid w:val="008A2957"/>
    <w:rsid w:val="008A2967"/>
    <w:rsid w:val="008A29B7"/>
    <w:rsid w:val="008A29D8"/>
    <w:rsid w:val="008A29E5"/>
    <w:rsid w:val="008A2A5E"/>
    <w:rsid w:val="008A2AB6"/>
    <w:rsid w:val="008A2AE3"/>
    <w:rsid w:val="008A2B46"/>
    <w:rsid w:val="008A2B9A"/>
    <w:rsid w:val="008A2BE2"/>
    <w:rsid w:val="008A2C26"/>
    <w:rsid w:val="008A2C4A"/>
    <w:rsid w:val="008A2D57"/>
    <w:rsid w:val="008A2D9C"/>
    <w:rsid w:val="008A2E43"/>
    <w:rsid w:val="008A2EBA"/>
    <w:rsid w:val="008A2F41"/>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7"/>
    <w:rsid w:val="008A33F8"/>
    <w:rsid w:val="008A3446"/>
    <w:rsid w:val="008A3466"/>
    <w:rsid w:val="008A34B9"/>
    <w:rsid w:val="008A34FC"/>
    <w:rsid w:val="008A3552"/>
    <w:rsid w:val="008A3632"/>
    <w:rsid w:val="008A363B"/>
    <w:rsid w:val="008A36BE"/>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18"/>
    <w:rsid w:val="008A3E2A"/>
    <w:rsid w:val="008A3E38"/>
    <w:rsid w:val="008A3E61"/>
    <w:rsid w:val="008A3EB2"/>
    <w:rsid w:val="008A3F22"/>
    <w:rsid w:val="008A3F8C"/>
    <w:rsid w:val="008A3FDA"/>
    <w:rsid w:val="008A3FFB"/>
    <w:rsid w:val="008A4004"/>
    <w:rsid w:val="008A4185"/>
    <w:rsid w:val="008A419C"/>
    <w:rsid w:val="008A421F"/>
    <w:rsid w:val="008A4230"/>
    <w:rsid w:val="008A424E"/>
    <w:rsid w:val="008A42F1"/>
    <w:rsid w:val="008A4411"/>
    <w:rsid w:val="008A4428"/>
    <w:rsid w:val="008A4471"/>
    <w:rsid w:val="008A456D"/>
    <w:rsid w:val="008A45B8"/>
    <w:rsid w:val="008A461F"/>
    <w:rsid w:val="008A4651"/>
    <w:rsid w:val="008A46E1"/>
    <w:rsid w:val="008A4736"/>
    <w:rsid w:val="008A4740"/>
    <w:rsid w:val="008A47A3"/>
    <w:rsid w:val="008A47A9"/>
    <w:rsid w:val="008A4898"/>
    <w:rsid w:val="008A48A0"/>
    <w:rsid w:val="008A4987"/>
    <w:rsid w:val="008A49B9"/>
    <w:rsid w:val="008A4A36"/>
    <w:rsid w:val="008A4AFC"/>
    <w:rsid w:val="008A4B34"/>
    <w:rsid w:val="008A4CE9"/>
    <w:rsid w:val="008A4D04"/>
    <w:rsid w:val="008A4D64"/>
    <w:rsid w:val="008A4D81"/>
    <w:rsid w:val="008A4E10"/>
    <w:rsid w:val="008A4E34"/>
    <w:rsid w:val="008A4E39"/>
    <w:rsid w:val="008A4EBA"/>
    <w:rsid w:val="008A4FC8"/>
    <w:rsid w:val="008A507C"/>
    <w:rsid w:val="008A50E0"/>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7F9"/>
    <w:rsid w:val="008A583C"/>
    <w:rsid w:val="008A5843"/>
    <w:rsid w:val="008A5855"/>
    <w:rsid w:val="008A5862"/>
    <w:rsid w:val="008A58F2"/>
    <w:rsid w:val="008A595F"/>
    <w:rsid w:val="008A598F"/>
    <w:rsid w:val="008A59BD"/>
    <w:rsid w:val="008A59C6"/>
    <w:rsid w:val="008A59CC"/>
    <w:rsid w:val="008A5AEF"/>
    <w:rsid w:val="008A5B76"/>
    <w:rsid w:val="008A5B87"/>
    <w:rsid w:val="008A5B8B"/>
    <w:rsid w:val="008A5BA3"/>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BB"/>
    <w:rsid w:val="008A62C8"/>
    <w:rsid w:val="008A62EB"/>
    <w:rsid w:val="008A62FD"/>
    <w:rsid w:val="008A6305"/>
    <w:rsid w:val="008A631F"/>
    <w:rsid w:val="008A6433"/>
    <w:rsid w:val="008A64BE"/>
    <w:rsid w:val="008A6557"/>
    <w:rsid w:val="008A656B"/>
    <w:rsid w:val="008A6598"/>
    <w:rsid w:val="008A65A4"/>
    <w:rsid w:val="008A65D3"/>
    <w:rsid w:val="008A6624"/>
    <w:rsid w:val="008A66A0"/>
    <w:rsid w:val="008A66A1"/>
    <w:rsid w:val="008A671E"/>
    <w:rsid w:val="008A67CD"/>
    <w:rsid w:val="008A67DF"/>
    <w:rsid w:val="008A6818"/>
    <w:rsid w:val="008A6857"/>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01"/>
    <w:rsid w:val="008A6CB1"/>
    <w:rsid w:val="008A6D6F"/>
    <w:rsid w:val="008A6D8C"/>
    <w:rsid w:val="008A6DA5"/>
    <w:rsid w:val="008A6DB6"/>
    <w:rsid w:val="008A6DD0"/>
    <w:rsid w:val="008A6E80"/>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2F2"/>
    <w:rsid w:val="008A7498"/>
    <w:rsid w:val="008A74F0"/>
    <w:rsid w:val="008A74F7"/>
    <w:rsid w:val="008A752A"/>
    <w:rsid w:val="008A7582"/>
    <w:rsid w:val="008A75C3"/>
    <w:rsid w:val="008A75E1"/>
    <w:rsid w:val="008A75FE"/>
    <w:rsid w:val="008A766E"/>
    <w:rsid w:val="008A7803"/>
    <w:rsid w:val="008A785D"/>
    <w:rsid w:val="008A787E"/>
    <w:rsid w:val="008A7932"/>
    <w:rsid w:val="008A7974"/>
    <w:rsid w:val="008A798B"/>
    <w:rsid w:val="008A7A5D"/>
    <w:rsid w:val="008A7A8D"/>
    <w:rsid w:val="008A7B60"/>
    <w:rsid w:val="008A7B90"/>
    <w:rsid w:val="008A7B99"/>
    <w:rsid w:val="008A7B9A"/>
    <w:rsid w:val="008A7BA2"/>
    <w:rsid w:val="008A7BBE"/>
    <w:rsid w:val="008A7D4E"/>
    <w:rsid w:val="008A7D4F"/>
    <w:rsid w:val="008A7D89"/>
    <w:rsid w:val="008A7DF0"/>
    <w:rsid w:val="008A7E26"/>
    <w:rsid w:val="008A7EA2"/>
    <w:rsid w:val="008A7ECB"/>
    <w:rsid w:val="008A7F71"/>
    <w:rsid w:val="008A7F72"/>
    <w:rsid w:val="008A7FBC"/>
    <w:rsid w:val="008B001B"/>
    <w:rsid w:val="008B0022"/>
    <w:rsid w:val="008B0097"/>
    <w:rsid w:val="008B00A5"/>
    <w:rsid w:val="008B00AF"/>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5C"/>
    <w:rsid w:val="008B0A84"/>
    <w:rsid w:val="008B0B20"/>
    <w:rsid w:val="008B0B5A"/>
    <w:rsid w:val="008B0B85"/>
    <w:rsid w:val="008B0BBB"/>
    <w:rsid w:val="008B0BC0"/>
    <w:rsid w:val="008B0C2C"/>
    <w:rsid w:val="008B0C76"/>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1E5"/>
    <w:rsid w:val="008B1287"/>
    <w:rsid w:val="008B129F"/>
    <w:rsid w:val="008B12CE"/>
    <w:rsid w:val="008B135F"/>
    <w:rsid w:val="008B13A5"/>
    <w:rsid w:val="008B13F3"/>
    <w:rsid w:val="008B140A"/>
    <w:rsid w:val="008B14C9"/>
    <w:rsid w:val="008B14E5"/>
    <w:rsid w:val="008B1604"/>
    <w:rsid w:val="008B1665"/>
    <w:rsid w:val="008B16A0"/>
    <w:rsid w:val="008B177D"/>
    <w:rsid w:val="008B17A5"/>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CF1"/>
    <w:rsid w:val="008B1D64"/>
    <w:rsid w:val="008B1D96"/>
    <w:rsid w:val="008B1DEC"/>
    <w:rsid w:val="008B1E44"/>
    <w:rsid w:val="008B1E5A"/>
    <w:rsid w:val="008B1E88"/>
    <w:rsid w:val="008B1F1A"/>
    <w:rsid w:val="008B1FD2"/>
    <w:rsid w:val="008B2030"/>
    <w:rsid w:val="008B2065"/>
    <w:rsid w:val="008B20AF"/>
    <w:rsid w:val="008B20B2"/>
    <w:rsid w:val="008B20ED"/>
    <w:rsid w:val="008B21E2"/>
    <w:rsid w:val="008B21FC"/>
    <w:rsid w:val="008B221F"/>
    <w:rsid w:val="008B2264"/>
    <w:rsid w:val="008B229A"/>
    <w:rsid w:val="008B23E2"/>
    <w:rsid w:val="008B23F4"/>
    <w:rsid w:val="008B247E"/>
    <w:rsid w:val="008B24BB"/>
    <w:rsid w:val="008B2507"/>
    <w:rsid w:val="008B2568"/>
    <w:rsid w:val="008B2571"/>
    <w:rsid w:val="008B2585"/>
    <w:rsid w:val="008B259B"/>
    <w:rsid w:val="008B25BD"/>
    <w:rsid w:val="008B25CB"/>
    <w:rsid w:val="008B25E7"/>
    <w:rsid w:val="008B26AC"/>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BEC"/>
    <w:rsid w:val="008B2C0C"/>
    <w:rsid w:val="008B2C31"/>
    <w:rsid w:val="008B2D5A"/>
    <w:rsid w:val="008B2DB2"/>
    <w:rsid w:val="008B2DF0"/>
    <w:rsid w:val="008B2E15"/>
    <w:rsid w:val="008B2E31"/>
    <w:rsid w:val="008B2EB0"/>
    <w:rsid w:val="008B2EDD"/>
    <w:rsid w:val="008B2F25"/>
    <w:rsid w:val="008B2F62"/>
    <w:rsid w:val="008B2FC8"/>
    <w:rsid w:val="008B3044"/>
    <w:rsid w:val="008B3054"/>
    <w:rsid w:val="008B30FD"/>
    <w:rsid w:val="008B3194"/>
    <w:rsid w:val="008B31EC"/>
    <w:rsid w:val="008B3294"/>
    <w:rsid w:val="008B32F0"/>
    <w:rsid w:val="008B331C"/>
    <w:rsid w:val="008B3394"/>
    <w:rsid w:val="008B3455"/>
    <w:rsid w:val="008B34DD"/>
    <w:rsid w:val="008B3515"/>
    <w:rsid w:val="008B353E"/>
    <w:rsid w:val="008B354A"/>
    <w:rsid w:val="008B360D"/>
    <w:rsid w:val="008B3642"/>
    <w:rsid w:val="008B36AF"/>
    <w:rsid w:val="008B36F3"/>
    <w:rsid w:val="008B373D"/>
    <w:rsid w:val="008B37A9"/>
    <w:rsid w:val="008B37AB"/>
    <w:rsid w:val="008B3849"/>
    <w:rsid w:val="008B38E1"/>
    <w:rsid w:val="008B394A"/>
    <w:rsid w:val="008B39A3"/>
    <w:rsid w:val="008B39D7"/>
    <w:rsid w:val="008B3A65"/>
    <w:rsid w:val="008B3B10"/>
    <w:rsid w:val="008B3B4D"/>
    <w:rsid w:val="008B3C94"/>
    <w:rsid w:val="008B3C99"/>
    <w:rsid w:val="008B3CFF"/>
    <w:rsid w:val="008B3D95"/>
    <w:rsid w:val="008B3DC5"/>
    <w:rsid w:val="008B3DE2"/>
    <w:rsid w:val="008B3E34"/>
    <w:rsid w:val="008B3E85"/>
    <w:rsid w:val="008B3EFB"/>
    <w:rsid w:val="008B3F2D"/>
    <w:rsid w:val="008B3F34"/>
    <w:rsid w:val="008B3F66"/>
    <w:rsid w:val="008B3F7D"/>
    <w:rsid w:val="008B402A"/>
    <w:rsid w:val="008B40BD"/>
    <w:rsid w:val="008B40C7"/>
    <w:rsid w:val="008B40E2"/>
    <w:rsid w:val="008B412D"/>
    <w:rsid w:val="008B418E"/>
    <w:rsid w:val="008B426E"/>
    <w:rsid w:val="008B427F"/>
    <w:rsid w:val="008B438A"/>
    <w:rsid w:val="008B43D9"/>
    <w:rsid w:val="008B4445"/>
    <w:rsid w:val="008B445A"/>
    <w:rsid w:val="008B4496"/>
    <w:rsid w:val="008B44E9"/>
    <w:rsid w:val="008B454B"/>
    <w:rsid w:val="008B45B0"/>
    <w:rsid w:val="008B4652"/>
    <w:rsid w:val="008B47A5"/>
    <w:rsid w:val="008B47BF"/>
    <w:rsid w:val="008B47E6"/>
    <w:rsid w:val="008B480A"/>
    <w:rsid w:val="008B481C"/>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4EE6"/>
    <w:rsid w:val="008B4F6B"/>
    <w:rsid w:val="008B502D"/>
    <w:rsid w:val="008B502E"/>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28"/>
    <w:rsid w:val="008B59F9"/>
    <w:rsid w:val="008B5A14"/>
    <w:rsid w:val="008B5A62"/>
    <w:rsid w:val="008B5A6F"/>
    <w:rsid w:val="008B5ABE"/>
    <w:rsid w:val="008B5B83"/>
    <w:rsid w:val="008B5B87"/>
    <w:rsid w:val="008B5BBF"/>
    <w:rsid w:val="008B5C5C"/>
    <w:rsid w:val="008B5C98"/>
    <w:rsid w:val="008B5CB1"/>
    <w:rsid w:val="008B5CBD"/>
    <w:rsid w:val="008B5CCA"/>
    <w:rsid w:val="008B5CFC"/>
    <w:rsid w:val="008B5D0D"/>
    <w:rsid w:val="008B5D2F"/>
    <w:rsid w:val="008B5E5A"/>
    <w:rsid w:val="008B5E8D"/>
    <w:rsid w:val="008B5ED7"/>
    <w:rsid w:val="008B5EDD"/>
    <w:rsid w:val="008B5F00"/>
    <w:rsid w:val="008B5FAB"/>
    <w:rsid w:val="008B5FBC"/>
    <w:rsid w:val="008B5FEF"/>
    <w:rsid w:val="008B6004"/>
    <w:rsid w:val="008B601B"/>
    <w:rsid w:val="008B6056"/>
    <w:rsid w:val="008B61B0"/>
    <w:rsid w:val="008B61CA"/>
    <w:rsid w:val="008B61CE"/>
    <w:rsid w:val="008B61E6"/>
    <w:rsid w:val="008B6271"/>
    <w:rsid w:val="008B6298"/>
    <w:rsid w:val="008B62AE"/>
    <w:rsid w:val="008B639F"/>
    <w:rsid w:val="008B63B2"/>
    <w:rsid w:val="008B63B5"/>
    <w:rsid w:val="008B6404"/>
    <w:rsid w:val="008B6474"/>
    <w:rsid w:val="008B6496"/>
    <w:rsid w:val="008B64F2"/>
    <w:rsid w:val="008B65B6"/>
    <w:rsid w:val="008B65DE"/>
    <w:rsid w:val="008B6709"/>
    <w:rsid w:val="008B6732"/>
    <w:rsid w:val="008B6772"/>
    <w:rsid w:val="008B6792"/>
    <w:rsid w:val="008B67C4"/>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7C"/>
    <w:rsid w:val="008B72B9"/>
    <w:rsid w:val="008B72C6"/>
    <w:rsid w:val="008B72D2"/>
    <w:rsid w:val="008B7360"/>
    <w:rsid w:val="008B737E"/>
    <w:rsid w:val="008B7387"/>
    <w:rsid w:val="008B73BC"/>
    <w:rsid w:val="008B73E2"/>
    <w:rsid w:val="008B73E3"/>
    <w:rsid w:val="008B749F"/>
    <w:rsid w:val="008B74D5"/>
    <w:rsid w:val="008B74DC"/>
    <w:rsid w:val="008B750F"/>
    <w:rsid w:val="008B75D2"/>
    <w:rsid w:val="008B76E9"/>
    <w:rsid w:val="008B7704"/>
    <w:rsid w:val="008B7733"/>
    <w:rsid w:val="008B77A8"/>
    <w:rsid w:val="008B789C"/>
    <w:rsid w:val="008B7947"/>
    <w:rsid w:val="008B79CC"/>
    <w:rsid w:val="008B79D4"/>
    <w:rsid w:val="008B79F2"/>
    <w:rsid w:val="008B7A1C"/>
    <w:rsid w:val="008B7A3F"/>
    <w:rsid w:val="008B7A57"/>
    <w:rsid w:val="008B7A6D"/>
    <w:rsid w:val="008B7A70"/>
    <w:rsid w:val="008B7AB6"/>
    <w:rsid w:val="008B7AFB"/>
    <w:rsid w:val="008B7B85"/>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58"/>
    <w:rsid w:val="008B7FF2"/>
    <w:rsid w:val="008C000F"/>
    <w:rsid w:val="008C002D"/>
    <w:rsid w:val="008C004B"/>
    <w:rsid w:val="008C004D"/>
    <w:rsid w:val="008C004F"/>
    <w:rsid w:val="008C00F5"/>
    <w:rsid w:val="008C0130"/>
    <w:rsid w:val="008C0139"/>
    <w:rsid w:val="008C0157"/>
    <w:rsid w:val="008C017A"/>
    <w:rsid w:val="008C0195"/>
    <w:rsid w:val="008C01C4"/>
    <w:rsid w:val="008C01CC"/>
    <w:rsid w:val="008C01CE"/>
    <w:rsid w:val="008C01E7"/>
    <w:rsid w:val="008C01E8"/>
    <w:rsid w:val="008C0209"/>
    <w:rsid w:val="008C024A"/>
    <w:rsid w:val="008C0269"/>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A9"/>
    <w:rsid w:val="008C05D2"/>
    <w:rsid w:val="008C0662"/>
    <w:rsid w:val="008C0683"/>
    <w:rsid w:val="008C06AD"/>
    <w:rsid w:val="008C06AE"/>
    <w:rsid w:val="008C06D1"/>
    <w:rsid w:val="008C07C5"/>
    <w:rsid w:val="008C0819"/>
    <w:rsid w:val="008C08F6"/>
    <w:rsid w:val="008C0960"/>
    <w:rsid w:val="008C0992"/>
    <w:rsid w:val="008C0A52"/>
    <w:rsid w:val="008C0A9E"/>
    <w:rsid w:val="008C0AC0"/>
    <w:rsid w:val="008C0B0C"/>
    <w:rsid w:val="008C0B4C"/>
    <w:rsid w:val="008C0CC8"/>
    <w:rsid w:val="008C0D1A"/>
    <w:rsid w:val="008C0DF1"/>
    <w:rsid w:val="008C0E19"/>
    <w:rsid w:val="008C0E25"/>
    <w:rsid w:val="008C0E5C"/>
    <w:rsid w:val="008C0E63"/>
    <w:rsid w:val="008C0EAD"/>
    <w:rsid w:val="008C1035"/>
    <w:rsid w:val="008C1057"/>
    <w:rsid w:val="008C112C"/>
    <w:rsid w:val="008C121B"/>
    <w:rsid w:val="008C126F"/>
    <w:rsid w:val="008C127A"/>
    <w:rsid w:val="008C128D"/>
    <w:rsid w:val="008C12A2"/>
    <w:rsid w:val="008C12B5"/>
    <w:rsid w:val="008C130A"/>
    <w:rsid w:val="008C1394"/>
    <w:rsid w:val="008C13F2"/>
    <w:rsid w:val="008C1412"/>
    <w:rsid w:val="008C142D"/>
    <w:rsid w:val="008C143E"/>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7ED"/>
    <w:rsid w:val="008C186C"/>
    <w:rsid w:val="008C18EB"/>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4E"/>
    <w:rsid w:val="008C268C"/>
    <w:rsid w:val="008C26B1"/>
    <w:rsid w:val="008C26DE"/>
    <w:rsid w:val="008C2729"/>
    <w:rsid w:val="008C280B"/>
    <w:rsid w:val="008C28C5"/>
    <w:rsid w:val="008C2901"/>
    <w:rsid w:val="008C2931"/>
    <w:rsid w:val="008C2989"/>
    <w:rsid w:val="008C29C2"/>
    <w:rsid w:val="008C2A39"/>
    <w:rsid w:val="008C2A4B"/>
    <w:rsid w:val="008C2A8D"/>
    <w:rsid w:val="008C2AF6"/>
    <w:rsid w:val="008C2B9A"/>
    <w:rsid w:val="008C2BBD"/>
    <w:rsid w:val="008C2BCE"/>
    <w:rsid w:val="008C2BDF"/>
    <w:rsid w:val="008C2BE6"/>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2"/>
    <w:rsid w:val="008C3757"/>
    <w:rsid w:val="008C383E"/>
    <w:rsid w:val="008C384C"/>
    <w:rsid w:val="008C38A7"/>
    <w:rsid w:val="008C390E"/>
    <w:rsid w:val="008C3972"/>
    <w:rsid w:val="008C398A"/>
    <w:rsid w:val="008C39E9"/>
    <w:rsid w:val="008C39EB"/>
    <w:rsid w:val="008C3A6E"/>
    <w:rsid w:val="008C3B1B"/>
    <w:rsid w:val="008C3BDB"/>
    <w:rsid w:val="008C3C35"/>
    <w:rsid w:val="008C3C6D"/>
    <w:rsid w:val="008C3D98"/>
    <w:rsid w:val="008C3DA5"/>
    <w:rsid w:val="008C3DD7"/>
    <w:rsid w:val="008C3E2F"/>
    <w:rsid w:val="008C3E6B"/>
    <w:rsid w:val="008C3E77"/>
    <w:rsid w:val="008C3EE4"/>
    <w:rsid w:val="008C3FF0"/>
    <w:rsid w:val="008C40DA"/>
    <w:rsid w:val="008C40DB"/>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4F1"/>
    <w:rsid w:val="008C456E"/>
    <w:rsid w:val="008C4598"/>
    <w:rsid w:val="008C45ED"/>
    <w:rsid w:val="008C4653"/>
    <w:rsid w:val="008C4729"/>
    <w:rsid w:val="008C47AD"/>
    <w:rsid w:val="008C47D6"/>
    <w:rsid w:val="008C4907"/>
    <w:rsid w:val="008C49C2"/>
    <w:rsid w:val="008C49C3"/>
    <w:rsid w:val="008C49E7"/>
    <w:rsid w:val="008C49E9"/>
    <w:rsid w:val="008C4A4C"/>
    <w:rsid w:val="008C4A9A"/>
    <w:rsid w:val="008C4BF2"/>
    <w:rsid w:val="008C4C2D"/>
    <w:rsid w:val="008C4C3F"/>
    <w:rsid w:val="008C4C48"/>
    <w:rsid w:val="008C4CD4"/>
    <w:rsid w:val="008C4D0B"/>
    <w:rsid w:val="008C4D14"/>
    <w:rsid w:val="008C4D49"/>
    <w:rsid w:val="008C4D7D"/>
    <w:rsid w:val="008C4DDB"/>
    <w:rsid w:val="008C4F3B"/>
    <w:rsid w:val="008C5000"/>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8CA"/>
    <w:rsid w:val="008C5923"/>
    <w:rsid w:val="008C5928"/>
    <w:rsid w:val="008C592D"/>
    <w:rsid w:val="008C593F"/>
    <w:rsid w:val="008C598E"/>
    <w:rsid w:val="008C5A07"/>
    <w:rsid w:val="008C5A73"/>
    <w:rsid w:val="008C5AB6"/>
    <w:rsid w:val="008C5AC9"/>
    <w:rsid w:val="008C5AED"/>
    <w:rsid w:val="008C5B1D"/>
    <w:rsid w:val="008C5B89"/>
    <w:rsid w:val="008C5B9D"/>
    <w:rsid w:val="008C5C1B"/>
    <w:rsid w:val="008C5C43"/>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6"/>
    <w:rsid w:val="008C640F"/>
    <w:rsid w:val="008C641D"/>
    <w:rsid w:val="008C641E"/>
    <w:rsid w:val="008C651D"/>
    <w:rsid w:val="008C652D"/>
    <w:rsid w:val="008C65D7"/>
    <w:rsid w:val="008C65E4"/>
    <w:rsid w:val="008C65FB"/>
    <w:rsid w:val="008C66BC"/>
    <w:rsid w:val="008C66F5"/>
    <w:rsid w:val="008C6779"/>
    <w:rsid w:val="008C67E4"/>
    <w:rsid w:val="008C68CE"/>
    <w:rsid w:val="008C695E"/>
    <w:rsid w:val="008C69E8"/>
    <w:rsid w:val="008C6A11"/>
    <w:rsid w:val="008C6A67"/>
    <w:rsid w:val="008C6A7D"/>
    <w:rsid w:val="008C6A83"/>
    <w:rsid w:val="008C6A8E"/>
    <w:rsid w:val="008C6ACE"/>
    <w:rsid w:val="008C6AE8"/>
    <w:rsid w:val="008C6B71"/>
    <w:rsid w:val="008C6CF4"/>
    <w:rsid w:val="008C6D1F"/>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AF6"/>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42"/>
    <w:rsid w:val="008D0466"/>
    <w:rsid w:val="008D048B"/>
    <w:rsid w:val="008D0559"/>
    <w:rsid w:val="008D0568"/>
    <w:rsid w:val="008D05E3"/>
    <w:rsid w:val="008D069F"/>
    <w:rsid w:val="008D06F3"/>
    <w:rsid w:val="008D0723"/>
    <w:rsid w:val="008D0729"/>
    <w:rsid w:val="008D072C"/>
    <w:rsid w:val="008D073F"/>
    <w:rsid w:val="008D081B"/>
    <w:rsid w:val="008D0848"/>
    <w:rsid w:val="008D0889"/>
    <w:rsid w:val="008D08C5"/>
    <w:rsid w:val="008D0949"/>
    <w:rsid w:val="008D099E"/>
    <w:rsid w:val="008D0A25"/>
    <w:rsid w:val="008D0A5E"/>
    <w:rsid w:val="008D0AE8"/>
    <w:rsid w:val="008D0B70"/>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70"/>
    <w:rsid w:val="008D19D2"/>
    <w:rsid w:val="008D1A04"/>
    <w:rsid w:val="008D1A9F"/>
    <w:rsid w:val="008D1AFE"/>
    <w:rsid w:val="008D1BE2"/>
    <w:rsid w:val="008D1BEF"/>
    <w:rsid w:val="008D1C17"/>
    <w:rsid w:val="008D1C28"/>
    <w:rsid w:val="008D1C79"/>
    <w:rsid w:val="008D1CD3"/>
    <w:rsid w:val="008D1CF2"/>
    <w:rsid w:val="008D1D56"/>
    <w:rsid w:val="008D1E4A"/>
    <w:rsid w:val="008D1EAD"/>
    <w:rsid w:val="008D1EBB"/>
    <w:rsid w:val="008D1ED8"/>
    <w:rsid w:val="008D1EDF"/>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6D"/>
    <w:rsid w:val="008D249F"/>
    <w:rsid w:val="008D24A1"/>
    <w:rsid w:val="008D2503"/>
    <w:rsid w:val="008D257C"/>
    <w:rsid w:val="008D2580"/>
    <w:rsid w:val="008D25AD"/>
    <w:rsid w:val="008D2672"/>
    <w:rsid w:val="008D26C1"/>
    <w:rsid w:val="008D26E8"/>
    <w:rsid w:val="008D2770"/>
    <w:rsid w:val="008D281C"/>
    <w:rsid w:val="008D28BA"/>
    <w:rsid w:val="008D28D5"/>
    <w:rsid w:val="008D28DF"/>
    <w:rsid w:val="008D298B"/>
    <w:rsid w:val="008D29D6"/>
    <w:rsid w:val="008D2A47"/>
    <w:rsid w:val="008D2A51"/>
    <w:rsid w:val="008D2A57"/>
    <w:rsid w:val="008D2B09"/>
    <w:rsid w:val="008D2B2F"/>
    <w:rsid w:val="008D2B66"/>
    <w:rsid w:val="008D2B7B"/>
    <w:rsid w:val="008D2BE6"/>
    <w:rsid w:val="008D2C02"/>
    <w:rsid w:val="008D2DE1"/>
    <w:rsid w:val="008D2E00"/>
    <w:rsid w:val="008D2E22"/>
    <w:rsid w:val="008D2E76"/>
    <w:rsid w:val="008D2ECB"/>
    <w:rsid w:val="008D2F91"/>
    <w:rsid w:val="008D307D"/>
    <w:rsid w:val="008D313B"/>
    <w:rsid w:val="008D315A"/>
    <w:rsid w:val="008D316B"/>
    <w:rsid w:val="008D3176"/>
    <w:rsid w:val="008D31F4"/>
    <w:rsid w:val="008D3210"/>
    <w:rsid w:val="008D3268"/>
    <w:rsid w:val="008D32C1"/>
    <w:rsid w:val="008D32D0"/>
    <w:rsid w:val="008D330E"/>
    <w:rsid w:val="008D3389"/>
    <w:rsid w:val="008D339C"/>
    <w:rsid w:val="008D33BE"/>
    <w:rsid w:val="008D33F1"/>
    <w:rsid w:val="008D341B"/>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E9B"/>
    <w:rsid w:val="008D3EA8"/>
    <w:rsid w:val="008D3F2F"/>
    <w:rsid w:val="008D3FB5"/>
    <w:rsid w:val="008D3FEE"/>
    <w:rsid w:val="008D4044"/>
    <w:rsid w:val="008D40CF"/>
    <w:rsid w:val="008D40EF"/>
    <w:rsid w:val="008D4126"/>
    <w:rsid w:val="008D4197"/>
    <w:rsid w:val="008D41A3"/>
    <w:rsid w:val="008D41C3"/>
    <w:rsid w:val="008D4212"/>
    <w:rsid w:val="008D42D3"/>
    <w:rsid w:val="008D4302"/>
    <w:rsid w:val="008D433C"/>
    <w:rsid w:val="008D4345"/>
    <w:rsid w:val="008D43A7"/>
    <w:rsid w:val="008D43AF"/>
    <w:rsid w:val="008D43D9"/>
    <w:rsid w:val="008D43E7"/>
    <w:rsid w:val="008D441B"/>
    <w:rsid w:val="008D4444"/>
    <w:rsid w:val="008D44AF"/>
    <w:rsid w:val="008D44C0"/>
    <w:rsid w:val="008D4501"/>
    <w:rsid w:val="008D4513"/>
    <w:rsid w:val="008D451D"/>
    <w:rsid w:val="008D4629"/>
    <w:rsid w:val="008D4664"/>
    <w:rsid w:val="008D4689"/>
    <w:rsid w:val="008D46C4"/>
    <w:rsid w:val="008D46FD"/>
    <w:rsid w:val="008D471D"/>
    <w:rsid w:val="008D4725"/>
    <w:rsid w:val="008D479B"/>
    <w:rsid w:val="008D481B"/>
    <w:rsid w:val="008D483A"/>
    <w:rsid w:val="008D4888"/>
    <w:rsid w:val="008D48F7"/>
    <w:rsid w:val="008D4939"/>
    <w:rsid w:val="008D49F8"/>
    <w:rsid w:val="008D4A10"/>
    <w:rsid w:val="008D4A2A"/>
    <w:rsid w:val="008D4A85"/>
    <w:rsid w:val="008D4AB2"/>
    <w:rsid w:val="008D4AC8"/>
    <w:rsid w:val="008D4AD8"/>
    <w:rsid w:val="008D4B0F"/>
    <w:rsid w:val="008D4B75"/>
    <w:rsid w:val="008D4C25"/>
    <w:rsid w:val="008D4CB9"/>
    <w:rsid w:val="008D4CD0"/>
    <w:rsid w:val="008D4DBB"/>
    <w:rsid w:val="008D4E0F"/>
    <w:rsid w:val="008D4E5B"/>
    <w:rsid w:val="008D4EA4"/>
    <w:rsid w:val="008D4EA9"/>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67"/>
    <w:rsid w:val="008D57B3"/>
    <w:rsid w:val="008D57FD"/>
    <w:rsid w:val="008D5819"/>
    <w:rsid w:val="008D58B1"/>
    <w:rsid w:val="008D5937"/>
    <w:rsid w:val="008D5A59"/>
    <w:rsid w:val="008D5A5D"/>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367"/>
    <w:rsid w:val="008D63CA"/>
    <w:rsid w:val="008D64AC"/>
    <w:rsid w:val="008D64B4"/>
    <w:rsid w:val="008D64EA"/>
    <w:rsid w:val="008D6584"/>
    <w:rsid w:val="008D65AF"/>
    <w:rsid w:val="008D65F3"/>
    <w:rsid w:val="008D661B"/>
    <w:rsid w:val="008D66B7"/>
    <w:rsid w:val="008D6724"/>
    <w:rsid w:val="008D67B6"/>
    <w:rsid w:val="008D686E"/>
    <w:rsid w:val="008D68F2"/>
    <w:rsid w:val="008D69D9"/>
    <w:rsid w:val="008D6A78"/>
    <w:rsid w:val="008D6B87"/>
    <w:rsid w:val="008D6BE5"/>
    <w:rsid w:val="008D6BE8"/>
    <w:rsid w:val="008D6C87"/>
    <w:rsid w:val="008D6D2C"/>
    <w:rsid w:val="008D6DB4"/>
    <w:rsid w:val="008D6DED"/>
    <w:rsid w:val="008D6DEF"/>
    <w:rsid w:val="008D6E2D"/>
    <w:rsid w:val="008D6E69"/>
    <w:rsid w:val="008D6EA5"/>
    <w:rsid w:val="008D6EC9"/>
    <w:rsid w:val="008D7052"/>
    <w:rsid w:val="008D719A"/>
    <w:rsid w:val="008D71A2"/>
    <w:rsid w:val="008D71B4"/>
    <w:rsid w:val="008D71BE"/>
    <w:rsid w:val="008D7283"/>
    <w:rsid w:val="008D7361"/>
    <w:rsid w:val="008D737B"/>
    <w:rsid w:val="008D7384"/>
    <w:rsid w:val="008D73FD"/>
    <w:rsid w:val="008D743E"/>
    <w:rsid w:val="008D7467"/>
    <w:rsid w:val="008D74FE"/>
    <w:rsid w:val="008D7601"/>
    <w:rsid w:val="008D762C"/>
    <w:rsid w:val="008D765E"/>
    <w:rsid w:val="008D7752"/>
    <w:rsid w:val="008D7779"/>
    <w:rsid w:val="008D77CA"/>
    <w:rsid w:val="008D77EB"/>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DB3"/>
    <w:rsid w:val="008D7E0B"/>
    <w:rsid w:val="008D7E52"/>
    <w:rsid w:val="008D7EF1"/>
    <w:rsid w:val="008D7F62"/>
    <w:rsid w:val="008D7FB8"/>
    <w:rsid w:val="008E009C"/>
    <w:rsid w:val="008E0126"/>
    <w:rsid w:val="008E01FB"/>
    <w:rsid w:val="008E0279"/>
    <w:rsid w:val="008E027A"/>
    <w:rsid w:val="008E02AD"/>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B3"/>
    <w:rsid w:val="008E0BF0"/>
    <w:rsid w:val="008E0C17"/>
    <w:rsid w:val="008E0C81"/>
    <w:rsid w:val="008E0CCD"/>
    <w:rsid w:val="008E0CD7"/>
    <w:rsid w:val="008E0D28"/>
    <w:rsid w:val="008E0DBE"/>
    <w:rsid w:val="008E0E3F"/>
    <w:rsid w:val="008E0E8C"/>
    <w:rsid w:val="008E0EB9"/>
    <w:rsid w:val="008E0EDB"/>
    <w:rsid w:val="008E0EDC"/>
    <w:rsid w:val="008E0EFA"/>
    <w:rsid w:val="008E0F4B"/>
    <w:rsid w:val="008E0F64"/>
    <w:rsid w:val="008E0FD4"/>
    <w:rsid w:val="008E100D"/>
    <w:rsid w:val="008E11B9"/>
    <w:rsid w:val="008E1207"/>
    <w:rsid w:val="008E121A"/>
    <w:rsid w:val="008E1259"/>
    <w:rsid w:val="008E1334"/>
    <w:rsid w:val="008E136A"/>
    <w:rsid w:val="008E148B"/>
    <w:rsid w:val="008E1490"/>
    <w:rsid w:val="008E14CA"/>
    <w:rsid w:val="008E14DE"/>
    <w:rsid w:val="008E14FF"/>
    <w:rsid w:val="008E1510"/>
    <w:rsid w:val="008E15A4"/>
    <w:rsid w:val="008E1611"/>
    <w:rsid w:val="008E1635"/>
    <w:rsid w:val="008E164E"/>
    <w:rsid w:val="008E1680"/>
    <w:rsid w:val="008E1797"/>
    <w:rsid w:val="008E184B"/>
    <w:rsid w:val="008E1893"/>
    <w:rsid w:val="008E18AA"/>
    <w:rsid w:val="008E18D8"/>
    <w:rsid w:val="008E1902"/>
    <w:rsid w:val="008E1953"/>
    <w:rsid w:val="008E19CA"/>
    <w:rsid w:val="008E19DC"/>
    <w:rsid w:val="008E1ACE"/>
    <w:rsid w:val="008E1AD7"/>
    <w:rsid w:val="008E1B18"/>
    <w:rsid w:val="008E1B1E"/>
    <w:rsid w:val="008E1B24"/>
    <w:rsid w:val="008E1B54"/>
    <w:rsid w:val="008E1B67"/>
    <w:rsid w:val="008E1B68"/>
    <w:rsid w:val="008E1B95"/>
    <w:rsid w:val="008E1BEB"/>
    <w:rsid w:val="008E1C18"/>
    <w:rsid w:val="008E1C36"/>
    <w:rsid w:val="008E1C4A"/>
    <w:rsid w:val="008E1C84"/>
    <w:rsid w:val="008E1CE9"/>
    <w:rsid w:val="008E1CEB"/>
    <w:rsid w:val="008E1D20"/>
    <w:rsid w:val="008E1D48"/>
    <w:rsid w:val="008E1D93"/>
    <w:rsid w:val="008E1DF2"/>
    <w:rsid w:val="008E1E5D"/>
    <w:rsid w:val="008E1EB1"/>
    <w:rsid w:val="008E1F9E"/>
    <w:rsid w:val="008E1FBB"/>
    <w:rsid w:val="008E2016"/>
    <w:rsid w:val="008E2043"/>
    <w:rsid w:val="008E205F"/>
    <w:rsid w:val="008E2081"/>
    <w:rsid w:val="008E20FD"/>
    <w:rsid w:val="008E2107"/>
    <w:rsid w:val="008E216B"/>
    <w:rsid w:val="008E2172"/>
    <w:rsid w:val="008E218F"/>
    <w:rsid w:val="008E21A0"/>
    <w:rsid w:val="008E21D5"/>
    <w:rsid w:val="008E2223"/>
    <w:rsid w:val="008E225B"/>
    <w:rsid w:val="008E226A"/>
    <w:rsid w:val="008E22A0"/>
    <w:rsid w:val="008E234F"/>
    <w:rsid w:val="008E23E6"/>
    <w:rsid w:val="008E241F"/>
    <w:rsid w:val="008E256E"/>
    <w:rsid w:val="008E2659"/>
    <w:rsid w:val="008E265F"/>
    <w:rsid w:val="008E26DE"/>
    <w:rsid w:val="008E275D"/>
    <w:rsid w:val="008E27B5"/>
    <w:rsid w:val="008E2863"/>
    <w:rsid w:val="008E2890"/>
    <w:rsid w:val="008E28B2"/>
    <w:rsid w:val="008E28D7"/>
    <w:rsid w:val="008E2917"/>
    <w:rsid w:val="008E2920"/>
    <w:rsid w:val="008E29DB"/>
    <w:rsid w:val="008E2A0F"/>
    <w:rsid w:val="008E2A10"/>
    <w:rsid w:val="008E2A36"/>
    <w:rsid w:val="008E2A6A"/>
    <w:rsid w:val="008E2AC3"/>
    <w:rsid w:val="008E2AD4"/>
    <w:rsid w:val="008E2B18"/>
    <w:rsid w:val="008E2B2B"/>
    <w:rsid w:val="008E2B6B"/>
    <w:rsid w:val="008E2C57"/>
    <w:rsid w:val="008E2C93"/>
    <w:rsid w:val="008E2CDD"/>
    <w:rsid w:val="008E2DDB"/>
    <w:rsid w:val="008E2F0F"/>
    <w:rsid w:val="008E3169"/>
    <w:rsid w:val="008E31D2"/>
    <w:rsid w:val="008E31EB"/>
    <w:rsid w:val="008E3213"/>
    <w:rsid w:val="008E3231"/>
    <w:rsid w:val="008E328C"/>
    <w:rsid w:val="008E32FD"/>
    <w:rsid w:val="008E3301"/>
    <w:rsid w:val="008E331E"/>
    <w:rsid w:val="008E33F3"/>
    <w:rsid w:val="008E3495"/>
    <w:rsid w:val="008E34B3"/>
    <w:rsid w:val="008E35CD"/>
    <w:rsid w:val="008E35D7"/>
    <w:rsid w:val="008E360F"/>
    <w:rsid w:val="008E361E"/>
    <w:rsid w:val="008E362A"/>
    <w:rsid w:val="008E3697"/>
    <w:rsid w:val="008E3699"/>
    <w:rsid w:val="008E36AC"/>
    <w:rsid w:val="008E36B9"/>
    <w:rsid w:val="008E36C7"/>
    <w:rsid w:val="008E370E"/>
    <w:rsid w:val="008E3768"/>
    <w:rsid w:val="008E377F"/>
    <w:rsid w:val="008E37BB"/>
    <w:rsid w:val="008E37E0"/>
    <w:rsid w:val="008E382A"/>
    <w:rsid w:val="008E38C3"/>
    <w:rsid w:val="008E38CA"/>
    <w:rsid w:val="008E398D"/>
    <w:rsid w:val="008E3A1C"/>
    <w:rsid w:val="008E3AA6"/>
    <w:rsid w:val="008E3ACF"/>
    <w:rsid w:val="008E3B40"/>
    <w:rsid w:val="008E3C3E"/>
    <w:rsid w:val="008E3CC6"/>
    <w:rsid w:val="008E3D2E"/>
    <w:rsid w:val="008E3D2F"/>
    <w:rsid w:val="008E3D3F"/>
    <w:rsid w:val="008E3D8D"/>
    <w:rsid w:val="008E3DAA"/>
    <w:rsid w:val="008E3DAE"/>
    <w:rsid w:val="008E3DB2"/>
    <w:rsid w:val="008E3DF4"/>
    <w:rsid w:val="008E3E26"/>
    <w:rsid w:val="008E3E39"/>
    <w:rsid w:val="008E3E43"/>
    <w:rsid w:val="008E3EA2"/>
    <w:rsid w:val="008E3ECE"/>
    <w:rsid w:val="008E3EE9"/>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BF5"/>
    <w:rsid w:val="008E4C0E"/>
    <w:rsid w:val="008E4C22"/>
    <w:rsid w:val="008E4C2F"/>
    <w:rsid w:val="008E4C47"/>
    <w:rsid w:val="008E4CDD"/>
    <w:rsid w:val="008E4CFC"/>
    <w:rsid w:val="008E4D0A"/>
    <w:rsid w:val="008E4D3C"/>
    <w:rsid w:val="008E4E17"/>
    <w:rsid w:val="008E4E50"/>
    <w:rsid w:val="008E4EA0"/>
    <w:rsid w:val="008E4EFB"/>
    <w:rsid w:val="008E4FA4"/>
    <w:rsid w:val="008E4FD9"/>
    <w:rsid w:val="008E5018"/>
    <w:rsid w:val="008E5068"/>
    <w:rsid w:val="008E5079"/>
    <w:rsid w:val="008E507E"/>
    <w:rsid w:val="008E5094"/>
    <w:rsid w:val="008E50AC"/>
    <w:rsid w:val="008E50B1"/>
    <w:rsid w:val="008E50BD"/>
    <w:rsid w:val="008E51D4"/>
    <w:rsid w:val="008E5341"/>
    <w:rsid w:val="008E5372"/>
    <w:rsid w:val="008E5373"/>
    <w:rsid w:val="008E5423"/>
    <w:rsid w:val="008E5429"/>
    <w:rsid w:val="008E5456"/>
    <w:rsid w:val="008E54D7"/>
    <w:rsid w:val="008E5532"/>
    <w:rsid w:val="008E5543"/>
    <w:rsid w:val="008E55E1"/>
    <w:rsid w:val="008E5610"/>
    <w:rsid w:val="008E5624"/>
    <w:rsid w:val="008E5642"/>
    <w:rsid w:val="008E56B3"/>
    <w:rsid w:val="008E56BD"/>
    <w:rsid w:val="008E56E3"/>
    <w:rsid w:val="008E5753"/>
    <w:rsid w:val="008E5787"/>
    <w:rsid w:val="008E57CB"/>
    <w:rsid w:val="008E5856"/>
    <w:rsid w:val="008E5927"/>
    <w:rsid w:val="008E59C7"/>
    <w:rsid w:val="008E59CD"/>
    <w:rsid w:val="008E59DC"/>
    <w:rsid w:val="008E5A1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21"/>
    <w:rsid w:val="008E603B"/>
    <w:rsid w:val="008E604C"/>
    <w:rsid w:val="008E6072"/>
    <w:rsid w:val="008E607B"/>
    <w:rsid w:val="008E609F"/>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3D"/>
    <w:rsid w:val="008E6757"/>
    <w:rsid w:val="008E67A2"/>
    <w:rsid w:val="008E67AD"/>
    <w:rsid w:val="008E67F6"/>
    <w:rsid w:val="008E682F"/>
    <w:rsid w:val="008E6845"/>
    <w:rsid w:val="008E689F"/>
    <w:rsid w:val="008E6927"/>
    <w:rsid w:val="008E69B3"/>
    <w:rsid w:val="008E6AAE"/>
    <w:rsid w:val="008E6B76"/>
    <w:rsid w:val="008E6B7C"/>
    <w:rsid w:val="008E6BA3"/>
    <w:rsid w:val="008E6BAE"/>
    <w:rsid w:val="008E6BE4"/>
    <w:rsid w:val="008E6C28"/>
    <w:rsid w:val="008E6C73"/>
    <w:rsid w:val="008E6CCF"/>
    <w:rsid w:val="008E6D7A"/>
    <w:rsid w:val="008E6DE2"/>
    <w:rsid w:val="008E6E75"/>
    <w:rsid w:val="008E6EA1"/>
    <w:rsid w:val="008E6EB4"/>
    <w:rsid w:val="008E6ED7"/>
    <w:rsid w:val="008E6F41"/>
    <w:rsid w:val="008E6F90"/>
    <w:rsid w:val="008E6FEB"/>
    <w:rsid w:val="008E7050"/>
    <w:rsid w:val="008E7055"/>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6F9"/>
    <w:rsid w:val="008E773D"/>
    <w:rsid w:val="008E77A5"/>
    <w:rsid w:val="008E77D2"/>
    <w:rsid w:val="008E780E"/>
    <w:rsid w:val="008E782C"/>
    <w:rsid w:val="008E784F"/>
    <w:rsid w:val="008E7871"/>
    <w:rsid w:val="008E789D"/>
    <w:rsid w:val="008E78AC"/>
    <w:rsid w:val="008E7944"/>
    <w:rsid w:val="008E7955"/>
    <w:rsid w:val="008E7973"/>
    <w:rsid w:val="008E79AC"/>
    <w:rsid w:val="008E79CD"/>
    <w:rsid w:val="008E79FD"/>
    <w:rsid w:val="008E7A1B"/>
    <w:rsid w:val="008E7A95"/>
    <w:rsid w:val="008E7AC3"/>
    <w:rsid w:val="008E7ACF"/>
    <w:rsid w:val="008E7B44"/>
    <w:rsid w:val="008E7B8E"/>
    <w:rsid w:val="008E7CAC"/>
    <w:rsid w:val="008E7CB6"/>
    <w:rsid w:val="008E7D15"/>
    <w:rsid w:val="008E7EB1"/>
    <w:rsid w:val="008E7EED"/>
    <w:rsid w:val="008E7F6F"/>
    <w:rsid w:val="008E7FBD"/>
    <w:rsid w:val="008F0004"/>
    <w:rsid w:val="008F00EC"/>
    <w:rsid w:val="008F01B1"/>
    <w:rsid w:val="008F0219"/>
    <w:rsid w:val="008F0245"/>
    <w:rsid w:val="008F029D"/>
    <w:rsid w:val="008F02C1"/>
    <w:rsid w:val="008F02D5"/>
    <w:rsid w:val="008F02FC"/>
    <w:rsid w:val="008F0371"/>
    <w:rsid w:val="008F0388"/>
    <w:rsid w:val="008F03E4"/>
    <w:rsid w:val="008F04CA"/>
    <w:rsid w:val="008F0501"/>
    <w:rsid w:val="008F0534"/>
    <w:rsid w:val="008F05A1"/>
    <w:rsid w:val="008F0687"/>
    <w:rsid w:val="008F06BF"/>
    <w:rsid w:val="008F06FC"/>
    <w:rsid w:val="008F070C"/>
    <w:rsid w:val="008F0718"/>
    <w:rsid w:val="008F0796"/>
    <w:rsid w:val="008F0798"/>
    <w:rsid w:val="008F07F9"/>
    <w:rsid w:val="008F0822"/>
    <w:rsid w:val="008F0859"/>
    <w:rsid w:val="008F086B"/>
    <w:rsid w:val="008F08DC"/>
    <w:rsid w:val="008F09EC"/>
    <w:rsid w:val="008F09FC"/>
    <w:rsid w:val="008F0A07"/>
    <w:rsid w:val="008F0AD6"/>
    <w:rsid w:val="008F0B28"/>
    <w:rsid w:val="008F0BB0"/>
    <w:rsid w:val="008F0BE8"/>
    <w:rsid w:val="008F0CF5"/>
    <w:rsid w:val="008F0E44"/>
    <w:rsid w:val="008F0E4C"/>
    <w:rsid w:val="008F0F25"/>
    <w:rsid w:val="008F0F9E"/>
    <w:rsid w:val="008F0FAD"/>
    <w:rsid w:val="008F0FE0"/>
    <w:rsid w:val="008F1012"/>
    <w:rsid w:val="008F1066"/>
    <w:rsid w:val="008F10B5"/>
    <w:rsid w:val="008F10D4"/>
    <w:rsid w:val="008F1145"/>
    <w:rsid w:val="008F11F2"/>
    <w:rsid w:val="008F1255"/>
    <w:rsid w:val="008F125E"/>
    <w:rsid w:val="008F12B8"/>
    <w:rsid w:val="008F12EA"/>
    <w:rsid w:val="008F1367"/>
    <w:rsid w:val="008F139A"/>
    <w:rsid w:val="008F13DD"/>
    <w:rsid w:val="008F147F"/>
    <w:rsid w:val="008F14AB"/>
    <w:rsid w:val="008F14D3"/>
    <w:rsid w:val="008F15D8"/>
    <w:rsid w:val="008F15F0"/>
    <w:rsid w:val="008F15FE"/>
    <w:rsid w:val="008F1622"/>
    <w:rsid w:val="008F166B"/>
    <w:rsid w:val="008F173F"/>
    <w:rsid w:val="008F1768"/>
    <w:rsid w:val="008F176C"/>
    <w:rsid w:val="008F186F"/>
    <w:rsid w:val="008F18BB"/>
    <w:rsid w:val="008F192C"/>
    <w:rsid w:val="008F1934"/>
    <w:rsid w:val="008F1942"/>
    <w:rsid w:val="008F194C"/>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40"/>
    <w:rsid w:val="008F20D6"/>
    <w:rsid w:val="008F21A9"/>
    <w:rsid w:val="008F224E"/>
    <w:rsid w:val="008F2255"/>
    <w:rsid w:val="008F229B"/>
    <w:rsid w:val="008F22F7"/>
    <w:rsid w:val="008F2394"/>
    <w:rsid w:val="008F23C6"/>
    <w:rsid w:val="008F2413"/>
    <w:rsid w:val="008F24EC"/>
    <w:rsid w:val="008F2570"/>
    <w:rsid w:val="008F2579"/>
    <w:rsid w:val="008F259F"/>
    <w:rsid w:val="008F25FD"/>
    <w:rsid w:val="008F2600"/>
    <w:rsid w:val="008F268D"/>
    <w:rsid w:val="008F27A4"/>
    <w:rsid w:val="008F27F8"/>
    <w:rsid w:val="008F2819"/>
    <w:rsid w:val="008F288C"/>
    <w:rsid w:val="008F296C"/>
    <w:rsid w:val="008F298A"/>
    <w:rsid w:val="008F29BF"/>
    <w:rsid w:val="008F2AE6"/>
    <w:rsid w:val="008F2B4C"/>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9"/>
    <w:rsid w:val="008F355A"/>
    <w:rsid w:val="008F3595"/>
    <w:rsid w:val="008F36C8"/>
    <w:rsid w:val="008F3709"/>
    <w:rsid w:val="008F374F"/>
    <w:rsid w:val="008F3784"/>
    <w:rsid w:val="008F37DC"/>
    <w:rsid w:val="008F386D"/>
    <w:rsid w:val="008F391C"/>
    <w:rsid w:val="008F3933"/>
    <w:rsid w:val="008F398D"/>
    <w:rsid w:val="008F3992"/>
    <w:rsid w:val="008F39A6"/>
    <w:rsid w:val="008F39B0"/>
    <w:rsid w:val="008F3A2D"/>
    <w:rsid w:val="008F3A70"/>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37"/>
    <w:rsid w:val="008F3F4F"/>
    <w:rsid w:val="008F3F9F"/>
    <w:rsid w:val="008F40E7"/>
    <w:rsid w:val="008F40F3"/>
    <w:rsid w:val="008F4197"/>
    <w:rsid w:val="008F41C6"/>
    <w:rsid w:val="008F4204"/>
    <w:rsid w:val="008F4207"/>
    <w:rsid w:val="008F4253"/>
    <w:rsid w:val="008F4269"/>
    <w:rsid w:val="008F42F7"/>
    <w:rsid w:val="008F432E"/>
    <w:rsid w:val="008F4386"/>
    <w:rsid w:val="008F448C"/>
    <w:rsid w:val="008F44F1"/>
    <w:rsid w:val="008F44F8"/>
    <w:rsid w:val="008F459F"/>
    <w:rsid w:val="008F45A1"/>
    <w:rsid w:val="008F45CE"/>
    <w:rsid w:val="008F4749"/>
    <w:rsid w:val="008F478F"/>
    <w:rsid w:val="008F484C"/>
    <w:rsid w:val="008F4878"/>
    <w:rsid w:val="008F4922"/>
    <w:rsid w:val="008F4980"/>
    <w:rsid w:val="008F49E6"/>
    <w:rsid w:val="008F4A6D"/>
    <w:rsid w:val="008F4A9F"/>
    <w:rsid w:val="008F4AA3"/>
    <w:rsid w:val="008F4B1F"/>
    <w:rsid w:val="008F4B2D"/>
    <w:rsid w:val="008F4B79"/>
    <w:rsid w:val="008F4B9E"/>
    <w:rsid w:val="008F4BEB"/>
    <w:rsid w:val="008F4BF9"/>
    <w:rsid w:val="008F4C02"/>
    <w:rsid w:val="008F4C58"/>
    <w:rsid w:val="008F4C60"/>
    <w:rsid w:val="008F4C73"/>
    <w:rsid w:val="008F4C8A"/>
    <w:rsid w:val="008F4CAD"/>
    <w:rsid w:val="008F4D46"/>
    <w:rsid w:val="008F4D49"/>
    <w:rsid w:val="008F4E0C"/>
    <w:rsid w:val="008F4E22"/>
    <w:rsid w:val="008F4E2C"/>
    <w:rsid w:val="008F4EB2"/>
    <w:rsid w:val="008F4F1C"/>
    <w:rsid w:val="008F4F62"/>
    <w:rsid w:val="008F4FA1"/>
    <w:rsid w:val="008F4FB8"/>
    <w:rsid w:val="008F4FF2"/>
    <w:rsid w:val="008F508E"/>
    <w:rsid w:val="008F50BC"/>
    <w:rsid w:val="008F50EA"/>
    <w:rsid w:val="008F515B"/>
    <w:rsid w:val="008F5173"/>
    <w:rsid w:val="008F51B8"/>
    <w:rsid w:val="008F5266"/>
    <w:rsid w:val="008F532E"/>
    <w:rsid w:val="008F5398"/>
    <w:rsid w:val="008F5402"/>
    <w:rsid w:val="008F5442"/>
    <w:rsid w:val="008F54EB"/>
    <w:rsid w:val="008F54F8"/>
    <w:rsid w:val="008F5537"/>
    <w:rsid w:val="008F554B"/>
    <w:rsid w:val="008F55F3"/>
    <w:rsid w:val="008F56AA"/>
    <w:rsid w:val="008F56CD"/>
    <w:rsid w:val="008F5708"/>
    <w:rsid w:val="008F5733"/>
    <w:rsid w:val="008F581B"/>
    <w:rsid w:val="008F58E0"/>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D4"/>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9B"/>
    <w:rsid w:val="008F67E4"/>
    <w:rsid w:val="008F687F"/>
    <w:rsid w:val="008F68EE"/>
    <w:rsid w:val="008F68FF"/>
    <w:rsid w:val="008F6921"/>
    <w:rsid w:val="008F6922"/>
    <w:rsid w:val="008F6992"/>
    <w:rsid w:val="008F69AB"/>
    <w:rsid w:val="008F69E4"/>
    <w:rsid w:val="008F6AB1"/>
    <w:rsid w:val="008F6AB4"/>
    <w:rsid w:val="008F6AC3"/>
    <w:rsid w:val="008F6B19"/>
    <w:rsid w:val="008F6B37"/>
    <w:rsid w:val="008F6B7B"/>
    <w:rsid w:val="008F6C72"/>
    <w:rsid w:val="008F6D02"/>
    <w:rsid w:val="008F6D11"/>
    <w:rsid w:val="008F6F24"/>
    <w:rsid w:val="008F70C6"/>
    <w:rsid w:val="008F70D0"/>
    <w:rsid w:val="008F7115"/>
    <w:rsid w:val="008F7144"/>
    <w:rsid w:val="008F717A"/>
    <w:rsid w:val="008F717C"/>
    <w:rsid w:val="008F71F9"/>
    <w:rsid w:val="008F720E"/>
    <w:rsid w:val="008F7291"/>
    <w:rsid w:val="008F736B"/>
    <w:rsid w:val="008F73B9"/>
    <w:rsid w:val="008F73C1"/>
    <w:rsid w:val="008F748B"/>
    <w:rsid w:val="008F74D9"/>
    <w:rsid w:val="008F759E"/>
    <w:rsid w:val="008F766C"/>
    <w:rsid w:val="008F76E9"/>
    <w:rsid w:val="008F76EF"/>
    <w:rsid w:val="008F7737"/>
    <w:rsid w:val="008F7744"/>
    <w:rsid w:val="008F77E5"/>
    <w:rsid w:val="008F78B7"/>
    <w:rsid w:val="008F7908"/>
    <w:rsid w:val="008F7A60"/>
    <w:rsid w:val="008F7A90"/>
    <w:rsid w:val="008F7B19"/>
    <w:rsid w:val="008F7B6E"/>
    <w:rsid w:val="008F7C01"/>
    <w:rsid w:val="008F7D26"/>
    <w:rsid w:val="008F7D79"/>
    <w:rsid w:val="008F7DBE"/>
    <w:rsid w:val="008F7DC8"/>
    <w:rsid w:val="008F7DD1"/>
    <w:rsid w:val="008F7EDF"/>
    <w:rsid w:val="008F7EE9"/>
    <w:rsid w:val="008F7F32"/>
    <w:rsid w:val="008F7F76"/>
    <w:rsid w:val="008F7F7E"/>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5F3"/>
    <w:rsid w:val="0090060B"/>
    <w:rsid w:val="00900663"/>
    <w:rsid w:val="00900715"/>
    <w:rsid w:val="0090071B"/>
    <w:rsid w:val="00900787"/>
    <w:rsid w:val="00900796"/>
    <w:rsid w:val="009007C5"/>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D8B"/>
    <w:rsid w:val="00900DAF"/>
    <w:rsid w:val="00900E0C"/>
    <w:rsid w:val="00900E5C"/>
    <w:rsid w:val="00900E90"/>
    <w:rsid w:val="00900EBC"/>
    <w:rsid w:val="00900F11"/>
    <w:rsid w:val="00900F24"/>
    <w:rsid w:val="00900F3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8F"/>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1FFC"/>
    <w:rsid w:val="009020B0"/>
    <w:rsid w:val="009020D8"/>
    <w:rsid w:val="00902122"/>
    <w:rsid w:val="00902125"/>
    <w:rsid w:val="009021A6"/>
    <w:rsid w:val="00902291"/>
    <w:rsid w:val="009022B6"/>
    <w:rsid w:val="009022F9"/>
    <w:rsid w:val="00902419"/>
    <w:rsid w:val="00902426"/>
    <w:rsid w:val="009024E6"/>
    <w:rsid w:val="00902574"/>
    <w:rsid w:val="009025A0"/>
    <w:rsid w:val="009025BD"/>
    <w:rsid w:val="00902631"/>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CE2"/>
    <w:rsid w:val="00902D43"/>
    <w:rsid w:val="00902DEA"/>
    <w:rsid w:val="00902E26"/>
    <w:rsid w:val="00902E28"/>
    <w:rsid w:val="00902E2A"/>
    <w:rsid w:val="00902EAE"/>
    <w:rsid w:val="00902EC0"/>
    <w:rsid w:val="00902F01"/>
    <w:rsid w:val="00902FBE"/>
    <w:rsid w:val="0090301E"/>
    <w:rsid w:val="00903026"/>
    <w:rsid w:val="009030AD"/>
    <w:rsid w:val="009031F0"/>
    <w:rsid w:val="00903272"/>
    <w:rsid w:val="009032A0"/>
    <w:rsid w:val="00903327"/>
    <w:rsid w:val="00903331"/>
    <w:rsid w:val="00903390"/>
    <w:rsid w:val="009033A0"/>
    <w:rsid w:val="009033B1"/>
    <w:rsid w:val="009033DD"/>
    <w:rsid w:val="00903405"/>
    <w:rsid w:val="0090342A"/>
    <w:rsid w:val="00903535"/>
    <w:rsid w:val="0090357C"/>
    <w:rsid w:val="009035F3"/>
    <w:rsid w:val="0090361C"/>
    <w:rsid w:val="0090370F"/>
    <w:rsid w:val="00903737"/>
    <w:rsid w:val="00903756"/>
    <w:rsid w:val="00903832"/>
    <w:rsid w:val="009038A5"/>
    <w:rsid w:val="009038C5"/>
    <w:rsid w:val="009038D0"/>
    <w:rsid w:val="009038D2"/>
    <w:rsid w:val="009039D5"/>
    <w:rsid w:val="00903A8F"/>
    <w:rsid w:val="00903AC2"/>
    <w:rsid w:val="00903B26"/>
    <w:rsid w:val="00903B4F"/>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3E7"/>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AD0"/>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1E"/>
    <w:rsid w:val="00905289"/>
    <w:rsid w:val="0090528C"/>
    <w:rsid w:val="009052DB"/>
    <w:rsid w:val="009052DD"/>
    <w:rsid w:val="009052FF"/>
    <w:rsid w:val="00905393"/>
    <w:rsid w:val="00905397"/>
    <w:rsid w:val="0090551D"/>
    <w:rsid w:val="0090560A"/>
    <w:rsid w:val="00905619"/>
    <w:rsid w:val="00905696"/>
    <w:rsid w:val="009056BD"/>
    <w:rsid w:val="009058B2"/>
    <w:rsid w:val="00905923"/>
    <w:rsid w:val="00905929"/>
    <w:rsid w:val="00905941"/>
    <w:rsid w:val="00905996"/>
    <w:rsid w:val="0090599B"/>
    <w:rsid w:val="009059A0"/>
    <w:rsid w:val="009059E4"/>
    <w:rsid w:val="009059F1"/>
    <w:rsid w:val="009059F9"/>
    <w:rsid w:val="00905BA3"/>
    <w:rsid w:val="00905C28"/>
    <w:rsid w:val="00905C32"/>
    <w:rsid w:val="00905C6D"/>
    <w:rsid w:val="00905CF3"/>
    <w:rsid w:val="00905D2A"/>
    <w:rsid w:val="00905D41"/>
    <w:rsid w:val="00905D8B"/>
    <w:rsid w:val="00905E25"/>
    <w:rsid w:val="00905ED3"/>
    <w:rsid w:val="00905F29"/>
    <w:rsid w:val="00905F5C"/>
    <w:rsid w:val="00905FAF"/>
    <w:rsid w:val="0090600A"/>
    <w:rsid w:val="0090600F"/>
    <w:rsid w:val="0090603C"/>
    <w:rsid w:val="00906043"/>
    <w:rsid w:val="009060E4"/>
    <w:rsid w:val="00906100"/>
    <w:rsid w:val="009061D4"/>
    <w:rsid w:val="009061E1"/>
    <w:rsid w:val="00906216"/>
    <w:rsid w:val="00906269"/>
    <w:rsid w:val="009062A8"/>
    <w:rsid w:val="00906302"/>
    <w:rsid w:val="00906412"/>
    <w:rsid w:val="00906422"/>
    <w:rsid w:val="0090649A"/>
    <w:rsid w:val="0090655E"/>
    <w:rsid w:val="009065A4"/>
    <w:rsid w:val="00906604"/>
    <w:rsid w:val="00906645"/>
    <w:rsid w:val="009066A7"/>
    <w:rsid w:val="00906729"/>
    <w:rsid w:val="0090675E"/>
    <w:rsid w:val="00906793"/>
    <w:rsid w:val="009067AE"/>
    <w:rsid w:val="00906847"/>
    <w:rsid w:val="0090689B"/>
    <w:rsid w:val="0090691F"/>
    <w:rsid w:val="009069E1"/>
    <w:rsid w:val="00906A95"/>
    <w:rsid w:val="00906C50"/>
    <w:rsid w:val="00906C54"/>
    <w:rsid w:val="00906D26"/>
    <w:rsid w:val="00906D52"/>
    <w:rsid w:val="00906D9E"/>
    <w:rsid w:val="00906E1B"/>
    <w:rsid w:val="00906E1E"/>
    <w:rsid w:val="00906EB4"/>
    <w:rsid w:val="00906EC2"/>
    <w:rsid w:val="00906F1C"/>
    <w:rsid w:val="00906F4D"/>
    <w:rsid w:val="00906F9A"/>
    <w:rsid w:val="00906FE6"/>
    <w:rsid w:val="00907037"/>
    <w:rsid w:val="0090708B"/>
    <w:rsid w:val="009070E9"/>
    <w:rsid w:val="00907135"/>
    <w:rsid w:val="00907161"/>
    <w:rsid w:val="00907167"/>
    <w:rsid w:val="00907181"/>
    <w:rsid w:val="009071AC"/>
    <w:rsid w:val="00907201"/>
    <w:rsid w:val="00907234"/>
    <w:rsid w:val="009072AD"/>
    <w:rsid w:val="00907383"/>
    <w:rsid w:val="00907416"/>
    <w:rsid w:val="00907419"/>
    <w:rsid w:val="00907439"/>
    <w:rsid w:val="00907465"/>
    <w:rsid w:val="0090748B"/>
    <w:rsid w:val="0090749F"/>
    <w:rsid w:val="009074D1"/>
    <w:rsid w:val="0090754F"/>
    <w:rsid w:val="0090758C"/>
    <w:rsid w:val="0090769F"/>
    <w:rsid w:val="009076B8"/>
    <w:rsid w:val="009076F5"/>
    <w:rsid w:val="00907745"/>
    <w:rsid w:val="00907767"/>
    <w:rsid w:val="00907774"/>
    <w:rsid w:val="00907796"/>
    <w:rsid w:val="00907819"/>
    <w:rsid w:val="00907849"/>
    <w:rsid w:val="00907883"/>
    <w:rsid w:val="009078B1"/>
    <w:rsid w:val="009078E2"/>
    <w:rsid w:val="009078E6"/>
    <w:rsid w:val="009079CC"/>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48"/>
    <w:rsid w:val="009102B1"/>
    <w:rsid w:val="009102F1"/>
    <w:rsid w:val="00910378"/>
    <w:rsid w:val="009103EF"/>
    <w:rsid w:val="0091043E"/>
    <w:rsid w:val="00910468"/>
    <w:rsid w:val="009104D7"/>
    <w:rsid w:val="00910558"/>
    <w:rsid w:val="009105AA"/>
    <w:rsid w:val="009105DA"/>
    <w:rsid w:val="00910657"/>
    <w:rsid w:val="009106E6"/>
    <w:rsid w:val="00910702"/>
    <w:rsid w:val="00910745"/>
    <w:rsid w:val="00910779"/>
    <w:rsid w:val="00910789"/>
    <w:rsid w:val="009107FE"/>
    <w:rsid w:val="00910807"/>
    <w:rsid w:val="00910860"/>
    <w:rsid w:val="009108BA"/>
    <w:rsid w:val="009108D9"/>
    <w:rsid w:val="00910935"/>
    <w:rsid w:val="00910958"/>
    <w:rsid w:val="009109B6"/>
    <w:rsid w:val="00910A41"/>
    <w:rsid w:val="00910AB2"/>
    <w:rsid w:val="00910AFE"/>
    <w:rsid w:val="00910C3A"/>
    <w:rsid w:val="00910C3E"/>
    <w:rsid w:val="00910CA5"/>
    <w:rsid w:val="00910CC8"/>
    <w:rsid w:val="00910E61"/>
    <w:rsid w:val="00910EED"/>
    <w:rsid w:val="00910F0E"/>
    <w:rsid w:val="00910F8F"/>
    <w:rsid w:val="00910FAB"/>
    <w:rsid w:val="00910FBF"/>
    <w:rsid w:val="00911005"/>
    <w:rsid w:val="0091107F"/>
    <w:rsid w:val="00911086"/>
    <w:rsid w:val="0091111A"/>
    <w:rsid w:val="00911133"/>
    <w:rsid w:val="009111BB"/>
    <w:rsid w:val="009112D5"/>
    <w:rsid w:val="009112FB"/>
    <w:rsid w:val="00911306"/>
    <w:rsid w:val="00911313"/>
    <w:rsid w:val="0091131B"/>
    <w:rsid w:val="0091134D"/>
    <w:rsid w:val="009113D8"/>
    <w:rsid w:val="00911426"/>
    <w:rsid w:val="00911447"/>
    <w:rsid w:val="009114C0"/>
    <w:rsid w:val="00911501"/>
    <w:rsid w:val="0091157F"/>
    <w:rsid w:val="0091158D"/>
    <w:rsid w:val="009115DE"/>
    <w:rsid w:val="00911609"/>
    <w:rsid w:val="0091161B"/>
    <w:rsid w:val="00911640"/>
    <w:rsid w:val="0091177E"/>
    <w:rsid w:val="00911786"/>
    <w:rsid w:val="009117B8"/>
    <w:rsid w:val="009117C3"/>
    <w:rsid w:val="009117E0"/>
    <w:rsid w:val="009117F3"/>
    <w:rsid w:val="00911839"/>
    <w:rsid w:val="00911893"/>
    <w:rsid w:val="00911894"/>
    <w:rsid w:val="009118BE"/>
    <w:rsid w:val="009118D3"/>
    <w:rsid w:val="009118E7"/>
    <w:rsid w:val="00911A22"/>
    <w:rsid w:val="00911A94"/>
    <w:rsid w:val="00911AC3"/>
    <w:rsid w:val="00911B51"/>
    <w:rsid w:val="00911B5F"/>
    <w:rsid w:val="00911B91"/>
    <w:rsid w:val="00911BED"/>
    <w:rsid w:val="00911C3A"/>
    <w:rsid w:val="00911CA3"/>
    <w:rsid w:val="00911CAE"/>
    <w:rsid w:val="00911D53"/>
    <w:rsid w:val="00911E99"/>
    <w:rsid w:val="00911F3A"/>
    <w:rsid w:val="00911F8A"/>
    <w:rsid w:val="00911FAA"/>
    <w:rsid w:val="00911FAE"/>
    <w:rsid w:val="00912060"/>
    <w:rsid w:val="0091207E"/>
    <w:rsid w:val="009120C5"/>
    <w:rsid w:val="009120E1"/>
    <w:rsid w:val="0091220C"/>
    <w:rsid w:val="009122C1"/>
    <w:rsid w:val="009122DA"/>
    <w:rsid w:val="00912304"/>
    <w:rsid w:val="00912388"/>
    <w:rsid w:val="0091241F"/>
    <w:rsid w:val="00912460"/>
    <w:rsid w:val="00912471"/>
    <w:rsid w:val="0091249B"/>
    <w:rsid w:val="009125FF"/>
    <w:rsid w:val="00912603"/>
    <w:rsid w:val="0091262D"/>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AFF"/>
    <w:rsid w:val="00912B57"/>
    <w:rsid w:val="00912B77"/>
    <w:rsid w:val="00912BAC"/>
    <w:rsid w:val="00912C04"/>
    <w:rsid w:val="00912C6A"/>
    <w:rsid w:val="00912C7E"/>
    <w:rsid w:val="00912CA8"/>
    <w:rsid w:val="00912CEB"/>
    <w:rsid w:val="00912D1C"/>
    <w:rsid w:val="00912D86"/>
    <w:rsid w:val="00912D92"/>
    <w:rsid w:val="00912D9E"/>
    <w:rsid w:val="00912DF1"/>
    <w:rsid w:val="00912DF6"/>
    <w:rsid w:val="00912F3F"/>
    <w:rsid w:val="00912F6B"/>
    <w:rsid w:val="00912FA1"/>
    <w:rsid w:val="0091308C"/>
    <w:rsid w:val="00913124"/>
    <w:rsid w:val="0091312A"/>
    <w:rsid w:val="009131D3"/>
    <w:rsid w:val="0091324F"/>
    <w:rsid w:val="009132A3"/>
    <w:rsid w:val="009132FD"/>
    <w:rsid w:val="00913339"/>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48"/>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1E"/>
    <w:rsid w:val="00914A6D"/>
    <w:rsid w:val="00914A6E"/>
    <w:rsid w:val="00914A7E"/>
    <w:rsid w:val="00914B30"/>
    <w:rsid w:val="00914B4E"/>
    <w:rsid w:val="00914B54"/>
    <w:rsid w:val="00914B56"/>
    <w:rsid w:val="00914B7A"/>
    <w:rsid w:val="00914B8E"/>
    <w:rsid w:val="00914BB0"/>
    <w:rsid w:val="00914C57"/>
    <w:rsid w:val="00914C6D"/>
    <w:rsid w:val="00914C9A"/>
    <w:rsid w:val="00914D3D"/>
    <w:rsid w:val="00914D50"/>
    <w:rsid w:val="00914D79"/>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68"/>
    <w:rsid w:val="00915370"/>
    <w:rsid w:val="009153D2"/>
    <w:rsid w:val="009153D7"/>
    <w:rsid w:val="009153E1"/>
    <w:rsid w:val="00915424"/>
    <w:rsid w:val="0091549E"/>
    <w:rsid w:val="009154FF"/>
    <w:rsid w:val="009155DD"/>
    <w:rsid w:val="0091561F"/>
    <w:rsid w:val="0091568D"/>
    <w:rsid w:val="009156BA"/>
    <w:rsid w:val="00915766"/>
    <w:rsid w:val="0091578B"/>
    <w:rsid w:val="009157C3"/>
    <w:rsid w:val="009158CC"/>
    <w:rsid w:val="00915997"/>
    <w:rsid w:val="009159C6"/>
    <w:rsid w:val="009159C7"/>
    <w:rsid w:val="00915A05"/>
    <w:rsid w:val="00915A0E"/>
    <w:rsid w:val="00915A4B"/>
    <w:rsid w:val="00915A53"/>
    <w:rsid w:val="00915ACA"/>
    <w:rsid w:val="00915B93"/>
    <w:rsid w:val="00915BC2"/>
    <w:rsid w:val="00915C1B"/>
    <w:rsid w:val="00915D2E"/>
    <w:rsid w:val="00915D5C"/>
    <w:rsid w:val="00915D86"/>
    <w:rsid w:val="00915E38"/>
    <w:rsid w:val="00915EAE"/>
    <w:rsid w:val="00915EE3"/>
    <w:rsid w:val="00915EE9"/>
    <w:rsid w:val="00915F0F"/>
    <w:rsid w:val="00915F4C"/>
    <w:rsid w:val="00915F71"/>
    <w:rsid w:val="00915F9D"/>
    <w:rsid w:val="009160EE"/>
    <w:rsid w:val="009160F7"/>
    <w:rsid w:val="0091611D"/>
    <w:rsid w:val="009161B6"/>
    <w:rsid w:val="009162A3"/>
    <w:rsid w:val="00916303"/>
    <w:rsid w:val="00916314"/>
    <w:rsid w:val="0091632A"/>
    <w:rsid w:val="009163E5"/>
    <w:rsid w:val="009163ED"/>
    <w:rsid w:val="0091640D"/>
    <w:rsid w:val="00916558"/>
    <w:rsid w:val="00916642"/>
    <w:rsid w:val="00916689"/>
    <w:rsid w:val="009166BC"/>
    <w:rsid w:val="009166CA"/>
    <w:rsid w:val="009166E9"/>
    <w:rsid w:val="00916796"/>
    <w:rsid w:val="009167BC"/>
    <w:rsid w:val="009167BF"/>
    <w:rsid w:val="00916817"/>
    <w:rsid w:val="0091684C"/>
    <w:rsid w:val="0091687D"/>
    <w:rsid w:val="0091688E"/>
    <w:rsid w:val="009168BE"/>
    <w:rsid w:val="00916934"/>
    <w:rsid w:val="00916997"/>
    <w:rsid w:val="009169A0"/>
    <w:rsid w:val="009169A2"/>
    <w:rsid w:val="009169AD"/>
    <w:rsid w:val="009169DA"/>
    <w:rsid w:val="00916A94"/>
    <w:rsid w:val="00916AD5"/>
    <w:rsid w:val="00916B5C"/>
    <w:rsid w:val="00916C3B"/>
    <w:rsid w:val="00916C53"/>
    <w:rsid w:val="00916C75"/>
    <w:rsid w:val="00916DF5"/>
    <w:rsid w:val="00916E70"/>
    <w:rsid w:val="00916E8B"/>
    <w:rsid w:val="00916EB1"/>
    <w:rsid w:val="00916EEE"/>
    <w:rsid w:val="00916F01"/>
    <w:rsid w:val="00916F2B"/>
    <w:rsid w:val="00916F73"/>
    <w:rsid w:val="00917065"/>
    <w:rsid w:val="00917116"/>
    <w:rsid w:val="0091713B"/>
    <w:rsid w:val="009171C1"/>
    <w:rsid w:val="00917215"/>
    <w:rsid w:val="0091726F"/>
    <w:rsid w:val="00917270"/>
    <w:rsid w:val="00917277"/>
    <w:rsid w:val="009172CF"/>
    <w:rsid w:val="0091731F"/>
    <w:rsid w:val="009173F8"/>
    <w:rsid w:val="00917409"/>
    <w:rsid w:val="00917412"/>
    <w:rsid w:val="0091743B"/>
    <w:rsid w:val="0091747D"/>
    <w:rsid w:val="0091748C"/>
    <w:rsid w:val="00917506"/>
    <w:rsid w:val="0091751A"/>
    <w:rsid w:val="00917563"/>
    <w:rsid w:val="009175E4"/>
    <w:rsid w:val="00917677"/>
    <w:rsid w:val="009176EC"/>
    <w:rsid w:val="00917717"/>
    <w:rsid w:val="009177BE"/>
    <w:rsid w:val="00917817"/>
    <w:rsid w:val="0091792D"/>
    <w:rsid w:val="00917A13"/>
    <w:rsid w:val="00917A76"/>
    <w:rsid w:val="00917AB1"/>
    <w:rsid w:val="00917AD0"/>
    <w:rsid w:val="00917AEF"/>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B4"/>
    <w:rsid w:val="009200CA"/>
    <w:rsid w:val="009200D4"/>
    <w:rsid w:val="00920144"/>
    <w:rsid w:val="0092019F"/>
    <w:rsid w:val="009201B2"/>
    <w:rsid w:val="009201E5"/>
    <w:rsid w:val="0092022A"/>
    <w:rsid w:val="00920247"/>
    <w:rsid w:val="00920304"/>
    <w:rsid w:val="009203A9"/>
    <w:rsid w:val="00920421"/>
    <w:rsid w:val="0092044D"/>
    <w:rsid w:val="009205A6"/>
    <w:rsid w:val="009205AA"/>
    <w:rsid w:val="009205D7"/>
    <w:rsid w:val="00920603"/>
    <w:rsid w:val="00920607"/>
    <w:rsid w:val="0092060A"/>
    <w:rsid w:val="00920697"/>
    <w:rsid w:val="009206A9"/>
    <w:rsid w:val="009206C4"/>
    <w:rsid w:val="009206F3"/>
    <w:rsid w:val="00920706"/>
    <w:rsid w:val="00920758"/>
    <w:rsid w:val="009207A5"/>
    <w:rsid w:val="009208A1"/>
    <w:rsid w:val="0092093A"/>
    <w:rsid w:val="009209AD"/>
    <w:rsid w:val="00920AF4"/>
    <w:rsid w:val="00920B1E"/>
    <w:rsid w:val="00920B48"/>
    <w:rsid w:val="00920B7D"/>
    <w:rsid w:val="00920BCA"/>
    <w:rsid w:val="00920C4E"/>
    <w:rsid w:val="00920CB8"/>
    <w:rsid w:val="00920D2A"/>
    <w:rsid w:val="00920D3C"/>
    <w:rsid w:val="00920D74"/>
    <w:rsid w:val="00920DD7"/>
    <w:rsid w:val="00920EB5"/>
    <w:rsid w:val="00920F86"/>
    <w:rsid w:val="00920FD0"/>
    <w:rsid w:val="00921019"/>
    <w:rsid w:val="009210CF"/>
    <w:rsid w:val="009210EF"/>
    <w:rsid w:val="0092115E"/>
    <w:rsid w:val="0092121F"/>
    <w:rsid w:val="009212B2"/>
    <w:rsid w:val="0092141E"/>
    <w:rsid w:val="0092142F"/>
    <w:rsid w:val="00921492"/>
    <w:rsid w:val="009214DE"/>
    <w:rsid w:val="0092150E"/>
    <w:rsid w:val="009215FF"/>
    <w:rsid w:val="0092169E"/>
    <w:rsid w:val="009216A3"/>
    <w:rsid w:val="009216B8"/>
    <w:rsid w:val="00921736"/>
    <w:rsid w:val="0092173C"/>
    <w:rsid w:val="0092174A"/>
    <w:rsid w:val="0092182C"/>
    <w:rsid w:val="00921845"/>
    <w:rsid w:val="0092184D"/>
    <w:rsid w:val="00921904"/>
    <w:rsid w:val="0092198A"/>
    <w:rsid w:val="0092198D"/>
    <w:rsid w:val="009219A0"/>
    <w:rsid w:val="00921A4F"/>
    <w:rsid w:val="00921B2A"/>
    <w:rsid w:val="00921B3E"/>
    <w:rsid w:val="00921BEF"/>
    <w:rsid w:val="00921D32"/>
    <w:rsid w:val="00921D3C"/>
    <w:rsid w:val="00921DA3"/>
    <w:rsid w:val="00921DC3"/>
    <w:rsid w:val="00921E64"/>
    <w:rsid w:val="00921EEE"/>
    <w:rsid w:val="00921F74"/>
    <w:rsid w:val="00921F8F"/>
    <w:rsid w:val="0092210F"/>
    <w:rsid w:val="009221C5"/>
    <w:rsid w:val="00922236"/>
    <w:rsid w:val="009222E8"/>
    <w:rsid w:val="0092231D"/>
    <w:rsid w:val="00922325"/>
    <w:rsid w:val="0092235C"/>
    <w:rsid w:val="00922385"/>
    <w:rsid w:val="0092238F"/>
    <w:rsid w:val="0092244C"/>
    <w:rsid w:val="0092244F"/>
    <w:rsid w:val="00922474"/>
    <w:rsid w:val="00922489"/>
    <w:rsid w:val="009224A3"/>
    <w:rsid w:val="009224CF"/>
    <w:rsid w:val="0092253D"/>
    <w:rsid w:val="00922580"/>
    <w:rsid w:val="00922639"/>
    <w:rsid w:val="00922650"/>
    <w:rsid w:val="00922668"/>
    <w:rsid w:val="0092271F"/>
    <w:rsid w:val="0092278E"/>
    <w:rsid w:val="009227D7"/>
    <w:rsid w:val="0092289D"/>
    <w:rsid w:val="00922936"/>
    <w:rsid w:val="0092293E"/>
    <w:rsid w:val="00922942"/>
    <w:rsid w:val="009229C1"/>
    <w:rsid w:val="00922A73"/>
    <w:rsid w:val="00922B03"/>
    <w:rsid w:val="00922B7E"/>
    <w:rsid w:val="00922C0C"/>
    <w:rsid w:val="00922C27"/>
    <w:rsid w:val="00922CC4"/>
    <w:rsid w:val="00922D6B"/>
    <w:rsid w:val="00922DC8"/>
    <w:rsid w:val="00922ED0"/>
    <w:rsid w:val="00922F16"/>
    <w:rsid w:val="00922F30"/>
    <w:rsid w:val="00922FFD"/>
    <w:rsid w:val="0092304C"/>
    <w:rsid w:val="009230BD"/>
    <w:rsid w:val="0092313D"/>
    <w:rsid w:val="00923175"/>
    <w:rsid w:val="009232F4"/>
    <w:rsid w:val="00923306"/>
    <w:rsid w:val="00923335"/>
    <w:rsid w:val="009233AA"/>
    <w:rsid w:val="009234C7"/>
    <w:rsid w:val="00923504"/>
    <w:rsid w:val="009235A3"/>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29"/>
    <w:rsid w:val="00923C91"/>
    <w:rsid w:val="00923C92"/>
    <w:rsid w:val="00923DBB"/>
    <w:rsid w:val="00923DDF"/>
    <w:rsid w:val="00923E47"/>
    <w:rsid w:val="00923E96"/>
    <w:rsid w:val="00923F52"/>
    <w:rsid w:val="00923F63"/>
    <w:rsid w:val="0092408A"/>
    <w:rsid w:val="00924121"/>
    <w:rsid w:val="00924176"/>
    <w:rsid w:val="0092418C"/>
    <w:rsid w:val="009241B3"/>
    <w:rsid w:val="0092420E"/>
    <w:rsid w:val="009242A7"/>
    <w:rsid w:val="009242E2"/>
    <w:rsid w:val="00924405"/>
    <w:rsid w:val="009244DA"/>
    <w:rsid w:val="0092458E"/>
    <w:rsid w:val="00924593"/>
    <w:rsid w:val="009245B7"/>
    <w:rsid w:val="00924602"/>
    <w:rsid w:val="00924626"/>
    <w:rsid w:val="00924666"/>
    <w:rsid w:val="00924689"/>
    <w:rsid w:val="0092468A"/>
    <w:rsid w:val="00924699"/>
    <w:rsid w:val="009246DD"/>
    <w:rsid w:val="009246E7"/>
    <w:rsid w:val="0092474D"/>
    <w:rsid w:val="009247A7"/>
    <w:rsid w:val="00924849"/>
    <w:rsid w:val="009248BA"/>
    <w:rsid w:val="009248D4"/>
    <w:rsid w:val="009248F7"/>
    <w:rsid w:val="009249E7"/>
    <w:rsid w:val="00924A52"/>
    <w:rsid w:val="00924A90"/>
    <w:rsid w:val="00924AF4"/>
    <w:rsid w:val="00924B39"/>
    <w:rsid w:val="00924B57"/>
    <w:rsid w:val="00924B5E"/>
    <w:rsid w:val="00924B72"/>
    <w:rsid w:val="00924BAB"/>
    <w:rsid w:val="00924C35"/>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AF"/>
    <w:rsid w:val="009254D3"/>
    <w:rsid w:val="00925570"/>
    <w:rsid w:val="00925601"/>
    <w:rsid w:val="00925689"/>
    <w:rsid w:val="009256C9"/>
    <w:rsid w:val="00925767"/>
    <w:rsid w:val="00925789"/>
    <w:rsid w:val="0092578E"/>
    <w:rsid w:val="009257D4"/>
    <w:rsid w:val="00925833"/>
    <w:rsid w:val="0092585E"/>
    <w:rsid w:val="00925892"/>
    <w:rsid w:val="00925951"/>
    <w:rsid w:val="009259A5"/>
    <w:rsid w:val="00925A14"/>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CD"/>
    <w:rsid w:val="009262DA"/>
    <w:rsid w:val="009262FB"/>
    <w:rsid w:val="00926317"/>
    <w:rsid w:val="009263AD"/>
    <w:rsid w:val="009263C1"/>
    <w:rsid w:val="00926497"/>
    <w:rsid w:val="0092659E"/>
    <w:rsid w:val="009266A4"/>
    <w:rsid w:val="009266BA"/>
    <w:rsid w:val="009266CB"/>
    <w:rsid w:val="009266D7"/>
    <w:rsid w:val="009266FF"/>
    <w:rsid w:val="00926786"/>
    <w:rsid w:val="009267A5"/>
    <w:rsid w:val="009267DA"/>
    <w:rsid w:val="0092681A"/>
    <w:rsid w:val="00926873"/>
    <w:rsid w:val="009268D4"/>
    <w:rsid w:val="009268DE"/>
    <w:rsid w:val="00926901"/>
    <w:rsid w:val="0092691A"/>
    <w:rsid w:val="0092696D"/>
    <w:rsid w:val="00926A27"/>
    <w:rsid w:val="00926A75"/>
    <w:rsid w:val="00926A9C"/>
    <w:rsid w:val="00926ABB"/>
    <w:rsid w:val="00926CC8"/>
    <w:rsid w:val="00926D6E"/>
    <w:rsid w:val="00926E22"/>
    <w:rsid w:val="00926E35"/>
    <w:rsid w:val="00926E51"/>
    <w:rsid w:val="00926E76"/>
    <w:rsid w:val="00926E96"/>
    <w:rsid w:val="00926EE2"/>
    <w:rsid w:val="00926F1C"/>
    <w:rsid w:val="00926FE5"/>
    <w:rsid w:val="00927059"/>
    <w:rsid w:val="009270CB"/>
    <w:rsid w:val="0092713B"/>
    <w:rsid w:val="009271D6"/>
    <w:rsid w:val="00927249"/>
    <w:rsid w:val="00927252"/>
    <w:rsid w:val="009272DC"/>
    <w:rsid w:val="00927315"/>
    <w:rsid w:val="00927355"/>
    <w:rsid w:val="00927360"/>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69"/>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27FAF"/>
    <w:rsid w:val="00930072"/>
    <w:rsid w:val="0093009A"/>
    <w:rsid w:val="009300BC"/>
    <w:rsid w:val="009300DA"/>
    <w:rsid w:val="009300ED"/>
    <w:rsid w:val="0093013A"/>
    <w:rsid w:val="0093016E"/>
    <w:rsid w:val="009301A5"/>
    <w:rsid w:val="0093023B"/>
    <w:rsid w:val="0093024F"/>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86"/>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0FC6"/>
    <w:rsid w:val="00931069"/>
    <w:rsid w:val="009310D8"/>
    <w:rsid w:val="00931168"/>
    <w:rsid w:val="0093119B"/>
    <w:rsid w:val="009311ED"/>
    <w:rsid w:val="00931257"/>
    <w:rsid w:val="0093125F"/>
    <w:rsid w:val="00931284"/>
    <w:rsid w:val="009312A2"/>
    <w:rsid w:val="009312B5"/>
    <w:rsid w:val="009312C8"/>
    <w:rsid w:val="0093142A"/>
    <w:rsid w:val="00931437"/>
    <w:rsid w:val="0093149C"/>
    <w:rsid w:val="009314E7"/>
    <w:rsid w:val="009315D8"/>
    <w:rsid w:val="0093161C"/>
    <w:rsid w:val="00931629"/>
    <w:rsid w:val="009316E7"/>
    <w:rsid w:val="00931707"/>
    <w:rsid w:val="0093171D"/>
    <w:rsid w:val="009317E7"/>
    <w:rsid w:val="00931829"/>
    <w:rsid w:val="0093184E"/>
    <w:rsid w:val="009318CB"/>
    <w:rsid w:val="009318F2"/>
    <w:rsid w:val="0093192B"/>
    <w:rsid w:val="00931956"/>
    <w:rsid w:val="00931A57"/>
    <w:rsid w:val="00931A98"/>
    <w:rsid w:val="00931A9C"/>
    <w:rsid w:val="00931BF2"/>
    <w:rsid w:val="00931BF9"/>
    <w:rsid w:val="00931C61"/>
    <w:rsid w:val="00931CA3"/>
    <w:rsid w:val="00931CE5"/>
    <w:rsid w:val="00931D6F"/>
    <w:rsid w:val="00931DAF"/>
    <w:rsid w:val="00931EAC"/>
    <w:rsid w:val="00931F0D"/>
    <w:rsid w:val="00931F56"/>
    <w:rsid w:val="00931FB6"/>
    <w:rsid w:val="00931FCF"/>
    <w:rsid w:val="00932019"/>
    <w:rsid w:val="00932063"/>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0E"/>
    <w:rsid w:val="00932349"/>
    <w:rsid w:val="0093237B"/>
    <w:rsid w:val="009323C7"/>
    <w:rsid w:val="009323D6"/>
    <w:rsid w:val="0093248B"/>
    <w:rsid w:val="009324BE"/>
    <w:rsid w:val="009324CE"/>
    <w:rsid w:val="009324FF"/>
    <w:rsid w:val="0093259D"/>
    <w:rsid w:val="009325BE"/>
    <w:rsid w:val="00932635"/>
    <w:rsid w:val="0093264E"/>
    <w:rsid w:val="00932682"/>
    <w:rsid w:val="0093270E"/>
    <w:rsid w:val="00932728"/>
    <w:rsid w:val="009327D7"/>
    <w:rsid w:val="009327F2"/>
    <w:rsid w:val="009328A9"/>
    <w:rsid w:val="009328D0"/>
    <w:rsid w:val="00932919"/>
    <w:rsid w:val="009329AC"/>
    <w:rsid w:val="00932A43"/>
    <w:rsid w:val="00932AA8"/>
    <w:rsid w:val="00932ACD"/>
    <w:rsid w:val="00932B15"/>
    <w:rsid w:val="00932BA7"/>
    <w:rsid w:val="00932C24"/>
    <w:rsid w:val="00932C39"/>
    <w:rsid w:val="00932CA9"/>
    <w:rsid w:val="00932CE4"/>
    <w:rsid w:val="00932D43"/>
    <w:rsid w:val="00932D5E"/>
    <w:rsid w:val="00932D6C"/>
    <w:rsid w:val="00932D8F"/>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A"/>
    <w:rsid w:val="0093329C"/>
    <w:rsid w:val="0093344C"/>
    <w:rsid w:val="0093346C"/>
    <w:rsid w:val="00933491"/>
    <w:rsid w:val="00933499"/>
    <w:rsid w:val="009334EA"/>
    <w:rsid w:val="009334F4"/>
    <w:rsid w:val="0093359C"/>
    <w:rsid w:val="009335C7"/>
    <w:rsid w:val="0093364F"/>
    <w:rsid w:val="00933650"/>
    <w:rsid w:val="0093365B"/>
    <w:rsid w:val="009336E7"/>
    <w:rsid w:val="009337AB"/>
    <w:rsid w:val="009337F9"/>
    <w:rsid w:val="00933801"/>
    <w:rsid w:val="0093380A"/>
    <w:rsid w:val="009338D1"/>
    <w:rsid w:val="00933909"/>
    <w:rsid w:val="00933982"/>
    <w:rsid w:val="00933987"/>
    <w:rsid w:val="0093398D"/>
    <w:rsid w:val="009339CE"/>
    <w:rsid w:val="009339ED"/>
    <w:rsid w:val="00933ADF"/>
    <w:rsid w:val="00933AEE"/>
    <w:rsid w:val="00933B03"/>
    <w:rsid w:val="00933C22"/>
    <w:rsid w:val="00933C3F"/>
    <w:rsid w:val="00933C64"/>
    <w:rsid w:val="00933CBC"/>
    <w:rsid w:val="00933DEC"/>
    <w:rsid w:val="00933E62"/>
    <w:rsid w:val="00933E73"/>
    <w:rsid w:val="00934022"/>
    <w:rsid w:val="0093413A"/>
    <w:rsid w:val="00934146"/>
    <w:rsid w:val="00934198"/>
    <w:rsid w:val="009341BC"/>
    <w:rsid w:val="009341ED"/>
    <w:rsid w:val="0093421A"/>
    <w:rsid w:val="00934269"/>
    <w:rsid w:val="00934283"/>
    <w:rsid w:val="00934335"/>
    <w:rsid w:val="00934350"/>
    <w:rsid w:val="00934363"/>
    <w:rsid w:val="009343DB"/>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9C"/>
    <w:rsid w:val="00934AA9"/>
    <w:rsid w:val="00934B6E"/>
    <w:rsid w:val="00934B75"/>
    <w:rsid w:val="00934B8B"/>
    <w:rsid w:val="00934C22"/>
    <w:rsid w:val="00934CB5"/>
    <w:rsid w:val="00934CC6"/>
    <w:rsid w:val="00934D46"/>
    <w:rsid w:val="00934D95"/>
    <w:rsid w:val="00934EAC"/>
    <w:rsid w:val="00934ED0"/>
    <w:rsid w:val="00934FD9"/>
    <w:rsid w:val="00935010"/>
    <w:rsid w:val="00935023"/>
    <w:rsid w:val="00935118"/>
    <w:rsid w:val="00935145"/>
    <w:rsid w:val="00935172"/>
    <w:rsid w:val="009351B9"/>
    <w:rsid w:val="00935210"/>
    <w:rsid w:val="00935216"/>
    <w:rsid w:val="009352A3"/>
    <w:rsid w:val="00935331"/>
    <w:rsid w:val="00935346"/>
    <w:rsid w:val="009353D9"/>
    <w:rsid w:val="0093541D"/>
    <w:rsid w:val="009354AA"/>
    <w:rsid w:val="009354CA"/>
    <w:rsid w:val="009354D0"/>
    <w:rsid w:val="00935547"/>
    <w:rsid w:val="00935579"/>
    <w:rsid w:val="00935598"/>
    <w:rsid w:val="009355C1"/>
    <w:rsid w:val="0093561A"/>
    <w:rsid w:val="00935630"/>
    <w:rsid w:val="00935655"/>
    <w:rsid w:val="00935689"/>
    <w:rsid w:val="009356FE"/>
    <w:rsid w:val="00935735"/>
    <w:rsid w:val="0093576B"/>
    <w:rsid w:val="009357B6"/>
    <w:rsid w:val="00935995"/>
    <w:rsid w:val="00935A9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1F4"/>
    <w:rsid w:val="00936206"/>
    <w:rsid w:val="0093622E"/>
    <w:rsid w:val="0093637D"/>
    <w:rsid w:val="009363B7"/>
    <w:rsid w:val="009363E2"/>
    <w:rsid w:val="009363FD"/>
    <w:rsid w:val="0093646C"/>
    <w:rsid w:val="0093651D"/>
    <w:rsid w:val="00936544"/>
    <w:rsid w:val="00936589"/>
    <w:rsid w:val="009365B4"/>
    <w:rsid w:val="009366BF"/>
    <w:rsid w:val="009366E3"/>
    <w:rsid w:val="00936788"/>
    <w:rsid w:val="0093681E"/>
    <w:rsid w:val="0093686D"/>
    <w:rsid w:val="0093686F"/>
    <w:rsid w:val="00936A42"/>
    <w:rsid w:val="00936A6A"/>
    <w:rsid w:val="00936ACC"/>
    <w:rsid w:val="00936B3D"/>
    <w:rsid w:val="00936C92"/>
    <w:rsid w:val="00936CBC"/>
    <w:rsid w:val="00936D54"/>
    <w:rsid w:val="00936D6A"/>
    <w:rsid w:val="00936D8F"/>
    <w:rsid w:val="00936E58"/>
    <w:rsid w:val="00936EA0"/>
    <w:rsid w:val="00936EA6"/>
    <w:rsid w:val="00936EAB"/>
    <w:rsid w:val="00936EDF"/>
    <w:rsid w:val="00936F39"/>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9B3"/>
    <w:rsid w:val="00937A39"/>
    <w:rsid w:val="00937A83"/>
    <w:rsid w:val="00937ABD"/>
    <w:rsid w:val="00937B24"/>
    <w:rsid w:val="00937BCE"/>
    <w:rsid w:val="00937C0E"/>
    <w:rsid w:val="00937C69"/>
    <w:rsid w:val="00937D35"/>
    <w:rsid w:val="00937DDB"/>
    <w:rsid w:val="00937E9C"/>
    <w:rsid w:val="00937FD6"/>
    <w:rsid w:val="00940148"/>
    <w:rsid w:val="00940192"/>
    <w:rsid w:val="009401B3"/>
    <w:rsid w:val="009401C9"/>
    <w:rsid w:val="0094031E"/>
    <w:rsid w:val="00940387"/>
    <w:rsid w:val="00940413"/>
    <w:rsid w:val="00940416"/>
    <w:rsid w:val="00940421"/>
    <w:rsid w:val="009404DD"/>
    <w:rsid w:val="00940538"/>
    <w:rsid w:val="00940555"/>
    <w:rsid w:val="0094056C"/>
    <w:rsid w:val="0094056D"/>
    <w:rsid w:val="009405A5"/>
    <w:rsid w:val="00940632"/>
    <w:rsid w:val="00940647"/>
    <w:rsid w:val="00940665"/>
    <w:rsid w:val="009406A8"/>
    <w:rsid w:val="009406FA"/>
    <w:rsid w:val="0094071D"/>
    <w:rsid w:val="00940732"/>
    <w:rsid w:val="009407BC"/>
    <w:rsid w:val="009407DA"/>
    <w:rsid w:val="0094082F"/>
    <w:rsid w:val="00940835"/>
    <w:rsid w:val="0094084F"/>
    <w:rsid w:val="00940853"/>
    <w:rsid w:val="00940962"/>
    <w:rsid w:val="009409C6"/>
    <w:rsid w:val="00940AD2"/>
    <w:rsid w:val="00940B16"/>
    <w:rsid w:val="00940B86"/>
    <w:rsid w:val="00940B8C"/>
    <w:rsid w:val="00940BB6"/>
    <w:rsid w:val="00940BB8"/>
    <w:rsid w:val="00940BE0"/>
    <w:rsid w:val="00940BEE"/>
    <w:rsid w:val="00940C6C"/>
    <w:rsid w:val="00940C7A"/>
    <w:rsid w:val="00940C94"/>
    <w:rsid w:val="00940C9B"/>
    <w:rsid w:val="00940D79"/>
    <w:rsid w:val="00940D8C"/>
    <w:rsid w:val="00940DE8"/>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6D"/>
    <w:rsid w:val="00941570"/>
    <w:rsid w:val="00941638"/>
    <w:rsid w:val="0094171D"/>
    <w:rsid w:val="00941857"/>
    <w:rsid w:val="009418BF"/>
    <w:rsid w:val="00941912"/>
    <w:rsid w:val="0094197A"/>
    <w:rsid w:val="00941A0C"/>
    <w:rsid w:val="00941A25"/>
    <w:rsid w:val="00941A2D"/>
    <w:rsid w:val="00941A70"/>
    <w:rsid w:val="00941A83"/>
    <w:rsid w:val="00941A9D"/>
    <w:rsid w:val="00941BCB"/>
    <w:rsid w:val="00941BD3"/>
    <w:rsid w:val="00941C0B"/>
    <w:rsid w:val="00941C0D"/>
    <w:rsid w:val="00941C76"/>
    <w:rsid w:val="00941C80"/>
    <w:rsid w:val="00941CDE"/>
    <w:rsid w:val="00941D49"/>
    <w:rsid w:val="00941D65"/>
    <w:rsid w:val="00941D6D"/>
    <w:rsid w:val="00941D75"/>
    <w:rsid w:val="00941EE3"/>
    <w:rsid w:val="00941F3E"/>
    <w:rsid w:val="0094201B"/>
    <w:rsid w:val="0094207C"/>
    <w:rsid w:val="009420D3"/>
    <w:rsid w:val="00942116"/>
    <w:rsid w:val="00942129"/>
    <w:rsid w:val="00942216"/>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AF5"/>
    <w:rsid w:val="00942B16"/>
    <w:rsid w:val="00942C4E"/>
    <w:rsid w:val="00942C84"/>
    <w:rsid w:val="00942CF2"/>
    <w:rsid w:val="00942DCA"/>
    <w:rsid w:val="00942E78"/>
    <w:rsid w:val="00942EF1"/>
    <w:rsid w:val="00942F1D"/>
    <w:rsid w:val="00942FBE"/>
    <w:rsid w:val="00942FCE"/>
    <w:rsid w:val="00942FE2"/>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6DA"/>
    <w:rsid w:val="00943755"/>
    <w:rsid w:val="00943772"/>
    <w:rsid w:val="0094378F"/>
    <w:rsid w:val="009437D5"/>
    <w:rsid w:val="009437E9"/>
    <w:rsid w:val="0094380C"/>
    <w:rsid w:val="0094383D"/>
    <w:rsid w:val="00943846"/>
    <w:rsid w:val="0094388C"/>
    <w:rsid w:val="00943970"/>
    <w:rsid w:val="009439BF"/>
    <w:rsid w:val="009439F2"/>
    <w:rsid w:val="009439FE"/>
    <w:rsid w:val="00943A6D"/>
    <w:rsid w:val="00943B2B"/>
    <w:rsid w:val="00943B7D"/>
    <w:rsid w:val="00943C3E"/>
    <w:rsid w:val="00943CA2"/>
    <w:rsid w:val="00943CDC"/>
    <w:rsid w:val="00943D39"/>
    <w:rsid w:val="00943E08"/>
    <w:rsid w:val="00943EC2"/>
    <w:rsid w:val="00943EE6"/>
    <w:rsid w:val="00943F08"/>
    <w:rsid w:val="00943F38"/>
    <w:rsid w:val="00943F55"/>
    <w:rsid w:val="00943F83"/>
    <w:rsid w:val="00944056"/>
    <w:rsid w:val="0094406F"/>
    <w:rsid w:val="00944088"/>
    <w:rsid w:val="00944111"/>
    <w:rsid w:val="0094415E"/>
    <w:rsid w:val="0094416F"/>
    <w:rsid w:val="00944281"/>
    <w:rsid w:val="00944298"/>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B9"/>
    <w:rsid w:val="009449D8"/>
    <w:rsid w:val="009449FD"/>
    <w:rsid w:val="00944A05"/>
    <w:rsid w:val="00944B70"/>
    <w:rsid w:val="00944BF0"/>
    <w:rsid w:val="00944C3F"/>
    <w:rsid w:val="00944C54"/>
    <w:rsid w:val="00944CBC"/>
    <w:rsid w:val="00944CF8"/>
    <w:rsid w:val="00944D00"/>
    <w:rsid w:val="00944D2A"/>
    <w:rsid w:val="00944D3F"/>
    <w:rsid w:val="00944D74"/>
    <w:rsid w:val="00944DA9"/>
    <w:rsid w:val="00944DAE"/>
    <w:rsid w:val="00944E94"/>
    <w:rsid w:val="00944EE0"/>
    <w:rsid w:val="00944EE3"/>
    <w:rsid w:val="00944EF7"/>
    <w:rsid w:val="00944EF9"/>
    <w:rsid w:val="00944EFB"/>
    <w:rsid w:val="00944F57"/>
    <w:rsid w:val="00944FE4"/>
    <w:rsid w:val="00945017"/>
    <w:rsid w:val="0094504F"/>
    <w:rsid w:val="00945064"/>
    <w:rsid w:val="009450E6"/>
    <w:rsid w:val="009451C5"/>
    <w:rsid w:val="009451E0"/>
    <w:rsid w:val="00945254"/>
    <w:rsid w:val="009452C9"/>
    <w:rsid w:val="0094537F"/>
    <w:rsid w:val="009453DE"/>
    <w:rsid w:val="0094566B"/>
    <w:rsid w:val="009456F7"/>
    <w:rsid w:val="00945766"/>
    <w:rsid w:val="00945878"/>
    <w:rsid w:val="00945886"/>
    <w:rsid w:val="00945898"/>
    <w:rsid w:val="009458AD"/>
    <w:rsid w:val="009458B1"/>
    <w:rsid w:val="009458FF"/>
    <w:rsid w:val="00945998"/>
    <w:rsid w:val="009459CC"/>
    <w:rsid w:val="00945A20"/>
    <w:rsid w:val="00945A3D"/>
    <w:rsid w:val="00945A78"/>
    <w:rsid w:val="00945AF3"/>
    <w:rsid w:val="00945B76"/>
    <w:rsid w:val="00945B84"/>
    <w:rsid w:val="00945BA7"/>
    <w:rsid w:val="00945BD8"/>
    <w:rsid w:val="00945BDA"/>
    <w:rsid w:val="00945C74"/>
    <w:rsid w:val="00945CB8"/>
    <w:rsid w:val="00945CF7"/>
    <w:rsid w:val="00945D2D"/>
    <w:rsid w:val="00945D6E"/>
    <w:rsid w:val="00945D70"/>
    <w:rsid w:val="00945DA5"/>
    <w:rsid w:val="00945E28"/>
    <w:rsid w:val="00945E62"/>
    <w:rsid w:val="00945FCA"/>
    <w:rsid w:val="00945FD7"/>
    <w:rsid w:val="0094604F"/>
    <w:rsid w:val="0094611D"/>
    <w:rsid w:val="00946140"/>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CEF"/>
    <w:rsid w:val="00946D22"/>
    <w:rsid w:val="00946D25"/>
    <w:rsid w:val="00946E05"/>
    <w:rsid w:val="00946FBA"/>
    <w:rsid w:val="00946FC6"/>
    <w:rsid w:val="00946FE9"/>
    <w:rsid w:val="00946FF6"/>
    <w:rsid w:val="009472D4"/>
    <w:rsid w:val="009473B3"/>
    <w:rsid w:val="0094742E"/>
    <w:rsid w:val="00947463"/>
    <w:rsid w:val="009475B4"/>
    <w:rsid w:val="00947616"/>
    <w:rsid w:val="00947651"/>
    <w:rsid w:val="0094768A"/>
    <w:rsid w:val="0094769D"/>
    <w:rsid w:val="009476B6"/>
    <w:rsid w:val="0094772A"/>
    <w:rsid w:val="009477BC"/>
    <w:rsid w:val="009477C1"/>
    <w:rsid w:val="009477EB"/>
    <w:rsid w:val="00947818"/>
    <w:rsid w:val="00947837"/>
    <w:rsid w:val="009478C2"/>
    <w:rsid w:val="009478E8"/>
    <w:rsid w:val="00947904"/>
    <w:rsid w:val="00947969"/>
    <w:rsid w:val="00947991"/>
    <w:rsid w:val="00947A2A"/>
    <w:rsid w:val="00947A92"/>
    <w:rsid w:val="00947AA9"/>
    <w:rsid w:val="00947B46"/>
    <w:rsid w:val="00947B8B"/>
    <w:rsid w:val="00947C1F"/>
    <w:rsid w:val="00947C34"/>
    <w:rsid w:val="00947C64"/>
    <w:rsid w:val="00947C72"/>
    <w:rsid w:val="00947C95"/>
    <w:rsid w:val="00947CC6"/>
    <w:rsid w:val="00947D02"/>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0D"/>
    <w:rsid w:val="009502E8"/>
    <w:rsid w:val="00950335"/>
    <w:rsid w:val="00950355"/>
    <w:rsid w:val="009503A0"/>
    <w:rsid w:val="009504B2"/>
    <w:rsid w:val="009504CE"/>
    <w:rsid w:val="00950573"/>
    <w:rsid w:val="0095057C"/>
    <w:rsid w:val="009505AF"/>
    <w:rsid w:val="009505C5"/>
    <w:rsid w:val="00950605"/>
    <w:rsid w:val="00950639"/>
    <w:rsid w:val="0095064B"/>
    <w:rsid w:val="009506C4"/>
    <w:rsid w:val="0095072B"/>
    <w:rsid w:val="0095073C"/>
    <w:rsid w:val="00950757"/>
    <w:rsid w:val="00950782"/>
    <w:rsid w:val="00950785"/>
    <w:rsid w:val="009507BE"/>
    <w:rsid w:val="00950883"/>
    <w:rsid w:val="00950888"/>
    <w:rsid w:val="009508E5"/>
    <w:rsid w:val="00950964"/>
    <w:rsid w:val="009509E2"/>
    <w:rsid w:val="00950A1D"/>
    <w:rsid w:val="00950A33"/>
    <w:rsid w:val="00950AA5"/>
    <w:rsid w:val="00950AAF"/>
    <w:rsid w:val="00950AB6"/>
    <w:rsid w:val="00950B44"/>
    <w:rsid w:val="00950BCD"/>
    <w:rsid w:val="00950C01"/>
    <w:rsid w:val="00950D57"/>
    <w:rsid w:val="00950EF9"/>
    <w:rsid w:val="00950F16"/>
    <w:rsid w:val="00951023"/>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0C"/>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0F6"/>
    <w:rsid w:val="0095214A"/>
    <w:rsid w:val="009521C8"/>
    <w:rsid w:val="009521EE"/>
    <w:rsid w:val="00952233"/>
    <w:rsid w:val="00952271"/>
    <w:rsid w:val="009522B9"/>
    <w:rsid w:val="009522EA"/>
    <w:rsid w:val="00952318"/>
    <w:rsid w:val="00952377"/>
    <w:rsid w:val="00952382"/>
    <w:rsid w:val="009523BA"/>
    <w:rsid w:val="009523FA"/>
    <w:rsid w:val="00952487"/>
    <w:rsid w:val="00952493"/>
    <w:rsid w:val="009524FF"/>
    <w:rsid w:val="00952554"/>
    <w:rsid w:val="0095255A"/>
    <w:rsid w:val="009525D3"/>
    <w:rsid w:val="009525FB"/>
    <w:rsid w:val="009526B9"/>
    <w:rsid w:val="009528D3"/>
    <w:rsid w:val="009528E9"/>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EF8"/>
    <w:rsid w:val="00952F00"/>
    <w:rsid w:val="00952F17"/>
    <w:rsid w:val="00952F66"/>
    <w:rsid w:val="00952FA9"/>
    <w:rsid w:val="0095305A"/>
    <w:rsid w:val="0095309A"/>
    <w:rsid w:val="009530DD"/>
    <w:rsid w:val="009530F1"/>
    <w:rsid w:val="0095313D"/>
    <w:rsid w:val="009531B8"/>
    <w:rsid w:val="00953248"/>
    <w:rsid w:val="009532DE"/>
    <w:rsid w:val="0095339C"/>
    <w:rsid w:val="009533D7"/>
    <w:rsid w:val="00953405"/>
    <w:rsid w:val="00953432"/>
    <w:rsid w:val="00953464"/>
    <w:rsid w:val="009534D1"/>
    <w:rsid w:val="00953543"/>
    <w:rsid w:val="00953581"/>
    <w:rsid w:val="009536F3"/>
    <w:rsid w:val="00953759"/>
    <w:rsid w:val="009539A9"/>
    <w:rsid w:val="009539B1"/>
    <w:rsid w:val="009539B4"/>
    <w:rsid w:val="009539BD"/>
    <w:rsid w:val="00953A33"/>
    <w:rsid w:val="00953A56"/>
    <w:rsid w:val="00953A62"/>
    <w:rsid w:val="00953AA3"/>
    <w:rsid w:val="00953B96"/>
    <w:rsid w:val="00953BC3"/>
    <w:rsid w:val="00953BC8"/>
    <w:rsid w:val="00953BDA"/>
    <w:rsid w:val="00953BE1"/>
    <w:rsid w:val="00953C8A"/>
    <w:rsid w:val="00953CC3"/>
    <w:rsid w:val="00953D55"/>
    <w:rsid w:val="00953D58"/>
    <w:rsid w:val="00953DF4"/>
    <w:rsid w:val="00953E20"/>
    <w:rsid w:val="00953E2A"/>
    <w:rsid w:val="00953E3E"/>
    <w:rsid w:val="00953EA2"/>
    <w:rsid w:val="00953F6B"/>
    <w:rsid w:val="00953FBB"/>
    <w:rsid w:val="00953FBF"/>
    <w:rsid w:val="00954161"/>
    <w:rsid w:val="009541BB"/>
    <w:rsid w:val="0095424C"/>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6B8"/>
    <w:rsid w:val="0095472B"/>
    <w:rsid w:val="00954734"/>
    <w:rsid w:val="0095475C"/>
    <w:rsid w:val="0095484B"/>
    <w:rsid w:val="009548D2"/>
    <w:rsid w:val="00954929"/>
    <w:rsid w:val="0095495A"/>
    <w:rsid w:val="00954A54"/>
    <w:rsid w:val="00954A5B"/>
    <w:rsid w:val="00954A7A"/>
    <w:rsid w:val="00954B10"/>
    <w:rsid w:val="00954B65"/>
    <w:rsid w:val="00954B81"/>
    <w:rsid w:val="00954BD1"/>
    <w:rsid w:val="00954CA9"/>
    <w:rsid w:val="00954CBA"/>
    <w:rsid w:val="00954CF0"/>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3B"/>
    <w:rsid w:val="009557B0"/>
    <w:rsid w:val="009557C7"/>
    <w:rsid w:val="00955809"/>
    <w:rsid w:val="0095580C"/>
    <w:rsid w:val="009558ED"/>
    <w:rsid w:val="00955985"/>
    <w:rsid w:val="00955990"/>
    <w:rsid w:val="009559B4"/>
    <w:rsid w:val="009559C8"/>
    <w:rsid w:val="00955A86"/>
    <w:rsid w:val="00955B0D"/>
    <w:rsid w:val="00955B2B"/>
    <w:rsid w:val="00955B9A"/>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0DD"/>
    <w:rsid w:val="00956169"/>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58"/>
    <w:rsid w:val="00956677"/>
    <w:rsid w:val="009566D7"/>
    <w:rsid w:val="009566F2"/>
    <w:rsid w:val="00956712"/>
    <w:rsid w:val="00956756"/>
    <w:rsid w:val="00956757"/>
    <w:rsid w:val="009567CB"/>
    <w:rsid w:val="0095680E"/>
    <w:rsid w:val="00956845"/>
    <w:rsid w:val="0095686E"/>
    <w:rsid w:val="009568E6"/>
    <w:rsid w:val="00956925"/>
    <w:rsid w:val="009569F1"/>
    <w:rsid w:val="00956A1C"/>
    <w:rsid w:val="00956A2F"/>
    <w:rsid w:val="00956A40"/>
    <w:rsid w:val="00956A64"/>
    <w:rsid w:val="00956B20"/>
    <w:rsid w:val="00956B8C"/>
    <w:rsid w:val="00956C00"/>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2F3"/>
    <w:rsid w:val="0095734C"/>
    <w:rsid w:val="0095741A"/>
    <w:rsid w:val="009574B4"/>
    <w:rsid w:val="009575A2"/>
    <w:rsid w:val="009575FB"/>
    <w:rsid w:val="009576A8"/>
    <w:rsid w:val="00957748"/>
    <w:rsid w:val="0095776D"/>
    <w:rsid w:val="00957775"/>
    <w:rsid w:val="00957788"/>
    <w:rsid w:val="00957863"/>
    <w:rsid w:val="00957912"/>
    <w:rsid w:val="00957927"/>
    <w:rsid w:val="0095794D"/>
    <w:rsid w:val="00957950"/>
    <w:rsid w:val="0095798E"/>
    <w:rsid w:val="00957A41"/>
    <w:rsid w:val="00957A70"/>
    <w:rsid w:val="00957A96"/>
    <w:rsid w:val="00957B70"/>
    <w:rsid w:val="00957BAD"/>
    <w:rsid w:val="00957BE4"/>
    <w:rsid w:val="00957C02"/>
    <w:rsid w:val="00957C4F"/>
    <w:rsid w:val="00957CC8"/>
    <w:rsid w:val="00957D2E"/>
    <w:rsid w:val="00957D90"/>
    <w:rsid w:val="00957DD6"/>
    <w:rsid w:val="00957E12"/>
    <w:rsid w:val="00957E19"/>
    <w:rsid w:val="00957F0B"/>
    <w:rsid w:val="00957F26"/>
    <w:rsid w:val="00957F6E"/>
    <w:rsid w:val="00957FCD"/>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6E"/>
    <w:rsid w:val="009604D4"/>
    <w:rsid w:val="0096058C"/>
    <w:rsid w:val="00960592"/>
    <w:rsid w:val="00960609"/>
    <w:rsid w:val="00960652"/>
    <w:rsid w:val="009606A4"/>
    <w:rsid w:val="009606B0"/>
    <w:rsid w:val="009606CB"/>
    <w:rsid w:val="009606DC"/>
    <w:rsid w:val="00960710"/>
    <w:rsid w:val="00960725"/>
    <w:rsid w:val="0096078D"/>
    <w:rsid w:val="00960843"/>
    <w:rsid w:val="00960844"/>
    <w:rsid w:val="00960895"/>
    <w:rsid w:val="009608A9"/>
    <w:rsid w:val="009608E0"/>
    <w:rsid w:val="0096098C"/>
    <w:rsid w:val="009609CD"/>
    <w:rsid w:val="009609DC"/>
    <w:rsid w:val="00960A66"/>
    <w:rsid w:val="00960B14"/>
    <w:rsid w:val="00960B31"/>
    <w:rsid w:val="00960B56"/>
    <w:rsid w:val="00960B7B"/>
    <w:rsid w:val="00960B96"/>
    <w:rsid w:val="00960BDC"/>
    <w:rsid w:val="00960C14"/>
    <w:rsid w:val="00960C36"/>
    <w:rsid w:val="00960C55"/>
    <w:rsid w:val="00960C63"/>
    <w:rsid w:val="00960D7D"/>
    <w:rsid w:val="00960DD0"/>
    <w:rsid w:val="00960E9E"/>
    <w:rsid w:val="00960F54"/>
    <w:rsid w:val="00960FA1"/>
    <w:rsid w:val="00960FCB"/>
    <w:rsid w:val="00960FCE"/>
    <w:rsid w:val="00960FD7"/>
    <w:rsid w:val="00961037"/>
    <w:rsid w:val="00961042"/>
    <w:rsid w:val="00961069"/>
    <w:rsid w:val="009610A8"/>
    <w:rsid w:val="00961166"/>
    <w:rsid w:val="0096123B"/>
    <w:rsid w:val="0096124E"/>
    <w:rsid w:val="00961255"/>
    <w:rsid w:val="00961264"/>
    <w:rsid w:val="009613D1"/>
    <w:rsid w:val="00961417"/>
    <w:rsid w:val="0096155B"/>
    <w:rsid w:val="00961567"/>
    <w:rsid w:val="0096156F"/>
    <w:rsid w:val="0096159D"/>
    <w:rsid w:val="009615A0"/>
    <w:rsid w:val="00961677"/>
    <w:rsid w:val="009616DE"/>
    <w:rsid w:val="009617D4"/>
    <w:rsid w:val="0096180F"/>
    <w:rsid w:val="00961837"/>
    <w:rsid w:val="009618F9"/>
    <w:rsid w:val="009619BC"/>
    <w:rsid w:val="009619DA"/>
    <w:rsid w:val="00961B9F"/>
    <w:rsid w:val="00961BB9"/>
    <w:rsid w:val="00961BC1"/>
    <w:rsid w:val="00961BCE"/>
    <w:rsid w:val="00961BD5"/>
    <w:rsid w:val="00961BF7"/>
    <w:rsid w:val="00961C25"/>
    <w:rsid w:val="00961CDC"/>
    <w:rsid w:val="00961CE4"/>
    <w:rsid w:val="00961D3B"/>
    <w:rsid w:val="00961DFC"/>
    <w:rsid w:val="00961E5F"/>
    <w:rsid w:val="00961E70"/>
    <w:rsid w:val="00961EA9"/>
    <w:rsid w:val="00961EB1"/>
    <w:rsid w:val="00961F2A"/>
    <w:rsid w:val="00961F5F"/>
    <w:rsid w:val="00961F7F"/>
    <w:rsid w:val="00961FAA"/>
    <w:rsid w:val="00961FE9"/>
    <w:rsid w:val="00962015"/>
    <w:rsid w:val="0096201A"/>
    <w:rsid w:val="0096203F"/>
    <w:rsid w:val="0096208C"/>
    <w:rsid w:val="0096214C"/>
    <w:rsid w:val="009621C8"/>
    <w:rsid w:val="00962204"/>
    <w:rsid w:val="0096220D"/>
    <w:rsid w:val="00962283"/>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7CA"/>
    <w:rsid w:val="00962847"/>
    <w:rsid w:val="009628D0"/>
    <w:rsid w:val="009628E2"/>
    <w:rsid w:val="00962A53"/>
    <w:rsid w:val="00962A6B"/>
    <w:rsid w:val="00962AD9"/>
    <w:rsid w:val="00962B41"/>
    <w:rsid w:val="00962B5B"/>
    <w:rsid w:val="00962B5F"/>
    <w:rsid w:val="00962B6A"/>
    <w:rsid w:val="00962B80"/>
    <w:rsid w:val="00962CB6"/>
    <w:rsid w:val="00962D86"/>
    <w:rsid w:val="00962E7A"/>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4B4"/>
    <w:rsid w:val="00963501"/>
    <w:rsid w:val="0096353E"/>
    <w:rsid w:val="0096356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CE0"/>
    <w:rsid w:val="00963E59"/>
    <w:rsid w:val="00963E9E"/>
    <w:rsid w:val="00963EB3"/>
    <w:rsid w:val="00963F44"/>
    <w:rsid w:val="00963F58"/>
    <w:rsid w:val="00963F6A"/>
    <w:rsid w:val="00964018"/>
    <w:rsid w:val="0096401D"/>
    <w:rsid w:val="00964099"/>
    <w:rsid w:val="009640A2"/>
    <w:rsid w:val="009640DC"/>
    <w:rsid w:val="009640EE"/>
    <w:rsid w:val="00964188"/>
    <w:rsid w:val="00964193"/>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3C"/>
    <w:rsid w:val="00964772"/>
    <w:rsid w:val="0096477D"/>
    <w:rsid w:val="00964788"/>
    <w:rsid w:val="009647A9"/>
    <w:rsid w:val="009647E0"/>
    <w:rsid w:val="0096490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26"/>
    <w:rsid w:val="00964D94"/>
    <w:rsid w:val="00964DBA"/>
    <w:rsid w:val="00964DBB"/>
    <w:rsid w:val="00964EFC"/>
    <w:rsid w:val="00964F53"/>
    <w:rsid w:val="00964FC2"/>
    <w:rsid w:val="0096511F"/>
    <w:rsid w:val="0096515E"/>
    <w:rsid w:val="0096519D"/>
    <w:rsid w:val="009651C9"/>
    <w:rsid w:val="00965219"/>
    <w:rsid w:val="0096521A"/>
    <w:rsid w:val="00965226"/>
    <w:rsid w:val="0096522F"/>
    <w:rsid w:val="0096528B"/>
    <w:rsid w:val="009652F7"/>
    <w:rsid w:val="009653D8"/>
    <w:rsid w:val="009653EB"/>
    <w:rsid w:val="0096540A"/>
    <w:rsid w:val="00965418"/>
    <w:rsid w:val="00965422"/>
    <w:rsid w:val="0096545D"/>
    <w:rsid w:val="0096547D"/>
    <w:rsid w:val="009654D0"/>
    <w:rsid w:val="009654D6"/>
    <w:rsid w:val="00965552"/>
    <w:rsid w:val="00965581"/>
    <w:rsid w:val="009655E4"/>
    <w:rsid w:val="00965613"/>
    <w:rsid w:val="00965614"/>
    <w:rsid w:val="00965642"/>
    <w:rsid w:val="00965648"/>
    <w:rsid w:val="009656B5"/>
    <w:rsid w:val="009656DF"/>
    <w:rsid w:val="009656FD"/>
    <w:rsid w:val="00965757"/>
    <w:rsid w:val="0096579E"/>
    <w:rsid w:val="00965842"/>
    <w:rsid w:val="00965853"/>
    <w:rsid w:val="00965889"/>
    <w:rsid w:val="009658EA"/>
    <w:rsid w:val="00965931"/>
    <w:rsid w:val="0096595A"/>
    <w:rsid w:val="009659A0"/>
    <w:rsid w:val="009659FC"/>
    <w:rsid w:val="00965A6C"/>
    <w:rsid w:val="00965B07"/>
    <w:rsid w:val="00965B23"/>
    <w:rsid w:val="00965B4F"/>
    <w:rsid w:val="00965C2C"/>
    <w:rsid w:val="00965C44"/>
    <w:rsid w:val="00965C55"/>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0"/>
    <w:rsid w:val="0096656C"/>
    <w:rsid w:val="00966579"/>
    <w:rsid w:val="00966591"/>
    <w:rsid w:val="0096667D"/>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AD"/>
    <w:rsid w:val="00966DB6"/>
    <w:rsid w:val="00966EAF"/>
    <w:rsid w:val="00966F19"/>
    <w:rsid w:val="00966F35"/>
    <w:rsid w:val="00966F6E"/>
    <w:rsid w:val="0096703C"/>
    <w:rsid w:val="009670CD"/>
    <w:rsid w:val="00967149"/>
    <w:rsid w:val="00967198"/>
    <w:rsid w:val="009671E4"/>
    <w:rsid w:val="00967219"/>
    <w:rsid w:val="00967236"/>
    <w:rsid w:val="009672E1"/>
    <w:rsid w:val="009672FD"/>
    <w:rsid w:val="00967430"/>
    <w:rsid w:val="00967479"/>
    <w:rsid w:val="009674AB"/>
    <w:rsid w:val="009674FA"/>
    <w:rsid w:val="00967559"/>
    <w:rsid w:val="009675FA"/>
    <w:rsid w:val="00967630"/>
    <w:rsid w:val="00967663"/>
    <w:rsid w:val="0096767E"/>
    <w:rsid w:val="00967695"/>
    <w:rsid w:val="009676ED"/>
    <w:rsid w:val="00967701"/>
    <w:rsid w:val="00967724"/>
    <w:rsid w:val="00967749"/>
    <w:rsid w:val="0096777D"/>
    <w:rsid w:val="009677BC"/>
    <w:rsid w:val="009677DD"/>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7"/>
    <w:rsid w:val="009702CC"/>
    <w:rsid w:val="009702D0"/>
    <w:rsid w:val="0097030B"/>
    <w:rsid w:val="0097033E"/>
    <w:rsid w:val="0097035C"/>
    <w:rsid w:val="009703D5"/>
    <w:rsid w:val="009703FF"/>
    <w:rsid w:val="0097043D"/>
    <w:rsid w:val="00970473"/>
    <w:rsid w:val="0097047B"/>
    <w:rsid w:val="009704A5"/>
    <w:rsid w:val="009704FF"/>
    <w:rsid w:val="00970503"/>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84"/>
    <w:rsid w:val="009712C4"/>
    <w:rsid w:val="009712F9"/>
    <w:rsid w:val="00971482"/>
    <w:rsid w:val="009714BF"/>
    <w:rsid w:val="009714DD"/>
    <w:rsid w:val="00971537"/>
    <w:rsid w:val="009715FF"/>
    <w:rsid w:val="0097165B"/>
    <w:rsid w:val="009716CC"/>
    <w:rsid w:val="009716FD"/>
    <w:rsid w:val="00971793"/>
    <w:rsid w:val="009717E6"/>
    <w:rsid w:val="00971802"/>
    <w:rsid w:val="00971855"/>
    <w:rsid w:val="009718D9"/>
    <w:rsid w:val="009718FF"/>
    <w:rsid w:val="00971A2D"/>
    <w:rsid w:val="00971A52"/>
    <w:rsid w:val="00971A81"/>
    <w:rsid w:val="00971ADE"/>
    <w:rsid w:val="00971B93"/>
    <w:rsid w:val="00971C1F"/>
    <w:rsid w:val="00971CCC"/>
    <w:rsid w:val="00971D78"/>
    <w:rsid w:val="00971D7B"/>
    <w:rsid w:val="00971DD0"/>
    <w:rsid w:val="00971E50"/>
    <w:rsid w:val="00971E7A"/>
    <w:rsid w:val="00971E9C"/>
    <w:rsid w:val="00971EA3"/>
    <w:rsid w:val="00971F4E"/>
    <w:rsid w:val="00971FC3"/>
    <w:rsid w:val="00971FC7"/>
    <w:rsid w:val="00972051"/>
    <w:rsid w:val="00972082"/>
    <w:rsid w:val="009720C2"/>
    <w:rsid w:val="00972182"/>
    <w:rsid w:val="009721AD"/>
    <w:rsid w:val="009721C3"/>
    <w:rsid w:val="009721E8"/>
    <w:rsid w:val="00972209"/>
    <w:rsid w:val="0097221E"/>
    <w:rsid w:val="009722B3"/>
    <w:rsid w:val="00972375"/>
    <w:rsid w:val="00972377"/>
    <w:rsid w:val="0097237A"/>
    <w:rsid w:val="0097237F"/>
    <w:rsid w:val="009723B9"/>
    <w:rsid w:val="009723D9"/>
    <w:rsid w:val="00972496"/>
    <w:rsid w:val="00972506"/>
    <w:rsid w:val="00972512"/>
    <w:rsid w:val="00972599"/>
    <w:rsid w:val="009725E2"/>
    <w:rsid w:val="009725F9"/>
    <w:rsid w:val="0097262A"/>
    <w:rsid w:val="00972665"/>
    <w:rsid w:val="0097278A"/>
    <w:rsid w:val="0097285D"/>
    <w:rsid w:val="009728D3"/>
    <w:rsid w:val="0097293D"/>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B4"/>
    <w:rsid w:val="009731C4"/>
    <w:rsid w:val="0097328C"/>
    <w:rsid w:val="009732ED"/>
    <w:rsid w:val="00973351"/>
    <w:rsid w:val="00973390"/>
    <w:rsid w:val="009733B6"/>
    <w:rsid w:val="0097341C"/>
    <w:rsid w:val="00973508"/>
    <w:rsid w:val="00973526"/>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B"/>
    <w:rsid w:val="00973A9F"/>
    <w:rsid w:val="00973B84"/>
    <w:rsid w:val="00973B97"/>
    <w:rsid w:val="00973BE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307"/>
    <w:rsid w:val="0097444F"/>
    <w:rsid w:val="00974512"/>
    <w:rsid w:val="009745C4"/>
    <w:rsid w:val="009745C9"/>
    <w:rsid w:val="00974646"/>
    <w:rsid w:val="009746A5"/>
    <w:rsid w:val="009746C5"/>
    <w:rsid w:val="009746D4"/>
    <w:rsid w:val="00974706"/>
    <w:rsid w:val="00974823"/>
    <w:rsid w:val="0097484B"/>
    <w:rsid w:val="00974919"/>
    <w:rsid w:val="0097491E"/>
    <w:rsid w:val="00974A02"/>
    <w:rsid w:val="00974A5A"/>
    <w:rsid w:val="00974A78"/>
    <w:rsid w:val="00974AAF"/>
    <w:rsid w:val="00974ADA"/>
    <w:rsid w:val="00974AF1"/>
    <w:rsid w:val="00974B4D"/>
    <w:rsid w:val="00974BA9"/>
    <w:rsid w:val="00974C2E"/>
    <w:rsid w:val="00974CB5"/>
    <w:rsid w:val="00974CBE"/>
    <w:rsid w:val="00974D9D"/>
    <w:rsid w:val="00974D9F"/>
    <w:rsid w:val="00974DAB"/>
    <w:rsid w:val="00974DF8"/>
    <w:rsid w:val="00974E4D"/>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06"/>
    <w:rsid w:val="009758F0"/>
    <w:rsid w:val="00975975"/>
    <w:rsid w:val="009759CC"/>
    <w:rsid w:val="009759EB"/>
    <w:rsid w:val="00975A3C"/>
    <w:rsid w:val="00975A43"/>
    <w:rsid w:val="00975A84"/>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9E"/>
    <w:rsid w:val="009760C1"/>
    <w:rsid w:val="009760DD"/>
    <w:rsid w:val="00976117"/>
    <w:rsid w:val="009761B4"/>
    <w:rsid w:val="009761EE"/>
    <w:rsid w:val="00976264"/>
    <w:rsid w:val="0097637D"/>
    <w:rsid w:val="00976503"/>
    <w:rsid w:val="00976507"/>
    <w:rsid w:val="009765B7"/>
    <w:rsid w:val="00976628"/>
    <w:rsid w:val="00976657"/>
    <w:rsid w:val="00976665"/>
    <w:rsid w:val="0097669F"/>
    <w:rsid w:val="009766E0"/>
    <w:rsid w:val="009768B1"/>
    <w:rsid w:val="009768C3"/>
    <w:rsid w:val="009768E8"/>
    <w:rsid w:val="0097694C"/>
    <w:rsid w:val="00976971"/>
    <w:rsid w:val="009769EA"/>
    <w:rsid w:val="00976A8F"/>
    <w:rsid w:val="00976AB2"/>
    <w:rsid w:val="00976BDD"/>
    <w:rsid w:val="00976C14"/>
    <w:rsid w:val="00976C4C"/>
    <w:rsid w:val="00976CED"/>
    <w:rsid w:val="00976CFA"/>
    <w:rsid w:val="00976E5A"/>
    <w:rsid w:val="00976E8E"/>
    <w:rsid w:val="00976F18"/>
    <w:rsid w:val="00976F26"/>
    <w:rsid w:val="00976F2F"/>
    <w:rsid w:val="00976F85"/>
    <w:rsid w:val="00977017"/>
    <w:rsid w:val="00977020"/>
    <w:rsid w:val="00977031"/>
    <w:rsid w:val="009771FB"/>
    <w:rsid w:val="009772F1"/>
    <w:rsid w:val="00977301"/>
    <w:rsid w:val="00977310"/>
    <w:rsid w:val="00977396"/>
    <w:rsid w:val="00977397"/>
    <w:rsid w:val="009773A7"/>
    <w:rsid w:val="00977455"/>
    <w:rsid w:val="00977488"/>
    <w:rsid w:val="00977511"/>
    <w:rsid w:val="00977541"/>
    <w:rsid w:val="00977570"/>
    <w:rsid w:val="00977571"/>
    <w:rsid w:val="00977574"/>
    <w:rsid w:val="00977669"/>
    <w:rsid w:val="00977698"/>
    <w:rsid w:val="009776D1"/>
    <w:rsid w:val="0097770B"/>
    <w:rsid w:val="0097770C"/>
    <w:rsid w:val="00977754"/>
    <w:rsid w:val="0097777F"/>
    <w:rsid w:val="00977784"/>
    <w:rsid w:val="009777A0"/>
    <w:rsid w:val="0097781B"/>
    <w:rsid w:val="00977882"/>
    <w:rsid w:val="009778AE"/>
    <w:rsid w:val="009778CD"/>
    <w:rsid w:val="00977953"/>
    <w:rsid w:val="009779B2"/>
    <w:rsid w:val="009779BA"/>
    <w:rsid w:val="009779E0"/>
    <w:rsid w:val="00977B61"/>
    <w:rsid w:val="00977B8B"/>
    <w:rsid w:val="00977C1D"/>
    <w:rsid w:val="00977C92"/>
    <w:rsid w:val="00977CB3"/>
    <w:rsid w:val="00977D3A"/>
    <w:rsid w:val="00977D67"/>
    <w:rsid w:val="00977D93"/>
    <w:rsid w:val="00977E27"/>
    <w:rsid w:val="00977E7F"/>
    <w:rsid w:val="00977F69"/>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35"/>
    <w:rsid w:val="009806A8"/>
    <w:rsid w:val="0098074F"/>
    <w:rsid w:val="009807CC"/>
    <w:rsid w:val="00980886"/>
    <w:rsid w:val="009808E7"/>
    <w:rsid w:val="009809AF"/>
    <w:rsid w:val="009809F1"/>
    <w:rsid w:val="00980ADF"/>
    <w:rsid w:val="00980B44"/>
    <w:rsid w:val="00980B4D"/>
    <w:rsid w:val="00980B5F"/>
    <w:rsid w:val="00980BB7"/>
    <w:rsid w:val="00980BEA"/>
    <w:rsid w:val="00980CEF"/>
    <w:rsid w:val="00980CFA"/>
    <w:rsid w:val="00980D58"/>
    <w:rsid w:val="00980DA3"/>
    <w:rsid w:val="00980E6D"/>
    <w:rsid w:val="00980EFA"/>
    <w:rsid w:val="00980F1B"/>
    <w:rsid w:val="0098109A"/>
    <w:rsid w:val="009810A2"/>
    <w:rsid w:val="009810C9"/>
    <w:rsid w:val="0098115D"/>
    <w:rsid w:val="0098131B"/>
    <w:rsid w:val="00981330"/>
    <w:rsid w:val="00981339"/>
    <w:rsid w:val="00981385"/>
    <w:rsid w:val="00981398"/>
    <w:rsid w:val="0098139D"/>
    <w:rsid w:val="009815DD"/>
    <w:rsid w:val="00981615"/>
    <w:rsid w:val="00981770"/>
    <w:rsid w:val="00981829"/>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1"/>
    <w:rsid w:val="00982157"/>
    <w:rsid w:val="0098219C"/>
    <w:rsid w:val="00982214"/>
    <w:rsid w:val="00982271"/>
    <w:rsid w:val="009822C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91"/>
    <w:rsid w:val="009828C1"/>
    <w:rsid w:val="009828FC"/>
    <w:rsid w:val="00982996"/>
    <w:rsid w:val="009829C4"/>
    <w:rsid w:val="009829E5"/>
    <w:rsid w:val="009829FE"/>
    <w:rsid w:val="00982A0C"/>
    <w:rsid w:val="00982A36"/>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7A"/>
    <w:rsid w:val="00982F82"/>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5BA"/>
    <w:rsid w:val="009835C4"/>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0C"/>
    <w:rsid w:val="0098477A"/>
    <w:rsid w:val="00984792"/>
    <w:rsid w:val="009847C4"/>
    <w:rsid w:val="00984807"/>
    <w:rsid w:val="0098483D"/>
    <w:rsid w:val="009848F4"/>
    <w:rsid w:val="00984940"/>
    <w:rsid w:val="00984955"/>
    <w:rsid w:val="00984983"/>
    <w:rsid w:val="009849B9"/>
    <w:rsid w:val="009849C8"/>
    <w:rsid w:val="00984AF3"/>
    <w:rsid w:val="00984B5D"/>
    <w:rsid w:val="00984C18"/>
    <w:rsid w:val="00984C23"/>
    <w:rsid w:val="00984C89"/>
    <w:rsid w:val="00984D4D"/>
    <w:rsid w:val="00984DFC"/>
    <w:rsid w:val="00984E00"/>
    <w:rsid w:val="00984E87"/>
    <w:rsid w:val="00984E95"/>
    <w:rsid w:val="00984F08"/>
    <w:rsid w:val="00984F7E"/>
    <w:rsid w:val="00984F88"/>
    <w:rsid w:val="00984FDB"/>
    <w:rsid w:val="00985022"/>
    <w:rsid w:val="0098510A"/>
    <w:rsid w:val="0098510F"/>
    <w:rsid w:val="00985155"/>
    <w:rsid w:val="009851ED"/>
    <w:rsid w:val="00985207"/>
    <w:rsid w:val="009853DB"/>
    <w:rsid w:val="00985404"/>
    <w:rsid w:val="00985489"/>
    <w:rsid w:val="009854DE"/>
    <w:rsid w:val="0098555F"/>
    <w:rsid w:val="00985649"/>
    <w:rsid w:val="0098566B"/>
    <w:rsid w:val="009856AA"/>
    <w:rsid w:val="009856B1"/>
    <w:rsid w:val="009856EA"/>
    <w:rsid w:val="0098576C"/>
    <w:rsid w:val="009857EB"/>
    <w:rsid w:val="0098585E"/>
    <w:rsid w:val="0098588F"/>
    <w:rsid w:val="009858AA"/>
    <w:rsid w:val="00985971"/>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42"/>
    <w:rsid w:val="00986061"/>
    <w:rsid w:val="0098610E"/>
    <w:rsid w:val="0098611D"/>
    <w:rsid w:val="00986140"/>
    <w:rsid w:val="0098614E"/>
    <w:rsid w:val="0098616C"/>
    <w:rsid w:val="00986189"/>
    <w:rsid w:val="00986234"/>
    <w:rsid w:val="00986264"/>
    <w:rsid w:val="009862E6"/>
    <w:rsid w:val="0098634F"/>
    <w:rsid w:val="0098635F"/>
    <w:rsid w:val="0098636F"/>
    <w:rsid w:val="00986372"/>
    <w:rsid w:val="00986395"/>
    <w:rsid w:val="0098639E"/>
    <w:rsid w:val="009863E8"/>
    <w:rsid w:val="009863EC"/>
    <w:rsid w:val="00986403"/>
    <w:rsid w:val="00986413"/>
    <w:rsid w:val="0098642C"/>
    <w:rsid w:val="009864A2"/>
    <w:rsid w:val="009864AD"/>
    <w:rsid w:val="00986525"/>
    <w:rsid w:val="00986595"/>
    <w:rsid w:val="009865A9"/>
    <w:rsid w:val="009865C8"/>
    <w:rsid w:val="00986662"/>
    <w:rsid w:val="009866AD"/>
    <w:rsid w:val="00986731"/>
    <w:rsid w:val="00986732"/>
    <w:rsid w:val="00986759"/>
    <w:rsid w:val="009867F0"/>
    <w:rsid w:val="0098684D"/>
    <w:rsid w:val="00986850"/>
    <w:rsid w:val="009868A0"/>
    <w:rsid w:val="009868F4"/>
    <w:rsid w:val="0098696A"/>
    <w:rsid w:val="009869F7"/>
    <w:rsid w:val="009869FA"/>
    <w:rsid w:val="00986A88"/>
    <w:rsid w:val="00986AB8"/>
    <w:rsid w:val="00986ADD"/>
    <w:rsid w:val="00986AE5"/>
    <w:rsid w:val="00986B03"/>
    <w:rsid w:val="00986B16"/>
    <w:rsid w:val="00986B7D"/>
    <w:rsid w:val="00986BD8"/>
    <w:rsid w:val="00986C53"/>
    <w:rsid w:val="00986CB7"/>
    <w:rsid w:val="00986CE1"/>
    <w:rsid w:val="00986CE6"/>
    <w:rsid w:val="00986D19"/>
    <w:rsid w:val="00986D2B"/>
    <w:rsid w:val="00986D64"/>
    <w:rsid w:val="00986D70"/>
    <w:rsid w:val="00986D79"/>
    <w:rsid w:val="00986D8D"/>
    <w:rsid w:val="00986E44"/>
    <w:rsid w:val="00986E79"/>
    <w:rsid w:val="00986EE0"/>
    <w:rsid w:val="00986F0D"/>
    <w:rsid w:val="00986F1D"/>
    <w:rsid w:val="00986F27"/>
    <w:rsid w:val="00986F82"/>
    <w:rsid w:val="00987046"/>
    <w:rsid w:val="00987058"/>
    <w:rsid w:val="009870C2"/>
    <w:rsid w:val="009870D1"/>
    <w:rsid w:val="00987226"/>
    <w:rsid w:val="00987233"/>
    <w:rsid w:val="00987287"/>
    <w:rsid w:val="00987299"/>
    <w:rsid w:val="00987302"/>
    <w:rsid w:val="00987337"/>
    <w:rsid w:val="0098736D"/>
    <w:rsid w:val="009873A3"/>
    <w:rsid w:val="009873A5"/>
    <w:rsid w:val="009873AB"/>
    <w:rsid w:val="00987458"/>
    <w:rsid w:val="00987483"/>
    <w:rsid w:val="0098751E"/>
    <w:rsid w:val="00987574"/>
    <w:rsid w:val="009876B5"/>
    <w:rsid w:val="009876D6"/>
    <w:rsid w:val="009876DF"/>
    <w:rsid w:val="00987753"/>
    <w:rsid w:val="009877CC"/>
    <w:rsid w:val="009877D8"/>
    <w:rsid w:val="009877FF"/>
    <w:rsid w:val="0098785E"/>
    <w:rsid w:val="0098787E"/>
    <w:rsid w:val="00987968"/>
    <w:rsid w:val="00987A26"/>
    <w:rsid w:val="00987A37"/>
    <w:rsid w:val="00987A38"/>
    <w:rsid w:val="00987AC4"/>
    <w:rsid w:val="00987B17"/>
    <w:rsid w:val="00987C96"/>
    <w:rsid w:val="00987CE7"/>
    <w:rsid w:val="00987D1B"/>
    <w:rsid w:val="00987D42"/>
    <w:rsid w:val="00987D6A"/>
    <w:rsid w:val="00987DA6"/>
    <w:rsid w:val="00987DF8"/>
    <w:rsid w:val="00987E8B"/>
    <w:rsid w:val="00987EB9"/>
    <w:rsid w:val="0099006A"/>
    <w:rsid w:val="0099013E"/>
    <w:rsid w:val="00990177"/>
    <w:rsid w:val="00990180"/>
    <w:rsid w:val="009901A3"/>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75"/>
    <w:rsid w:val="009904AE"/>
    <w:rsid w:val="009904BC"/>
    <w:rsid w:val="00990516"/>
    <w:rsid w:val="0099058E"/>
    <w:rsid w:val="009905C1"/>
    <w:rsid w:val="00990661"/>
    <w:rsid w:val="00990686"/>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AEA"/>
    <w:rsid w:val="00990BEB"/>
    <w:rsid w:val="00990C20"/>
    <w:rsid w:val="00990C54"/>
    <w:rsid w:val="00990C7F"/>
    <w:rsid w:val="00990C93"/>
    <w:rsid w:val="00990CA7"/>
    <w:rsid w:val="00990CAC"/>
    <w:rsid w:val="00990D0E"/>
    <w:rsid w:val="00990D12"/>
    <w:rsid w:val="00990D19"/>
    <w:rsid w:val="00990D52"/>
    <w:rsid w:val="00990DAF"/>
    <w:rsid w:val="00990DDA"/>
    <w:rsid w:val="00990E5C"/>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5BB"/>
    <w:rsid w:val="00991642"/>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C4"/>
    <w:rsid w:val="00991EE8"/>
    <w:rsid w:val="00991F2D"/>
    <w:rsid w:val="00991F9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8"/>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07"/>
    <w:rsid w:val="00992E24"/>
    <w:rsid w:val="00992E80"/>
    <w:rsid w:val="00992F04"/>
    <w:rsid w:val="00992F08"/>
    <w:rsid w:val="00992F88"/>
    <w:rsid w:val="00992FA5"/>
    <w:rsid w:val="00992FCA"/>
    <w:rsid w:val="00992FD0"/>
    <w:rsid w:val="009930AD"/>
    <w:rsid w:val="0099324B"/>
    <w:rsid w:val="0099329E"/>
    <w:rsid w:val="0099336D"/>
    <w:rsid w:val="0099336E"/>
    <w:rsid w:val="0099376A"/>
    <w:rsid w:val="00993784"/>
    <w:rsid w:val="009938C0"/>
    <w:rsid w:val="009938FB"/>
    <w:rsid w:val="00993985"/>
    <w:rsid w:val="009939AB"/>
    <w:rsid w:val="009939B6"/>
    <w:rsid w:val="00993A07"/>
    <w:rsid w:val="00993A27"/>
    <w:rsid w:val="00993A81"/>
    <w:rsid w:val="00993AE7"/>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3F75"/>
    <w:rsid w:val="00994037"/>
    <w:rsid w:val="00994039"/>
    <w:rsid w:val="0099409E"/>
    <w:rsid w:val="009940D3"/>
    <w:rsid w:val="00994172"/>
    <w:rsid w:val="009941DB"/>
    <w:rsid w:val="00994284"/>
    <w:rsid w:val="009943D8"/>
    <w:rsid w:val="00994403"/>
    <w:rsid w:val="00994449"/>
    <w:rsid w:val="0099447D"/>
    <w:rsid w:val="00994492"/>
    <w:rsid w:val="009944D4"/>
    <w:rsid w:val="0099459A"/>
    <w:rsid w:val="00994605"/>
    <w:rsid w:val="009946C1"/>
    <w:rsid w:val="0099471E"/>
    <w:rsid w:val="00994770"/>
    <w:rsid w:val="009948F4"/>
    <w:rsid w:val="0099496B"/>
    <w:rsid w:val="0099499B"/>
    <w:rsid w:val="009949C2"/>
    <w:rsid w:val="009949DF"/>
    <w:rsid w:val="00994A06"/>
    <w:rsid w:val="00994A1C"/>
    <w:rsid w:val="00994A33"/>
    <w:rsid w:val="00994A54"/>
    <w:rsid w:val="00994A68"/>
    <w:rsid w:val="00994B74"/>
    <w:rsid w:val="00994B9F"/>
    <w:rsid w:val="00994C8B"/>
    <w:rsid w:val="00994CA2"/>
    <w:rsid w:val="00994CD8"/>
    <w:rsid w:val="00994CFF"/>
    <w:rsid w:val="00994D71"/>
    <w:rsid w:val="00994D8E"/>
    <w:rsid w:val="00994DDD"/>
    <w:rsid w:val="00994E29"/>
    <w:rsid w:val="00994F29"/>
    <w:rsid w:val="00994F7C"/>
    <w:rsid w:val="00994FDB"/>
    <w:rsid w:val="00995096"/>
    <w:rsid w:val="009950AD"/>
    <w:rsid w:val="00995150"/>
    <w:rsid w:val="00995152"/>
    <w:rsid w:val="009951A1"/>
    <w:rsid w:val="009951A9"/>
    <w:rsid w:val="009951E5"/>
    <w:rsid w:val="009951E7"/>
    <w:rsid w:val="009952BC"/>
    <w:rsid w:val="0099537F"/>
    <w:rsid w:val="009953A8"/>
    <w:rsid w:val="00995404"/>
    <w:rsid w:val="00995525"/>
    <w:rsid w:val="00995580"/>
    <w:rsid w:val="009956C5"/>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5F"/>
    <w:rsid w:val="0099608A"/>
    <w:rsid w:val="0099609A"/>
    <w:rsid w:val="009960A7"/>
    <w:rsid w:val="00996171"/>
    <w:rsid w:val="009961AE"/>
    <w:rsid w:val="009962CE"/>
    <w:rsid w:val="0099635B"/>
    <w:rsid w:val="00996378"/>
    <w:rsid w:val="0099637F"/>
    <w:rsid w:val="009963D1"/>
    <w:rsid w:val="009963F4"/>
    <w:rsid w:val="0099642E"/>
    <w:rsid w:val="00996475"/>
    <w:rsid w:val="0099652F"/>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02"/>
    <w:rsid w:val="00996D37"/>
    <w:rsid w:val="00996D3A"/>
    <w:rsid w:val="00996D4B"/>
    <w:rsid w:val="00996D69"/>
    <w:rsid w:val="00996DA6"/>
    <w:rsid w:val="00996DF4"/>
    <w:rsid w:val="00996E0F"/>
    <w:rsid w:val="00996E11"/>
    <w:rsid w:val="00996E15"/>
    <w:rsid w:val="00996E90"/>
    <w:rsid w:val="00996EA3"/>
    <w:rsid w:val="00996EBA"/>
    <w:rsid w:val="00996ECF"/>
    <w:rsid w:val="00996ED3"/>
    <w:rsid w:val="00996EEA"/>
    <w:rsid w:val="00996FAA"/>
    <w:rsid w:val="00996FEA"/>
    <w:rsid w:val="00996FFB"/>
    <w:rsid w:val="0099709B"/>
    <w:rsid w:val="009970C8"/>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C1"/>
    <w:rsid w:val="009976D4"/>
    <w:rsid w:val="00997720"/>
    <w:rsid w:val="00997792"/>
    <w:rsid w:val="009978B2"/>
    <w:rsid w:val="00997917"/>
    <w:rsid w:val="0099797E"/>
    <w:rsid w:val="00997985"/>
    <w:rsid w:val="00997A86"/>
    <w:rsid w:val="00997B50"/>
    <w:rsid w:val="00997B5D"/>
    <w:rsid w:val="00997B67"/>
    <w:rsid w:val="00997C41"/>
    <w:rsid w:val="00997C4F"/>
    <w:rsid w:val="00997C60"/>
    <w:rsid w:val="00997C70"/>
    <w:rsid w:val="00997D30"/>
    <w:rsid w:val="00997DED"/>
    <w:rsid w:val="00997E2D"/>
    <w:rsid w:val="00997EBF"/>
    <w:rsid w:val="00997EC6"/>
    <w:rsid w:val="00997F42"/>
    <w:rsid w:val="00997F81"/>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2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2FD"/>
    <w:rsid w:val="009A1416"/>
    <w:rsid w:val="009A141A"/>
    <w:rsid w:val="009A14E2"/>
    <w:rsid w:val="009A15EC"/>
    <w:rsid w:val="009A1635"/>
    <w:rsid w:val="009A16D7"/>
    <w:rsid w:val="009A1785"/>
    <w:rsid w:val="009A1806"/>
    <w:rsid w:val="009A1821"/>
    <w:rsid w:val="009A187C"/>
    <w:rsid w:val="009A18B9"/>
    <w:rsid w:val="009A18C5"/>
    <w:rsid w:val="009A1948"/>
    <w:rsid w:val="009A199B"/>
    <w:rsid w:val="009A1A03"/>
    <w:rsid w:val="009A1AFB"/>
    <w:rsid w:val="009A1B01"/>
    <w:rsid w:val="009A1B32"/>
    <w:rsid w:val="009A1B48"/>
    <w:rsid w:val="009A1B63"/>
    <w:rsid w:val="009A1BE9"/>
    <w:rsid w:val="009A1C3D"/>
    <w:rsid w:val="009A1C54"/>
    <w:rsid w:val="009A1C65"/>
    <w:rsid w:val="009A1C8D"/>
    <w:rsid w:val="009A1D07"/>
    <w:rsid w:val="009A1D33"/>
    <w:rsid w:val="009A1DE6"/>
    <w:rsid w:val="009A1E18"/>
    <w:rsid w:val="009A1E31"/>
    <w:rsid w:val="009A1E47"/>
    <w:rsid w:val="009A1E67"/>
    <w:rsid w:val="009A1EE0"/>
    <w:rsid w:val="009A1EED"/>
    <w:rsid w:val="009A1FF7"/>
    <w:rsid w:val="009A203A"/>
    <w:rsid w:val="009A2043"/>
    <w:rsid w:val="009A2046"/>
    <w:rsid w:val="009A20B0"/>
    <w:rsid w:val="009A2114"/>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9E3"/>
    <w:rsid w:val="009A29EC"/>
    <w:rsid w:val="009A2A31"/>
    <w:rsid w:val="009A2A4F"/>
    <w:rsid w:val="009A2AA2"/>
    <w:rsid w:val="009A2B83"/>
    <w:rsid w:val="009A2BB8"/>
    <w:rsid w:val="009A2C8A"/>
    <w:rsid w:val="009A2C91"/>
    <w:rsid w:val="009A2E58"/>
    <w:rsid w:val="009A3002"/>
    <w:rsid w:val="009A3012"/>
    <w:rsid w:val="009A3058"/>
    <w:rsid w:val="009A308C"/>
    <w:rsid w:val="009A3090"/>
    <w:rsid w:val="009A317E"/>
    <w:rsid w:val="009A31D0"/>
    <w:rsid w:val="009A31D8"/>
    <w:rsid w:val="009A31D9"/>
    <w:rsid w:val="009A320D"/>
    <w:rsid w:val="009A3217"/>
    <w:rsid w:val="009A325D"/>
    <w:rsid w:val="009A32CF"/>
    <w:rsid w:val="009A32EE"/>
    <w:rsid w:val="009A3317"/>
    <w:rsid w:val="009A338D"/>
    <w:rsid w:val="009A33BE"/>
    <w:rsid w:val="009A346A"/>
    <w:rsid w:val="009A346F"/>
    <w:rsid w:val="009A3482"/>
    <w:rsid w:val="009A35B1"/>
    <w:rsid w:val="009A3673"/>
    <w:rsid w:val="009A36A7"/>
    <w:rsid w:val="009A376A"/>
    <w:rsid w:val="009A37CD"/>
    <w:rsid w:val="009A385E"/>
    <w:rsid w:val="009A387B"/>
    <w:rsid w:val="009A38B9"/>
    <w:rsid w:val="009A390A"/>
    <w:rsid w:val="009A392D"/>
    <w:rsid w:val="009A3ACE"/>
    <w:rsid w:val="009A3ADF"/>
    <w:rsid w:val="009A3B16"/>
    <w:rsid w:val="009A3B4B"/>
    <w:rsid w:val="009A3B55"/>
    <w:rsid w:val="009A3B57"/>
    <w:rsid w:val="009A3BAE"/>
    <w:rsid w:val="009A3BCE"/>
    <w:rsid w:val="009A3C23"/>
    <w:rsid w:val="009A3C9C"/>
    <w:rsid w:val="009A3CB4"/>
    <w:rsid w:val="009A3D25"/>
    <w:rsid w:val="009A3DA2"/>
    <w:rsid w:val="009A3DEF"/>
    <w:rsid w:val="009A3E57"/>
    <w:rsid w:val="009A3E9E"/>
    <w:rsid w:val="009A3EB2"/>
    <w:rsid w:val="009A3ED2"/>
    <w:rsid w:val="009A3F26"/>
    <w:rsid w:val="009A3F61"/>
    <w:rsid w:val="009A3FF3"/>
    <w:rsid w:val="009A409C"/>
    <w:rsid w:val="009A40F2"/>
    <w:rsid w:val="009A4128"/>
    <w:rsid w:val="009A4131"/>
    <w:rsid w:val="009A41DB"/>
    <w:rsid w:val="009A4287"/>
    <w:rsid w:val="009A4291"/>
    <w:rsid w:val="009A4298"/>
    <w:rsid w:val="009A42CC"/>
    <w:rsid w:val="009A4306"/>
    <w:rsid w:val="009A430D"/>
    <w:rsid w:val="009A4316"/>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36"/>
    <w:rsid w:val="009A4863"/>
    <w:rsid w:val="009A48A3"/>
    <w:rsid w:val="009A48AF"/>
    <w:rsid w:val="009A4986"/>
    <w:rsid w:val="009A4990"/>
    <w:rsid w:val="009A49D6"/>
    <w:rsid w:val="009A4A15"/>
    <w:rsid w:val="009A4A4E"/>
    <w:rsid w:val="009A4B03"/>
    <w:rsid w:val="009A4B12"/>
    <w:rsid w:val="009A4B49"/>
    <w:rsid w:val="009A4B65"/>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99"/>
    <w:rsid w:val="009A55AC"/>
    <w:rsid w:val="009A55D5"/>
    <w:rsid w:val="009A55E4"/>
    <w:rsid w:val="009A56D2"/>
    <w:rsid w:val="009A56D4"/>
    <w:rsid w:val="009A570B"/>
    <w:rsid w:val="009A570D"/>
    <w:rsid w:val="009A5769"/>
    <w:rsid w:val="009A57B6"/>
    <w:rsid w:val="009A5801"/>
    <w:rsid w:val="009A58CE"/>
    <w:rsid w:val="009A58DD"/>
    <w:rsid w:val="009A5978"/>
    <w:rsid w:val="009A5A4E"/>
    <w:rsid w:val="009A5AAB"/>
    <w:rsid w:val="009A5AE9"/>
    <w:rsid w:val="009A5B12"/>
    <w:rsid w:val="009A5B81"/>
    <w:rsid w:val="009A5BF1"/>
    <w:rsid w:val="009A5C65"/>
    <w:rsid w:val="009A5CD8"/>
    <w:rsid w:val="009A5D06"/>
    <w:rsid w:val="009A5D36"/>
    <w:rsid w:val="009A5E31"/>
    <w:rsid w:val="009A5F01"/>
    <w:rsid w:val="009A5FA9"/>
    <w:rsid w:val="009A5FD4"/>
    <w:rsid w:val="009A60AF"/>
    <w:rsid w:val="009A60FD"/>
    <w:rsid w:val="009A6131"/>
    <w:rsid w:val="009A6146"/>
    <w:rsid w:val="009A61A4"/>
    <w:rsid w:val="009A626B"/>
    <w:rsid w:val="009A62BB"/>
    <w:rsid w:val="009A62F6"/>
    <w:rsid w:val="009A6374"/>
    <w:rsid w:val="009A63B7"/>
    <w:rsid w:val="009A64EE"/>
    <w:rsid w:val="009A656C"/>
    <w:rsid w:val="009A65EE"/>
    <w:rsid w:val="009A665E"/>
    <w:rsid w:val="009A6666"/>
    <w:rsid w:val="009A6684"/>
    <w:rsid w:val="009A668A"/>
    <w:rsid w:val="009A6703"/>
    <w:rsid w:val="009A67DF"/>
    <w:rsid w:val="009A6849"/>
    <w:rsid w:val="009A6854"/>
    <w:rsid w:val="009A685F"/>
    <w:rsid w:val="009A6870"/>
    <w:rsid w:val="009A68BA"/>
    <w:rsid w:val="009A68D4"/>
    <w:rsid w:val="009A6903"/>
    <w:rsid w:val="009A69AB"/>
    <w:rsid w:val="009A69BD"/>
    <w:rsid w:val="009A69CA"/>
    <w:rsid w:val="009A6A0E"/>
    <w:rsid w:val="009A6A8F"/>
    <w:rsid w:val="009A6ABF"/>
    <w:rsid w:val="009A6B3A"/>
    <w:rsid w:val="009A6BA5"/>
    <w:rsid w:val="009A6BCE"/>
    <w:rsid w:val="009A6BCF"/>
    <w:rsid w:val="009A6C25"/>
    <w:rsid w:val="009A6CC3"/>
    <w:rsid w:val="009A6D4F"/>
    <w:rsid w:val="009A6D54"/>
    <w:rsid w:val="009A6D9E"/>
    <w:rsid w:val="009A6DD0"/>
    <w:rsid w:val="009A6E92"/>
    <w:rsid w:val="009A6F63"/>
    <w:rsid w:val="009A7107"/>
    <w:rsid w:val="009A7124"/>
    <w:rsid w:val="009A7204"/>
    <w:rsid w:val="009A7238"/>
    <w:rsid w:val="009A72BA"/>
    <w:rsid w:val="009A72CD"/>
    <w:rsid w:val="009A72E4"/>
    <w:rsid w:val="009A7302"/>
    <w:rsid w:val="009A738E"/>
    <w:rsid w:val="009A73C5"/>
    <w:rsid w:val="009A73CF"/>
    <w:rsid w:val="009A73D7"/>
    <w:rsid w:val="009A73F7"/>
    <w:rsid w:val="009A73FC"/>
    <w:rsid w:val="009A74C5"/>
    <w:rsid w:val="009A74E5"/>
    <w:rsid w:val="009A7551"/>
    <w:rsid w:val="009A75B1"/>
    <w:rsid w:val="009A75E1"/>
    <w:rsid w:val="009A75EC"/>
    <w:rsid w:val="009A760A"/>
    <w:rsid w:val="009A765D"/>
    <w:rsid w:val="009A7683"/>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4A"/>
    <w:rsid w:val="009A7FBB"/>
    <w:rsid w:val="009A7FD3"/>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6C"/>
    <w:rsid w:val="009B0891"/>
    <w:rsid w:val="009B08AC"/>
    <w:rsid w:val="009B08AF"/>
    <w:rsid w:val="009B08B3"/>
    <w:rsid w:val="009B08FC"/>
    <w:rsid w:val="009B0903"/>
    <w:rsid w:val="009B0919"/>
    <w:rsid w:val="009B092F"/>
    <w:rsid w:val="009B095C"/>
    <w:rsid w:val="009B095F"/>
    <w:rsid w:val="009B0AB3"/>
    <w:rsid w:val="009B0AE1"/>
    <w:rsid w:val="009B0B2C"/>
    <w:rsid w:val="009B0B37"/>
    <w:rsid w:val="009B0B62"/>
    <w:rsid w:val="009B0C3F"/>
    <w:rsid w:val="009B0C6B"/>
    <w:rsid w:val="009B0CC0"/>
    <w:rsid w:val="009B0D11"/>
    <w:rsid w:val="009B0D35"/>
    <w:rsid w:val="009B0D94"/>
    <w:rsid w:val="009B0DCD"/>
    <w:rsid w:val="009B0DCF"/>
    <w:rsid w:val="009B0E6D"/>
    <w:rsid w:val="009B0EB3"/>
    <w:rsid w:val="009B0F04"/>
    <w:rsid w:val="009B0F0E"/>
    <w:rsid w:val="009B0F80"/>
    <w:rsid w:val="009B0FB8"/>
    <w:rsid w:val="009B0FE0"/>
    <w:rsid w:val="009B113D"/>
    <w:rsid w:val="009B118A"/>
    <w:rsid w:val="009B11C3"/>
    <w:rsid w:val="009B125B"/>
    <w:rsid w:val="009B132A"/>
    <w:rsid w:val="009B1340"/>
    <w:rsid w:val="009B1358"/>
    <w:rsid w:val="009B13E0"/>
    <w:rsid w:val="009B1435"/>
    <w:rsid w:val="009B1449"/>
    <w:rsid w:val="009B1481"/>
    <w:rsid w:val="009B148D"/>
    <w:rsid w:val="009B14F7"/>
    <w:rsid w:val="009B155D"/>
    <w:rsid w:val="009B15E3"/>
    <w:rsid w:val="009B15FB"/>
    <w:rsid w:val="009B167D"/>
    <w:rsid w:val="009B16C5"/>
    <w:rsid w:val="009B16CA"/>
    <w:rsid w:val="009B16DD"/>
    <w:rsid w:val="009B172C"/>
    <w:rsid w:val="009B17C2"/>
    <w:rsid w:val="009B183C"/>
    <w:rsid w:val="009B1850"/>
    <w:rsid w:val="009B1855"/>
    <w:rsid w:val="009B18CF"/>
    <w:rsid w:val="009B190B"/>
    <w:rsid w:val="009B1A17"/>
    <w:rsid w:val="009B1A2C"/>
    <w:rsid w:val="009B1A47"/>
    <w:rsid w:val="009B1A73"/>
    <w:rsid w:val="009B1AED"/>
    <w:rsid w:val="009B1B20"/>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C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6CB"/>
    <w:rsid w:val="009B2706"/>
    <w:rsid w:val="009B2736"/>
    <w:rsid w:val="009B2742"/>
    <w:rsid w:val="009B278E"/>
    <w:rsid w:val="009B27D8"/>
    <w:rsid w:val="009B27E8"/>
    <w:rsid w:val="009B28C0"/>
    <w:rsid w:val="009B28C6"/>
    <w:rsid w:val="009B28E1"/>
    <w:rsid w:val="009B28F0"/>
    <w:rsid w:val="009B28F9"/>
    <w:rsid w:val="009B2943"/>
    <w:rsid w:val="009B2960"/>
    <w:rsid w:val="009B2A01"/>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65"/>
    <w:rsid w:val="009B2DA0"/>
    <w:rsid w:val="009B2E75"/>
    <w:rsid w:val="009B2F00"/>
    <w:rsid w:val="009B2F35"/>
    <w:rsid w:val="009B2F39"/>
    <w:rsid w:val="009B2FF6"/>
    <w:rsid w:val="009B301C"/>
    <w:rsid w:val="009B3108"/>
    <w:rsid w:val="009B3118"/>
    <w:rsid w:val="009B3171"/>
    <w:rsid w:val="009B319D"/>
    <w:rsid w:val="009B3213"/>
    <w:rsid w:val="009B328D"/>
    <w:rsid w:val="009B331F"/>
    <w:rsid w:val="009B334B"/>
    <w:rsid w:val="009B33B1"/>
    <w:rsid w:val="009B33E2"/>
    <w:rsid w:val="009B33F4"/>
    <w:rsid w:val="009B344E"/>
    <w:rsid w:val="009B34A0"/>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4C"/>
    <w:rsid w:val="009B3998"/>
    <w:rsid w:val="009B39B4"/>
    <w:rsid w:val="009B39CE"/>
    <w:rsid w:val="009B39D2"/>
    <w:rsid w:val="009B3A09"/>
    <w:rsid w:val="009B3A46"/>
    <w:rsid w:val="009B3A64"/>
    <w:rsid w:val="009B3B3F"/>
    <w:rsid w:val="009B3B72"/>
    <w:rsid w:val="009B3B8E"/>
    <w:rsid w:val="009B3BE0"/>
    <w:rsid w:val="009B3C6E"/>
    <w:rsid w:val="009B3C8B"/>
    <w:rsid w:val="009B3D0B"/>
    <w:rsid w:val="009B3D17"/>
    <w:rsid w:val="009B3D49"/>
    <w:rsid w:val="009B3E39"/>
    <w:rsid w:val="009B3E83"/>
    <w:rsid w:val="009B3EB9"/>
    <w:rsid w:val="009B3ED6"/>
    <w:rsid w:val="009B40C6"/>
    <w:rsid w:val="009B4161"/>
    <w:rsid w:val="009B4234"/>
    <w:rsid w:val="009B4272"/>
    <w:rsid w:val="009B42A9"/>
    <w:rsid w:val="009B4310"/>
    <w:rsid w:val="009B433E"/>
    <w:rsid w:val="009B438F"/>
    <w:rsid w:val="009B439B"/>
    <w:rsid w:val="009B447E"/>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53"/>
    <w:rsid w:val="009B49D4"/>
    <w:rsid w:val="009B4A7C"/>
    <w:rsid w:val="009B4AE3"/>
    <w:rsid w:val="009B4BC7"/>
    <w:rsid w:val="009B4C36"/>
    <w:rsid w:val="009B4C47"/>
    <w:rsid w:val="009B4CB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4FA2"/>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9D"/>
    <w:rsid w:val="009B55A1"/>
    <w:rsid w:val="009B55CB"/>
    <w:rsid w:val="009B55F2"/>
    <w:rsid w:val="009B5612"/>
    <w:rsid w:val="009B561C"/>
    <w:rsid w:val="009B5695"/>
    <w:rsid w:val="009B56D7"/>
    <w:rsid w:val="009B56DD"/>
    <w:rsid w:val="009B56E2"/>
    <w:rsid w:val="009B577F"/>
    <w:rsid w:val="009B5797"/>
    <w:rsid w:val="009B57E4"/>
    <w:rsid w:val="009B57E7"/>
    <w:rsid w:val="009B5832"/>
    <w:rsid w:val="009B583D"/>
    <w:rsid w:val="009B5845"/>
    <w:rsid w:val="009B5858"/>
    <w:rsid w:val="009B5874"/>
    <w:rsid w:val="009B58D2"/>
    <w:rsid w:val="009B5907"/>
    <w:rsid w:val="009B5912"/>
    <w:rsid w:val="009B593B"/>
    <w:rsid w:val="009B594F"/>
    <w:rsid w:val="009B5951"/>
    <w:rsid w:val="009B5992"/>
    <w:rsid w:val="009B59A9"/>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ED5"/>
    <w:rsid w:val="009B5F65"/>
    <w:rsid w:val="009B5F70"/>
    <w:rsid w:val="009B5F8E"/>
    <w:rsid w:val="009B6047"/>
    <w:rsid w:val="009B60DA"/>
    <w:rsid w:val="009B60EA"/>
    <w:rsid w:val="009B60F9"/>
    <w:rsid w:val="009B619A"/>
    <w:rsid w:val="009B61EB"/>
    <w:rsid w:val="009B6220"/>
    <w:rsid w:val="009B6282"/>
    <w:rsid w:val="009B62A8"/>
    <w:rsid w:val="009B62AB"/>
    <w:rsid w:val="009B62D2"/>
    <w:rsid w:val="009B62D3"/>
    <w:rsid w:val="009B62DD"/>
    <w:rsid w:val="009B63DF"/>
    <w:rsid w:val="009B643C"/>
    <w:rsid w:val="009B643F"/>
    <w:rsid w:val="009B6444"/>
    <w:rsid w:val="009B64BC"/>
    <w:rsid w:val="009B64E7"/>
    <w:rsid w:val="009B654D"/>
    <w:rsid w:val="009B6553"/>
    <w:rsid w:val="009B65BB"/>
    <w:rsid w:val="009B65EA"/>
    <w:rsid w:val="009B6635"/>
    <w:rsid w:val="009B6659"/>
    <w:rsid w:val="009B6695"/>
    <w:rsid w:val="009B66B3"/>
    <w:rsid w:val="009B6702"/>
    <w:rsid w:val="009B6705"/>
    <w:rsid w:val="009B6770"/>
    <w:rsid w:val="009B67EE"/>
    <w:rsid w:val="009B67F5"/>
    <w:rsid w:val="009B6806"/>
    <w:rsid w:val="009B68AF"/>
    <w:rsid w:val="009B696C"/>
    <w:rsid w:val="009B69FC"/>
    <w:rsid w:val="009B6A15"/>
    <w:rsid w:val="009B6A39"/>
    <w:rsid w:val="009B6A58"/>
    <w:rsid w:val="009B6A59"/>
    <w:rsid w:val="009B6ABA"/>
    <w:rsid w:val="009B6ABE"/>
    <w:rsid w:val="009B6ACE"/>
    <w:rsid w:val="009B6AE2"/>
    <w:rsid w:val="009B6B1A"/>
    <w:rsid w:val="009B6C41"/>
    <w:rsid w:val="009B6CC2"/>
    <w:rsid w:val="009B6CEA"/>
    <w:rsid w:val="009B6D7D"/>
    <w:rsid w:val="009B6D89"/>
    <w:rsid w:val="009B6DB5"/>
    <w:rsid w:val="009B6E39"/>
    <w:rsid w:val="009B6E52"/>
    <w:rsid w:val="009B6EC2"/>
    <w:rsid w:val="009B6ECA"/>
    <w:rsid w:val="009B6EF8"/>
    <w:rsid w:val="009B6F0E"/>
    <w:rsid w:val="009B70A0"/>
    <w:rsid w:val="009B70AB"/>
    <w:rsid w:val="009B70CB"/>
    <w:rsid w:val="009B70DF"/>
    <w:rsid w:val="009B7147"/>
    <w:rsid w:val="009B729F"/>
    <w:rsid w:val="009B730B"/>
    <w:rsid w:val="009B73A6"/>
    <w:rsid w:val="009B7452"/>
    <w:rsid w:val="009B7499"/>
    <w:rsid w:val="009B74D3"/>
    <w:rsid w:val="009B74E7"/>
    <w:rsid w:val="009B74EC"/>
    <w:rsid w:val="009B7500"/>
    <w:rsid w:val="009B755D"/>
    <w:rsid w:val="009B76BB"/>
    <w:rsid w:val="009B76E0"/>
    <w:rsid w:val="009B76E7"/>
    <w:rsid w:val="009B776F"/>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20"/>
    <w:rsid w:val="009B7C9A"/>
    <w:rsid w:val="009B7C9E"/>
    <w:rsid w:val="009B7D39"/>
    <w:rsid w:val="009B7D90"/>
    <w:rsid w:val="009B7EA1"/>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3D"/>
    <w:rsid w:val="009C08DD"/>
    <w:rsid w:val="009C0919"/>
    <w:rsid w:val="009C0A68"/>
    <w:rsid w:val="009C0BC9"/>
    <w:rsid w:val="009C0BDC"/>
    <w:rsid w:val="009C0C03"/>
    <w:rsid w:val="009C0C7F"/>
    <w:rsid w:val="009C0C9B"/>
    <w:rsid w:val="009C0CC7"/>
    <w:rsid w:val="009C0D16"/>
    <w:rsid w:val="009C0D70"/>
    <w:rsid w:val="009C0DDE"/>
    <w:rsid w:val="009C0E7A"/>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2E"/>
    <w:rsid w:val="009C19A2"/>
    <w:rsid w:val="009C19AD"/>
    <w:rsid w:val="009C19B9"/>
    <w:rsid w:val="009C19EF"/>
    <w:rsid w:val="009C1A6D"/>
    <w:rsid w:val="009C1A76"/>
    <w:rsid w:val="009C1A8B"/>
    <w:rsid w:val="009C1B71"/>
    <w:rsid w:val="009C1C78"/>
    <w:rsid w:val="009C1CA5"/>
    <w:rsid w:val="009C1CF7"/>
    <w:rsid w:val="009C1D1E"/>
    <w:rsid w:val="009C1D2B"/>
    <w:rsid w:val="009C1D85"/>
    <w:rsid w:val="009C1DAD"/>
    <w:rsid w:val="009C1E53"/>
    <w:rsid w:val="009C1E86"/>
    <w:rsid w:val="009C1EB4"/>
    <w:rsid w:val="009C1F44"/>
    <w:rsid w:val="009C1F9A"/>
    <w:rsid w:val="009C2046"/>
    <w:rsid w:val="009C207A"/>
    <w:rsid w:val="009C20CC"/>
    <w:rsid w:val="009C20D3"/>
    <w:rsid w:val="009C2167"/>
    <w:rsid w:val="009C218B"/>
    <w:rsid w:val="009C22A2"/>
    <w:rsid w:val="009C22E9"/>
    <w:rsid w:val="009C230A"/>
    <w:rsid w:val="009C241A"/>
    <w:rsid w:val="009C2460"/>
    <w:rsid w:val="009C24F5"/>
    <w:rsid w:val="009C252B"/>
    <w:rsid w:val="009C2579"/>
    <w:rsid w:val="009C25AB"/>
    <w:rsid w:val="009C25C2"/>
    <w:rsid w:val="009C2647"/>
    <w:rsid w:val="009C2684"/>
    <w:rsid w:val="009C26C5"/>
    <w:rsid w:val="009C270A"/>
    <w:rsid w:val="009C27A3"/>
    <w:rsid w:val="009C27AB"/>
    <w:rsid w:val="009C27F4"/>
    <w:rsid w:val="009C2837"/>
    <w:rsid w:val="009C2896"/>
    <w:rsid w:val="009C28F2"/>
    <w:rsid w:val="009C2918"/>
    <w:rsid w:val="009C2951"/>
    <w:rsid w:val="009C2A64"/>
    <w:rsid w:val="009C2ABA"/>
    <w:rsid w:val="009C2B69"/>
    <w:rsid w:val="009C2B86"/>
    <w:rsid w:val="009C2B8F"/>
    <w:rsid w:val="009C2C00"/>
    <w:rsid w:val="009C2C67"/>
    <w:rsid w:val="009C2D44"/>
    <w:rsid w:val="009C2D50"/>
    <w:rsid w:val="009C2DFB"/>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C0"/>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A9"/>
    <w:rsid w:val="009C3AE0"/>
    <w:rsid w:val="009C3B7E"/>
    <w:rsid w:val="009C3B8E"/>
    <w:rsid w:val="009C3BA1"/>
    <w:rsid w:val="009C3C67"/>
    <w:rsid w:val="009C3D33"/>
    <w:rsid w:val="009C3D3A"/>
    <w:rsid w:val="009C3DC8"/>
    <w:rsid w:val="009C3E3C"/>
    <w:rsid w:val="009C3E70"/>
    <w:rsid w:val="009C3FD9"/>
    <w:rsid w:val="009C402C"/>
    <w:rsid w:val="009C4083"/>
    <w:rsid w:val="009C40D5"/>
    <w:rsid w:val="009C4147"/>
    <w:rsid w:val="009C4256"/>
    <w:rsid w:val="009C4277"/>
    <w:rsid w:val="009C42AF"/>
    <w:rsid w:val="009C4313"/>
    <w:rsid w:val="009C43C8"/>
    <w:rsid w:val="009C43F7"/>
    <w:rsid w:val="009C446B"/>
    <w:rsid w:val="009C450F"/>
    <w:rsid w:val="009C4533"/>
    <w:rsid w:val="009C460D"/>
    <w:rsid w:val="009C4647"/>
    <w:rsid w:val="009C46D8"/>
    <w:rsid w:val="009C46E8"/>
    <w:rsid w:val="009C470B"/>
    <w:rsid w:val="009C478B"/>
    <w:rsid w:val="009C47FE"/>
    <w:rsid w:val="009C4825"/>
    <w:rsid w:val="009C485A"/>
    <w:rsid w:val="009C4875"/>
    <w:rsid w:val="009C487D"/>
    <w:rsid w:val="009C48B1"/>
    <w:rsid w:val="009C4927"/>
    <w:rsid w:val="009C4935"/>
    <w:rsid w:val="009C4976"/>
    <w:rsid w:val="009C49C4"/>
    <w:rsid w:val="009C49C8"/>
    <w:rsid w:val="009C49D6"/>
    <w:rsid w:val="009C4A28"/>
    <w:rsid w:val="009C4A82"/>
    <w:rsid w:val="009C4AF0"/>
    <w:rsid w:val="009C4B75"/>
    <w:rsid w:val="009C4BC9"/>
    <w:rsid w:val="009C4BD7"/>
    <w:rsid w:val="009C4BF3"/>
    <w:rsid w:val="009C4C13"/>
    <w:rsid w:val="009C4C5D"/>
    <w:rsid w:val="009C4C7F"/>
    <w:rsid w:val="009C4CE7"/>
    <w:rsid w:val="009C4D13"/>
    <w:rsid w:val="009C4D70"/>
    <w:rsid w:val="009C4E05"/>
    <w:rsid w:val="009C4E45"/>
    <w:rsid w:val="009C4E94"/>
    <w:rsid w:val="009C4ED8"/>
    <w:rsid w:val="009C4F38"/>
    <w:rsid w:val="009C4F96"/>
    <w:rsid w:val="009C4FE6"/>
    <w:rsid w:val="009C5023"/>
    <w:rsid w:val="009C502D"/>
    <w:rsid w:val="009C5037"/>
    <w:rsid w:val="009C507E"/>
    <w:rsid w:val="009C50C1"/>
    <w:rsid w:val="009C50F9"/>
    <w:rsid w:val="009C5143"/>
    <w:rsid w:val="009C5292"/>
    <w:rsid w:val="009C5304"/>
    <w:rsid w:val="009C5339"/>
    <w:rsid w:val="009C5387"/>
    <w:rsid w:val="009C53FC"/>
    <w:rsid w:val="009C5412"/>
    <w:rsid w:val="009C543B"/>
    <w:rsid w:val="009C5449"/>
    <w:rsid w:val="009C54FF"/>
    <w:rsid w:val="009C552E"/>
    <w:rsid w:val="009C5548"/>
    <w:rsid w:val="009C55EB"/>
    <w:rsid w:val="009C5629"/>
    <w:rsid w:val="009C562D"/>
    <w:rsid w:val="009C56A0"/>
    <w:rsid w:val="009C56F3"/>
    <w:rsid w:val="009C5713"/>
    <w:rsid w:val="009C578E"/>
    <w:rsid w:val="009C57C9"/>
    <w:rsid w:val="009C5896"/>
    <w:rsid w:val="009C58D1"/>
    <w:rsid w:val="009C5916"/>
    <w:rsid w:val="009C5932"/>
    <w:rsid w:val="009C59FA"/>
    <w:rsid w:val="009C5A6A"/>
    <w:rsid w:val="009C5AA9"/>
    <w:rsid w:val="009C5AB9"/>
    <w:rsid w:val="009C5B2D"/>
    <w:rsid w:val="009C5B37"/>
    <w:rsid w:val="009C5B63"/>
    <w:rsid w:val="009C5B93"/>
    <w:rsid w:val="009C5BFB"/>
    <w:rsid w:val="009C5C4C"/>
    <w:rsid w:val="009C5C79"/>
    <w:rsid w:val="009C5CFB"/>
    <w:rsid w:val="009C5D24"/>
    <w:rsid w:val="009C5D30"/>
    <w:rsid w:val="009C5DF2"/>
    <w:rsid w:val="009C5E3A"/>
    <w:rsid w:val="009C5E63"/>
    <w:rsid w:val="009C5E8B"/>
    <w:rsid w:val="009C5EB0"/>
    <w:rsid w:val="009C5F25"/>
    <w:rsid w:val="009C5F78"/>
    <w:rsid w:val="009C5FEB"/>
    <w:rsid w:val="009C6069"/>
    <w:rsid w:val="009C607E"/>
    <w:rsid w:val="009C60C1"/>
    <w:rsid w:val="009C60ED"/>
    <w:rsid w:val="009C6116"/>
    <w:rsid w:val="009C61E2"/>
    <w:rsid w:val="009C62EE"/>
    <w:rsid w:val="009C633C"/>
    <w:rsid w:val="009C636C"/>
    <w:rsid w:val="009C63C4"/>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764"/>
    <w:rsid w:val="009C6789"/>
    <w:rsid w:val="009C6809"/>
    <w:rsid w:val="009C6827"/>
    <w:rsid w:val="009C684D"/>
    <w:rsid w:val="009C6979"/>
    <w:rsid w:val="009C6983"/>
    <w:rsid w:val="009C69D6"/>
    <w:rsid w:val="009C6A6C"/>
    <w:rsid w:val="009C6AAB"/>
    <w:rsid w:val="009C6B63"/>
    <w:rsid w:val="009C6BF9"/>
    <w:rsid w:val="009C6C01"/>
    <w:rsid w:val="009C6C2E"/>
    <w:rsid w:val="009C6C4A"/>
    <w:rsid w:val="009C6C52"/>
    <w:rsid w:val="009C6CD9"/>
    <w:rsid w:val="009C6D2C"/>
    <w:rsid w:val="009C6D8D"/>
    <w:rsid w:val="009C6DAC"/>
    <w:rsid w:val="009C6EF6"/>
    <w:rsid w:val="009C6F0C"/>
    <w:rsid w:val="009C6F13"/>
    <w:rsid w:val="009C6F62"/>
    <w:rsid w:val="009C6FAD"/>
    <w:rsid w:val="009C6FF5"/>
    <w:rsid w:val="009C701D"/>
    <w:rsid w:val="009C707D"/>
    <w:rsid w:val="009C7098"/>
    <w:rsid w:val="009C70BE"/>
    <w:rsid w:val="009C70C4"/>
    <w:rsid w:val="009C7105"/>
    <w:rsid w:val="009C7137"/>
    <w:rsid w:val="009C7166"/>
    <w:rsid w:val="009C7184"/>
    <w:rsid w:val="009C71AB"/>
    <w:rsid w:val="009C71D0"/>
    <w:rsid w:val="009C7212"/>
    <w:rsid w:val="009C725A"/>
    <w:rsid w:val="009C725C"/>
    <w:rsid w:val="009C730A"/>
    <w:rsid w:val="009C7361"/>
    <w:rsid w:val="009C739C"/>
    <w:rsid w:val="009C7491"/>
    <w:rsid w:val="009C74A6"/>
    <w:rsid w:val="009C7508"/>
    <w:rsid w:val="009C757E"/>
    <w:rsid w:val="009C75C0"/>
    <w:rsid w:val="009C75D1"/>
    <w:rsid w:val="009C7669"/>
    <w:rsid w:val="009C7698"/>
    <w:rsid w:val="009C76C7"/>
    <w:rsid w:val="009C76E6"/>
    <w:rsid w:val="009C7757"/>
    <w:rsid w:val="009C7818"/>
    <w:rsid w:val="009C7844"/>
    <w:rsid w:val="009C78A2"/>
    <w:rsid w:val="009C7939"/>
    <w:rsid w:val="009C7A4A"/>
    <w:rsid w:val="009C7A4B"/>
    <w:rsid w:val="009C7A5C"/>
    <w:rsid w:val="009C7AB5"/>
    <w:rsid w:val="009C7AED"/>
    <w:rsid w:val="009C7AF5"/>
    <w:rsid w:val="009C7D12"/>
    <w:rsid w:val="009C7DB0"/>
    <w:rsid w:val="009C7DE6"/>
    <w:rsid w:val="009C7E25"/>
    <w:rsid w:val="009C7E4E"/>
    <w:rsid w:val="009C7E8E"/>
    <w:rsid w:val="009C7FAC"/>
    <w:rsid w:val="009C7FBA"/>
    <w:rsid w:val="009C7FD4"/>
    <w:rsid w:val="009D0132"/>
    <w:rsid w:val="009D01F7"/>
    <w:rsid w:val="009D0214"/>
    <w:rsid w:val="009D030D"/>
    <w:rsid w:val="009D0389"/>
    <w:rsid w:val="009D03CC"/>
    <w:rsid w:val="009D03E6"/>
    <w:rsid w:val="009D03F8"/>
    <w:rsid w:val="009D0451"/>
    <w:rsid w:val="009D0465"/>
    <w:rsid w:val="009D04A0"/>
    <w:rsid w:val="009D0519"/>
    <w:rsid w:val="009D053E"/>
    <w:rsid w:val="009D05BB"/>
    <w:rsid w:val="009D05C0"/>
    <w:rsid w:val="009D0709"/>
    <w:rsid w:val="009D0826"/>
    <w:rsid w:val="009D084A"/>
    <w:rsid w:val="009D085A"/>
    <w:rsid w:val="009D098C"/>
    <w:rsid w:val="009D09CC"/>
    <w:rsid w:val="009D09DE"/>
    <w:rsid w:val="009D09F5"/>
    <w:rsid w:val="009D0A1A"/>
    <w:rsid w:val="009D0A42"/>
    <w:rsid w:val="009D0BF4"/>
    <w:rsid w:val="009D0C07"/>
    <w:rsid w:val="009D0C0F"/>
    <w:rsid w:val="009D0C2E"/>
    <w:rsid w:val="009D0C34"/>
    <w:rsid w:val="009D0D67"/>
    <w:rsid w:val="009D0D9E"/>
    <w:rsid w:val="009D0DBE"/>
    <w:rsid w:val="009D1251"/>
    <w:rsid w:val="009D1265"/>
    <w:rsid w:val="009D1315"/>
    <w:rsid w:val="009D1360"/>
    <w:rsid w:val="009D1378"/>
    <w:rsid w:val="009D139D"/>
    <w:rsid w:val="009D1455"/>
    <w:rsid w:val="009D14FD"/>
    <w:rsid w:val="009D1549"/>
    <w:rsid w:val="009D1569"/>
    <w:rsid w:val="009D15A6"/>
    <w:rsid w:val="009D15CC"/>
    <w:rsid w:val="009D15F6"/>
    <w:rsid w:val="009D1699"/>
    <w:rsid w:val="009D16C1"/>
    <w:rsid w:val="009D1721"/>
    <w:rsid w:val="009D1722"/>
    <w:rsid w:val="009D172F"/>
    <w:rsid w:val="009D175F"/>
    <w:rsid w:val="009D1773"/>
    <w:rsid w:val="009D1799"/>
    <w:rsid w:val="009D1827"/>
    <w:rsid w:val="009D1835"/>
    <w:rsid w:val="009D1867"/>
    <w:rsid w:val="009D18F1"/>
    <w:rsid w:val="009D19F4"/>
    <w:rsid w:val="009D1A1A"/>
    <w:rsid w:val="009D1A20"/>
    <w:rsid w:val="009D1A8B"/>
    <w:rsid w:val="009D1AFB"/>
    <w:rsid w:val="009D1BC9"/>
    <w:rsid w:val="009D1BDC"/>
    <w:rsid w:val="009D1C07"/>
    <w:rsid w:val="009D1C30"/>
    <w:rsid w:val="009D1C34"/>
    <w:rsid w:val="009D1CB4"/>
    <w:rsid w:val="009D1CE6"/>
    <w:rsid w:val="009D1D39"/>
    <w:rsid w:val="009D1D5A"/>
    <w:rsid w:val="009D1E64"/>
    <w:rsid w:val="009D1EB8"/>
    <w:rsid w:val="009D1F53"/>
    <w:rsid w:val="009D1F8D"/>
    <w:rsid w:val="009D1F8E"/>
    <w:rsid w:val="009D1F9A"/>
    <w:rsid w:val="009D1FB3"/>
    <w:rsid w:val="009D1FE9"/>
    <w:rsid w:val="009D2034"/>
    <w:rsid w:val="009D20BB"/>
    <w:rsid w:val="009D20BC"/>
    <w:rsid w:val="009D211E"/>
    <w:rsid w:val="009D214A"/>
    <w:rsid w:val="009D2185"/>
    <w:rsid w:val="009D21BE"/>
    <w:rsid w:val="009D21CC"/>
    <w:rsid w:val="009D220B"/>
    <w:rsid w:val="009D22B3"/>
    <w:rsid w:val="009D234E"/>
    <w:rsid w:val="009D2369"/>
    <w:rsid w:val="009D23E4"/>
    <w:rsid w:val="009D2477"/>
    <w:rsid w:val="009D24E7"/>
    <w:rsid w:val="009D2551"/>
    <w:rsid w:val="009D257E"/>
    <w:rsid w:val="009D2636"/>
    <w:rsid w:val="009D2647"/>
    <w:rsid w:val="009D270B"/>
    <w:rsid w:val="009D27E5"/>
    <w:rsid w:val="009D27EC"/>
    <w:rsid w:val="009D281E"/>
    <w:rsid w:val="009D2879"/>
    <w:rsid w:val="009D2887"/>
    <w:rsid w:val="009D2962"/>
    <w:rsid w:val="009D29C2"/>
    <w:rsid w:val="009D2A35"/>
    <w:rsid w:val="009D2A4E"/>
    <w:rsid w:val="009D2AB3"/>
    <w:rsid w:val="009D2AC8"/>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7F"/>
    <w:rsid w:val="009D30A1"/>
    <w:rsid w:val="009D30F0"/>
    <w:rsid w:val="009D3185"/>
    <w:rsid w:val="009D3189"/>
    <w:rsid w:val="009D31AD"/>
    <w:rsid w:val="009D320D"/>
    <w:rsid w:val="009D325B"/>
    <w:rsid w:val="009D326C"/>
    <w:rsid w:val="009D32BB"/>
    <w:rsid w:val="009D32BC"/>
    <w:rsid w:val="009D32C8"/>
    <w:rsid w:val="009D3338"/>
    <w:rsid w:val="009D3347"/>
    <w:rsid w:val="009D3384"/>
    <w:rsid w:val="009D33BA"/>
    <w:rsid w:val="009D33C2"/>
    <w:rsid w:val="009D3469"/>
    <w:rsid w:val="009D3594"/>
    <w:rsid w:val="009D3668"/>
    <w:rsid w:val="009D36A8"/>
    <w:rsid w:val="009D36AD"/>
    <w:rsid w:val="009D36E1"/>
    <w:rsid w:val="009D36FD"/>
    <w:rsid w:val="009D3724"/>
    <w:rsid w:val="009D375D"/>
    <w:rsid w:val="009D389C"/>
    <w:rsid w:val="009D38AD"/>
    <w:rsid w:val="009D3930"/>
    <w:rsid w:val="009D397D"/>
    <w:rsid w:val="009D39A9"/>
    <w:rsid w:val="009D39E6"/>
    <w:rsid w:val="009D39F9"/>
    <w:rsid w:val="009D3AAA"/>
    <w:rsid w:val="009D3AAC"/>
    <w:rsid w:val="009D3AE2"/>
    <w:rsid w:val="009D3B2E"/>
    <w:rsid w:val="009D3BB8"/>
    <w:rsid w:val="009D3BDA"/>
    <w:rsid w:val="009D3C9F"/>
    <w:rsid w:val="009D3E04"/>
    <w:rsid w:val="009D3EEA"/>
    <w:rsid w:val="009D3EF4"/>
    <w:rsid w:val="009D3F10"/>
    <w:rsid w:val="009D3F62"/>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3B"/>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DEC"/>
    <w:rsid w:val="009D4E8E"/>
    <w:rsid w:val="009D4F03"/>
    <w:rsid w:val="009D4F73"/>
    <w:rsid w:val="009D4F8D"/>
    <w:rsid w:val="009D4FF7"/>
    <w:rsid w:val="009D50B8"/>
    <w:rsid w:val="009D50C2"/>
    <w:rsid w:val="009D50E3"/>
    <w:rsid w:val="009D5127"/>
    <w:rsid w:val="009D5135"/>
    <w:rsid w:val="009D514C"/>
    <w:rsid w:val="009D51F3"/>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7B"/>
    <w:rsid w:val="009D57BE"/>
    <w:rsid w:val="009D582F"/>
    <w:rsid w:val="009D5881"/>
    <w:rsid w:val="009D5956"/>
    <w:rsid w:val="009D59A6"/>
    <w:rsid w:val="009D59F2"/>
    <w:rsid w:val="009D5A73"/>
    <w:rsid w:val="009D5A8E"/>
    <w:rsid w:val="009D5AA8"/>
    <w:rsid w:val="009D5AAB"/>
    <w:rsid w:val="009D5AD0"/>
    <w:rsid w:val="009D5BED"/>
    <w:rsid w:val="009D5C11"/>
    <w:rsid w:val="009D5CEB"/>
    <w:rsid w:val="009D5D05"/>
    <w:rsid w:val="009D5D2F"/>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1AF"/>
    <w:rsid w:val="009D6274"/>
    <w:rsid w:val="009D62C3"/>
    <w:rsid w:val="009D6393"/>
    <w:rsid w:val="009D6511"/>
    <w:rsid w:val="009D654F"/>
    <w:rsid w:val="009D6584"/>
    <w:rsid w:val="009D65F3"/>
    <w:rsid w:val="009D6655"/>
    <w:rsid w:val="009D66DE"/>
    <w:rsid w:val="009D67C6"/>
    <w:rsid w:val="009D6807"/>
    <w:rsid w:val="009D686F"/>
    <w:rsid w:val="009D688A"/>
    <w:rsid w:val="009D6899"/>
    <w:rsid w:val="009D68D7"/>
    <w:rsid w:val="009D6934"/>
    <w:rsid w:val="009D695D"/>
    <w:rsid w:val="009D697E"/>
    <w:rsid w:val="009D6A10"/>
    <w:rsid w:val="009D6B69"/>
    <w:rsid w:val="009D6BCE"/>
    <w:rsid w:val="009D6BD1"/>
    <w:rsid w:val="009D6CE0"/>
    <w:rsid w:val="009D6D72"/>
    <w:rsid w:val="009D6D99"/>
    <w:rsid w:val="009D6DE6"/>
    <w:rsid w:val="009D6E7B"/>
    <w:rsid w:val="009D6E8C"/>
    <w:rsid w:val="009D6EC2"/>
    <w:rsid w:val="009D6EC9"/>
    <w:rsid w:val="009D7024"/>
    <w:rsid w:val="009D709D"/>
    <w:rsid w:val="009D7133"/>
    <w:rsid w:val="009D713B"/>
    <w:rsid w:val="009D71E5"/>
    <w:rsid w:val="009D71E8"/>
    <w:rsid w:val="009D721B"/>
    <w:rsid w:val="009D7228"/>
    <w:rsid w:val="009D7253"/>
    <w:rsid w:val="009D726C"/>
    <w:rsid w:val="009D72FD"/>
    <w:rsid w:val="009D7330"/>
    <w:rsid w:val="009D734E"/>
    <w:rsid w:val="009D73B3"/>
    <w:rsid w:val="009D73DA"/>
    <w:rsid w:val="009D7415"/>
    <w:rsid w:val="009D74A0"/>
    <w:rsid w:val="009D7676"/>
    <w:rsid w:val="009D769E"/>
    <w:rsid w:val="009D7730"/>
    <w:rsid w:val="009D7748"/>
    <w:rsid w:val="009D776D"/>
    <w:rsid w:val="009D77B5"/>
    <w:rsid w:val="009D77BB"/>
    <w:rsid w:val="009D77E9"/>
    <w:rsid w:val="009D7810"/>
    <w:rsid w:val="009D7827"/>
    <w:rsid w:val="009D7842"/>
    <w:rsid w:val="009D78E3"/>
    <w:rsid w:val="009D798C"/>
    <w:rsid w:val="009D79B9"/>
    <w:rsid w:val="009D7A1F"/>
    <w:rsid w:val="009D7A22"/>
    <w:rsid w:val="009D7AB2"/>
    <w:rsid w:val="009D7AD2"/>
    <w:rsid w:val="009D7B48"/>
    <w:rsid w:val="009D7BA9"/>
    <w:rsid w:val="009D7C27"/>
    <w:rsid w:val="009D7C89"/>
    <w:rsid w:val="009D7CFB"/>
    <w:rsid w:val="009D7D6F"/>
    <w:rsid w:val="009D7DF5"/>
    <w:rsid w:val="009D7E3B"/>
    <w:rsid w:val="009D7EBC"/>
    <w:rsid w:val="009D7F4A"/>
    <w:rsid w:val="009D7F53"/>
    <w:rsid w:val="009D7F5E"/>
    <w:rsid w:val="009D7FC6"/>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7F2"/>
    <w:rsid w:val="009E0810"/>
    <w:rsid w:val="009E08BF"/>
    <w:rsid w:val="009E08FD"/>
    <w:rsid w:val="009E0917"/>
    <w:rsid w:val="009E0926"/>
    <w:rsid w:val="009E0A0E"/>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61"/>
    <w:rsid w:val="009E1086"/>
    <w:rsid w:val="009E1094"/>
    <w:rsid w:val="009E11F3"/>
    <w:rsid w:val="009E1222"/>
    <w:rsid w:val="009E123B"/>
    <w:rsid w:val="009E1262"/>
    <w:rsid w:val="009E1274"/>
    <w:rsid w:val="009E1292"/>
    <w:rsid w:val="009E12CC"/>
    <w:rsid w:val="009E12DC"/>
    <w:rsid w:val="009E1318"/>
    <w:rsid w:val="009E1342"/>
    <w:rsid w:val="009E1416"/>
    <w:rsid w:val="009E14F2"/>
    <w:rsid w:val="009E1508"/>
    <w:rsid w:val="009E15AB"/>
    <w:rsid w:val="009E15ED"/>
    <w:rsid w:val="009E1639"/>
    <w:rsid w:val="009E166E"/>
    <w:rsid w:val="009E168C"/>
    <w:rsid w:val="009E1692"/>
    <w:rsid w:val="009E16C0"/>
    <w:rsid w:val="009E16CE"/>
    <w:rsid w:val="009E16FB"/>
    <w:rsid w:val="009E1725"/>
    <w:rsid w:val="009E17CD"/>
    <w:rsid w:val="009E17FC"/>
    <w:rsid w:val="009E1838"/>
    <w:rsid w:val="009E18B4"/>
    <w:rsid w:val="009E19C8"/>
    <w:rsid w:val="009E19EC"/>
    <w:rsid w:val="009E1A67"/>
    <w:rsid w:val="009E1AF5"/>
    <w:rsid w:val="009E1B73"/>
    <w:rsid w:val="009E1B9D"/>
    <w:rsid w:val="009E1BAD"/>
    <w:rsid w:val="009E1BBA"/>
    <w:rsid w:val="009E1C07"/>
    <w:rsid w:val="009E1CC5"/>
    <w:rsid w:val="009E1D22"/>
    <w:rsid w:val="009E1D33"/>
    <w:rsid w:val="009E1DF4"/>
    <w:rsid w:val="009E1E0A"/>
    <w:rsid w:val="009E1E10"/>
    <w:rsid w:val="009E1E28"/>
    <w:rsid w:val="009E1E7B"/>
    <w:rsid w:val="009E1F17"/>
    <w:rsid w:val="009E1F21"/>
    <w:rsid w:val="009E1F5C"/>
    <w:rsid w:val="009E1F89"/>
    <w:rsid w:val="009E2072"/>
    <w:rsid w:val="009E20E5"/>
    <w:rsid w:val="009E20FF"/>
    <w:rsid w:val="009E2127"/>
    <w:rsid w:val="009E2182"/>
    <w:rsid w:val="009E2194"/>
    <w:rsid w:val="009E2198"/>
    <w:rsid w:val="009E21BA"/>
    <w:rsid w:val="009E21BB"/>
    <w:rsid w:val="009E21D9"/>
    <w:rsid w:val="009E222C"/>
    <w:rsid w:val="009E228A"/>
    <w:rsid w:val="009E22A9"/>
    <w:rsid w:val="009E22AD"/>
    <w:rsid w:val="009E22E2"/>
    <w:rsid w:val="009E2399"/>
    <w:rsid w:val="009E23CF"/>
    <w:rsid w:val="009E24DF"/>
    <w:rsid w:val="009E25C5"/>
    <w:rsid w:val="009E25D5"/>
    <w:rsid w:val="009E2623"/>
    <w:rsid w:val="009E263F"/>
    <w:rsid w:val="009E265F"/>
    <w:rsid w:val="009E2708"/>
    <w:rsid w:val="009E2710"/>
    <w:rsid w:val="009E2782"/>
    <w:rsid w:val="009E2795"/>
    <w:rsid w:val="009E27C2"/>
    <w:rsid w:val="009E2840"/>
    <w:rsid w:val="009E2858"/>
    <w:rsid w:val="009E28CC"/>
    <w:rsid w:val="009E29A0"/>
    <w:rsid w:val="009E2ADF"/>
    <w:rsid w:val="009E2AF6"/>
    <w:rsid w:val="009E2B5F"/>
    <w:rsid w:val="009E2B64"/>
    <w:rsid w:val="009E2C47"/>
    <w:rsid w:val="009E2DE8"/>
    <w:rsid w:val="009E2E05"/>
    <w:rsid w:val="009E2E3E"/>
    <w:rsid w:val="009E2E52"/>
    <w:rsid w:val="009E2F3F"/>
    <w:rsid w:val="009E2F89"/>
    <w:rsid w:val="009E2FBC"/>
    <w:rsid w:val="009E3071"/>
    <w:rsid w:val="009E30CD"/>
    <w:rsid w:val="009E30E4"/>
    <w:rsid w:val="009E30F6"/>
    <w:rsid w:val="009E3126"/>
    <w:rsid w:val="009E313E"/>
    <w:rsid w:val="009E3163"/>
    <w:rsid w:val="009E31A2"/>
    <w:rsid w:val="009E3235"/>
    <w:rsid w:val="009E3240"/>
    <w:rsid w:val="009E3261"/>
    <w:rsid w:val="009E32CA"/>
    <w:rsid w:val="009E32F2"/>
    <w:rsid w:val="009E3312"/>
    <w:rsid w:val="009E333B"/>
    <w:rsid w:val="009E3372"/>
    <w:rsid w:val="009E33B1"/>
    <w:rsid w:val="009E33C4"/>
    <w:rsid w:val="009E346B"/>
    <w:rsid w:val="009E348C"/>
    <w:rsid w:val="009E3527"/>
    <w:rsid w:val="009E3566"/>
    <w:rsid w:val="009E356A"/>
    <w:rsid w:val="009E35C2"/>
    <w:rsid w:val="009E35D8"/>
    <w:rsid w:val="009E3622"/>
    <w:rsid w:val="009E362C"/>
    <w:rsid w:val="009E3675"/>
    <w:rsid w:val="009E36B4"/>
    <w:rsid w:val="009E36F9"/>
    <w:rsid w:val="009E3733"/>
    <w:rsid w:val="009E3740"/>
    <w:rsid w:val="009E3748"/>
    <w:rsid w:val="009E375D"/>
    <w:rsid w:val="009E376F"/>
    <w:rsid w:val="009E3770"/>
    <w:rsid w:val="009E37E8"/>
    <w:rsid w:val="009E3801"/>
    <w:rsid w:val="009E38D2"/>
    <w:rsid w:val="009E399C"/>
    <w:rsid w:val="009E39B1"/>
    <w:rsid w:val="009E39B3"/>
    <w:rsid w:val="009E39C4"/>
    <w:rsid w:val="009E3ABC"/>
    <w:rsid w:val="009E3AE9"/>
    <w:rsid w:val="009E3B19"/>
    <w:rsid w:val="009E3B4C"/>
    <w:rsid w:val="009E3B85"/>
    <w:rsid w:val="009E3BA8"/>
    <w:rsid w:val="009E3C1B"/>
    <w:rsid w:val="009E3C42"/>
    <w:rsid w:val="009E3C4B"/>
    <w:rsid w:val="009E3CB0"/>
    <w:rsid w:val="009E3D0A"/>
    <w:rsid w:val="009E3E15"/>
    <w:rsid w:val="009E3E6B"/>
    <w:rsid w:val="009E3EBF"/>
    <w:rsid w:val="009E3EDD"/>
    <w:rsid w:val="009E3EE0"/>
    <w:rsid w:val="009E3F88"/>
    <w:rsid w:val="009E3F9F"/>
    <w:rsid w:val="009E404D"/>
    <w:rsid w:val="009E408D"/>
    <w:rsid w:val="009E422A"/>
    <w:rsid w:val="009E428D"/>
    <w:rsid w:val="009E42A6"/>
    <w:rsid w:val="009E4315"/>
    <w:rsid w:val="009E4324"/>
    <w:rsid w:val="009E444E"/>
    <w:rsid w:val="009E4475"/>
    <w:rsid w:val="009E46EA"/>
    <w:rsid w:val="009E4785"/>
    <w:rsid w:val="009E47B4"/>
    <w:rsid w:val="009E4835"/>
    <w:rsid w:val="009E485B"/>
    <w:rsid w:val="009E48C5"/>
    <w:rsid w:val="009E48CC"/>
    <w:rsid w:val="009E490C"/>
    <w:rsid w:val="009E4A73"/>
    <w:rsid w:val="009E4A75"/>
    <w:rsid w:val="009E4A9B"/>
    <w:rsid w:val="009E4B83"/>
    <w:rsid w:val="009E4BD2"/>
    <w:rsid w:val="009E4BD7"/>
    <w:rsid w:val="009E4C00"/>
    <w:rsid w:val="009E4C4E"/>
    <w:rsid w:val="009E4C58"/>
    <w:rsid w:val="009E4C70"/>
    <w:rsid w:val="009E4C8C"/>
    <w:rsid w:val="009E4D31"/>
    <w:rsid w:val="009E4D4A"/>
    <w:rsid w:val="009E4DA6"/>
    <w:rsid w:val="009E4EC3"/>
    <w:rsid w:val="009E4F71"/>
    <w:rsid w:val="009E4FF9"/>
    <w:rsid w:val="009E5014"/>
    <w:rsid w:val="009E5018"/>
    <w:rsid w:val="009E5059"/>
    <w:rsid w:val="009E50E5"/>
    <w:rsid w:val="009E50F5"/>
    <w:rsid w:val="009E5139"/>
    <w:rsid w:val="009E515B"/>
    <w:rsid w:val="009E516A"/>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90"/>
    <w:rsid w:val="009E55B0"/>
    <w:rsid w:val="009E55B2"/>
    <w:rsid w:val="009E55C8"/>
    <w:rsid w:val="009E563A"/>
    <w:rsid w:val="009E5695"/>
    <w:rsid w:val="009E5698"/>
    <w:rsid w:val="009E56F5"/>
    <w:rsid w:val="009E56FF"/>
    <w:rsid w:val="009E5741"/>
    <w:rsid w:val="009E574E"/>
    <w:rsid w:val="009E5785"/>
    <w:rsid w:val="009E57C3"/>
    <w:rsid w:val="009E5854"/>
    <w:rsid w:val="009E58BC"/>
    <w:rsid w:val="009E5916"/>
    <w:rsid w:val="009E5996"/>
    <w:rsid w:val="009E59CA"/>
    <w:rsid w:val="009E59D0"/>
    <w:rsid w:val="009E59D5"/>
    <w:rsid w:val="009E5A7A"/>
    <w:rsid w:val="009E5A87"/>
    <w:rsid w:val="009E5ABD"/>
    <w:rsid w:val="009E5B74"/>
    <w:rsid w:val="009E5BA4"/>
    <w:rsid w:val="009E5BB2"/>
    <w:rsid w:val="009E5C0E"/>
    <w:rsid w:val="009E5C47"/>
    <w:rsid w:val="009E5CFF"/>
    <w:rsid w:val="009E5D9E"/>
    <w:rsid w:val="009E5DBC"/>
    <w:rsid w:val="009E5E3C"/>
    <w:rsid w:val="009E5E7A"/>
    <w:rsid w:val="009E5E90"/>
    <w:rsid w:val="009E5EE9"/>
    <w:rsid w:val="009E5F27"/>
    <w:rsid w:val="009E5F38"/>
    <w:rsid w:val="009E5F8E"/>
    <w:rsid w:val="009E5FF8"/>
    <w:rsid w:val="009E600D"/>
    <w:rsid w:val="009E6011"/>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8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D2F"/>
    <w:rsid w:val="009E6E74"/>
    <w:rsid w:val="009E6E80"/>
    <w:rsid w:val="009E6E85"/>
    <w:rsid w:val="009E6E93"/>
    <w:rsid w:val="009E6F46"/>
    <w:rsid w:val="009E6F5A"/>
    <w:rsid w:val="009E6FA7"/>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06"/>
    <w:rsid w:val="009E7927"/>
    <w:rsid w:val="009E7967"/>
    <w:rsid w:val="009E7984"/>
    <w:rsid w:val="009E79E5"/>
    <w:rsid w:val="009E79EF"/>
    <w:rsid w:val="009E7A02"/>
    <w:rsid w:val="009E7A5B"/>
    <w:rsid w:val="009E7B72"/>
    <w:rsid w:val="009E7B8C"/>
    <w:rsid w:val="009E7BB3"/>
    <w:rsid w:val="009E7BFF"/>
    <w:rsid w:val="009E7C3D"/>
    <w:rsid w:val="009E7CB6"/>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2E9"/>
    <w:rsid w:val="009F0342"/>
    <w:rsid w:val="009F0350"/>
    <w:rsid w:val="009F038E"/>
    <w:rsid w:val="009F03A4"/>
    <w:rsid w:val="009F041C"/>
    <w:rsid w:val="009F041D"/>
    <w:rsid w:val="009F043C"/>
    <w:rsid w:val="009F045C"/>
    <w:rsid w:val="009F04A0"/>
    <w:rsid w:val="009F051F"/>
    <w:rsid w:val="009F053E"/>
    <w:rsid w:val="009F0574"/>
    <w:rsid w:val="009F0629"/>
    <w:rsid w:val="009F0636"/>
    <w:rsid w:val="009F069F"/>
    <w:rsid w:val="009F0870"/>
    <w:rsid w:val="009F0893"/>
    <w:rsid w:val="009F095A"/>
    <w:rsid w:val="009F09A2"/>
    <w:rsid w:val="009F0A3B"/>
    <w:rsid w:val="009F0A9E"/>
    <w:rsid w:val="009F0AE3"/>
    <w:rsid w:val="009F0AFF"/>
    <w:rsid w:val="009F0B92"/>
    <w:rsid w:val="009F0B95"/>
    <w:rsid w:val="009F0BEA"/>
    <w:rsid w:val="009F0C1E"/>
    <w:rsid w:val="009F0C3D"/>
    <w:rsid w:val="009F0CAD"/>
    <w:rsid w:val="009F0CAE"/>
    <w:rsid w:val="009F0DE2"/>
    <w:rsid w:val="009F0E41"/>
    <w:rsid w:val="009F0E52"/>
    <w:rsid w:val="009F0ED1"/>
    <w:rsid w:val="009F0F8E"/>
    <w:rsid w:val="009F0FA7"/>
    <w:rsid w:val="009F0FAD"/>
    <w:rsid w:val="009F1077"/>
    <w:rsid w:val="009F109B"/>
    <w:rsid w:val="009F1126"/>
    <w:rsid w:val="009F1155"/>
    <w:rsid w:val="009F116A"/>
    <w:rsid w:val="009F11D4"/>
    <w:rsid w:val="009F1250"/>
    <w:rsid w:val="009F128E"/>
    <w:rsid w:val="009F1295"/>
    <w:rsid w:val="009F12DF"/>
    <w:rsid w:val="009F12F3"/>
    <w:rsid w:val="009F1318"/>
    <w:rsid w:val="009F1369"/>
    <w:rsid w:val="009F1371"/>
    <w:rsid w:val="009F140E"/>
    <w:rsid w:val="009F1424"/>
    <w:rsid w:val="009F1487"/>
    <w:rsid w:val="009F14CB"/>
    <w:rsid w:val="009F14EA"/>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8C"/>
    <w:rsid w:val="009F1B90"/>
    <w:rsid w:val="009F1C09"/>
    <w:rsid w:val="009F1EDF"/>
    <w:rsid w:val="009F1F6E"/>
    <w:rsid w:val="009F1F97"/>
    <w:rsid w:val="009F1FB9"/>
    <w:rsid w:val="009F1FF2"/>
    <w:rsid w:val="009F2054"/>
    <w:rsid w:val="009F2146"/>
    <w:rsid w:val="009F21E4"/>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6FA"/>
    <w:rsid w:val="009F2704"/>
    <w:rsid w:val="009F2756"/>
    <w:rsid w:val="009F2757"/>
    <w:rsid w:val="009F2777"/>
    <w:rsid w:val="009F27DC"/>
    <w:rsid w:val="009F2845"/>
    <w:rsid w:val="009F2859"/>
    <w:rsid w:val="009F2879"/>
    <w:rsid w:val="009F28E2"/>
    <w:rsid w:val="009F293C"/>
    <w:rsid w:val="009F2957"/>
    <w:rsid w:val="009F29E2"/>
    <w:rsid w:val="009F2ACD"/>
    <w:rsid w:val="009F2ACE"/>
    <w:rsid w:val="009F2B80"/>
    <w:rsid w:val="009F2B83"/>
    <w:rsid w:val="009F2B90"/>
    <w:rsid w:val="009F2BC4"/>
    <w:rsid w:val="009F2BD8"/>
    <w:rsid w:val="009F2C03"/>
    <w:rsid w:val="009F2C2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05"/>
    <w:rsid w:val="009F314F"/>
    <w:rsid w:val="009F31C7"/>
    <w:rsid w:val="009F323D"/>
    <w:rsid w:val="009F3243"/>
    <w:rsid w:val="009F3288"/>
    <w:rsid w:val="009F3294"/>
    <w:rsid w:val="009F32A9"/>
    <w:rsid w:val="009F331C"/>
    <w:rsid w:val="009F3355"/>
    <w:rsid w:val="009F33BD"/>
    <w:rsid w:val="009F33FD"/>
    <w:rsid w:val="009F3403"/>
    <w:rsid w:val="009F345E"/>
    <w:rsid w:val="009F347C"/>
    <w:rsid w:val="009F35FE"/>
    <w:rsid w:val="009F366E"/>
    <w:rsid w:val="009F3682"/>
    <w:rsid w:val="009F36FA"/>
    <w:rsid w:val="009F37C7"/>
    <w:rsid w:val="009F37CD"/>
    <w:rsid w:val="009F37E2"/>
    <w:rsid w:val="009F3872"/>
    <w:rsid w:val="009F389B"/>
    <w:rsid w:val="009F38FB"/>
    <w:rsid w:val="009F3A34"/>
    <w:rsid w:val="009F3AF0"/>
    <w:rsid w:val="009F3B2D"/>
    <w:rsid w:val="009F3B2F"/>
    <w:rsid w:val="009F3BEB"/>
    <w:rsid w:val="009F3C11"/>
    <w:rsid w:val="009F3C1E"/>
    <w:rsid w:val="009F3C75"/>
    <w:rsid w:val="009F3C82"/>
    <w:rsid w:val="009F3D70"/>
    <w:rsid w:val="009F3DC0"/>
    <w:rsid w:val="009F3DFE"/>
    <w:rsid w:val="009F3EC0"/>
    <w:rsid w:val="009F3EE6"/>
    <w:rsid w:val="009F3EF6"/>
    <w:rsid w:val="009F3F40"/>
    <w:rsid w:val="009F402B"/>
    <w:rsid w:val="009F40BE"/>
    <w:rsid w:val="009F40C1"/>
    <w:rsid w:val="009F4109"/>
    <w:rsid w:val="009F412E"/>
    <w:rsid w:val="009F4149"/>
    <w:rsid w:val="009F41C6"/>
    <w:rsid w:val="009F429E"/>
    <w:rsid w:val="009F4333"/>
    <w:rsid w:val="009F439A"/>
    <w:rsid w:val="009F43DE"/>
    <w:rsid w:val="009F445D"/>
    <w:rsid w:val="009F44A0"/>
    <w:rsid w:val="009F44E0"/>
    <w:rsid w:val="009F44E8"/>
    <w:rsid w:val="009F44FA"/>
    <w:rsid w:val="009F45D4"/>
    <w:rsid w:val="009F45E7"/>
    <w:rsid w:val="009F4674"/>
    <w:rsid w:val="009F47A8"/>
    <w:rsid w:val="009F47AA"/>
    <w:rsid w:val="009F47E0"/>
    <w:rsid w:val="009F47FF"/>
    <w:rsid w:val="009F48B3"/>
    <w:rsid w:val="009F48B6"/>
    <w:rsid w:val="009F48D3"/>
    <w:rsid w:val="009F4984"/>
    <w:rsid w:val="009F4A10"/>
    <w:rsid w:val="009F4A88"/>
    <w:rsid w:val="009F4AB9"/>
    <w:rsid w:val="009F4AD4"/>
    <w:rsid w:val="009F4AFA"/>
    <w:rsid w:val="009F4B03"/>
    <w:rsid w:val="009F4B5E"/>
    <w:rsid w:val="009F4B60"/>
    <w:rsid w:val="009F4B8E"/>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4B7"/>
    <w:rsid w:val="009F54B9"/>
    <w:rsid w:val="009F550F"/>
    <w:rsid w:val="009F557A"/>
    <w:rsid w:val="009F55FC"/>
    <w:rsid w:val="009F5631"/>
    <w:rsid w:val="009F568A"/>
    <w:rsid w:val="009F57BC"/>
    <w:rsid w:val="009F5810"/>
    <w:rsid w:val="009F581C"/>
    <w:rsid w:val="009F5886"/>
    <w:rsid w:val="009F58A2"/>
    <w:rsid w:val="009F58AC"/>
    <w:rsid w:val="009F58BC"/>
    <w:rsid w:val="009F593B"/>
    <w:rsid w:val="009F5940"/>
    <w:rsid w:val="009F59AA"/>
    <w:rsid w:val="009F59AB"/>
    <w:rsid w:val="009F59AD"/>
    <w:rsid w:val="009F59B7"/>
    <w:rsid w:val="009F59FD"/>
    <w:rsid w:val="009F5A01"/>
    <w:rsid w:val="009F5A1E"/>
    <w:rsid w:val="009F5A4D"/>
    <w:rsid w:val="009F5A77"/>
    <w:rsid w:val="009F5ABD"/>
    <w:rsid w:val="009F5AEB"/>
    <w:rsid w:val="009F5B12"/>
    <w:rsid w:val="009F5B23"/>
    <w:rsid w:val="009F5BD2"/>
    <w:rsid w:val="009F5C56"/>
    <w:rsid w:val="009F5C5C"/>
    <w:rsid w:val="009F5C9B"/>
    <w:rsid w:val="009F5CD9"/>
    <w:rsid w:val="009F5D70"/>
    <w:rsid w:val="009F5DCF"/>
    <w:rsid w:val="009F5E3D"/>
    <w:rsid w:val="009F5EA3"/>
    <w:rsid w:val="009F5F49"/>
    <w:rsid w:val="009F5F90"/>
    <w:rsid w:val="009F6045"/>
    <w:rsid w:val="009F606F"/>
    <w:rsid w:val="009F60BB"/>
    <w:rsid w:val="009F6186"/>
    <w:rsid w:val="009F61A2"/>
    <w:rsid w:val="009F61A8"/>
    <w:rsid w:val="009F61C6"/>
    <w:rsid w:val="009F61F2"/>
    <w:rsid w:val="009F61F8"/>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DEC"/>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2A"/>
    <w:rsid w:val="009F754A"/>
    <w:rsid w:val="009F756B"/>
    <w:rsid w:val="009F7583"/>
    <w:rsid w:val="009F75B0"/>
    <w:rsid w:val="009F76E2"/>
    <w:rsid w:val="009F7753"/>
    <w:rsid w:val="009F7793"/>
    <w:rsid w:val="009F77A2"/>
    <w:rsid w:val="009F77E2"/>
    <w:rsid w:val="009F7849"/>
    <w:rsid w:val="009F7871"/>
    <w:rsid w:val="009F78E7"/>
    <w:rsid w:val="009F7934"/>
    <w:rsid w:val="009F7A19"/>
    <w:rsid w:val="009F7A5D"/>
    <w:rsid w:val="009F7ADA"/>
    <w:rsid w:val="009F7B8F"/>
    <w:rsid w:val="009F7B90"/>
    <w:rsid w:val="009F7C42"/>
    <w:rsid w:val="009F7C6F"/>
    <w:rsid w:val="009F7C7B"/>
    <w:rsid w:val="009F7CC1"/>
    <w:rsid w:val="009F7D26"/>
    <w:rsid w:val="009F7D68"/>
    <w:rsid w:val="009F7D9B"/>
    <w:rsid w:val="009F7E3E"/>
    <w:rsid w:val="009F7E94"/>
    <w:rsid w:val="009F7EB1"/>
    <w:rsid w:val="009F7F23"/>
    <w:rsid w:val="009F7F63"/>
    <w:rsid w:val="009F7F6D"/>
    <w:rsid w:val="009F7FB4"/>
    <w:rsid w:val="00A0000E"/>
    <w:rsid w:val="00A00065"/>
    <w:rsid w:val="00A00071"/>
    <w:rsid w:val="00A000F8"/>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8A9"/>
    <w:rsid w:val="00A009CC"/>
    <w:rsid w:val="00A009F8"/>
    <w:rsid w:val="00A00A21"/>
    <w:rsid w:val="00A00A9F"/>
    <w:rsid w:val="00A00ADA"/>
    <w:rsid w:val="00A00AED"/>
    <w:rsid w:val="00A00B36"/>
    <w:rsid w:val="00A00B48"/>
    <w:rsid w:val="00A00BC3"/>
    <w:rsid w:val="00A00C70"/>
    <w:rsid w:val="00A00DAD"/>
    <w:rsid w:val="00A00E08"/>
    <w:rsid w:val="00A00E42"/>
    <w:rsid w:val="00A00E4D"/>
    <w:rsid w:val="00A00E6B"/>
    <w:rsid w:val="00A00EBD"/>
    <w:rsid w:val="00A00EF3"/>
    <w:rsid w:val="00A00F01"/>
    <w:rsid w:val="00A00F69"/>
    <w:rsid w:val="00A00F6A"/>
    <w:rsid w:val="00A00FD6"/>
    <w:rsid w:val="00A01069"/>
    <w:rsid w:val="00A0106A"/>
    <w:rsid w:val="00A01112"/>
    <w:rsid w:val="00A01113"/>
    <w:rsid w:val="00A01151"/>
    <w:rsid w:val="00A0117C"/>
    <w:rsid w:val="00A0118D"/>
    <w:rsid w:val="00A011CC"/>
    <w:rsid w:val="00A011D0"/>
    <w:rsid w:val="00A0131F"/>
    <w:rsid w:val="00A0133B"/>
    <w:rsid w:val="00A0134D"/>
    <w:rsid w:val="00A01392"/>
    <w:rsid w:val="00A01446"/>
    <w:rsid w:val="00A0145A"/>
    <w:rsid w:val="00A01466"/>
    <w:rsid w:val="00A01498"/>
    <w:rsid w:val="00A014B2"/>
    <w:rsid w:val="00A014CC"/>
    <w:rsid w:val="00A01738"/>
    <w:rsid w:val="00A0175E"/>
    <w:rsid w:val="00A017E2"/>
    <w:rsid w:val="00A01838"/>
    <w:rsid w:val="00A01852"/>
    <w:rsid w:val="00A0185E"/>
    <w:rsid w:val="00A01880"/>
    <w:rsid w:val="00A01914"/>
    <w:rsid w:val="00A01979"/>
    <w:rsid w:val="00A01A45"/>
    <w:rsid w:val="00A01A8F"/>
    <w:rsid w:val="00A01ADB"/>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9A1"/>
    <w:rsid w:val="00A02A03"/>
    <w:rsid w:val="00A02B50"/>
    <w:rsid w:val="00A02B8D"/>
    <w:rsid w:val="00A02C07"/>
    <w:rsid w:val="00A02C39"/>
    <w:rsid w:val="00A02C54"/>
    <w:rsid w:val="00A02CF0"/>
    <w:rsid w:val="00A02D43"/>
    <w:rsid w:val="00A02DC9"/>
    <w:rsid w:val="00A02E00"/>
    <w:rsid w:val="00A02EC0"/>
    <w:rsid w:val="00A02F06"/>
    <w:rsid w:val="00A02FB3"/>
    <w:rsid w:val="00A02FC4"/>
    <w:rsid w:val="00A0304B"/>
    <w:rsid w:val="00A031F0"/>
    <w:rsid w:val="00A0329D"/>
    <w:rsid w:val="00A032C9"/>
    <w:rsid w:val="00A032EC"/>
    <w:rsid w:val="00A03325"/>
    <w:rsid w:val="00A03364"/>
    <w:rsid w:val="00A03371"/>
    <w:rsid w:val="00A03377"/>
    <w:rsid w:val="00A033D1"/>
    <w:rsid w:val="00A0345C"/>
    <w:rsid w:val="00A034D7"/>
    <w:rsid w:val="00A034F0"/>
    <w:rsid w:val="00A035AC"/>
    <w:rsid w:val="00A035BE"/>
    <w:rsid w:val="00A035D0"/>
    <w:rsid w:val="00A035FB"/>
    <w:rsid w:val="00A036AB"/>
    <w:rsid w:val="00A036AD"/>
    <w:rsid w:val="00A03732"/>
    <w:rsid w:val="00A03759"/>
    <w:rsid w:val="00A03781"/>
    <w:rsid w:val="00A03786"/>
    <w:rsid w:val="00A037C3"/>
    <w:rsid w:val="00A0388E"/>
    <w:rsid w:val="00A038EF"/>
    <w:rsid w:val="00A038FE"/>
    <w:rsid w:val="00A03941"/>
    <w:rsid w:val="00A0396B"/>
    <w:rsid w:val="00A03A7F"/>
    <w:rsid w:val="00A03AC4"/>
    <w:rsid w:val="00A03AF7"/>
    <w:rsid w:val="00A03B0F"/>
    <w:rsid w:val="00A03B5D"/>
    <w:rsid w:val="00A03BC9"/>
    <w:rsid w:val="00A03BD4"/>
    <w:rsid w:val="00A03C24"/>
    <w:rsid w:val="00A03CA1"/>
    <w:rsid w:val="00A03CA2"/>
    <w:rsid w:val="00A03CAE"/>
    <w:rsid w:val="00A03E2B"/>
    <w:rsid w:val="00A03E50"/>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39F"/>
    <w:rsid w:val="00A04499"/>
    <w:rsid w:val="00A04530"/>
    <w:rsid w:val="00A045DA"/>
    <w:rsid w:val="00A0460A"/>
    <w:rsid w:val="00A046FC"/>
    <w:rsid w:val="00A04719"/>
    <w:rsid w:val="00A04782"/>
    <w:rsid w:val="00A04876"/>
    <w:rsid w:val="00A04946"/>
    <w:rsid w:val="00A04993"/>
    <w:rsid w:val="00A049F4"/>
    <w:rsid w:val="00A04B0A"/>
    <w:rsid w:val="00A04B3F"/>
    <w:rsid w:val="00A04BA1"/>
    <w:rsid w:val="00A04BAE"/>
    <w:rsid w:val="00A04BBB"/>
    <w:rsid w:val="00A04BBF"/>
    <w:rsid w:val="00A04C92"/>
    <w:rsid w:val="00A04CAD"/>
    <w:rsid w:val="00A04D57"/>
    <w:rsid w:val="00A04D60"/>
    <w:rsid w:val="00A04D8F"/>
    <w:rsid w:val="00A04D92"/>
    <w:rsid w:val="00A04D9A"/>
    <w:rsid w:val="00A04E79"/>
    <w:rsid w:val="00A04ECB"/>
    <w:rsid w:val="00A04F05"/>
    <w:rsid w:val="00A04F48"/>
    <w:rsid w:val="00A04F74"/>
    <w:rsid w:val="00A04FE1"/>
    <w:rsid w:val="00A0502B"/>
    <w:rsid w:val="00A05064"/>
    <w:rsid w:val="00A05153"/>
    <w:rsid w:val="00A05171"/>
    <w:rsid w:val="00A05230"/>
    <w:rsid w:val="00A05231"/>
    <w:rsid w:val="00A05239"/>
    <w:rsid w:val="00A0534F"/>
    <w:rsid w:val="00A05351"/>
    <w:rsid w:val="00A05417"/>
    <w:rsid w:val="00A05514"/>
    <w:rsid w:val="00A0553C"/>
    <w:rsid w:val="00A05551"/>
    <w:rsid w:val="00A05576"/>
    <w:rsid w:val="00A0562D"/>
    <w:rsid w:val="00A05666"/>
    <w:rsid w:val="00A056AE"/>
    <w:rsid w:val="00A056E7"/>
    <w:rsid w:val="00A05743"/>
    <w:rsid w:val="00A0577D"/>
    <w:rsid w:val="00A057BE"/>
    <w:rsid w:val="00A057D9"/>
    <w:rsid w:val="00A057E2"/>
    <w:rsid w:val="00A05828"/>
    <w:rsid w:val="00A05872"/>
    <w:rsid w:val="00A05882"/>
    <w:rsid w:val="00A058EE"/>
    <w:rsid w:val="00A05925"/>
    <w:rsid w:val="00A059AE"/>
    <w:rsid w:val="00A05AEF"/>
    <w:rsid w:val="00A05B24"/>
    <w:rsid w:val="00A05B6A"/>
    <w:rsid w:val="00A05B6D"/>
    <w:rsid w:val="00A05BE6"/>
    <w:rsid w:val="00A05C11"/>
    <w:rsid w:val="00A05C60"/>
    <w:rsid w:val="00A05C82"/>
    <w:rsid w:val="00A05CA1"/>
    <w:rsid w:val="00A05EB0"/>
    <w:rsid w:val="00A05F43"/>
    <w:rsid w:val="00A05F48"/>
    <w:rsid w:val="00A05F66"/>
    <w:rsid w:val="00A05FA3"/>
    <w:rsid w:val="00A05FBC"/>
    <w:rsid w:val="00A05FD3"/>
    <w:rsid w:val="00A06010"/>
    <w:rsid w:val="00A06014"/>
    <w:rsid w:val="00A0607C"/>
    <w:rsid w:val="00A06097"/>
    <w:rsid w:val="00A060B3"/>
    <w:rsid w:val="00A06141"/>
    <w:rsid w:val="00A0616B"/>
    <w:rsid w:val="00A062B9"/>
    <w:rsid w:val="00A062F1"/>
    <w:rsid w:val="00A0631C"/>
    <w:rsid w:val="00A0638E"/>
    <w:rsid w:val="00A063D3"/>
    <w:rsid w:val="00A06478"/>
    <w:rsid w:val="00A064C3"/>
    <w:rsid w:val="00A0653F"/>
    <w:rsid w:val="00A065F9"/>
    <w:rsid w:val="00A0666D"/>
    <w:rsid w:val="00A06697"/>
    <w:rsid w:val="00A066C9"/>
    <w:rsid w:val="00A066DC"/>
    <w:rsid w:val="00A067F1"/>
    <w:rsid w:val="00A068B6"/>
    <w:rsid w:val="00A068E6"/>
    <w:rsid w:val="00A068FF"/>
    <w:rsid w:val="00A06966"/>
    <w:rsid w:val="00A069A5"/>
    <w:rsid w:val="00A069AF"/>
    <w:rsid w:val="00A069E3"/>
    <w:rsid w:val="00A06A58"/>
    <w:rsid w:val="00A06ACA"/>
    <w:rsid w:val="00A06AD2"/>
    <w:rsid w:val="00A06B15"/>
    <w:rsid w:val="00A06B19"/>
    <w:rsid w:val="00A06B6B"/>
    <w:rsid w:val="00A06B75"/>
    <w:rsid w:val="00A06BDE"/>
    <w:rsid w:val="00A06C1C"/>
    <w:rsid w:val="00A06C39"/>
    <w:rsid w:val="00A06D06"/>
    <w:rsid w:val="00A06D1F"/>
    <w:rsid w:val="00A06DC8"/>
    <w:rsid w:val="00A06EA1"/>
    <w:rsid w:val="00A06EA2"/>
    <w:rsid w:val="00A06F67"/>
    <w:rsid w:val="00A06F79"/>
    <w:rsid w:val="00A06FCF"/>
    <w:rsid w:val="00A07126"/>
    <w:rsid w:val="00A0712F"/>
    <w:rsid w:val="00A0718A"/>
    <w:rsid w:val="00A0720E"/>
    <w:rsid w:val="00A07230"/>
    <w:rsid w:val="00A07245"/>
    <w:rsid w:val="00A0724E"/>
    <w:rsid w:val="00A072AA"/>
    <w:rsid w:val="00A072E5"/>
    <w:rsid w:val="00A07340"/>
    <w:rsid w:val="00A07371"/>
    <w:rsid w:val="00A073B1"/>
    <w:rsid w:val="00A073B2"/>
    <w:rsid w:val="00A073B9"/>
    <w:rsid w:val="00A073BF"/>
    <w:rsid w:val="00A07435"/>
    <w:rsid w:val="00A07457"/>
    <w:rsid w:val="00A0749A"/>
    <w:rsid w:val="00A074B2"/>
    <w:rsid w:val="00A074C5"/>
    <w:rsid w:val="00A074E1"/>
    <w:rsid w:val="00A0750B"/>
    <w:rsid w:val="00A0756D"/>
    <w:rsid w:val="00A0757F"/>
    <w:rsid w:val="00A0760E"/>
    <w:rsid w:val="00A07654"/>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0A"/>
    <w:rsid w:val="00A07E14"/>
    <w:rsid w:val="00A07E5D"/>
    <w:rsid w:val="00A07E88"/>
    <w:rsid w:val="00A07E95"/>
    <w:rsid w:val="00A07F6F"/>
    <w:rsid w:val="00A1000F"/>
    <w:rsid w:val="00A100EC"/>
    <w:rsid w:val="00A10255"/>
    <w:rsid w:val="00A102B2"/>
    <w:rsid w:val="00A102BD"/>
    <w:rsid w:val="00A10348"/>
    <w:rsid w:val="00A103A7"/>
    <w:rsid w:val="00A10458"/>
    <w:rsid w:val="00A10466"/>
    <w:rsid w:val="00A1047D"/>
    <w:rsid w:val="00A104CF"/>
    <w:rsid w:val="00A1054E"/>
    <w:rsid w:val="00A10554"/>
    <w:rsid w:val="00A105AD"/>
    <w:rsid w:val="00A105B6"/>
    <w:rsid w:val="00A10621"/>
    <w:rsid w:val="00A10744"/>
    <w:rsid w:val="00A10848"/>
    <w:rsid w:val="00A1084A"/>
    <w:rsid w:val="00A10910"/>
    <w:rsid w:val="00A10A2C"/>
    <w:rsid w:val="00A10B18"/>
    <w:rsid w:val="00A10B60"/>
    <w:rsid w:val="00A10B89"/>
    <w:rsid w:val="00A10BC7"/>
    <w:rsid w:val="00A10C95"/>
    <w:rsid w:val="00A10D3B"/>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52"/>
    <w:rsid w:val="00A114B5"/>
    <w:rsid w:val="00A114BD"/>
    <w:rsid w:val="00A11554"/>
    <w:rsid w:val="00A11601"/>
    <w:rsid w:val="00A1171D"/>
    <w:rsid w:val="00A1171F"/>
    <w:rsid w:val="00A117B7"/>
    <w:rsid w:val="00A117EC"/>
    <w:rsid w:val="00A1190C"/>
    <w:rsid w:val="00A1192A"/>
    <w:rsid w:val="00A119C1"/>
    <w:rsid w:val="00A11A91"/>
    <w:rsid w:val="00A11B42"/>
    <w:rsid w:val="00A11B50"/>
    <w:rsid w:val="00A11B8E"/>
    <w:rsid w:val="00A11B91"/>
    <w:rsid w:val="00A11BE5"/>
    <w:rsid w:val="00A11C7B"/>
    <w:rsid w:val="00A11D17"/>
    <w:rsid w:val="00A11D37"/>
    <w:rsid w:val="00A11D44"/>
    <w:rsid w:val="00A11D81"/>
    <w:rsid w:val="00A11E7C"/>
    <w:rsid w:val="00A11E82"/>
    <w:rsid w:val="00A11E8F"/>
    <w:rsid w:val="00A11F01"/>
    <w:rsid w:val="00A11F1A"/>
    <w:rsid w:val="00A11F25"/>
    <w:rsid w:val="00A11FA6"/>
    <w:rsid w:val="00A11FFC"/>
    <w:rsid w:val="00A11FFD"/>
    <w:rsid w:val="00A12049"/>
    <w:rsid w:val="00A1206D"/>
    <w:rsid w:val="00A12093"/>
    <w:rsid w:val="00A120AB"/>
    <w:rsid w:val="00A120F1"/>
    <w:rsid w:val="00A120FB"/>
    <w:rsid w:val="00A1213F"/>
    <w:rsid w:val="00A1218C"/>
    <w:rsid w:val="00A121DA"/>
    <w:rsid w:val="00A121F7"/>
    <w:rsid w:val="00A12227"/>
    <w:rsid w:val="00A12239"/>
    <w:rsid w:val="00A1227A"/>
    <w:rsid w:val="00A1235D"/>
    <w:rsid w:val="00A1244A"/>
    <w:rsid w:val="00A12475"/>
    <w:rsid w:val="00A124B9"/>
    <w:rsid w:val="00A124F1"/>
    <w:rsid w:val="00A1251E"/>
    <w:rsid w:val="00A1253D"/>
    <w:rsid w:val="00A12554"/>
    <w:rsid w:val="00A125DA"/>
    <w:rsid w:val="00A126BC"/>
    <w:rsid w:val="00A126E1"/>
    <w:rsid w:val="00A126EC"/>
    <w:rsid w:val="00A12736"/>
    <w:rsid w:val="00A12782"/>
    <w:rsid w:val="00A12784"/>
    <w:rsid w:val="00A12899"/>
    <w:rsid w:val="00A128A7"/>
    <w:rsid w:val="00A128C0"/>
    <w:rsid w:val="00A128F9"/>
    <w:rsid w:val="00A12983"/>
    <w:rsid w:val="00A129D6"/>
    <w:rsid w:val="00A129E0"/>
    <w:rsid w:val="00A12A2A"/>
    <w:rsid w:val="00A12A89"/>
    <w:rsid w:val="00A12B69"/>
    <w:rsid w:val="00A12C6D"/>
    <w:rsid w:val="00A12C75"/>
    <w:rsid w:val="00A12C8F"/>
    <w:rsid w:val="00A12CCB"/>
    <w:rsid w:val="00A12CD5"/>
    <w:rsid w:val="00A12D48"/>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30"/>
    <w:rsid w:val="00A1335D"/>
    <w:rsid w:val="00A13362"/>
    <w:rsid w:val="00A133AD"/>
    <w:rsid w:val="00A13453"/>
    <w:rsid w:val="00A1346D"/>
    <w:rsid w:val="00A134D2"/>
    <w:rsid w:val="00A13519"/>
    <w:rsid w:val="00A1354E"/>
    <w:rsid w:val="00A1359B"/>
    <w:rsid w:val="00A13619"/>
    <w:rsid w:val="00A136D8"/>
    <w:rsid w:val="00A13707"/>
    <w:rsid w:val="00A13759"/>
    <w:rsid w:val="00A13786"/>
    <w:rsid w:val="00A137CA"/>
    <w:rsid w:val="00A13823"/>
    <w:rsid w:val="00A1385A"/>
    <w:rsid w:val="00A13866"/>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59"/>
    <w:rsid w:val="00A13F8F"/>
    <w:rsid w:val="00A1405A"/>
    <w:rsid w:val="00A140B8"/>
    <w:rsid w:val="00A140CF"/>
    <w:rsid w:val="00A140DB"/>
    <w:rsid w:val="00A141A3"/>
    <w:rsid w:val="00A142D2"/>
    <w:rsid w:val="00A1430E"/>
    <w:rsid w:val="00A14360"/>
    <w:rsid w:val="00A14391"/>
    <w:rsid w:val="00A14399"/>
    <w:rsid w:val="00A143B4"/>
    <w:rsid w:val="00A143DF"/>
    <w:rsid w:val="00A14461"/>
    <w:rsid w:val="00A1446E"/>
    <w:rsid w:val="00A14582"/>
    <w:rsid w:val="00A14666"/>
    <w:rsid w:val="00A14729"/>
    <w:rsid w:val="00A14750"/>
    <w:rsid w:val="00A1476E"/>
    <w:rsid w:val="00A14920"/>
    <w:rsid w:val="00A14972"/>
    <w:rsid w:val="00A149BF"/>
    <w:rsid w:val="00A149CB"/>
    <w:rsid w:val="00A14A57"/>
    <w:rsid w:val="00A14A9C"/>
    <w:rsid w:val="00A14AD5"/>
    <w:rsid w:val="00A14B7E"/>
    <w:rsid w:val="00A14BC9"/>
    <w:rsid w:val="00A14BDB"/>
    <w:rsid w:val="00A14C32"/>
    <w:rsid w:val="00A14D72"/>
    <w:rsid w:val="00A14D98"/>
    <w:rsid w:val="00A14DD0"/>
    <w:rsid w:val="00A14E11"/>
    <w:rsid w:val="00A14E64"/>
    <w:rsid w:val="00A14F3C"/>
    <w:rsid w:val="00A14F56"/>
    <w:rsid w:val="00A14FF8"/>
    <w:rsid w:val="00A15148"/>
    <w:rsid w:val="00A1517A"/>
    <w:rsid w:val="00A151F1"/>
    <w:rsid w:val="00A15211"/>
    <w:rsid w:val="00A15279"/>
    <w:rsid w:val="00A152C4"/>
    <w:rsid w:val="00A1534D"/>
    <w:rsid w:val="00A1536C"/>
    <w:rsid w:val="00A15428"/>
    <w:rsid w:val="00A154E8"/>
    <w:rsid w:val="00A15593"/>
    <w:rsid w:val="00A155EA"/>
    <w:rsid w:val="00A155F2"/>
    <w:rsid w:val="00A156AD"/>
    <w:rsid w:val="00A156C2"/>
    <w:rsid w:val="00A156DD"/>
    <w:rsid w:val="00A156E3"/>
    <w:rsid w:val="00A1570B"/>
    <w:rsid w:val="00A15805"/>
    <w:rsid w:val="00A15844"/>
    <w:rsid w:val="00A15899"/>
    <w:rsid w:val="00A158C0"/>
    <w:rsid w:val="00A15952"/>
    <w:rsid w:val="00A15A16"/>
    <w:rsid w:val="00A15A20"/>
    <w:rsid w:val="00A15A53"/>
    <w:rsid w:val="00A15AB5"/>
    <w:rsid w:val="00A15AB6"/>
    <w:rsid w:val="00A15B51"/>
    <w:rsid w:val="00A15B9F"/>
    <w:rsid w:val="00A15C83"/>
    <w:rsid w:val="00A15DBC"/>
    <w:rsid w:val="00A15DC5"/>
    <w:rsid w:val="00A15E43"/>
    <w:rsid w:val="00A15EAB"/>
    <w:rsid w:val="00A15EDF"/>
    <w:rsid w:val="00A15FE8"/>
    <w:rsid w:val="00A15FF6"/>
    <w:rsid w:val="00A1600B"/>
    <w:rsid w:val="00A160C9"/>
    <w:rsid w:val="00A16117"/>
    <w:rsid w:val="00A1615E"/>
    <w:rsid w:val="00A16180"/>
    <w:rsid w:val="00A16183"/>
    <w:rsid w:val="00A16196"/>
    <w:rsid w:val="00A161AF"/>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EFB"/>
    <w:rsid w:val="00A16F48"/>
    <w:rsid w:val="00A16F8D"/>
    <w:rsid w:val="00A16FD0"/>
    <w:rsid w:val="00A1702C"/>
    <w:rsid w:val="00A1702D"/>
    <w:rsid w:val="00A17032"/>
    <w:rsid w:val="00A17057"/>
    <w:rsid w:val="00A17186"/>
    <w:rsid w:val="00A171D2"/>
    <w:rsid w:val="00A17258"/>
    <w:rsid w:val="00A1731A"/>
    <w:rsid w:val="00A1739C"/>
    <w:rsid w:val="00A173A9"/>
    <w:rsid w:val="00A173B9"/>
    <w:rsid w:val="00A17489"/>
    <w:rsid w:val="00A1754E"/>
    <w:rsid w:val="00A17622"/>
    <w:rsid w:val="00A1763A"/>
    <w:rsid w:val="00A1764F"/>
    <w:rsid w:val="00A17656"/>
    <w:rsid w:val="00A17674"/>
    <w:rsid w:val="00A176D4"/>
    <w:rsid w:val="00A1794E"/>
    <w:rsid w:val="00A1799D"/>
    <w:rsid w:val="00A179AC"/>
    <w:rsid w:val="00A179FB"/>
    <w:rsid w:val="00A17A22"/>
    <w:rsid w:val="00A17A84"/>
    <w:rsid w:val="00A17B1B"/>
    <w:rsid w:val="00A17B89"/>
    <w:rsid w:val="00A17D50"/>
    <w:rsid w:val="00A17DB6"/>
    <w:rsid w:val="00A17DC4"/>
    <w:rsid w:val="00A17DC5"/>
    <w:rsid w:val="00A17DEB"/>
    <w:rsid w:val="00A17DF2"/>
    <w:rsid w:val="00A17E26"/>
    <w:rsid w:val="00A17E50"/>
    <w:rsid w:val="00A17E8A"/>
    <w:rsid w:val="00A17EE7"/>
    <w:rsid w:val="00A17FA2"/>
    <w:rsid w:val="00A17FF3"/>
    <w:rsid w:val="00A20036"/>
    <w:rsid w:val="00A2003D"/>
    <w:rsid w:val="00A20042"/>
    <w:rsid w:val="00A20058"/>
    <w:rsid w:val="00A20071"/>
    <w:rsid w:val="00A200D4"/>
    <w:rsid w:val="00A200E6"/>
    <w:rsid w:val="00A200E7"/>
    <w:rsid w:val="00A20159"/>
    <w:rsid w:val="00A20171"/>
    <w:rsid w:val="00A20191"/>
    <w:rsid w:val="00A201FA"/>
    <w:rsid w:val="00A20294"/>
    <w:rsid w:val="00A20317"/>
    <w:rsid w:val="00A2033D"/>
    <w:rsid w:val="00A2034C"/>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4"/>
    <w:rsid w:val="00A209CE"/>
    <w:rsid w:val="00A20A12"/>
    <w:rsid w:val="00A20A6E"/>
    <w:rsid w:val="00A20B40"/>
    <w:rsid w:val="00A20B52"/>
    <w:rsid w:val="00A20B68"/>
    <w:rsid w:val="00A20B85"/>
    <w:rsid w:val="00A20BB4"/>
    <w:rsid w:val="00A20BC3"/>
    <w:rsid w:val="00A20C19"/>
    <w:rsid w:val="00A20C1E"/>
    <w:rsid w:val="00A20C63"/>
    <w:rsid w:val="00A20CA8"/>
    <w:rsid w:val="00A20DD7"/>
    <w:rsid w:val="00A20E05"/>
    <w:rsid w:val="00A20E46"/>
    <w:rsid w:val="00A20E74"/>
    <w:rsid w:val="00A20EBB"/>
    <w:rsid w:val="00A20ED5"/>
    <w:rsid w:val="00A21008"/>
    <w:rsid w:val="00A21035"/>
    <w:rsid w:val="00A21124"/>
    <w:rsid w:val="00A21156"/>
    <w:rsid w:val="00A211B4"/>
    <w:rsid w:val="00A21242"/>
    <w:rsid w:val="00A2127C"/>
    <w:rsid w:val="00A21288"/>
    <w:rsid w:val="00A212F9"/>
    <w:rsid w:val="00A2141E"/>
    <w:rsid w:val="00A214AF"/>
    <w:rsid w:val="00A21524"/>
    <w:rsid w:val="00A21596"/>
    <w:rsid w:val="00A21629"/>
    <w:rsid w:val="00A21687"/>
    <w:rsid w:val="00A21741"/>
    <w:rsid w:val="00A2178D"/>
    <w:rsid w:val="00A217B3"/>
    <w:rsid w:val="00A217DE"/>
    <w:rsid w:val="00A2194B"/>
    <w:rsid w:val="00A21963"/>
    <w:rsid w:val="00A21A0A"/>
    <w:rsid w:val="00A21A1B"/>
    <w:rsid w:val="00A21A6C"/>
    <w:rsid w:val="00A21ABC"/>
    <w:rsid w:val="00A21B06"/>
    <w:rsid w:val="00A21BE3"/>
    <w:rsid w:val="00A21C18"/>
    <w:rsid w:val="00A21C46"/>
    <w:rsid w:val="00A21C6B"/>
    <w:rsid w:val="00A21D5A"/>
    <w:rsid w:val="00A21D7F"/>
    <w:rsid w:val="00A21DFE"/>
    <w:rsid w:val="00A21E14"/>
    <w:rsid w:val="00A21E50"/>
    <w:rsid w:val="00A21E6C"/>
    <w:rsid w:val="00A21E72"/>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6D"/>
    <w:rsid w:val="00A22FBF"/>
    <w:rsid w:val="00A2301E"/>
    <w:rsid w:val="00A23050"/>
    <w:rsid w:val="00A23052"/>
    <w:rsid w:val="00A2308C"/>
    <w:rsid w:val="00A230C6"/>
    <w:rsid w:val="00A23110"/>
    <w:rsid w:val="00A23244"/>
    <w:rsid w:val="00A232B4"/>
    <w:rsid w:val="00A232C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A4"/>
    <w:rsid w:val="00A23BB6"/>
    <w:rsid w:val="00A23C1E"/>
    <w:rsid w:val="00A23C43"/>
    <w:rsid w:val="00A23D12"/>
    <w:rsid w:val="00A23E20"/>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67F"/>
    <w:rsid w:val="00A2470F"/>
    <w:rsid w:val="00A2472D"/>
    <w:rsid w:val="00A2477E"/>
    <w:rsid w:val="00A24796"/>
    <w:rsid w:val="00A247CD"/>
    <w:rsid w:val="00A24805"/>
    <w:rsid w:val="00A2481A"/>
    <w:rsid w:val="00A24897"/>
    <w:rsid w:val="00A248E1"/>
    <w:rsid w:val="00A248E8"/>
    <w:rsid w:val="00A2496B"/>
    <w:rsid w:val="00A2497A"/>
    <w:rsid w:val="00A2498F"/>
    <w:rsid w:val="00A249AD"/>
    <w:rsid w:val="00A249B5"/>
    <w:rsid w:val="00A249E6"/>
    <w:rsid w:val="00A24A0F"/>
    <w:rsid w:val="00A24B2F"/>
    <w:rsid w:val="00A24B37"/>
    <w:rsid w:val="00A24B70"/>
    <w:rsid w:val="00A24B80"/>
    <w:rsid w:val="00A24BBB"/>
    <w:rsid w:val="00A24C30"/>
    <w:rsid w:val="00A24CE5"/>
    <w:rsid w:val="00A24CF5"/>
    <w:rsid w:val="00A24D45"/>
    <w:rsid w:val="00A24D72"/>
    <w:rsid w:val="00A24D78"/>
    <w:rsid w:val="00A24DCF"/>
    <w:rsid w:val="00A24DE6"/>
    <w:rsid w:val="00A24E0E"/>
    <w:rsid w:val="00A24E59"/>
    <w:rsid w:val="00A24E65"/>
    <w:rsid w:val="00A24E6D"/>
    <w:rsid w:val="00A24EA4"/>
    <w:rsid w:val="00A24F7F"/>
    <w:rsid w:val="00A24FBE"/>
    <w:rsid w:val="00A24FFE"/>
    <w:rsid w:val="00A2500D"/>
    <w:rsid w:val="00A25031"/>
    <w:rsid w:val="00A250E3"/>
    <w:rsid w:val="00A25115"/>
    <w:rsid w:val="00A25229"/>
    <w:rsid w:val="00A25301"/>
    <w:rsid w:val="00A2530B"/>
    <w:rsid w:val="00A2530C"/>
    <w:rsid w:val="00A2531C"/>
    <w:rsid w:val="00A2531F"/>
    <w:rsid w:val="00A25383"/>
    <w:rsid w:val="00A253E0"/>
    <w:rsid w:val="00A25438"/>
    <w:rsid w:val="00A25464"/>
    <w:rsid w:val="00A25475"/>
    <w:rsid w:val="00A2547F"/>
    <w:rsid w:val="00A25484"/>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4B"/>
    <w:rsid w:val="00A25A55"/>
    <w:rsid w:val="00A25A6A"/>
    <w:rsid w:val="00A25AA8"/>
    <w:rsid w:val="00A25AE7"/>
    <w:rsid w:val="00A25CCF"/>
    <w:rsid w:val="00A25D9A"/>
    <w:rsid w:val="00A25DAD"/>
    <w:rsid w:val="00A25E88"/>
    <w:rsid w:val="00A25EC8"/>
    <w:rsid w:val="00A25F6C"/>
    <w:rsid w:val="00A25F82"/>
    <w:rsid w:val="00A25F94"/>
    <w:rsid w:val="00A260C2"/>
    <w:rsid w:val="00A260D1"/>
    <w:rsid w:val="00A2612E"/>
    <w:rsid w:val="00A26154"/>
    <w:rsid w:val="00A26163"/>
    <w:rsid w:val="00A2616B"/>
    <w:rsid w:val="00A261CA"/>
    <w:rsid w:val="00A26226"/>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82"/>
    <w:rsid w:val="00A268A1"/>
    <w:rsid w:val="00A26918"/>
    <w:rsid w:val="00A26934"/>
    <w:rsid w:val="00A2693F"/>
    <w:rsid w:val="00A269F7"/>
    <w:rsid w:val="00A26A06"/>
    <w:rsid w:val="00A26AC2"/>
    <w:rsid w:val="00A26B67"/>
    <w:rsid w:val="00A26B69"/>
    <w:rsid w:val="00A26BE1"/>
    <w:rsid w:val="00A26C1B"/>
    <w:rsid w:val="00A26C46"/>
    <w:rsid w:val="00A26C72"/>
    <w:rsid w:val="00A26C89"/>
    <w:rsid w:val="00A26D00"/>
    <w:rsid w:val="00A26D83"/>
    <w:rsid w:val="00A26E25"/>
    <w:rsid w:val="00A26E49"/>
    <w:rsid w:val="00A26F28"/>
    <w:rsid w:val="00A26F29"/>
    <w:rsid w:val="00A270DE"/>
    <w:rsid w:val="00A2711E"/>
    <w:rsid w:val="00A27120"/>
    <w:rsid w:val="00A271AF"/>
    <w:rsid w:val="00A271BA"/>
    <w:rsid w:val="00A27201"/>
    <w:rsid w:val="00A2720D"/>
    <w:rsid w:val="00A2723D"/>
    <w:rsid w:val="00A27246"/>
    <w:rsid w:val="00A2724C"/>
    <w:rsid w:val="00A27310"/>
    <w:rsid w:val="00A27339"/>
    <w:rsid w:val="00A27344"/>
    <w:rsid w:val="00A27403"/>
    <w:rsid w:val="00A27473"/>
    <w:rsid w:val="00A27554"/>
    <w:rsid w:val="00A27571"/>
    <w:rsid w:val="00A27581"/>
    <w:rsid w:val="00A275D9"/>
    <w:rsid w:val="00A275FF"/>
    <w:rsid w:val="00A2762F"/>
    <w:rsid w:val="00A27681"/>
    <w:rsid w:val="00A27788"/>
    <w:rsid w:val="00A27827"/>
    <w:rsid w:val="00A27893"/>
    <w:rsid w:val="00A278FE"/>
    <w:rsid w:val="00A27991"/>
    <w:rsid w:val="00A279C8"/>
    <w:rsid w:val="00A279DF"/>
    <w:rsid w:val="00A27A03"/>
    <w:rsid w:val="00A27ADB"/>
    <w:rsid w:val="00A27BA3"/>
    <w:rsid w:val="00A27BD6"/>
    <w:rsid w:val="00A27C19"/>
    <w:rsid w:val="00A27C3D"/>
    <w:rsid w:val="00A27C6D"/>
    <w:rsid w:val="00A27DAC"/>
    <w:rsid w:val="00A27DDB"/>
    <w:rsid w:val="00A27E13"/>
    <w:rsid w:val="00A27F43"/>
    <w:rsid w:val="00A27F52"/>
    <w:rsid w:val="00A27F87"/>
    <w:rsid w:val="00A27FB6"/>
    <w:rsid w:val="00A27FDF"/>
    <w:rsid w:val="00A27FE0"/>
    <w:rsid w:val="00A27FEA"/>
    <w:rsid w:val="00A30068"/>
    <w:rsid w:val="00A30096"/>
    <w:rsid w:val="00A300CA"/>
    <w:rsid w:val="00A300E1"/>
    <w:rsid w:val="00A300ED"/>
    <w:rsid w:val="00A301E4"/>
    <w:rsid w:val="00A301F5"/>
    <w:rsid w:val="00A3021A"/>
    <w:rsid w:val="00A30292"/>
    <w:rsid w:val="00A302B6"/>
    <w:rsid w:val="00A302CF"/>
    <w:rsid w:val="00A30327"/>
    <w:rsid w:val="00A30345"/>
    <w:rsid w:val="00A303A7"/>
    <w:rsid w:val="00A303AA"/>
    <w:rsid w:val="00A303DF"/>
    <w:rsid w:val="00A3049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BC0"/>
    <w:rsid w:val="00A30BCA"/>
    <w:rsid w:val="00A30C79"/>
    <w:rsid w:val="00A30C98"/>
    <w:rsid w:val="00A30CB2"/>
    <w:rsid w:val="00A30CB4"/>
    <w:rsid w:val="00A30CB7"/>
    <w:rsid w:val="00A30CE6"/>
    <w:rsid w:val="00A30D07"/>
    <w:rsid w:val="00A30D63"/>
    <w:rsid w:val="00A30DC7"/>
    <w:rsid w:val="00A30DDA"/>
    <w:rsid w:val="00A30DEF"/>
    <w:rsid w:val="00A30E9F"/>
    <w:rsid w:val="00A30F25"/>
    <w:rsid w:val="00A30F33"/>
    <w:rsid w:val="00A30F78"/>
    <w:rsid w:val="00A30F9C"/>
    <w:rsid w:val="00A3100A"/>
    <w:rsid w:val="00A31047"/>
    <w:rsid w:val="00A3107E"/>
    <w:rsid w:val="00A31084"/>
    <w:rsid w:val="00A310B8"/>
    <w:rsid w:val="00A310E1"/>
    <w:rsid w:val="00A310EC"/>
    <w:rsid w:val="00A31134"/>
    <w:rsid w:val="00A3118E"/>
    <w:rsid w:val="00A312C7"/>
    <w:rsid w:val="00A3134E"/>
    <w:rsid w:val="00A3135F"/>
    <w:rsid w:val="00A31375"/>
    <w:rsid w:val="00A313E6"/>
    <w:rsid w:val="00A31501"/>
    <w:rsid w:val="00A31521"/>
    <w:rsid w:val="00A3152A"/>
    <w:rsid w:val="00A315CE"/>
    <w:rsid w:val="00A31644"/>
    <w:rsid w:val="00A3164A"/>
    <w:rsid w:val="00A316B2"/>
    <w:rsid w:val="00A316E0"/>
    <w:rsid w:val="00A31772"/>
    <w:rsid w:val="00A31788"/>
    <w:rsid w:val="00A31828"/>
    <w:rsid w:val="00A3186D"/>
    <w:rsid w:val="00A318B0"/>
    <w:rsid w:val="00A318D6"/>
    <w:rsid w:val="00A31934"/>
    <w:rsid w:val="00A31971"/>
    <w:rsid w:val="00A319A3"/>
    <w:rsid w:val="00A31A50"/>
    <w:rsid w:val="00A31B04"/>
    <w:rsid w:val="00A31B07"/>
    <w:rsid w:val="00A31B0B"/>
    <w:rsid w:val="00A31B63"/>
    <w:rsid w:val="00A31BA4"/>
    <w:rsid w:val="00A31BD4"/>
    <w:rsid w:val="00A31C54"/>
    <w:rsid w:val="00A31C72"/>
    <w:rsid w:val="00A31CA5"/>
    <w:rsid w:val="00A31D57"/>
    <w:rsid w:val="00A31DAA"/>
    <w:rsid w:val="00A31DC6"/>
    <w:rsid w:val="00A31DFB"/>
    <w:rsid w:val="00A31E56"/>
    <w:rsid w:val="00A31E6E"/>
    <w:rsid w:val="00A31E7A"/>
    <w:rsid w:val="00A31ECB"/>
    <w:rsid w:val="00A31F1E"/>
    <w:rsid w:val="00A31F2E"/>
    <w:rsid w:val="00A31F32"/>
    <w:rsid w:val="00A31F4B"/>
    <w:rsid w:val="00A31F86"/>
    <w:rsid w:val="00A31FAF"/>
    <w:rsid w:val="00A32010"/>
    <w:rsid w:val="00A32053"/>
    <w:rsid w:val="00A320B5"/>
    <w:rsid w:val="00A320DE"/>
    <w:rsid w:val="00A3212B"/>
    <w:rsid w:val="00A32162"/>
    <w:rsid w:val="00A321C7"/>
    <w:rsid w:val="00A32236"/>
    <w:rsid w:val="00A32250"/>
    <w:rsid w:val="00A322AC"/>
    <w:rsid w:val="00A32357"/>
    <w:rsid w:val="00A323C1"/>
    <w:rsid w:val="00A32498"/>
    <w:rsid w:val="00A324A2"/>
    <w:rsid w:val="00A32616"/>
    <w:rsid w:val="00A32629"/>
    <w:rsid w:val="00A32644"/>
    <w:rsid w:val="00A32679"/>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48"/>
    <w:rsid w:val="00A32EED"/>
    <w:rsid w:val="00A32F09"/>
    <w:rsid w:val="00A32F85"/>
    <w:rsid w:val="00A3300A"/>
    <w:rsid w:val="00A33060"/>
    <w:rsid w:val="00A330DB"/>
    <w:rsid w:val="00A33113"/>
    <w:rsid w:val="00A3318A"/>
    <w:rsid w:val="00A3318E"/>
    <w:rsid w:val="00A331F4"/>
    <w:rsid w:val="00A33205"/>
    <w:rsid w:val="00A33253"/>
    <w:rsid w:val="00A33285"/>
    <w:rsid w:val="00A33296"/>
    <w:rsid w:val="00A332A0"/>
    <w:rsid w:val="00A332D8"/>
    <w:rsid w:val="00A332E7"/>
    <w:rsid w:val="00A332E8"/>
    <w:rsid w:val="00A332EA"/>
    <w:rsid w:val="00A332F0"/>
    <w:rsid w:val="00A332F4"/>
    <w:rsid w:val="00A33304"/>
    <w:rsid w:val="00A33324"/>
    <w:rsid w:val="00A333CB"/>
    <w:rsid w:val="00A33402"/>
    <w:rsid w:val="00A33462"/>
    <w:rsid w:val="00A3347A"/>
    <w:rsid w:val="00A33496"/>
    <w:rsid w:val="00A33499"/>
    <w:rsid w:val="00A335A8"/>
    <w:rsid w:val="00A335B8"/>
    <w:rsid w:val="00A33624"/>
    <w:rsid w:val="00A3368D"/>
    <w:rsid w:val="00A337DF"/>
    <w:rsid w:val="00A33832"/>
    <w:rsid w:val="00A338C3"/>
    <w:rsid w:val="00A33959"/>
    <w:rsid w:val="00A3396D"/>
    <w:rsid w:val="00A33A6E"/>
    <w:rsid w:val="00A33A96"/>
    <w:rsid w:val="00A33B64"/>
    <w:rsid w:val="00A33B9D"/>
    <w:rsid w:val="00A33BBE"/>
    <w:rsid w:val="00A33BF9"/>
    <w:rsid w:val="00A33C14"/>
    <w:rsid w:val="00A33C81"/>
    <w:rsid w:val="00A33C94"/>
    <w:rsid w:val="00A33C9B"/>
    <w:rsid w:val="00A33CD3"/>
    <w:rsid w:val="00A33D3D"/>
    <w:rsid w:val="00A33DBF"/>
    <w:rsid w:val="00A33DEF"/>
    <w:rsid w:val="00A33DF3"/>
    <w:rsid w:val="00A33E6E"/>
    <w:rsid w:val="00A33E80"/>
    <w:rsid w:val="00A33EB9"/>
    <w:rsid w:val="00A33F07"/>
    <w:rsid w:val="00A33F1D"/>
    <w:rsid w:val="00A33F58"/>
    <w:rsid w:val="00A33FA1"/>
    <w:rsid w:val="00A33FAC"/>
    <w:rsid w:val="00A34025"/>
    <w:rsid w:val="00A3408A"/>
    <w:rsid w:val="00A340CD"/>
    <w:rsid w:val="00A34113"/>
    <w:rsid w:val="00A341B8"/>
    <w:rsid w:val="00A341D0"/>
    <w:rsid w:val="00A3420B"/>
    <w:rsid w:val="00A34221"/>
    <w:rsid w:val="00A34247"/>
    <w:rsid w:val="00A342D0"/>
    <w:rsid w:val="00A3430E"/>
    <w:rsid w:val="00A34352"/>
    <w:rsid w:val="00A34383"/>
    <w:rsid w:val="00A343CE"/>
    <w:rsid w:val="00A34401"/>
    <w:rsid w:val="00A3444C"/>
    <w:rsid w:val="00A34490"/>
    <w:rsid w:val="00A345CF"/>
    <w:rsid w:val="00A347AF"/>
    <w:rsid w:val="00A347DC"/>
    <w:rsid w:val="00A34858"/>
    <w:rsid w:val="00A348B5"/>
    <w:rsid w:val="00A348E3"/>
    <w:rsid w:val="00A34948"/>
    <w:rsid w:val="00A34972"/>
    <w:rsid w:val="00A349A5"/>
    <w:rsid w:val="00A34A10"/>
    <w:rsid w:val="00A34A29"/>
    <w:rsid w:val="00A34AB3"/>
    <w:rsid w:val="00A34AC9"/>
    <w:rsid w:val="00A34ACD"/>
    <w:rsid w:val="00A34AF6"/>
    <w:rsid w:val="00A34AF7"/>
    <w:rsid w:val="00A34B39"/>
    <w:rsid w:val="00A34BE3"/>
    <w:rsid w:val="00A34C40"/>
    <w:rsid w:val="00A34C9F"/>
    <w:rsid w:val="00A34DC8"/>
    <w:rsid w:val="00A34DCF"/>
    <w:rsid w:val="00A34DE6"/>
    <w:rsid w:val="00A34F8B"/>
    <w:rsid w:val="00A34FC6"/>
    <w:rsid w:val="00A34FD1"/>
    <w:rsid w:val="00A3501F"/>
    <w:rsid w:val="00A3503D"/>
    <w:rsid w:val="00A35056"/>
    <w:rsid w:val="00A35129"/>
    <w:rsid w:val="00A35137"/>
    <w:rsid w:val="00A35195"/>
    <w:rsid w:val="00A35196"/>
    <w:rsid w:val="00A351D7"/>
    <w:rsid w:val="00A351FA"/>
    <w:rsid w:val="00A35235"/>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4"/>
    <w:rsid w:val="00A35AC6"/>
    <w:rsid w:val="00A35B3B"/>
    <w:rsid w:val="00A35B56"/>
    <w:rsid w:val="00A35BCE"/>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1D2"/>
    <w:rsid w:val="00A361FA"/>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9ED"/>
    <w:rsid w:val="00A36A3A"/>
    <w:rsid w:val="00A36AAE"/>
    <w:rsid w:val="00A36AC3"/>
    <w:rsid w:val="00A36ACE"/>
    <w:rsid w:val="00A36AE3"/>
    <w:rsid w:val="00A36AE6"/>
    <w:rsid w:val="00A36AF6"/>
    <w:rsid w:val="00A36AFF"/>
    <w:rsid w:val="00A36B68"/>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BC"/>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75E"/>
    <w:rsid w:val="00A378A4"/>
    <w:rsid w:val="00A378DA"/>
    <w:rsid w:val="00A378FC"/>
    <w:rsid w:val="00A3790B"/>
    <w:rsid w:val="00A3795E"/>
    <w:rsid w:val="00A37998"/>
    <w:rsid w:val="00A379A2"/>
    <w:rsid w:val="00A37A4A"/>
    <w:rsid w:val="00A37A59"/>
    <w:rsid w:val="00A37A94"/>
    <w:rsid w:val="00A37AE2"/>
    <w:rsid w:val="00A37AE5"/>
    <w:rsid w:val="00A37BDA"/>
    <w:rsid w:val="00A37C2A"/>
    <w:rsid w:val="00A37C39"/>
    <w:rsid w:val="00A37C5A"/>
    <w:rsid w:val="00A37D04"/>
    <w:rsid w:val="00A37D31"/>
    <w:rsid w:val="00A37D72"/>
    <w:rsid w:val="00A37D86"/>
    <w:rsid w:val="00A37E1B"/>
    <w:rsid w:val="00A37E5C"/>
    <w:rsid w:val="00A37EAA"/>
    <w:rsid w:val="00A37EBB"/>
    <w:rsid w:val="00A37EBE"/>
    <w:rsid w:val="00A37EF5"/>
    <w:rsid w:val="00A37F3F"/>
    <w:rsid w:val="00A37FAF"/>
    <w:rsid w:val="00A37FBF"/>
    <w:rsid w:val="00A40002"/>
    <w:rsid w:val="00A4000E"/>
    <w:rsid w:val="00A4003C"/>
    <w:rsid w:val="00A4008B"/>
    <w:rsid w:val="00A400BC"/>
    <w:rsid w:val="00A40194"/>
    <w:rsid w:val="00A401B0"/>
    <w:rsid w:val="00A4020E"/>
    <w:rsid w:val="00A40210"/>
    <w:rsid w:val="00A40249"/>
    <w:rsid w:val="00A4028C"/>
    <w:rsid w:val="00A40337"/>
    <w:rsid w:val="00A4038B"/>
    <w:rsid w:val="00A4038F"/>
    <w:rsid w:val="00A403D2"/>
    <w:rsid w:val="00A403E7"/>
    <w:rsid w:val="00A40447"/>
    <w:rsid w:val="00A40457"/>
    <w:rsid w:val="00A4045D"/>
    <w:rsid w:val="00A40472"/>
    <w:rsid w:val="00A40479"/>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16"/>
    <w:rsid w:val="00A40A36"/>
    <w:rsid w:val="00A40B3E"/>
    <w:rsid w:val="00A40B43"/>
    <w:rsid w:val="00A40BEB"/>
    <w:rsid w:val="00A40C39"/>
    <w:rsid w:val="00A40CE2"/>
    <w:rsid w:val="00A40D2F"/>
    <w:rsid w:val="00A40D36"/>
    <w:rsid w:val="00A40D41"/>
    <w:rsid w:val="00A40D66"/>
    <w:rsid w:val="00A40D73"/>
    <w:rsid w:val="00A40D97"/>
    <w:rsid w:val="00A40E2D"/>
    <w:rsid w:val="00A40E60"/>
    <w:rsid w:val="00A40EA1"/>
    <w:rsid w:val="00A40EBF"/>
    <w:rsid w:val="00A40EC7"/>
    <w:rsid w:val="00A40FD3"/>
    <w:rsid w:val="00A4102F"/>
    <w:rsid w:val="00A4103A"/>
    <w:rsid w:val="00A410B9"/>
    <w:rsid w:val="00A410E8"/>
    <w:rsid w:val="00A41123"/>
    <w:rsid w:val="00A4114F"/>
    <w:rsid w:val="00A4116B"/>
    <w:rsid w:val="00A411E6"/>
    <w:rsid w:val="00A41252"/>
    <w:rsid w:val="00A41292"/>
    <w:rsid w:val="00A4129B"/>
    <w:rsid w:val="00A412A4"/>
    <w:rsid w:val="00A412E4"/>
    <w:rsid w:val="00A41331"/>
    <w:rsid w:val="00A41355"/>
    <w:rsid w:val="00A41375"/>
    <w:rsid w:val="00A41384"/>
    <w:rsid w:val="00A413E7"/>
    <w:rsid w:val="00A4140E"/>
    <w:rsid w:val="00A4153C"/>
    <w:rsid w:val="00A41585"/>
    <w:rsid w:val="00A415A8"/>
    <w:rsid w:val="00A415CA"/>
    <w:rsid w:val="00A41671"/>
    <w:rsid w:val="00A416C5"/>
    <w:rsid w:val="00A416E6"/>
    <w:rsid w:val="00A4172C"/>
    <w:rsid w:val="00A4176B"/>
    <w:rsid w:val="00A4184B"/>
    <w:rsid w:val="00A419B5"/>
    <w:rsid w:val="00A419E0"/>
    <w:rsid w:val="00A41A7B"/>
    <w:rsid w:val="00A41AD6"/>
    <w:rsid w:val="00A41B71"/>
    <w:rsid w:val="00A41B93"/>
    <w:rsid w:val="00A41BFD"/>
    <w:rsid w:val="00A41C24"/>
    <w:rsid w:val="00A41D21"/>
    <w:rsid w:val="00A41D85"/>
    <w:rsid w:val="00A41DD2"/>
    <w:rsid w:val="00A41EF8"/>
    <w:rsid w:val="00A41F65"/>
    <w:rsid w:val="00A41F67"/>
    <w:rsid w:val="00A41FE4"/>
    <w:rsid w:val="00A42161"/>
    <w:rsid w:val="00A421BF"/>
    <w:rsid w:val="00A421C2"/>
    <w:rsid w:val="00A421DA"/>
    <w:rsid w:val="00A421E2"/>
    <w:rsid w:val="00A42259"/>
    <w:rsid w:val="00A42361"/>
    <w:rsid w:val="00A4237B"/>
    <w:rsid w:val="00A4237C"/>
    <w:rsid w:val="00A423C2"/>
    <w:rsid w:val="00A42425"/>
    <w:rsid w:val="00A42456"/>
    <w:rsid w:val="00A424F3"/>
    <w:rsid w:val="00A4251A"/>
    <w:rsid w:val="00A42566"/>
    <w:rsid w:val="00A4258D"/>
    <w:rsid w:val="00A42646"/>
    <w:rsid w:val="00A42650"/>
    <w:rsid w:val="00A4266F"/>
    <w:rsid w:val="00A42819"/>
    <w:rsid w:val="00A428E9"/>
    <w:rsid w:val="00A428FE"/>
    <w:rsid w:val="00A42909"/>
    <w:rsid w:val="00A429AC"/>
    <w:rsid w:val="00A42AA2"/>
    <w:rsid w:val="00A42AB9"/>
    <w:rsid w:val="00A42B00"/>
    <w:rsid w:val="00A42B03"/>
    <w:rsid w:val="00A42B49"/>
    <w:rsid w:val="00A42B5C"/>
    <w:rsid w:val="00A42BFE"/>
    <w:rsid w:val="00A42C73"/>
    <w:rsid w:val="00A42D4D"/>
    <w:rsid w:val="00A42E24"/>
    <w:rsid w:val="00A42EC2"/>
    <w:rsid w:val="00A42ED0"/>
    <w:rsid w:val="00A42F18"/>
    <w:rsid w:val="00A42F8D"/>
    <w:rsid w:val="00A43047"/>
    <w:rsid w:val="00A43051"/>
    <w:rsid w:val="00A43089"/>
    <w:rsid w:val="00A4309C"/>
    <w:rsid w:val="00A430F3"/>
    <w:rsid w:val="00A431B6"/>
    <w:rsid w:val="00A432F5"/>
    <w:rsid w:val="00A432F8"/>
    <w:rsid w:val="00A43362"/>
    <w:rsid w:val="00A433FD"/>
    <w:rsid w:val="00A43404"/>
    <w:rsid w:val="00A43405"/>
    <w:rsid w:val="00A43417"/>
    <w:rsid w:val="00A43451"/>
    <w:rsid w:val="00A43491"/>
    <w:rsid w:val="00A434AE"/>
    <w:rsid w:val="00A434B4"/>
    <w:rsid w:val="00A434D0"/>
    <w:rsid w:val="00A434E0"/>
    <w:rsid w:val="00A434F0"/>
    <w:rsid w:val="00A434F9"/>
    <w:rsid w:val="00A4353E"/>
    <w:rsid w:val="00A43591"/>
    <w:rsid w:val="00A435B9"/>
    <w:rsid w:val="00A435D4"/>
    <w:rsid w:val="00A435E4"/>
    <w:rsid w:val="00A4366C"/>
    <w:rsid w:val="00A436F9"/>
    <w:rsid w:val="00A43797"/>
    <w:rsid w:val="00A437B6"/>
    <w:rsid w:val="00A43868"/>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55"/>
    <w:rsid w:val="00A44BA7"/>
    <w:rsid w:val="00A44CC7"/>
    <w:rsid w:val="00A44CF4"/>
    <w:rsid w:val="00A44D1B"/>
    <w:rsid w:val="00A44D77"/>
    <w:rsid w:val="00A44DFF"/>
    <w:rsid w:val="00A44E2A"/>
    <w:rsid w:val="00A44E54"/>
    <w:rsid w:val="00A44E92"/>
    <w:rsid w:val="00A44F57"/>
    <w:rsid w:val="00A44F83"/>
    <w:rsid w:val="00A44F93"/>
    <w:rsid w:val="00A45044"/>
    <w:rsid w:val="00A45056"/>
    <w:rsid w:val="00A45091"/>
    <w:rsid w:val="00A45123"/>
    <w:rsid w:val="00A451B5"/>
    <w:rsid w:val="00A451C6"/>
    <w:rsid w:val="00A4537F"/>
    <w:rsid w:val="00A453BA"/>
    <w:rsid w:val="00A4544B"/>
    <w:rsid w:val="00A45593"/>
    <w:rsid w:val="00A455BB"/>
    <w:rsid w:val="00A45659"/>
    <w:rsid w:val="00A456AB"/>
    <w:rsid w:val="00A4578A"/>
    <w:rsid w:val="00A457D2"/>
    <w:rsid w:val="00A4581A"/>
    <w:rsid w:val="00A45820"/>
    <w:rsid w:val="00A45867"/>
    <w:rsid w:val="00A458AE"/>
    <w:rsid w:val="00A458F4"/>
    <w:rsid w:val="00A458FF"/>
    <w:rsid w:val="00A4590E"/>
    <w:rsid w:val="00A4592A"/>
    <w:rsid w:val="00A45944"/>
    <w:rsid w:val="00A4596F"/>
    <w:rsid w:val="00A45A2A"/>
    <w:rsid w:val="00A45B76"/>
    <w:rsid w:val="00A45CAF"/>
    <w:rsid w:val="00A45CC0"/>
    <w:rsid w:val="00A45CEF"/>
    <w:rsid w:val="00A45CF5"/>
    <w:rsid w:val="00A45D8F"/>
    <w:rsid w:val="00A45E21"/>
    <w:rsid w:val="00A45F19"/>
    <w:rsid w:val="00A45F27"/>
    <w:rsid w:val="00A45F30"/>
    <w:rsid w:val="00A45F36"/>
    <w:rsid w:val="00A45FAB"/>
    <w:rsid w:val="00A45FF0"/>
    <w:rsid w:val="00A45FF3"/>
    <w:rsid w:val="00A45FFC"/>
    <w:rsid w:val="00A4600D"/>
    <w:rsid w:val="00A460A1"/>
    <w:rsid w:val="00A460B2"/>
    <w:rsid w:val="00A460CC"/>
    <w:rsid w:val="00A4610B"/>
    <w:rsid w:val="00A461A3"/>
    <w:rsid w:val="00A4620C"/>
    <w:rsid w:val="00A46256"/>
    <w:rsid w:val="00A462BE"/>
    <w:rsid w:val="00A462DD"/>
    <w:rsid w:val="00A46320"/>
    <w:rsid w:val="00A46333"/>
    <w:rsid w:val="00A46397"/>
    <w:rsid w:val="00A4639A"/>
    <w:rsid w:val="00A46471"/>
    <w:rsid w:val="00A464E3"/>
    <w:rsid w:val="00A4650C"/>
    <w:rsid w:val="00A46584"/>
    <w:rsid w:val="00A465A0"/>
    <w:rsid w:val="00A465F8"/>
    <w:rsid w:val="00A4662B"/>
    <w:rsid w:val="00A466C4"/>
    <w:rsid w:val="00A466D2"/>
    <w:rsid w:val="00A4671A"/>
    <w:rsid w:val="00A46748"/>
    <w:rsid w:val="00A46764"/>
    <w:rsid w:val="00A46772"/>
    <w:rsid w:val="00A468B0"/>
    <w:rsid w:val="00A46921"/>
    <w:rsid w:val="00A46926"/>
    <w:rsid w:val="00A4698D"/>
    <w:rsid w:val="00A46AB2"/>
    <w:rsid w:val="00A46B4A"/>
    <w:rsid w:val="00A46BCF"/>
    <w:rsid w:val="00A46C1B"/>
    <w:rsid w:val="00A46C74"/>
    <w:rsid w:val="00A46C83"/>
    <w:rsid w:val="00A46CC7"/>
    <w:rsid w:val="00A46D02"/>
    <w:rsid w:val="00A46D8B"/>
    <w:rsid w:val="00A46DAA"/>
    <w:rsid w:val="00A46DCD"/>
    <w:rsid w:val="00A46E30"/>
    <w:rsid w:val="00A46F1C"/>
    <w:rsid w:val="00A46FE2"/>
    <w:rsid w:val="00A46FEE"/>
    <w:rsid w:val="00A47066"/>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5A9"/>
    <w:rsid w:val="00A47667"/>
    <w:rsid w:val="00A47688"/>
    <w:rsid w:val="00A476DF"/>
    <w:rsid w:val="00A47713"/>
    <w:rsid w:val="00A47733"/>
    <w:rsid w:val="00A47762"/>
    <w:rsid w:val="00A4776F"/>
    <w:rsid w:val="00A47799"/>
    <w:rsid w:val="00A477D9"/>
    <w:rsid w:val="00A477E1"/>
    <w:rsid w:val="00A478CD"/>
    <w:rsid w:val="00A478F6"/>
    <w:rsid w:val="00A47945"/>
    <w:rsid w:val="00A479AD"/>
    <w:rsid w:val="00A479BA"/>
    <w:rsid w:val="00A47A93"/>
    <w:rsid w:val="00A47AA4"/>
    <w:rsid w:val="00A47AC5"/>
    <w:rsid w:val="00A47AE8"/>
    <w:rsid w:val="00A47B46"/>
    <w:rsid w:val="00A47B69"/>
    <w:rsid w:val="00A47BC6"/>
    <w:rsid w:val="00A47C8A"/>
    <w:rsid w:val="00A47CCC"/>
    <w:rsid w:val="00A47D36"/>
    <w:rsid w:val="00A47DD3"/>
    <w:rsid w:val="00A47DDD"/>
    <w:rsid w:val="00A47E49"/>
    <w:rsid w:val="00A47E61"/>
    <w:rsid w:val="00A47F1E"/>
    <w:rsid w:val="00A47F4F"/>
    <w:rsid w:val="00A47F65"/>
    <w:rsid w:val="00A47FDC"/>
    <w:rsid w:val="00A47FDF"/>
    <w:rsid w:val="00A50014"/>
    <w:rsid w:val="00A500B4"/>
    <w:rsid w:val="00A500F7"/>
    <w:rsid w:val="00A501B5"/>
    <w:rsid w:val="00A501BB"/>
    <w:rsid w:val="00A501D4"/>
    <w:rsid w:val="00A501E9"/>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05"/>
    <w:rsid w:val="00A51031"/>
    <w:rsid w:val="00A5107E"/>
    <w:rsid w:val="00A510DD"/>
    <w:rsid w:val="00A51107"/>
    <w:rsid w:val="00A5110B"/>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A0"/>
    <w:rsid w:val="00A51FB4"/>
    <w:rsid w:val="00A51FF0"/>
    <w:rsid w:val="00A52006"/>
    <w:rsid w:val="00A5200E"/>
    <w:rsid w:val="00A52010"/>
    <w:rsid w:val="00A52022"/>
    <w:rsid w:val="00A5207B"/>
    <w:rsid w:val="00A5207C"/>
    <w:rsid w:val="00A520D5"/>
    <w:rsid w:val="00A520ED"/>
    <w:rsid w:val="00A52104"/>
    <w:rsid w:val="00A5214D"/>
    <w:rsid w:val="00A5217D"/>
    <w:rsid w:val="00A52198"/>
    <w:rsid w:val="00A521C4"/>
    <w:rsid w:val="00A52245"/>
    <w:rsid w:val="00A52293"/>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31"/>
    <w:rsid w:val="00A531B6"/>
    <w:rsid w:val="00A532B9"/>
    <w:rsid w:val="00A532E3"/>
    <w:rsid w:val="00A532F2"/>
    <w:rsid w:val="00A5332E"/>
    <w:rsid w:val="00A53375"/>
    <w:rsid w:val="00A533ED"/>
    <w:rsid w:val="00A53500"/>
    <w:rsid w:val="00A5350B"/>
    <w:rsid w:val="00A53579"/>
    <w:rsid w:val="00A53580"/>
    <w:rsid w:val="00A53592"/>
    <w:rsid w:val="00A535BF"/>
    <w:rsid w:val="00A5369F"/>
    <w:rsid w:val="00A536CD"/>
    <w:rsid w:val="00A53709"/>
    <w:rsid w:val="00A537C7"/>
    <w:rsid w:val="00A53813"/>
    <w:rsid w:val="00A53841"/>
    <w:rsid w:val="00A53847"/>
    <w:rsid w:val="00A53865"/>
    <w:rsid w:val="00A53923"/>
    <w:rsid w:val="00A5396C"/>
    <w:rsid w:val="00A5396D"/>
    <w:rsid w:val="00A53978"/>
    <w:rsid w:val="00A539E7"/>
    <w:rsid w:val="00A539F2"/>
    <w:rsid w:val="00A53A2D"/>
    <w:rsid w:val="00A53A2F"/>
    <w:rsid w:val="00A53A38"/>
    <w:rsid w:val="00A53A52"/>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85"/>
    <w:rsid w:val="00A5449D"/>
    <w:rsid w:val="00A5450A"/>
    <w:rsid w:val="00A5453F"/>
    <w:rsid w:val="00A54547"/>
    <w:rsid w:val="00A5455B"/>
    <w:rsid w:val="00A54579"/>
    <w:rsid w:val="00A545A2"/>
    <w:rsid w:val="00A545B7"/>
    <w:rsid w:val="00A54627"/>
    <w:rsid w:val="00A54629"/>
    <w:rsid w:val="00A54695"/>
    <w:rsid w:val="00A5473A"/>
    <w:rsid w:val="00A5478D"/>
    <w:rsid w:val="00A547A6"/>
    <w:rsid w:val="00A548B5"/>
    <w:rsid w:val="00A548BB"/>
    <w:rsid w:val="00A54912"/>
    <w:rsid w:val="00A549FC"/>
    <w:rsid w:val="00A54AAC"/>
    <w:rsid w:val="00A54B86"/>
    <w:rsid w:val="00A54C11"/>
    <w:rsid w:val="00A54C18"/>
    <w:rsid w:val="00A54C50"/>
    <w:rsid w:val="00A54D2E"/>
    <w:rsid w:val="00A54D5D"/>
    <w:rsid w:val="00A54D83"/>
    <w:rsid w:val="00A54DDF"/>
    <w:rsid w:val="00A54E02"/>
    <w:rsid w:val="00A54F81"/>
    <w:rsid w:val="00A54F97"/>
    <w:rsid w:val="00A54FA7"/>
    <w:rsid w:val="00A54FF4"/>
    <w:rsid w:val="00A550D8"/>
    <w:rsid w:val="00A55102"/>
    <w:rsid w:val="00A55142"/>
    <w:rsid w:val="00A55164"/>
    <w:rsid w:val="00A55170"/>
    <w:rsid w:val="00A55193"/>
    <w:rsid w:val="00A55198"/>
    <w:rsid w:val="00A5524B"/>
    <w:rsid w:val="00A552A3"/>
    <w:rsid w:val="00A552C0"/>
    <w:rsid w:val="00A552D7"/>
    <w:rsid w:val="00A552EF"/>
    <w:rsid w:val="00A55301"/>
    <w:rsid w:val="00A55470"/>
    <w:rsid w:val="00A55546"/>
    <w:rsid w:val="00A55582"/>
    <w:rsid w:val="00A55618"/>
    <w:rsid w:val="00A55641"/>
    <w:rsid w:val="00A55644"/>
    <w:rsid w:val="00A55664"/>
    <w:rsid w:val="00A5568A"/>
    <w:rsid w:val="00A55711"/>
    <w:rsid w:val="00A5579A"/>
    <w:rsid w:val="00A557EE"/>
    <w:rsid w:val="00A557F5"/>
    <w:rsid w:val="00A55837"/>
    <w:rsid w:val="00A55878"/>
    <w:rsid w:val="00A55889"/>
    <w:rsid w:val="00A558D1"/>
    <w:rsid w:val="00A559B4"/>
    <w:rsid w:val="00A55A3D"/>
    <w:rsid w:val="00A55A5E"/>
    <w:rsid w:val="00A55A7A"/>
    <w:rsid w:val="00A55B61"/>
    <w:rsid w:val="00A55BA1"/>
    <w:rsid w:val="00A55BC7"/>
    <w:rsid w:val="00A55C48"/>
    <w:rsid w:val="00A55C8C"/>
    <w:rsid w:val="00A55D29"/>
    <w:rsid w:val="00A55D81"/>
    <w:rsid w:val="00A55E7E"/>
    <w:rsid w:val="00A55EE3"/>
    <w:rsid w:val="00A55F25"/>
    <w:rsid w:val="00A55F2B"/>
    <w:rsid w:val="00A55F52"/>
    <w:rsid w:val="00A55FA6"/>
    <w:rsid w:val="00A56002"/>
    <w:rsid w:val="00A5602A"/>
    <w:rsid w:val="00A56074"/>
    <w:rsid w:val="00A560F8"/>
    <w:rsid w:val="00A56122"/>
    <w:rsid w:val="00A56192"/>
    <w:rsid w:val="00A561A6"/>
    <w:rsid w:val="00A5622A"/>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59"/>
    <w:rsid w:val="00A56A78"/>
    <w:rsid w:val="00A56AD8"/>
    <w:rsid w:val="00A56B16"/>
    <w:rsid w:val="00A56B20"/>
    <w:rsid w:val="00A56B71"/>
    <w:rsid w:val="00A56B9E"/>
    <w:rsid w:val="00A56BD8"/>
    <w:rsid w:val="00A56C66"/>
    <w:rsid w:val="00A56C92"/>
    <w:rsid w:val="00A56C9A"/>
    <w:rsid w:val="00A56CBA"/>
    <w:rsid w:val="00A56D06"/>
    <w:rsid w:val="00A56D60"/>
    <w:rsid w:val="00A56EAF"/>
    <w:rsid w:val="00A56F19"/>
    <w:rsid w:val="00A56F50"/>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5F"/>
    <w:rsid w:val="00A5748D"/>
    <w:rsid w:val="00A5749C"/>
    <w:rsid w:val="00A574A9"/>
    <w:rsid w:val="00A57502"/>
    <w:rsid w:val="00A57561"/>
    <w:rsid w:val="00A57568"/>
    <w:rsid w:val="00A575B0"/>
    <w:rsid w:val="00A575BD"/>
    <w:rsid w:val="00A57661"/>
    <w:rsid w:val="00A576A9"/>
    <w:rsid w:val="00A576FB"/>
    <w:rsid w:val="00A57761"/>
    <w:rsid w:val="00A57837"/>
    <w:rsid w:val="00A57860"/>
    <w:rsid w:val="00A578D2"/>
    <w:rsid w:val="00A578E2"/>
    <w:rsid w:val="00A5797E"/>
    <w:rsid w:val="00A579B3"/>
    <w:rsid w:val="00A57A44"/>
    <w:rsid w:val="00A57A86"/>
    <w:rsid w:val="00A57B0D"/>
    <w:rsid w:val="00A57B19"/>
    <w:rsid w:val="00A57B59"/>
    <w:rsid w:val="00A57B5A"/>
    <w:rsid w:val="00A57BA6"/>
    <w:rsid w:val="00A57BB6"/>
    <w:rsid w:val="00A57CD5"/>
    <w:rsid w:val="00A57D4C"/>
    <w:rsid w:val="00A57D5E"/>
    <w:rsid w:val="00A57D76"/>
    <w:rsid w:val="00A57DFB"/>
    <w:rsid w:val="00A57E18"/>
    <w:rsid w:val="00A57EF6"/>
    <w:rsid w:val="00A57F03"/>
    <w:rsid w:val="00A57F77"/>
    <w:rsid w:val="00A57FE0"/>
    <w:rsid w:val="00A600B4"/>
    <w:rsid w:val="00A601C4"/>
    <w:rsid w:val="00A601FB"/>
    <w:rsid w:val="00A602B0"/>
    <w:rsid w:val="00A6038A"/>
    <w:rsid w:val="00A60400"/>
    <w:rsid w:val="00A60408"/>
    <w:rsid w:val="00A60415"/>
    <w:rsid w:val="00A60444"/>
    <w:rsid w:val="00A60515"/>
    <w:rsid w:val="00A6051B"/>
    <w:rsid w:val="00A605B1"/>
    <w:rsid w:val="00A6062C"/>
    <w:rsid w:val="00A60636"/>
    <w:rsid w:val="00A6073A"/>
    <w:rsid w:val="00A6076B"/>
    <w:rsid w:val="00A607B8"/>
    <w:rsid w:val="00A60855"/>
    <w:rsid w:val="00A608A3"/>
    <w:rsid w:val="00A6091F"/>
    <w:rsid w:val="00A609A3"/>
    <w:rsid w:val="00A609AE"/>
    <w:rsid w:val="00A60AD6"/>
    <w:rsid w:val="00A60B13"/>
    <w:rsid w:val="00A60B41"/>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090"/>
    <w:rsid w:val="00A61127"/>
    <w:rsid w:val="00A61134"/>
    <w:rsid w:val="00A611B7"/>
    <w:rsid w:val="00A6122B"/>
    <w:rsid w:val="00A6127D"/>
    <w:rsid w:val="00A61281"/>
    <w:rsid w:val="00A6132A"/>
    <w:rsid w:val="00A61375"/>
    <w:rsid w:val="00A613D9"/>
    <w:rsid w:val="00A613F4"/>
    <w:rsid w:val="00A6149D"/>
    <w:rsid w:val="00A614DC"/>
    <w:rsid w:val="00A614E1"/>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9A"/>
    <w:rsid w:val="00A61AFC"/>
    <w:rsid w:val="00A61B24"/>
    <w:rsid w:val="00A61B41"/>
    <w:rsid w:val="00A61B6D"/>
    <w:rsid w:val="00A61BBB"/>
    <w:rsid w:val="00A61BD3"/>
    <w:rsid w:val="00A61BF2"/>
    <w:rsid w:val="00A61C4A"/>
    <w:rsid w:val="00A61C6D"/>
    <w:rsid w:val="00A61CD2"/>
    <w:rsid w:val="00A61D45"/>
    <w:rsid w:val="00A61DA5"/>
    <w:rsid w:val="00A61DA9"/>
    <w:rsid w:val="00A61DFC"/>
    <w:rsid w:val="00A61E8E"/>
    <w:rsid w:val="00A61EDE"/>
    <w:rsid w:val="00A61EE7"/>
    <w:rsid w:val="00A61F3A"/>
    <w:rsid w:val="00A61F63"/>
    <w:rsid w:val="00A61F8C"/>
    <w:rsid w:val="00A61FB5"/>
    <w:rsid w:val="00A62103"/>
    <w:rsid w:val="00A62184"/>
    <w:rsid w:val="00A621BC"/>
    <w:rsid w:val="00A62293"/>
    <w:rsid w:val="00A6229E"/>
    <w:rsid w:val="00A622E9"/>
    <w:rsid w:val="00A622ED"/>
    <w:rsid w:val="00A6230F"/>
    <w:rsid w:val="00A62324"/>
    <w:rsid w:val="00A62326"/>
    <w:rsid w:val="00A623E3"/>
    <w:rsid w:val="00A62409"/>
    <w:rsid w:val="00A6246C"/>
    <w:rsid w:val="00A624BA"/>
    <w:rsid w:val="00A624CE"/>
    <w:rsid w:val="00A624E3"/>
    <w:rsid w:val="00A6255A"/>
    <w:rsid w:val="00A6258A"/>
    <w:rsid w:val="00A625E6"/>
    <w:rsid w:val="00A625FF"/>
    <w:rsid w:val="00A6264E"/>
    <w:rsid w:val="00A62722"/>
    <w:rsid w:val="00A6274D"/>
    <w:rsid w:val="00A62767"/>
    <w:rsid w:val="00A62786"/>
    <w:rsid w:val="00A627CC"/>
    <w:rsid w:val="00A627FF"/>
    <w:rsid w:val="00A62809"/>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12E"/>
    <w:rsid w:val="00A63200"/>
    <w:rsid w:val="00A63201"/>
    <w:rsid w:val="00A6321F"/>
    <w:rsid w:val="00A6324A"/>
    <w:rsid w:val="00A6324D"/>
    <w:rsid w:val="00A6328D"/>
    <w:rsid w:val="00A63291"/>
    <w:rsid w:val="00A6332C"/>
    <w:rsid w:val="00A6332E"/>
    <w:rsid w:val="00A63344"/>
    <w:rsid w:val="00A6337D"/>
    <w:rsid w:val="00A63383"/>
    <w:rsid w:val="00A63395"/>
    <w:rsid w:val="00A633F7"/>
    <w:rsid w:val="00A63450"/>
    <w:rsid w:val="00A63503"/>
    <w:rsid w:val="00A6358F"/>
    <w:rsid w:val="00A635B7"/>
    <w:rsid w:val="00A63614"/>
    <w:rsid w:val="00A6362C"/>
    <w:rsid w:val="00A6369C"/>
    <w:rsid w:val="00A636E7"/>
    <w:rsid w:val="00A63737"/>
    <w:rsid w:val="00A6374B"/>
    <w:rsid w:val="00A637B5"/>
    <w:rsid w:val="00A637F9"/>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0C"/>
    <w:rsid w:val="00A63E25"/>
    <w:rsid w:val="00A63F10"/>
    <w:rsid w:val="00A6400A"/>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7C"/>
    <w:rsid w:val="00A64EB4"/>
    <w:rsid w:val="00A64EC1"/>
    <w:rsid w:val="00A64F0E"/>
    <w:rsid w:val="00A64F38"/>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1"/>
    <w:rsid w:val="00A6550D"/>
    <w:rsid w:val="00A65572"/>
    <w:rsid w:val="00A65598"/>
    <w:rsid w:val="00A6562E"/>
    <w:rsid w:val="00A6565F"/>
    <w:rsid w:val="00A65667"/>
    <w:rsid w:val="00A656DD"/>
    <w:rsid w:val="00A65730"/>
    <w:rsid w:val="00A6576D"/>
    <w:rsid w:val="00A65770"/>
    <w:rsid w:val="00A657A9"/>
    <w:rsid w:val="00A657CB"/>
    <w:rsid w:val="00A657DD"/>
    <w:rsid w:val="00A657F2"/>
    <w:rsid w:val="00A65903"/>
    <w:rsid w:val="00A659A1"/>
    <w:rsid w:val="00A659C0"/>
    <w:rsid w:val="00A659FA"/>
    <w:rsid w:val="00A65A6F"/>
    <w:rsid w:val="00A65ADB"/>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33"/>
    <w:rsid w:val="00A66171"/>
    <w:rsid w:val="00A661AD"/>
    <w:rsid w:val="00A661CC"/>
    <w:rsid w:val="00A6627E"/>
    <w:rsid w:val="00A66290"/>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99"/>
    <w:rsid w:val="00A668C0"/>
    <w:rsid w:val="00A668D2"/>
    <w:rsid w:val="00A6695D"/>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3F7"/>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940"/>
    <w:rsid w:val="00A67A30"/>
    <w:rsid w:val="00A67A9F"/>
    <w:rsid w:val="00A67AAC"/>
    <w:rsid w:val="00A67AC3"/>
    <w:rsid w:val="00A67ADE"/>
    <w:rsid w:val="00A67B97"/>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DFB"/>
    <w:rsid w:val="00A67E21"/>
    <w:rsid w:val="00A67E9B"/>
    <w:rsid w:val="00A67EBD"/>
    <w:rsid w:val="00A67EF3"/>
    <w:rsid w:val="00A67F56"/>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1B"/>
    <w:rsid w:val="00A7098F"/>
    <w:rsid w:val="00A709AB"/>
    <w:rsid w:val="00A709DA"/>
    <w:rsid w:val="00A70A04"/>
    <w:rsid w:val="00A70A18"/>
    <w:rsid w:val="00A70A58"/>
    <w:rsid w:val="00A70A78"/>
    <w:rsid w:val="00A70B33"/>
    <w:rsid w:val="00A70B35"/>
    <w:rsid w:val="00A70BA8"/>
    <w:rsid w:val="00A70C47"/>
    <w:rsid w:val="00A70CB0"/>
    <w:rsid w:val="00A70CF1"/>
    <w:rsid w:val="00A70D18"/>
    <w:rsid w:val="00A70D6E"/>
    <w:rsid w:val="00A70E50"/>
    <w:rsid w:val="00A70F35"/>
    <w:rsid w:val="00A70F38"/>
    <w:rsid w:val="00A70F91"/>
    <w:rsid w:val="00A70FAF"/>
    <w:rsid w:val="00A70FED"/>
    <w:rsid w:val="00A7103E"/>
    <w:rsid w:val="00A71053"/>
    <w:rsid w:val="00A71086"/>
    <w:rsid w:val="00A71116"/>
    <w:rsid w:val="00A71126"/>
    <w:rsid w:val="00A71129"/>
    <w:rsid w:val="00A71169"/>
    <w:rsid w:val="00A712F1"/>
    <w:rsid w:val="00A71352"/>
    <w:rsid w:val="00A713FB"/>
    <w:rsid w:val="00A71403"/>
    <w:rsid w:val="00A71427"/>
    <w:rsid w:val="00A714EA"/>
    <w:rsid w:val="00A71516"/>
    <w:rsid w:val="00A71541"/>
    <w:rsid w:val="00A71556"/>
    <w:rsid w:val="00A71610"/>
    <w:rsid w:val="00A71642"/>
    <w:rsid w:val="00A7166E"/>
    <w:rsid w:val="00A71679"/>
    <w:rsid w:val="00A716AB"/>
    <w:rsid w:val="00A716C4"/>
    <w:rsid w:val="00A716FA"/>
    <w:rsid w:val="00A71760"/>
    <w:rsid w:val="00A717E7"/>
    <w:rsid w:val="00A71803"/>
    <w:rsid w:val="00A7184A"/>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35"/>
    <w:rsid w:val="00A71E91"/>
    <w:rsid w:val="00A71EF7"/>
    <w:rsid w:val="00A71F04"/>
    <w:rsid w:val="00A71FAE"/>
    <w:rsid w:val="00A71FD1"/>
    <w:rsid w:val="00A71FF2"/>
    <w:rsid w:val="00A7207A"/>
    <w:rsid w:val="00A7207D"/>
    <w:rsid w:val="00A7209C"/>
    <w:rsid w:val="00A72162"/>
    <w:rsid w:val="00A72216"/>
    <w:rsid w:val="00A7221D"/>
    <w:rsid w:val="00A72285"/>
    <w:rsid w:val="00A722A4"/>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85"/>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6F6"/>
    <w:rsid w:val="00A73708"/>
    <w:rsid w:val="00A737FB"/>
    <w:rsid w:val="00A73806"/>
    <w:rsid w:val="00A73818"/>
    <w:rsid w:val="00A73934"/>
    <w:rsid w:val="00A7399F"/>
    <w:rsid w:val="00A73A05"/>
    <w:rsid w:val="00A73A6C"/>
    <w:rsid w:val="00A73B4A"/>
    <w:rsid w:val="00A73BF9"/>
    <w:rsid w:val="00A73CD0"/>
    <w:rsid w:val="00A73CD2"/>
    <w:rsid w:val="00A73DCC"/>
    <w:rsid w:val="00A73DEE"/>
    <w:rsid w:val="00A73E05"/>
    <w:rsid w:val="00A73E16"/>
    <w:rsid w:val="00A73EC0"/>
    <w:rsid w:val="00A73EF6"/>
    <w:rsid w:val="00A73F03"/>
    <w:rsid w:val="00A73F49"/>
    <w:rsid w:val="00A73F9D"/>
    <w:rsid w:val="00A7401B"/>
    <w:rsid w:val="00A74022"/>
    <w:rsid w:val="00A74064"/>
    <w:rsid w:val="00A74092"/>
    <w:rsid w:val="00A74138"/>
    <w:rsid w:val="00A74156"/>
    <w:rsid w:val="00A74168"/>
    <w:rsid w:val="00A74169"/>
    <w:rsid w:val="00A74218"/>
    <w:rsid w:val="00A74239"/>
    <w:rsid w:val="00A7424F"/>
    <w:rsid w:val="00A74294"/>
    <w:rsid w:val="00A742A2"/>
    <w:rsid w:val="00A742CD"/>
    <w:rsid w:val="00A742DB"/>
    <w:rsid w:val="00A74322"/>
    <w:rsid w:val="00A74359"/>
    <w:rsid w:val="00A74397"/>
    <w:rsid w:val="00A743B9"/>
    <w:rsid w:val="00A74421"/>
    <w:rsid w:val="00A746E9"/>
    <w:rsid w:val="00A747FD"/>
    <w:rsid w:val="00A748CA"/>
    <w:rsid w:val="00A7490A"/>
    <w:rsid w:val="00A74973"/>
    <w:rsid w:val="00A7499D"/>
    <w:rsid w:val="00A74A06"/>
    <w:rsid w:val="00A74AC2"/>
    <w:rsid w:val="00A74ACC"/>
    <w:rsid w:val="00A74B62"/>
    <w:rsid w:val="00A74BBF"/>
    <w:rsid w:val="00A74BDA"/>
    <w:rsid w:val="00A74BEC"/>
    <w:rsid w:val="00A74C40"/>
    <w:rsid w:val="00A74C47"/>
    <w:rsid w:val="00A74C5B"/>
    <w:rsid w:val="00A74C9B"/>
    <w:rsid w:val="00A74CCF"/>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2E7"/>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0"/>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E82"/>
    <w:rsid w:val="00A75F26"/>
    <w:rsid w:val="00A75FA5"/>
    <w:rsid w:val="00A75FF6"/>
    <w:rsid w:val="00A76039"/>
    <w:rsid w:val="00A76074"/>
    <w:rsid w:val="00A760B4"/>
    <w:rsid w:val="00A7615A"/>
    <w:rsid w:val="00A7619A"/>
    <w:rsid w:val="00A761D7"/>
    <w:rsid w:val="00A7626D"/>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77"/>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D85"/>
    <w:rsid w:val="00A76DE3"/>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361"/>
    <w:rsid w:val="00A77418"/>
    <w:rsid w:val="00A774C0"/>
    <w:rsid w:val="00A77517"/>
    <w:rsid w:val="00A7753C"/>
    <w:rsid w:val="00A775D1"/>
    <w:rsid w:val="00A77668"/>
    <w:rsid w:val="00A776BE"/>
    <w:rsid w:val="00A776F4"/>
    <w:rsid w:val="00A7773D"/>
    <w:rsid w:val="00A77771"/>
    <w:rsid w:val="00A777C7"/>
    <w:rsid w:val="00A7780C"/>
    <w:rsid w:val="00A77813"/>
    <w:rsid w:val="00A7781D"/>
    <w:rsid w:val="00A77991"/>
    <w:rsid w:val="00A779A5"/>
    <w:rsid w:val="00A77A1D"/>
    <w:rsid w:val="00A77A29"/>
    <w:rsid w:val="00A77A3A"/>
    <w:rsid w:val="00A77A9C"/>
    <w:rsid w:val="00A77B03"/>
    <w:rsid w:val="00A77B1D"/>
    <w:rsid w:val="00A77B81"/>
    <w:rsid w:val="00A77C8D"/>
    <w:rsid w:val="00A77CBF"/>
    <w:rsid w:val="00A77D2E"/>
    <w:rsid w:val="00A77DBD"/>
    <w:rsid w:val="00A77DEF"/>
    <w:rsid w:val="00A77E25"/>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1E"/>
    <w:rsid w:val="00A808AE"/>
    <w:rsid w:val="00A8090E"/>
    <w:rsid w:val="00A8091E"/>
    <w:rsid w:val="00A80927"/>
    <w:rsid w:val="00A8094F"/>
    <w:rsid w:val="00A8095C"/>
    <w:rsid w:val="00A80A28"/>
    <w:rsid w:val="00A80A8E"/>
    <w:rsid w:val="00A80AAD"/>
    <w:rsid w:val="00A80AD5"/>
    <w:rsid w:val="00A80B23"/>
    <w:rsid w:val="00A80B2E"/>
    <w:rsid w:val="00A80B56"/>
    <w:rsid w:val="00A80B92"/>
    <w:rsid w:val="00A80BB5"/>
    <w:rsid w:val="00A80C9D"/>
    <w:rsid w:val="00A80CA7"/>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72"/>
    <w:rsid w:val="00A814E8"/>
    <w:rsid w:val="00A814F6"/>
    <w:rsid w:val="00A8155F"/>
    <w:rsid w:val="00A81592"/>
    <w:rsid w:val="00A815DA"/>
    <w:rsid w:val="00A8163D"/>
    <w:rsid w:val="00A816FB"/>
    <w:rsid w:val="00A81786"/>
    <w:rsid w:val="00A817BE"/>
    <w:rsid w:val="00A81856"/>
    <w:rsid w:val="00A818D9"/>
    <w:rsid w:val="00A8193F"/>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C82"/>
    <w:rsid w:val="00A81D45"/>
    <w:rsid w:val="00A81DA7"/>
    <w:rsid w:val="00A81DC8"/>
    <w:rsid w:val="00A81E41"/>
    <w:rsid w:val="00A81E57"/>
    <w:rsid w:val="00A81E58"/>
    <w:rsid w:val="00A81E72"/>
    <w:rsid w:val="00A82003"/>
    <w:rsid w:val="00A820D8"/>
    <w:rsid w:val="00A8210E"/>
    <w:rsid w:val="00A82204"/>
    <w:rsid w:val="00A822AD"/>
    <w:rsid w:val="00A822DA"/>
    <w:rsid w:val="00A8232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2"/>
    <w:rsid w:val="00A827CB"/>
    <w:rsid w:val="00A827DE"/>
    <w:rsid w:val="00A82804"/>
    <w:rsid w:val="00A82855"/>
    <w:rsid w:val="00A82882"/>
    <w:rsid w:val="00A828CB"/>
    <w:rsid w:val="00A82927"/>
    <w:rsid w:val="00A8296B"/>
    <w:rsid w:val="00A82973"/>
    <w:rsid w:val="00A82A00"/>
    <w:rsid w:val="00A82B05"/>
    <w:rsid w:val="00A82B07"/>
    <w:rsid w:val="00A82B96"/>
    <w:rsid w:val="00A82BD3"/>
    <w:rsid w:val="00A82BE4"/>
    <w:rsid w:val="00A82C41"/>
    <w:rsid w:val="00A82C63"/>
    <w:rsid w:val="00A82C72"/>
    <w:rsid w:val="00A82C7B"/>
    <w:rsid w:val="00A82C98"/>
    <w:rsid w:val="00A82CA0"/>
    <w:rsid w:val="00A82CA7"/>
    <w:rsid w:val="00A82CB2"/>
    <w:rsid w:val="00A82CD6"/>
    <w:rsid w:val="00A82CE5"/>
    <w:rsid w:val="00A82D01"/>
    <w:rsid w:val="00A82D6A"/>
    <w:rsid w:val="00A82D6D"/>
    <w:rsid w:val="00A82D7C"/>
    <w:rsid w:val="00A82DAB"/>
    <w:rsid w:val="00A82DF7"/>
    <w:rsid w:val="00A82F2B"/>
    <w:rsid w:val="00A83028"/>
    <w:rsid w:val="00A8306C"/>
    <w:rsid w:val="00A8309C"/>
    <w:rsid w:val="00A83155"/>
    <w:rsid w:val="00A83177"/>
    <w:rsid w:val="00A831A9"/>
    <w:rsid w:val="00A831C5"/>
    <w:rsid w:val="00A832B7"/>
    <w:rsid w:val="00A832E1"/>
    <w:rsid w:val="00A83316"/>
    <w:rsid w:val="00A83328"/>
    <w:rsid w:val="00A83356"/>
    <w:rsid w:val="00A8337E"/>
    <w:rsid w:val="00A833B2"/>
    <w:rsid w:val="00A834A5"/>
    <w:rsid w:val="00A834BE"/>
    <w:rsid w:val="00A8350F"/>
    <w:rsid w:val="00A83654"/>
    <w:rsid w:val="00A83693"/>
    <w:rsid w:val="00A836F0"/>
    <w:rsid w:val="00A8371A"/>
    <w:rsid w:val="00A83753"/>
    <w:rsid w:val="00A83790"/>
    <w:rsid w:val="00A837FB"/>
    <w:rsid w:val="00A8389A"/>
    <w:rsid w:val="00A838E5"/>
    <w:rsid w:val="00A83913"/>
    <w:rsid w:val="00A83967"/>
    <w:rsid w:val="00A83A3E"/>
    <w:rsid w:val="00A83A43"/>
    <w:rsid w:val="00A83A98"/>
    <w:rsid w:val="00A83AFC"/>
    <w:rsid w:val="00A83BB2"/>
    <w:rsid w:val="00A83BC7"/>
    <w:rsid w:val="00A83C1A"/>
    <w:rsid w:val="00A83C6C"/>
    <w:rsid w:val="00A83CC0"/>
    <w:rsid w:val="00A83DB6"/>
    <w:rsid w:val="00A83ED3"/>
    <w:rsid w:val="00A83ED7"/>
    <w:rsid w:val="00A83EDD"/>
    <w:rsid w:val="00A83EEE"/>
    <w:rsid w:val="00A83EF7"/>
    <w:rsid w:val="00A83F25"/>
    <w:rsid w:val="00A83F36"/>
    <w:rsid w:val="00A83F54"/>
    <w:rsid w:val="00A83F6E"/>
    <w:rsid w:val="00A83F79"/>
    <w:rsid w:val="00A8401F"/>
    <w:rsid w:val="00A84059"/>
    <w:rsid w:val="00A8408E"/>
    <w:rsid w:val="00A840FE"/>
    <w:rsid w:val="00A8410C"/>
    <w:rsid w:val="00A841AD"/>
    <w:rsid w:val="00A84211"/>
    <w:rsid w:val="00A8427B"/>
    <w:rsid w:val="00A844EA"/>
    <w:rsid w:val="00A844F2"/>
    <w:rsid w:val="00A84512"/>
    <w:rsid w:val="00A8457B"/>
    <w:rsid w:val="00A8457E"/>
    <w:rsid w:val="00A8458F"/>
    <w:rsid w:val="00A845AA"/>
    <w:rsid w:val="00A845E3"/>
    <w:rsid w:val="00A8466B"/>
    <w:rsid w:val="00A8467B"/>
    <w:rsid w:val="00A8467F"/>
    <w:rsid w:val="00A84779"/>
    <w:rsid w:val="00A84790"/>
    <w:rsid w:val="00A847E3"/>
    <w:rsid w:val="00A848CC"/>
    <w:rsid w:val="00A848E8"/>
    <w:rsid w:val="00A84959"/>
    <w:rsid w:val="00A849DA"/>
    <w:rsid w:val="00A84A92"/>
    <w:rsid w:val="00A84ACA"/>
    <w:rsid w:val="00A84AD0"/>
    <w:rsid w:val="00A84AF8"/>
    <w:rsid w:val="00A84B69"/>
    <w:rsid w:val="00A84B9B"/>
    <w:rsid w:val="00A84BE9"/>
    <w:rsid w:val="00A84C85"/>
    <w:rsid w:val="00A84D04"/>
    <w:rsid w:val="00A84D27"/>
    <w:rsid w:val="00A84E17"/>
    <w:rsid w:val="00A84E73"/>
    <w:rsid w:val="00A84E95"/>
    <w:rsid w:val="00A84F0E"/>
    <w:rsid w:val="00A84F3A"/>
    <w:rsid w:val="00A84F7B"/>
    <w:rsid w:val="00A8501D"/>
    <w:rsid w:val="00A8503B"/>
    <w:rsid w:val="00A850E7"/>
    <w:rsid w:val="00A85170"/>
    <w:rsid w:val="00A851E6"/>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B6"/>
    <w:rsid w:val="00A856D7"/>
    <w:rsid w:val="00A856FB"/>
    <w:rsid w:val="00A85702"/>
    <w:rsid w:val="00A85795"/>
    <w:rsid w:val="00A85924"/>
    <w:rsid w:val="00A859EC"/>
    <w:rsid w:val="00A85A8C"/>
    <w:rsid w:val="00A85B29"/>
    <w:rsid w:val="00A85B82"/>
    <w:rsid w:val="00A85BB4"/>
    <w:rsid w:val="00A85C72"/>
    <w:rsid w:val="00A85C82"/>
    <w:rsid w:val="00A85CB3"/>
    <w:rsid w:val="00A85D0B"/>
    <w:rsid w:val="00A85D0D"/>
    <w:rsid w:val="00A85D2F"/>
    <w:rsid w:val="00A85DA8"/>
    <w:rsid w:val="00A85E14"/>
    <w:rsid w:val="00A85E4D"/>
    <w:rsid w:val="00A85EB1"/>
    <w:rsid w:val="00A85EB8"/>
    <w:rsid w:val="00A86038"/>
    <w:rsid w:val="00A86043"/>
    <w:rsid w:val="00A86068"/>
    <w:rsid w:val="00A860B2"/>
    <w:rsid w:val="00A860C4"/>
    <w:rsid w:val="00A8613D"/>
    <w:rsid w:val="00A861F4"/>
    <w:rsid w:val="00A861FE"/>
    <w:rsid w:val="00A8620C"/>
    <w:rsid w:val="00A86212"/>
    <w:rsid w:val="00A86280"/>
    <w:rsid w:val="00A86288"/>
    <w:rsid w:val="00A862A1"/>
    <w:rsid w:val="00A862A9"/>
    <w:rsid w:val="00A86348"/>
    <w:rsid w:val="00A8634A"/>
    <w:rsid w:val="00A86351"/>
    <w:rsid w:val="00A86363"/>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C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4F"/>
    <w:rsid w:val="00A86D87"/>
    <w:rsid w:val="00A86DD8"/>
    <w:rsid w:val="00A86DDC"/>
    <w:rsid w:val="00A86E32"/>
    <w:rsid w:val="00A86EE0"/>
    <w:rsid w:val="00A86EFD"/>
    <w:rsid w:val="00A86F38"/>
    <w:rsid w:val="00A86F6C"/>
    <w:rsid w:val="00A86F7C"/>
    <w:rsid w:val="00A87172"/>
    <w:rsid w:val="00A87196"/>
    <w:rsid w:val="00A87206"/>
    <w:rsid w:val="00A87219"/>
    <w:rsid w:val="00A87350"/>
    <w:rsid w:val="00A87369"/>
    <w:rsid w:val="00A87431"/>
    <w:rsid w:val="00A874BA"/>
    <w:rsid w:val="00A874BB"/>
    <w:rsid w:val="00A8759F"/>
    <w:rsid w:val="00A87654"/>
    <w:rsid w:val="00A876B9"/>
    <w:rsid w:val="00A876DA"/>
    <w:rsid w:val="00A8772B"/>
    <w:rsid w:val="00A87762"/>
    <w:rsid w:val="00A87777"/>
    <w:rsid w:val="00A877DC"/>
    <w:rsid w:val="00A877DD"/>
    <w:rsid w:val="00A878DB"/>
    <w:rsid w:val="00A87909"/>
    <w:rsid w:val="00A879E7"/>
    <w:rsid w:val="00A879ED"/>
    <w:rsid w:val="00A87A75"/>
    <w:rsid w:val="00A87AB8"/>
    <w:rsid w:val="00A87B48"/>
    <w:rsid w:val="00A87B58"/>
    <w:rsid w:val="00A87B9C"/>
    <w:rsid w:val="00A87BA9"/>
    <w:rsid w:val="00A87BE3"/>
    <w:rsid w:val="00A87C05"/>
    <w:rsid w:val="00A87C2E"/>
    <w:rsid w:val="00A87C8D"/>
    <w:rsid w:val="00A87C93"/>
    <w:rsid w:val="00A87D15"/>
    <w:rsid w:val="00A87D21"/>
    <w:rsid w:val="00A87D27"/>
    <w:rsid w:val="00A87D7C"/>
    <w:rsid w:val="00A87E2D"/>
    <w:rsid w:val="00A87E4D"/>
    <w:rsid w:val="00A87E8A"/>
    <w:rsid w:val="00A87EF1"/>
    <w:rsid w:val="00A87EFC"/>
    <w:rsid w:val="00A87F0E"/>
    <w:rsid w:val="00A87F8F"/>
    <w:rsid w:val="00A87FA8"/>
    <w:rsid w:val="00A9003C"/>
    <w:rsid w:val="00A90111"/>
    <w:rsid w:val="00A9022D"/>
    <w:rsid w:val="00A9034E"/>
    <w:rsid w:val="00A9036A"/>
    <w:rsid w:val="00A90391"/>
    <w:rsid w:val="00A90399"/>
    <w:rsid w:val="00A9040D"/>
    <w:rsid w:val="00A90422"/>
    <w:rsid w:val="00A90448"/>
    <w:rsid w:val="00A904BB"/>
    <w:rsid w:val="00A9052D"/>
    <w:rsid w:val="00A90555"/>
    <w:rsid w:val="00A905AC"/>
    <w:rsid w:val="00A905D1"/>
    <w:rsid w:val="00A90642"/>
    <w:rsid w:val="00A9064E"/>
    <w:rsid w:val="00A906B9"/>
    <w:rsid w:val="00A906E9"/>
    <w:rsid w:val="00A9070E"/>
    <w:rsid w:val="00A90737"/>
    <w:rsid w:val="00A9075E"/>
    <w:rsid w:val="00A9083C"/>
    <w:rsid w:val="00A90881"/>
    <w:rsid w:val="00A908E1"/>
    <w:rsid w:val="00A90901"/>
    <w:rsid w:val="00A909A9"/>
    <w:rsid w:val="00A909D4"/>
    <w:rsid w:val="00A909E0"/>
    <w:rsid w:val="00A909EF"/>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3"/>
    <w:rsid w:val="00A9178A"/>
    <w:rsid w:val="00A917BD"/>
    <w:rsid w:val="00A91855"/>
    <w:rsid w:val="00A9191D"/>
    <w:rsid w:val="00A91965"/>
    <w:rsid w:val="00A91979"/>
    <w:rsid w:val="00A91A9E"/>
    <w:rsid w:val="00A91AB1"/>
    <w:rsid w:val="00A91B11"/>
    <w:rsid w:val="00A91B21"/>
    <w:rsid w:val="00A91B28"/>
    <w:rsid w:val="00A91B34"/>
    <w:rsid w:val="00A91BB3"/>
    <w:rsid w:val="00A91BC9"/>
    <w:rsid w:val="00A91BF3"/>
    <w:rsid w:val="00A91C22"/>
    <w:rsid w:val="00A91C8A"/>
    <w:rsid w:val="00A91CEE"/>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67"/>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13"/>
    <w:rsid w:val="00A92A3F"/>
    <w:rsid w:val="00A92ACB"/>
    <w:rsid w:val="00A92AF4"/>
    <w:rsid w:val="00A92B5D"/>
    <w:rsid w:val="00A92BC5"/>
    <w:rsid w:val="00A92BC6"/>
    <w:rsid w:val="00A92BDF"/>
    <w:rsid w:val="00A92C2C"/>
    <w:rsid w:val="00A92C53"/>
    <w:rsid w:val="00A92C8D"/>
    <w:rsid w:val="00A92C90"/>
    <w:rsid w:val="00A92C99"/>
    <w:rsid w:val="00A92CC2"/>
    <w:rsid w:val="00A92CE8"/>
    <w:rsid w:val="00A92D60"/>
    <w:rsid w:val="00A92E8D"/>
    <w:rsid w:val="00A92F23"/>
    <w:rsid w:val="00A92F38"/>
    <w:rsid w:val="00A93079"/>
    <w:rsid w:val="00A930A4"/>
    <w:rsid w:val="00A930A7"/>
    <w:rsid w:val="00A93115"/>
    <w:rsid w:val="00A931D9"/>
    <w:rsid w:val="00A9322F"/>
    <w:rsid w:val="00A9327B"/>
    <w:rsid w:val="00A93285"/>
    <w:rsid w:val="00A9329A"/>
    <w:rsid w:val="00A932DE"/>
    <w:rsid w:val="00A93360"/>
    <w:rsid w:val="00A933AA"/>
    <w:rsid w:val="00A933B7"/>
    <w:rsid w:val="00A93597"/>
    <w:rsid w:val="00A935A9"/>
    <w:rsid w:val="00A93650"/>
    <w:rsid w:val="00A9373D"/>
    <w:rsid w:val="00A9379F"/>
    <w:rsid w:val="00A937AA"/>
    <w:rsid w:val="00A937BB"/>
    <w:rsid w:val="00A93838"/>
    <w:rsid w:val="00A93898"/>
    <w:rsid w:val="00A938A7"/>
    <w:rsid w:val="00A93952"/>
    <w:rsid w:val="00A93959"/>
    <w:rsid w:val="00A93978"/>
    <w:rsid w:val="00A93A25"/>
    <w:rsid w:val="00A93A3D"/>
    <w:rsid w:val="00A93A55"/>
    <w:rsid w:val="00A93A9D"/>
    <w:rsid w:val="00A93B12"/>
    <w:rsid w:val="00A93B2B"/>
    <w:rsid w:val="00A93B39"/>
    <w:rsid w:val="00A93B90"/>
    <w:rsid w:val="00A93BA6"/>
    <w:rsid w:val="00A93BDF"/>
    <w:rsid w:val="00A93C0E"/>
    <w:rsid w:val="00A93C51"/>
    <w:rsid w:val="00A93CE9"/>
    <w:rsid w:val="00A93CEF"/>
    <w:rsid w:val="00A93D04"/>
    <w:rsid w:val="00A93D07"/>
    <w:rsid w:val="00A93D34"/>
    <w:rsid w:val="00A93D88"/>
    <w:rsid w:val="00A93DB1"/>
    <w:rsid w:val="00A93DCF"/>
    <w:rsid w:val="00A93E39"/>
    <w:rsid w:val="00A93E83"/>
    <w:rsid w:val="00A93E9C"/>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12"/>
    <w:rsid w:val="00A9469D"/>
    <w:rsid w:val="00A946BC"/>
    <w:rsid w:val="00A946C1"/>
    <w:rsid w:val="00A9470C"/>
    <w:rsid w:val="00A947AD"/>
    <w:rsid w:val="00A947C8"/>
    <w:rsid w:val="00A94803"/>
    <w:rsid w:val="00A948EC"/>
    <w:rsid w:val="00A94915"/>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63"/>
    <w:rsid w:val="00A956B6"/>
    <w:rsid w:val="00A956C5"/>
    <w:rsid w:val="00A956E6"/>
    <w:rsid w:val="00A9588B"/>
    <w:rsid w:val="00A9588F"/>
    <w:rsid w:val="00A95AA2"/>
    <w:rsid w:val="00A95B24"/>
    <w:rsid w:val="00A95B55"/>
    <w:rsid w:val="00A95C1C"/>
    <w:rsid w:val="00A95C67"/>
    <w:rsid w:val="00A95C6E"/>
    <w:rsid w:val="00A95CBC"/>
    <w:rsid w:val="00A95D2B"/>
    <w:rsid w:val="00A95D46"/>
    <w:rsid w:val="00A95DAF"/>
    <w:rsid w:val="00A95DD8"/>
    <w:rsid w:val="00A95DF6"/>
    <w:rsid w:val="00A95E19"/>
    <w:rsid w:val="00A95E33"/>
    <w:rsid w:val="00A95E34"/>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18"/>
    <w:rsid w:val="00A96548"/>
    <w:rsid w:val="00A965AE"/>
    <w:rsid w:val="00A965C7"/>
    <w:rsid w:val="00A96677"/>
    <w:rsid w:val="00A966D3"/>
    <w:rsid w:val="00A966E4"/>
    <w:rsid w:val="00A966F8"/>
    <w:rsid w:val="00A967C2"/>
    <w:rsid w:val="00A96825"/>
    <w:rsid w:val="00A968C2"/>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06D"/>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EB"/>
    <w:rsid w:val="00A975F0"/>
    <w:rsid w:val="00A9765D"/>
    <w:rsid w:val="00A9766F"/>
    <w:rsid w:val="00A97776"/>
    <w:rsid w:val="00A977BE"/>
    <w:rsid w:val="00A977E5"/>
    <w:rsid w:val="00A97869"/>
    <w:rsid w:val="00A978DD"/>
    <w:rsid w:val="00A979BC"/>
    <w:rsid w:val="00A979BE"/>
    <w:rsid w:val="00A97A4C"/>
    <w:rsid w:val="00A97A57"/>
    <w:rsid w:val="00A97B10"/>
    <w:rsid w:val="00A97CB6"/>
    <w:rsid w:val="00A97D4D"/>
    <w:rsid w:val="00A97D55"/>
    <w:rsid w:val="00A97D69"/>
    <w:rsid w:val="00A97DBF"/>
    <w:rsid w:val="00A97E1B"/>
    <w:rsid w:val="00A97E81"/>
    <w:rsid w:val="00A97E90"/>
    <w:rsid w:val="00A97F2B"/>
    <w:rsid w:val="00A97F52"/>
    <w:rsid w:val="00A97F74"/>
    <w:rsid w:val="00A97FCA"/>
    <w:rsid w:val="00A97FFC"/>
    <w:rsid w:val="00AA0013"/>
    <w:rsid w:val="00AA0016"/>
    <w:rsid w:val="00AA006A"/>
    <w:rsid w:val="00AA0081"/>
    <w:rsid w:val="00AA00F7"/>
    <w:rsid w:val="00AA01D5"/>
    <w:rsid w:val="00AA01F1"/>
    <w:rsid w:val="00AA0202"/>
    <w:rsid w:val="00AA024C"/>
    <w:rsid w:val="00AA02FD"/>
    <w:rsid w:val="00AA030D"/>
    <w:rsid w:val="00AA0366"/>
    <w:rsid w:val="00AA0393"/>
    <w:rsid w:val="00AA042A"/>
    <w:rsid w:val="00AA0468"/>
    <w:rsid w:val="00AA0487"/>
    <w:rsid w:val="00AA04B1"/>
    <w:rsid w:val="00AA04EA"/>
    <w:rsid w:val="00AA04F5"/>
    <w:rsid w:val="00AA04F9"/>
    <w:rsid w:val="00AA0562"/>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A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02"/>
    <w:rsid w:val="00AA0F5F"/>
    <w:rsid w:val="00AA0FBD"/>
    <w:rsid w:val="00AA0FCB"/>
    <w:rsid w:val="00AA0FD0"/>
    <w:rsid w:val="00AA1009"/>
    <w:rsid w:val="00AA1091"/>
    <w:rsid w:val="00AA10CC"/>
    <w:rsid w:val="00AA120E"/>
    <w:rsid w:val="00AA134E"/>
    <w:rsid w:val="00AA136B"/>
    <w:rsid w:val="00AA137C"/>
    <w:rsid w:val="00AA13A1"/>
    <w:rsid w:val="00AA13C3"/>
    <w:rsid w:val="00AA141D"/>
    <w:rsid w:val="00AA1441"/>
    <w:rsid w:val="00AA1469"/>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88E"/>
    <w:rsid w:val="00AA1949"/>
    <w:rsid w:val="00AA19E7"/>
    <w:rsid w:val="00AA19F1"/>
    <w:rsid w:val="00AA1A03"/>
    <w:rsid w:val="00AA1A45"/>
    <w:rsid w:val="00AA1A62"/>
    <w:rsid w:val="00AA1A84"/>
    <w:rsid w:val="00AA1AB8"/>
    <w:rsid w:val="00AA1B1F"/>
    <w:rsid w:val="00AA1B41"/>
    <w:rsid w:val="00AA1B86"/>
    <w:rsid w:val="00AA1B9F"/>
    <w:rsid w:val="00AA1BED"/>
    <w:rsid w:val="00AA1C6D"/>
    <w:rsid w:val="00AA1C80"/>
    <w:rsid w:val="00AA1C9A"/>
    <w:rsid w:val="00AA1CAC"/>
    <w:rsid w:val="00AA1D39"/>
    <w:rsid w:val="00AA1D66"/>
    <w:rsid w:val="00AA1D80"/>
    <w:rsid w:val="00AA1DA1"/>
    <w:rsid w:val="00AA1DC5"/>
    <w:rsid w:val="00AA1DDC"/>
    <w:rsid w:val="00AA1DE8"/>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89"/>
    <w:rsid w:val="00AA238C"/>
    <w:rsid w:val="00AA23A8"/>
    <w:rsid w:val="00AA23CE"/>
    <w:rsid w:val="00AA23F0"/>
    <w:rsid w:val="00AA24D4"/>
    <w:rsid w:val="00AA252C"/>
    <w:rsid w:val="00AA25BF"/>
    <w:rsid w:val="00AA2640"/>
    <w:rsid w:val="00AA264D"/>
    <w:rsid w:val="00AA26B6"/>
    <w:rsid w:val="00AA26F5"/>
    <w:rsid w:val="00AA2780"/>
    <w:rsid w:val="00AA2783"/>
    <w:rsid w:val="00AA27F8"/>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37"/>
    <w:rsid w:val="00AA2E40"/>
    <w:rsid w:val="00AA2F36"/>
    <w:rsid w:val="00AA2F3C"/>
    <w:rsid w:val="00AA2FA0"/>
    <w:rsid w:val="00AA3015"/>
    <w:rsid w:val="00AA3064"/>
    <w:rsid w:val="00AA3108"/>
    <w:rsid w:val="00AA3153"/>
    <w:rsid w:val="00AA3157"/>
    <w:rsid w:val="00AA3161"/>
    <w:rsid w:val="00AA3269"/>
    <w:rsid w:val="00AA3294"/>
    <w:rsid w:val="00AA3330"/>
    <w:rsid w:val="00AA3367"/>
    <w:rsid w:val="00AA343A"/>
    <w:rsid w:val="00AA3495"/>
    <w:rsid w:val="00AA3600"/>
    <w:rsid w:val="00AA360E"/>
    <w:rsid w:val="00AA362A"/>
    <w:rsid w:val="00AA373B"/>
    <w:rsid w:val="00AA37CF"/>
    <w:rsid w:val="00AA3815"/>
    <w:rsid w:val="00AA384B"/>
    <w:rsid w:val="00AA384D"/>
    <w:rsid w:val="00AA3944"/>
    <w:rsid w:val="00AA3955"/>
    <w:rsid w:val="00AA3AD6"/>
    <w:rsid w:val="00AA3AE7"/>
    <w:rsid w:val="00AA3B1E"/>
    <w:rsid w:val="00AA3BDC"/>
    <w:rsid w:val="00AA3C45"/>
    <w:rsid w:val="00AA3C59"/>
    <w:rsid w:val="00AA3D02"/>
    <w:rsid w:val="00AA3D3E"/>
    <w:rsid w:val="00AA3D87"/>
    <w:rsid w:val="00AA3E28"/>
    <w:rsid w:val="00AA3E6B"/>
    <w:rsid w:val="00AA3EB9"/>
    <w:rsid w:val="00AA40B1"/>
    <w:rsid w:val="00AA40C5"/>
    <w:rsid w:val="00AA413F"/>
    <w:rsid w:val="00AA4144"/>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41"/>
    <w:rsid w:val="00AA4760"/>
    <w:rsid w:val="00AA47CD"/>
    <w:rsid w:val="00AA47EE"/>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5B"/>
    <w:rsid w:val="00AA4F2A"/>
    <w:rsid w:val="00AA4FA3"/>
    <w:rsid w:val="00AA50C1"/>
    <w:rsid w:val="00AA512A"/>
    <w:rsid w:val="00AA5208"/>
    <w:rsid w:val="00AA523B"/>
    <w:rsid w:val="00AA52D7"/>
    <w:rsid w:val="00AA5344"/>
    <w:rsid w:val="00AA53B2"/>
    <w:rsid w:val="00AA5423"/>
    <w:rsid w:val="00AA546E"/>
    <w:rsid w:val="00AA547E"/>
    <w:rsid w:val="00AA5577"/>
    <w:rsid w:val="00AA55F2"/>
    <w:rsid w:val="00AA560E"/>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5"/>
    <w:rsid w:val="00AA5CDD"/>
    <w:rsid w:val="00AA5D5A"/>
    <w:rsid w:val="00AA5EBD"/>
    <w:rsid w:val="00AA5ED0"/>
    <w:rsid w:val="00AA60A6"/>
    <w:rsid w:val="00AA60DD"/>
    <w:rsid w:val="00AA60DE"/>
    <w:rsid w:val="00AA61EA"/>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3D"/>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4B7"/>
    <w:rsid w:val="00AA752F"/>
    <w:rsid w:val="00AA7538"/>
    <w:rsid w:val="00AA753E"/>
    <w:rsid w:val="00AA75D0"/>
    <w:rsid w:val="00AA7631"/>
    <w:rsid w:val="00AA763B"/>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53"/>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2B"/>
    <w:rsid w:val="00AB0260"/>
    <w:rsid w:val="00AB0282"/>
    <w:rsid w:val="00AB02C3"/>
    <w:rsid w:val="00AB02E9"/>
    <w:rsid w:val="00AB038B"/>
    <w:rsid w:val="00AB0396"/>
    <w:rsid w:val="00AB03A5"/>
    <w:rsid w:val="00AB03FC"/>
    <w:rsid w:val="00AB0417"/>
    <w:rsid w:val="00AB0455"/>
    <w:rsid w:val="00AB045F"/>
    <w:rsid w:val="00AB048E"/>
    <w:rsid w:val="00AB04A3"/>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2C"/>
    <w:rsid w:val="00AB0E57"/>
    <w:rsid w:val="00AB0E76"/>
    <w:rsid w:val="00AB0EA2"/>
    <w:rsid w:val="00AB0EE8"/>
    <w:rsid w:val="00AB0FFD"/>
    <w:rsid w:val="00AB10D5"/>
    <w:rsid w:val="00AB10FB"/>
    <w:rsid w:val="00AB1102"/>
    <w:rsid w:val="00AB11B5"/>
    <w:rsid w:val="00AB11C4"/>
    <w:rsid w:val="00AB11EB"/>
    <w:rsid w:val="00AB12C6"/>
    <w:rsid w:val="00AB130B"/>
    <w:rsid w:val="00AB1322"/>
    <w:rsid w:val="00AB14C6"/>
    <w:rsid w:val="00AB14FA"/>
    <w:rsid w:val="00AB15A6"/>
    <w:rsid w:val="00AB164E"/>
    <w:rsid w:val="00AB165D"/>
    <w:rsid w:val="00AB167D"/>
    <w:rsid w:val="00AB1704"/>
    <w:rsid w:val="00AB1719"/>
    <w:rsid w:val="00AB17D0"/>
    <w:rsid w:val="00AB17D1"/>
    <w:rsid w:val="00AB1841"/>
    <w:rsid w:val="00AB18C0"/>
    <w:rsid w:val="00AB1964"/>
    <w:rsid w:val="00AB1974"/>
    <w:rsid w:val="00AB19E6"/>
    <w:rsid w:val="00AB1A20"/>
    <w:rsid w:val="00AB1A72"/>
    <w:rsid w:val="00AB1BB7"/>
    <w:rsid w:val="00AB1BC5"/>
    <w:rsid w:val="00AB1C4A"/>
    <w:rsid w:val="00AB1D23"/>
    <w:rsid w:val="00AB1E2E"/>
    <w:rsid w:val="00AB1E6A"/>
    <w:rsid w:val="00AB1E73"/>
    <w:rsid w:val="00AB1EE8"/>
    <w:rsid w:val="00AB202E"/>
    <w:rsid w:val="00AB209E"/>
    <w:rsid w:val="00AB20D9"/>
    <w:rsid w:val="00AB20E7"/>
    <w:rsid w:val="00AB2152"/>
    <w:rsid w:val="00AB21AC"/>
    <w:rsid w:val="00AB21B5"/>
    <w:rsid w:val="00AB2228"/>
    <w:rsid w:val="00AB2245"/>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6AA"/>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3B"/>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C8C"/>
    <w:rsid w:val="00AB3C96"/>
    <w:rsid w:val="00AB3D7C"/>
    <w:rsid w:val="00AB3DE6"/>
    <w:rsid w:val="00AB3DE8"/>
    <w:rsid w:val="00AB3E1B"/>
    <w:rsid w:val="00AB3EC3"/>
    <w:rsid w:val="00AB3F06"/>
    <w:rsid w:val="00AB3F0B"/>
    <w:rsid w:val="00AB3F48"/>
    <w:rsid w:val="00AB3F68"/>
    <w:rsid w:val="00AB3FDE"/>
    <w:rsid w:val="00AB4015"/>
    <w:rsid w:val="00AB403A"/>
    <w:rsid w:val="00AB4055"/>
    <w:rsid w:val="00AB4104"/>
    <w:rsid w:val="00AB413E"/>
    <w:rsid w:val="00AB4153"/>
    <w:rsid w:val="00AB4208"/>
    <w:rsid w:val="00AB4227"/>
    <w:rsid w:val="00AB428B"/>
    <w:rsid w:val="00AB42D0"/>
    <w:rsid w:val="00AB42E2"/>
    <w:rsid w:val="00AB4499"/>
    <w:rsid w:val="00AB4509"/>
    <w:rsid w:val="00AB455B"/>
    <w:rsid w:val="00AB4584"/>
    <w:rsid w:val="00AB45C7"/>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9F"/>
    <w:rsid w:val="00AB4CDA"/>
    <w:rsid w:val="00AB4D4D"/>
    <w:rsid w:val="00AB4D7C"/>
    <w:rsid w:val="00AB4DA8"/>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3E"/>
    <w:rsid w:val="00AB5870"/>
    <w:rsid w:val="00AB5896"/>
    <w:rsid w:val="00AB58B7"/>
    <w:rsid w:val="00AB58E2"/>
    <w:rsid w:val="00AB5998"/>
    <w:rsid w:val="00AB5A30"/>
    <w:rsid w:val="00AB5A37"/>
    <w:rsid w:val="00AB5AC2"/>
    <w:rsid w:val="00AB5B2C"/>
    <w:rsid w:val="00AB5B42"/>
    <w:rsid w:val="00AB5B5F"/>
    <w:rsid w:val="00AB5B8C"/>
    <w:rsid w:val="00AB5BD4"/>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8"/>
    <w:rsid w:val="00AB638D"/>
    <w:rsid w:val="00AB6401"/>
    <w:rsid w:val="00AB6412"/>
    <w:rsid w:val="00AB64B0"/>
    <w:rsid w:val="00AB6592"/>
    <w:rsid w:val="00AB65B8"/>
    <w:rsid w:val="00AB65C6"/>
    <w:rsid w:val="00AB65E6"/>
    <w:rsid w:val="00AB65FB"/>
    <w:rsid w:val="00AB6616"/>
    <w:rsid w:val="00AB663E"/>
    <w:rsid w:val="00AB66D3"/>
    <w:rsid w:val="00AB683A"/>
    <w:rsid w:val="00AB687C"/>
    <w:rsid w:val="00AB6889"/>
    <w:rsid w:val="00AB68CF"/>
    <w:rsid w:val="00AB6906"/>
    <w:rsid w:val="00AB6946"/>
    <w:rsid w:val="00AB6983"/>
    <w:rsid w:val="00AB6990"/>
    <w:rsid w:val="00AB69AA"/>
    <w:rsid w:val="00AB69F0"/>
    <w:rsid w:val="00AB6A38"/>
    <w:rsid w:val="00AB6A7B"/>
    <w:rsid w:val="00AB6A92"/>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DDC"/>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6BB"/>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A6"/>
    <w:rsid w:val="00AB7AB7"/>
    <w:rsid w:val="00AB7B2C"/>
    <w:rsid w:val="00AB7BC6"/>
    <w:rsid w:val="00AB7BD2"/>
    <w:rsid w:val="00AB7C3F"/>
    <w:rsid w:val="00AB7C45"/>
    <w:rsid w:val="00AB7C6D"/>
    <w:rsid w:val="00AB7C70"/>
    <w:rsid w:val="00AB7C73"/>
    <w:rsid w:val="00AB7CFC"/>
    <w:rsid w:val="00AB7D34"/>
    <w:rsid w:val="00AB7DAE"/>
    <w:rsid w:val="00AB7DDD"/>
    <w:rsid w:val="00AB7EF6"/>
    <w:rsid w:val="00AB7EFB"/>
    <w:rsid w:val="00AB7FA4"/>
    <w:rsid w:val="00AC0034"/>
    <w:rsid w:val="00AC0044"/>
    <w:rsid w:val="00AC0107"/>
    <w:rsid w:val="00AC0245"/>
    <w:rsid w:val="00AC02E5"/>
    <w:rsid w:val="00AC030D"/>
    <w:rsid w:val="00AC032E"/>
    <w:rsid w:val="00AC03AB"/>
    <w:rsid w:val="00AC03DD"/>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D9D"/>
    <w:rsid w:val="00AC0E43"/>
    <w:rsid w:val="00AC0E5E"/>
    <w:rsid w:val="00AC0E6C"/>
    <w:rsid w:val="00AC0E86"/>
    <w:rsid w:val="00AC0E8E"/>
    <w:rsid w:val="00AC0F01"/>
    <w:rsid w:val="00AC0F2B"/>
    <w:rsid w:val="00AC0F3C"/>
    <w:rsid w:val="00AC10BC"/>
    <w:rsid w:val="00AC10ED"/>
    <w:rsid w:val="00AC10F1"/>
    <w:rsid w:val="00AC10F5"/>
    <w:rsid w:val="00AC1150"/>
    <w:rsid w:val="00AC1155"/>
    <w:rsid w:val="00AC115E"/>
    <w:rsid w:val="00AC11A6"/>
    <w:rsid w:val="00AC11EE"/>
    <w:rsid w:val="00AC129D"/>
    <w:rsid w:val="00AC1322"/>
    <w:rsid w:val="00AC1333"/>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0A"/>
    <w:rsid w:val="00AC201C"/>
    <w:rsid w:val="00AC2026"/>
    <w:rsid w:val="00AC2057"/>
    <w:rsid w:val="00AC209B"/>
    <w:rsid w:val="00AC20AC"/>
    <w:rsid w:val="00AC2179"/>
    <w:rsid w:val="00AC217B"/>
    <w:rsid w:val="00AC2193"/>
    <w:rsid w:val="00AC2219"/>
    <w:rsid w:val="00AC2226"/>
    <w:rsid w:val="00AC222A"/>
    <w:rsid w:val="00AC2253"/>
    <w:rsid w:val="00AC229D"/>
    <w:rsid w:val="00AC22C9"/>
    <w:rsid w:val="00AC23F3"/>
    <w:rsid w:val="00AC24B3"/>
    <w:rsid w:val="00AC250A"/>
    <w:rsid w:val="00AC2532"/>
    <w:rsid w:val="00AC2544"/>
    <w:rsid w:val="00AC2577"/>
    <w:rsid w:val="00AC26FD"/>
    <w:rsid w:val="00AC270E"/>
    <w:rsid w:val="00AC271F"/>
    <w:rsid w:val="00AC27F2"/>
    <w:rsid w:val="00AC287C"/>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4D2"/>
    <w:rsid w:val="00AC3535"/>
    <w:rsid w:val="00AC3549"/>
    <w:rsid w:val="00AC35E7"/>
    <w:rsid w:val="00AC35FE"/>
    <w:rsid w:val="00AC368E"/>
    <w:rsid w:val="00AC37C3"/>
    <w:rsid w:val="00AC387F"/>
    <w:rsid w:val="00AC3899"/>
    <w:rsid w:val="00AC3943"/>
    <w:rsid w:val="00AC3980"/>
    <w:rsid w:val="00AC39E5"/>
    <w:rsid w:val="00AC3A1A"/>
    <w:rsid w:val="00AC3A1C"/>
    <w:rsid w:val="00AC3A60"/>
    <w:rsid w:val="00AC3A81"/>
    <w:rsid w:val="00AC3A99"/>
    <w:rsid w:val="00AC3AF3"/>
    <w:rsid w:val="00AC3B36"/>
    <w:rsid w:val="00AC3B40"/>
    <w:rsid w:val="00AC3C64"/>
    <w:rsid w:val="00AC3CA2"/>
    <w:rsid w:val="00AC3D16"/>
    <w:rsid w:val="00AC3D56"/>
    <w:rsid w:val="00AC3D7E"/>
    <w:rsid w:val="00AC3DA8"/>
    <w:rsid w:val="00AC3DCB"/>
    <w:rsid w:val="00AC3DD5"/>
    <w:rsid w:val="00AC3DD9"/>
    <w:rsid w:val="00AC3DE6"/>
    <w:rsid w:val="00AC3E33"/>
    <w:rsid w:val="00AC3E7D"/>
    <w:rsid w:val="00AC3EAC"/>
    <w:rsid w:val="00AC3EE0"/>
    <w:rsid w:val="00AC3F09"/>
    <w:rsid w:val="00AC407B"/>
    <w:rsid w:val="00AC4097"/>
    <w:rsid w:val="00AC40B4"/>
    <w:rsid w:val="00AC4115"/>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DB"/>
    <w:rsid w:val="00AC46F3"/>
    <w:rsid w:val="00AC46F5"/>
    <w:rsid w:val="00AC4736"/>
    <w:rsid w:val="00AC4797"/>
    <w:rsid w:val="00AC479C"/>
    <w:rsid w:val="00AC47CF"/>
    <w:rsid w:val="00AC47E0"/>
    <w:rsid w:val="00AC4817"/>
    <w:rsid w:val="00AC4825"/>
    <w:rsid w:val="00AC4919"/>
    <w:rsid w:val="00AC49C0"/>
    <w:rsid w:val="00AC4A52"/>
    <w:rsid w:val="00AC4AAC"/>
    <w:rsid w:val="00AC4AF5"/>
    <w:rsid w:val="00AC4B6D"/>
    <w:rsid w:val="00AC4B77"/>
    <w:rsid w:val="00AC4C00"/>
    <w:rsid w:val="00AC4DB0"/>
    <w:rsid w:val="00AC4DB1"/>
    <w:rsid w:val="00AC4E0D"/>
    <w:rsid w:val="00AC4E43"/>
    <w:rsid w:val="00AC4E4B"/>
    <w:rsid w:val="00AC4E53"/>
    <w:rsid w:val="00AC4E5D"/>
    <w:rsid w:val="00AC4E7E"/>
    <w:rsid w:val="00AC4E85"/>
    <w:rsid w:val="00AC4ED5"/>
    <w:rsid w:val="00AC50EC"/>
    <w:rsid w:val="00AC5165"/>
    <w:rsid w:val="00AC51C7"/>
    <w:rsid w:val="00AC51F5"/>
    <w:rsid w:val="00AC527E"/>
    <w:rsid w:val="00AC52A9"/>
    <w:rsid w:val="00AC5307"/>
    <w:rsid w:val="00AC533B"/>
    <w:rsid w:val="00AC5444"/>
    <w:rsid w:val="00AC550A"/>
    <w:rsid w:val="00AC5516"/>
    <w:rsid w:val="00AC556A"/>
    <w:rsid w:val="00AC5570"/>
    <w:rsid w:val="00AC56A5"/>
    <w:rsid w:val="00AC5707"/>
    <w:rsid w:val="00AC571D"/>
    <w:rsid w:val="00AC5727"/>
    <w:rsid w:val="00AC576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0E"/>
    <w:rsid w:val="00AC661C"/>
    <w:rsid w:val="00AC6683"/>
    <w:rsid w:val="00AC66D6"/>
    <w:rsid w:val="00AC671E"/>
    <w:rsid w:val="00AC6754"/>
    <w:rsid w:val="00AC675F"/>
    <w:rsid w:val="00AC677A"/>
    <w:rsid w:val="00AC6801"/>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4"/>
    <w:rsid w:val="00AC6B2D"/>
    <w:rsid w:val="00AC6B37"/>
    <w:rsid w:val="00AC6B40"/>
    <w:rsid w:val="00AC6B46"/>
    <w:rsid w:val="00AC6BB5"/>
    <w:rsid w:val="00AC6BD0"/>
    <w:rsid w:val="00AC6C04"/>
    <w:rsid w:val="00AC6DAA"/>
    <w:rsid w:val="00AC6F1B"/>
    <w:rsid w:val="00AC7098"/>
    <w:rsid w:val="00AC70E1"/>
    <w:rsid w:val="00AC70E4"/>
    <w:rsid w:val="00AC7119"/>
    <w:rsid w:val="00AC7124"/>
    <w:rsid w:val="00AC7160"/>
    <w:rsid w:val="00AC71E4"/>
    <w:rsid w:val="00AC7208"/>
    <w:rsid w:val="00AC734D"/>
    <w:rsid w:val="00AC73AD"/>
    <w:rsid w:val="00AC73C8"/>
    <w:rsid w:val="00AC73D7"/>
    <w:rsid w:val="00AC7413"/>
    <w:rsid w:val="00AC7416"/>
    <w:rsid w:val="00AC741A"/>
    <w:rsid w:val="00AC7479"/>
    <w:rsid w:val="00AC7504"/>
    <w:rsid w:val="00AC7644"/>
    <w:rsid w:val="00AC7671"/>
    <w:rsid w:val="00AC76A3"/>
    <w:rsid w:val="00AC776C"/>
    <w:rsid w:val="00AC77A8"/>
    <w:rsid w:val="00AC77D2"/>
    <w:rsid w:val="00AC77DE"/>
    <w:rsid w:val="00AC784F"/>
    <w:rsid w:val="00AC785C"/>
    <w:rsid w:val="00AC78DD"/>
    <w:rsid w:val="00AC7938"/>
    <w:rsid w:val="00AC7965"/>
    <w:rsid w:val="00AC799B"/>
    <w:rsid w:val="00AC79CF"/>
    <w:rsid w:val="00AC7A14"/>
    <w:rsid w:val="00AC7A61"/>
    <w:rsid w:val="00AC7B2C"/>
    <w:rsid w:val="00AC7BA8"/>
    <w:rsid w:val="00AC7BE0"/>
    <w:rsid w:val="00AC7D03"/>
    <w:rsid w:val="00AC7D14"/>
    <w:rsid w:val="00AC7D98"/>
    <w:rsid w:val="00AC7E08"/>
    <w:rsid w:val="00AC7E0A"/>
    <w:rsid w:val="00AC7E64"/>
    <w:rsid w:val="00AC7E6A"/>
    <w:rsid w:val="00AC7E84"/>
    <w:rsid w:val="00AC7EC6"/>
    <w:rsid w:val="00AC7ECD"/>
    <w:rsid w:val="00AC7FC1"/>
    <w:rsid w:val="00AC7FE7"/>
    <w:rsid w:val="00AD0073"/>
    <w:rsid w:val="00AD00FD"/>
    <w:rsid w:val="00AD01D8"/>
    <w:rsid w:val="00AD0297"/>
    <w:rsid w:val="00AD02C3"/>
    <w:rsid w:val="00AD031B"/>
    <w:rsid w:val="00AD038D"/>
    <w:rsid w:val="00AD04DD"/>
    <w:rsid w:val="00AD05DC"/>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BFE"/>
    <w:rsid w:val="00AD0CB9"/>
    <w:rsid w:val="00AD0CEB"/>
    <w:rsid w:val="00AD0D40"/>
    <w:rsid w:val="00AD0D68"/>
    <w:rsid w:val="00AD0D9E"/>
    <w:rsid w:val="00AD0E2E"/>
    <w:rsid w:val="00AD0EEF"/>
    <w:rsid w:val="00AD0F4F"/>
    <w:rsid w:val="00AD0F57"/>
    <w:rsid w:val="00AD0FA9"/>
    <w:rsid w:val="00AD0FB7"/>
    <w:rsid w:val="00AD0FD0"/>
    <w:rsid w:val="00AD1016"/>
    <w:rsid w:val="00AD1028"/>
    <w:rsid w:val="00AD1094"/>
    <w:rsid w:val="00AD116B"/>
    <w:rsid w:val="00AD11A9"/>
    <w:rsid w:val="00AD11D0"/>
    <w:rsid w:val="00AD1255"/>
    <w:rsid w:val="00AD12BB"/>
    <w:rsid w:val="00AD130A"/>
    <w:rsid w:val="00AD1370"/>
    <w:rsid w:val="00AD13DF"/>
    <w:rsid w:val="00AD145B"/>
    <w:rsid w:val="00AD147A"/>
    <w:rsid w:val="00AD147F"/>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4B1"/>
    <w:rsid w:val="00AD2630"/>
    <w:rsid w:val="00AD267C"/>
    <w:rsid w:val="00AD280F"/>
    <w:rsid w:val="00AD284B"/>
    <w:rsid w:val="00AD28D0"/>
    <w:rsid w:val="00AD292E"/>
    <w:rsid w:val="00AD29BE"/>
    <w:rsid w:val="00AD29F7"/>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2FF7"/>
    <w:rsid w:val="00AD3006"/>
    <w:rsid w:val="00AD30D1"/>
    <w:rsid w:val="00AD30D8"/>
    <w:rsid w:val="00AD30FC"/>
    <w:rsid w:val="00AD3113"/>
    <w:rsid w:val="00AD3172"/>
    <w:rsid w:val="00AD3226"/>
    <w:rsid w:val="00AD3275"/>
    <w:rsid w:val="00AD32D3"/>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29"/>
    <w:rsid w:val="00AD388B"/>
    <w:rsid w:val="00AD3950"/>
    <w:rsid w:val="00AD3A66"/>
    <w:rsid w:val="00AD3AF2"/>
    <w:rsid w:val="00AD3B88"/>
    <w:rsid w:val="00AD3B94"/>
    <w:rsid w:val="00AD3B9E"/>
    <w:rsid w:val="00AD3BD3"/>
    <w:rsid w:val="00AD3C00"/>
    <w:rsid w:val="00AD3C13"/>
    <w:rsid w:val="00AD3D55"/>
    <w:rsid w:val="00AD3D59"/>
    <w:rsid w:val="00AD3D90"/>
    <w:rsid w:val="00AD3D91"/>
    <w:rsid w:val="00AD3E49"/>
    <w:rsid w:val="00AD3E5F"/>
    <w:rsid w:val="00AD3E61"/>
    <w:rsid w:val="00AD3E69"/>
    <w:rsid w:val="00AD3E91"/>
    <w:rsid w:val="00AD3F6C"/>
    <w:rsid w:val="00AD3FAD"/>
    <w:rsid w:val="00AD3FF2"/>
    <w:rsid w:val="00AD4003"/>
    <w:rsid w:val="00AD400E"/>
    <w:rsid w:val="00AD4023"/>
    <w:rsid w:val="00AD4080"/>
    <w:rsid w:val="00AD4081"/>
    <w:rsid w:val="00AD40C3"/>
    <w:rsid w:val="00AD40E1"/>
    <w:rsid w:val="00AD40FA"/>
    <w:rsid w:val="00AD415C"/>
    <w:rsid w:val="00AD415D"/>
    <w:rsid w:val="00AD4182"/>
    <w:rsid w:val="00AD41D3"/>
    <w:rsid w:val="00AD41D4"/>
    <w:rsid w:val="00AD4298"/>
    <w:rsid w:val="00AD42AD"/>
    <w:rsid w:val="00AD42C0"/>
    <w:rsid w:val="00AD42E5"/>
    <w:rsid w:val="00AD42FD"/>
    <w:rsid w:val="00AD4316"/>
    <w:rsid w:val="00AD4328"/>
    <w:rsid w:val="00AD4364"/>
    <w:rsid w:val="00AD43B1"/>
    <w:rsid w:val="00AD43FE"/>
    <w:rsid w:val="00AD4407"/>
    <w:rsid w:val="00AD44B7"/>
    <w:rsid w:val="00AD4547"/>
    <w:rsid w:val="00AD45D0"/>
    <w:rsid w:val="00AD4642"/>
    <w:rsid w:val="00AD46A5"/>
    <w:rsid w:val="00AD47AB"/>
    <w:rsid w:val="00AD47C2"/>
    <w:rsid w:val="00AD47E9"/>
    <w:rsid w:val="00AD4911"/>
    <w:rsid w:val="00AD4937"/>
    <w:rsid w:val="00AD4946"/>
    <w:rsid w:val="00AD49F9"/>
    <w:rsid w:val="00AD4A87"/>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1"/>
    <w:rsid w:val="00AD4FFB"/>
    <w:rsid w:val="00AD501E"/>
    <w:rsid w:val="00AD5085"/>
    <w:rsid w:val="00AD510A"/>
    <w:rsid w:val="00AD5134"/>
    <w:rsid w:val="00AD517A"/>
    <w:rsid w:val="00AD51DA"/>
    <w:rsid w:val="00AD52A8"/>
    <w:rsid w:val="00AD52BA"/>
    <w:rsid w:val="00AD52FD"/>
    <w:rsid w:val="00AD5375"/>
    <w:rsid w:val="00AD53CD"/>
    <w:rsid w:val="00AD540E"/>
    <w:rsid w:val="00AD5422"/>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BFA"/>
    <w:rsid w:val="00AD5CD2"/>
    <w:rsid w:val="00AD5CF3"/>
    <w:rsid w:val="00AD5D56"/>
    <w:rsid w:val="00AD5DA1"/>
    <w:rsid w:val="00AD5DE4"/>
    <w:rsid w:val="00AD5E0A"/>
    <w:rsid w:val="00AD5E5B"/>
    <w:rsid w:val="00AD5EA0"/>
    <w:rsid w:val="00AD5EB4"/>
    <w:rsid w:val="00AD5EBC"/>
    <w:rsid w:val="00AD5EBD"/>
    <w:rsid w:val="00AD5EC4"/>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E0"/>
    <w:rsid w:val="00AD6AF3"/>
    <w:rsid w:val="00AD6B0D"/>
    <w:rsid w:val="00AD6B0E"/>
    <w:rsid w:val="00AD6B21"/>
    <w:rsid w:val="00AD6B34"/>
    <w:rsid w:val="00AD6B6D"/>
    <w:rsid w:val="00AD6B8A"/>
    <w:rsid w:val="00AD6BC7"/>
    <w:rsid w:val="00AD6C45"/>
    <w:rsid w:val="00AD6C5A"/>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1E8"/>
    <w:rsid w:val="00AD71F3"/>
    <w:rsid w:val="00AD7218"/>
    <w:rsid w:val="00AD723A"/>
    <w:rsid w:val="00AD723C"/>
    <w:rsid w:val="00AD7295"/>
    <w:rsid w:val="00AD7298"/>
    <w:rsid w:val="00AD72E7"/>
    <w:rsid w:val="00AD73CD"/>
    <w:rsid w:val="00AD73FE"/>
    <w:rsid w:val="00AD7445"/>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75"/>
    <w:rsid w:val="00AD798D"/>
    <w:rsid w:val="00AD7A2A"/>
    <w:rsid w:val="00AD7A75"/>
    <w:rsid w:val="00AD7B84"/>
    <w:rsid w:val="00AD7BFD"/>
    <w:rsid w:val="00AD7C07"/>
    <w:rsid w:val="00AD7C61"/>
    <w:rsid w:val="00AD7CBB"/>
    <w:rsid w:val="00AD7CED"/>
    <w:rsid w:val="00AD7D35"/>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05"/>
    <w:rsid w:val="00AE0512"/>
    <w:rsid w:val="00AE058C"/>
    <w:rsid w:val="00AE05C2"/>
    <w:rsid w:val="00AE06F4"/>
    <w:rsid w:val="00AE07A5"/>
    <w:rsid w:val="00AE07B2"/>
    <w:rsid w:val="00AE0836"/>
    <w:rsid w:val="00AE0861"/>
    <w:rsid w:val="00AE08D9"/>
    <w:rsid w:val="00AE08E6"/>
    <w:rsid w:val="00AE0905"/>
    <w:rsid w:val="00AE093B"/>
    <w:rsid w:val="00AE0AA5"/>
    <w:rsid w:val="00AE0B07"/>
    <w:rsid w:val="00AE0BF0"/>
    <w:rsid w:val="00AE0C6D"/>
    <w:rsid w:val="00AE0C70"/>
    <w:rsid w:val="00AE0CC6"/>
    <w:rsid w:val="00AE0CC8"/>
    <w:rsid w:val="00AE0D7D"/>
    <w:rsid w:val="00AE0D8D"/>
    <w:rsid w:val="00AE0E10"/>
    <w:rsid w:val="00AE0E30"/>
    <w:rsid w:val="00AE0E5A"/>
    <w:rsid w:val="00AE0E7E"/>
    <w:rsid w:val="00AE0E95"/>
    <w:rsid w:val="00AE0EB5"/>
    <w:rsid w:val="00AE0ED5"/>
    <w:rsid w:val="00AE0F47"/>
    <w:rsid w:val="00AE0F51"/>
    <w:rsid w:val="00AE100C"/>
    <w:rsid w:val="00AE1093"/>
    <w:rsid w:val="00AE112E"/>
    <w:rsid w:val="00AE11AB"/>
    <w:rsid w:val="00AE1283"/>
    <w:rsid w:val="00AE12AE"/>
    <w:rsid w:val="00AE1359"/>
    <w:rsid w:val="00AE138D"/>
    <w:rsid w:val="00AE1397"/>
    <w:rsid w:val="00AE139B"/>
    <w:rsid w:val="00AE13C3"/>
    <w:rsid w:val="00AE13EF"/>
    <w:rsid w:val="00AE147D"/>
    <w:rsid w:val="00AE150F"/>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C52"/>
    <w:rsid w:val="00AE1C63"/>
    <w:rsid w:val="00AE1D0A"/>
    <w:rsid w:val="00AE1D0C"/>
    <w:rsid w:val="00AE1D43"/>
    <w:rsid w:val="00AE1DD7"/>
    <w:rsid w:val="00AE1E05"/>
    <w:rsid w:val="00AE1E18"/>
    <w:rsid w:val="00AE1E61"/>
    <w:rsid w:val="00AE1E77"/>
    <w:rsid w:val="00AE1EBD"/>
    <w:rsid w:val="00AE1EC0"/>
    <w:rsid w:val="00AE1EDE"/>
    <w:rsid w:val="00AE1F84"/>
    <w:rsid w:val="00AE1F88"/>
    <w:rsid w:val="00AE1FC4"/>
    <w:rsid w:val="00AE2067"/>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9C"/>
    <w:rsid w:val="00AE24EE"/>
    <w:rsid w:val="00AE24EF"/>
    <w:rsid w:val="00AE24F0"/>
    <w:rsid w:val="00AE25DE"/>
    <w:rsid w:val="00AE2651"/>
    <w:rsid w:val="00AE265E"/>
    <w:rsid w:val="00AE268A"/>
    <w:rsid w:val="00AE26F4"/>
    <w:rsid w:val="00AE2756"/>
    <w:rsid w:val="00AE27C9"/>
    <w:rsid w:val="00AE27D9"/>
    <w:rsid w:val="00AE27E4"/>
    <w:rsid w:val="00AE281C"/>
    <w:rsid w:val="00AE289D"/>
    <w:rsid w:val="00AE28D8"/>
    <w:rsid w:val="00AE28DE"/>
    <w:rsid w:val="00AE2914"/>
    <w:rsid w:val="00AE29F3"/>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03"/>
    <w:rsid w:val="00AE2E8E"/>
    <w:rsid w:val="00AE2EAF"/>
    <w:rsid w:val="00AE2EC2"/>
    <w:rsid w:val="00AE2EF7"/>
    <w:rsid w:val="00AE2F30"/>
    <w:rsid w:val="00AE2F32"/>
    <w:rsid w:val="00AE2FE2"/>
    <w:rsid w:val="00AE3008"/>
    <w:rsid w:val="00AE3027"/>
    <w:rsid w:val="00AE30F3"/>
    <w:rsid w:val="00AE31FD"/>
    <w:rsid w:val="00AE3200"/>
    <w:rsid w:val="00AE32D8"/>
    <w:rsid w:val="00AE3334"/>
    <w:rsid w:val="00AE33AD"/>
    <w:rsid w:val="00AE344F"/>
    <w:rsid w:val="00AE3456"/>
    <w:rsid w:val="00AE3479"/>
    <w:rsid w:val="00AE34B7"/>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CED"/>
    <w:rsid w:val="00AE3DBD"/>
    <w:rsid w:val="00AE3DE2"/>
    <w:rsid w:val="00AE3E46"/>
    <w:rsid w:val="00AE3E83"/>
    <w:rsid w:val="00AE3EC9"/>
    <w:rsid w:val="00AE3F3C"/>
    <w:rsid w:val="00AE3FC5"/>
    <w:rsid w:val="00AE3FF1"/>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58"/>
    <w:rsid w:val="00AE4661"/>
    <w:rsid w:val="00AE46A3"/>
    <w:rsid w:val="00AE46D0"/>
    <w:rsid w:val="00AE4776"/>
    <w:rsid w:val="00AE47F7"/>
    <w:rsid w:val="00AE4833"/>
    <w:rsid w:val="00AE483A"/>
    <w:rsid w:val="00AE4849"/>
    <w:rsid w:val="00AE48B0"/>
    <w:rsid w:val="00AE48C4"/>
    <w:rsid w:val="00AE49E1"/>
    <w:rsid w:val="00AE49EC"/>
    <w:rsid w:val="00AE4A3F"/>
    <w:rsid w:val="00AE4A49"/>
    <w:rsid w:val="00AE4ABB"/>
    <w:rsid w:val="00AE4AD5"/>
    <w:rsid w:val="00AE4B50"/>
    <w:rsid w:val="00AE4B7D"/>
    <w:rsid w:val="00AE4BD2"/>
    <w:rsid w:val="00AE4BD5"/>
    <w:rsid w:val="00AE4C7B"/>
    <w:rsid w:val="00AE4CCA"/>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1FC"/>
    <w:rsid w:val="00AE524E"/>
    <w:rsid w:val="00AE52AB"/>
    <w:rsid w:val="00AE532F"/>
    <w:rsid w:val="00AE535E"/>
    <w:rsid w:val="00AE53A8"/>
    <w:rsid w:val="00AE53D1"/>
    <w:rsid w:val="00AE53D4"/>
    <w:rsid w:val="00AE53D9"/>
    <w:rsid w:val="00AE53F1"/>
    <w:rsid w:val="00AE5422"/>
    <w:rsid w:val="00AE54E6"/>
    <w:rsid w:val="00AE5609"/>
    <w:rsid w:val="00AE5639"/>
    <w:rsid w:val="00AE5648"/>
    <w:rsid w:val="00AE5664"/>
    <w:rsid w:val="00AE5760"/>
    <w:rsid w:val="00AE5767"/>
    <w:rsid w:val="00AE577D"/>
    <w:rsid w:val="00AE57B1"/>
    <w:rsid w:val="00AE57C3"/>
    <w:rsid w:val="00AE5878"/>
    <w:rsid w:val="00AE58D5"/>
    <w:rsid w:val="00AE5904"/>
    <w:rsid w:val="00AE597D"/>
    <w:rsid w:val="00AE59E4"/>
    <w:rsid w:val="00AE59E7"/>
    <w:rsid w:val="00AE5A96"/>
    <w:rsid w:val="00AE5A9D"/>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1"/>
    <w:rsid w:val="00AE62CE"/>
    <w:rsid w:val="00AE6375"/>
    <w:rsid w:val="00AE6397"/>
    <w:rsid w:val="00AE63CD"/>
    <w:rsid w:val="00AE63E1"/>
    <w:rsid w:val="00AE63F4"/>
    <w:rsid w:val="00AE640C"/>
    <w:rsid w:val="00AE6466"/>
    <w:rsid w:val="00AE64CF"/>
    <w:rsid w:val="00AE6544"/>
    <w:rsid w:val="00AE657F"/>
    <w:rsid w:val="00AE65A8"/>
    <w:rsid w:val="00AE65AE"/>
    <w:rsid w:val="00AE65B7"/>
    <w:rsid w:val="00AE6701"/>
    <w:rsid w:val="00AE6747"/>
    <w:rsid w:val="00AE67AD"/>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6C"/>
    <w:rsid w:val="00AE6ED6"/>
    <w:rsid w:val="00AE6EEA"/>
    <w:rsid w:val="00AE6EEE"/>
    <w:rsid w:val="00AE6F2F"/>
    <w:rsid w:val="00AE6FB9"/>
    <w:rsid w:val="00AE7032"/>
    <w:rsid w:val="00AE706A"/>
    <w:rsid w:val="00AE7112"/>
    <w:rsid w:val="00AE7146"/>
    <w:rsid w:val="00AE718E"/>
    <w:rsid w:val="00AE7192"/>
    <w:rsid w:val="00AE71CB"/>
    <w:rsid w:val="00AE7246"/>
    <w:rsid w:val="00AE7325"/>
    <w:rsid w:val="00AE736B"/>
    <w:rsid w:val="00AE738B"/>
    <w:rsid w:val="00AE73DC"/>
    <w:rsid w:val="00AE745B"/>
    <w:rsid w:val="00AE751F"/>
    <w:rsid w:val="00AE7566"/>
    <w:rsid w:val="00AE7575"/>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B95"/>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37"/>
    <w:rsid w:val="00AF0A6B"/>
    <w:rsid w:val="00AF0AF0"/>
    <w:rsid w:val="00AF0C0B"/>
    <w:rsid w:val="00AF0C1D"/>
    <w:rsid w:val="00AF0C41"/>
    <w:rsid w:val="00AF0C88"/>
    <w:rsid w:val="00AF0D5C"/>
    <w:rsid w:val="00AF0E97"/>
    <w:rsid w:val="00AF0F04"/>
    <w:rsid w:val="00AF0F17"/>
    <w:rsid w:val="00AF0F30"/>
    <w:rsid w:val="00AF0FD9"/>
    <w:rsid w:val="00AF105E"/>
    <w:rsid w:val="00AF107E"/>
    <w:rsid w:val="00AF10A3"/>
    <w:rsid w:val="00AF110B"/>
    <w:rsid w:val="00AF1137"/>
    <w:rsid w:val="00AF1181"/>
    <w:rsid w:val="00AF1192"/>
    <w:rsid w:val="00AF11E9"/>
    <w:rsid w:val="00AF11F0"/>
    <w:rsid w:val="00AF121C"/>
    <w:rsid w:val="00AF123E"/>
    <w:rsid w:val="00AF1308"/>
    <w:rsid w:val="00AF131C"/>
    <w:rsid w:val="00AF1389"/>
    <w:rsid w:val="00AF13B4"/>
    <w:rsid w:val="00AF13FF"/>
    <w:rsid w:val="00AF1441"/>
    <w:rsid w:val="00AF1481"/>
    <w:rsid w:val="00AF1486"/>
    <w:rsid w:val="00AF14B6"/>
    <w:rsid w:val="00AF156C"/>
    <w:rsid w:val="00AF1581"/>
    <w:rsid w:val="00AF15F3"/>
    <w:rsid w:val="00AF1698"/>
    <w:rsid w:val="00AF16EF"/>
    <w:rsid w:val="00AF1729"/>
    <w:rsid w:val="00AF1811"/>
    <w:rsid w:val="00AF188F"/>
    <w:rsid w:val="00AF1907"/>
    <w:rsid w:val="00AF1965"/>
    <w:rsid w:val="00AF1AE3"/>
    <w:rsid w:val="00AF1B2E"/>
    <w:rsid w:val="00AF1C1A"/>
    <w:rsid w:val="00AF1C33"/>
    <w:rsid w:val="00AF1C49"/>
    <w:rsid w:val="00AF1CD1"/>
    <w:rsid w:val="00AF1D7F"/>
    <w:rsid w:val="00AF1DA5"/>
    <w:rsid w:val="00AF1DAB"/>
    <w:rsid w:val="00AF1E34"/>
    <w:rsid w:val="00AF1E95"/>
    <w:rsid w:val="00AF1EF1"/>
    <w:rsid w:val="00AF1F73"/>
    <w:rsid w:val="00AF2092"/>
    <w:rsid w:val="00AF20D2"/>
    <w:rsid w:val="00AF2150"/>
    <w:rsid w:val="00AF2192"/>
    <w:rsid w:val="00AF2195"/>
    <w:rsid w:val="00AF21B6"/>
    <w:rsid w:val="00AF21C3"/>
    <w:rsid w:val="00AF21D0"/>
    <w:rsid w:val="00AF21EE"/>
    <w:rsid w:val="00AF2283"/>
    <w:rsid w:val="00AF229F"/>
    <w:rsid w:val="00AF22E6"/>
    <w:rsid w:val="00AF2338"/>
    <w:rsid w:val="00AF2356"/>
    <w:rsid w:val="00AF237D"/>
    <w:rsid w:val="00AF24FD"/>
    <w:rsid w:val="00AF2512"/>
    <w:rsid w:val="00AF25FE"/>
    <w:rsid w:val="00AF2609"/>
    <w:rsid w:val="00AF2625"/>
    <w:rsid w:val="00AF26BD"/>
    <w:rsid w:val="00AF26E2"/>
    <w:rsid w:val="00AF2732"/>
    <w:rsid w:val="00AF276F"/>
    <w:rsid w:val="00AF279C"/>
    <w:rsid w:val="00AF27AA"/>
    <w:rsid w:val="00AF27D9"/>
    <w:rsid w:val="00AF27EF"/>
    <w:rsid w:val="00AF2838"/>
    <w:rsid w:val="00AF284A"/>
    <w:rsid w:val="00AF289B"/>
    <w:rsid w:val="00AF28D6"/>
    <w:rsid w:val="00AF29AA"/>
    <w:rsid w:val="00AF2A04"/>
    <w:rsid w:val="00AF2A40"/>
    <w:rsid w:val="00AF2A79"/>
    <w:rsid w:val="00AF2A92"/>
    <w:rsid w:val="00AF2B05"/>
    <w:rsid w:val="00AF2B57"/>
    <w:rsid w:val="00AF2B64"/>
    <w:rsid w:val="00AF2BEF"/>
    <w:rsid w:val="00AF2C71"/>
    <w:rsid w:val="00AF2C9B"/>
    <w:rsid w:val="00AF2CA6"/>
    <w:rsid w:val="00AF2D3D"/>
    <w:rsid w:val="00AF2E67"/>
    <w:rsid w:val="00AF2F19"/>
    <w:rsid w:val="00AF2F7B"/>
    <w:rsid w:val="00AF2F90"/>
    <w:rsid w:val="00AF2F92"/>
    <w:rsid w:val="00AF3033"/>
    <w:rsid w:val="00AF3079"/>
    <w:rsid w:val="00AF30EC"/>
    <w:rsid w:val="00AF3165"/>
    <w:rsid w:val="00AF31E7"/>
    <w:rsid w:val="00AF32B7"/>
    <w:rsid w:val="00AF32EE"/>
    <w:rsid w:val="00AF32F3"/>
    <w:rsid w:val="00AF3392"/>
    <w:rsid w:val="00AF33B9"/>
    <w:rsid w:val="00AF341C"/>
    <w:rsid w:val="00AF3421"/>
    <w:rsid w:val="00AF34E1"/>
    <w:rsid w:val="00AF353F"/>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84"/>
    <w:rsid w:val="00AF40B2"/>
    <w:rsid w:val="00AF40B9"/>
    <w:rsid w:val="00AF4171"/>
    <w:rsid w:val="00AF41AA"/>
    <w:rsid w:val="00AF41E1"/>
    <w:rsid w:val="00AF41F1"/>
    <w:rsid w:val="00AF421D"/>
    <w:rsid w:val="00AF42E8"/>
    <w:rsid w:val="00AF42EE"/>
    <w:rsid w:val="00AF432B"/>
    <w:rsid w:val="00AF435C"/>
    <w:rsid w:val="00AF43CA"/>
    <w:rsid w:val="00AF4402"/>
    <w:rsid w:val="00AF44CC"/>
    <w:rsid w:val="00AF44FB"/>
    <w:rsid w:val="00AF451F"/>
    <w:rsid w:val="00AF454A"/>
    <w:rsid w:val="00AF4593"/>
    <w:rsid w:val="00AF45E9"/>
    <w:rsid w:val="00AF46D3"/>
    <w:rsid w:val="00AF46FD"/>
    <w:rsid w:val="00AF47A0"/>
    <w:rsid w:val="00AF47CE"/>
    <w:rsid w:val="00AF4819"/>
    <w:rsid w:val="00AF4857"/>
    <w:rsid w:val="00AF4864"/>
    <w:rsid w:val="00AF4882"/>
    <w:rsid w:val="00AF48A7"/>
    <w:rsid w:val="00AF48E2"/>
    <w:rsid w:val="00AF48FE"/>
    <w:rsid w:val="00AF4A0F"/>
    <w:rsid w:val="00AF4A34"/>
    <w:rsid w:val="00AF4AE1"/>
    <w:rsid w:val="00AF4B20"/>
    <w:rsid w:val="00AF4B40"/>
    <w:rsid w:val="00AF4B4C"/>
    <w:rsid w:val="00AF4B83"/>
    <w:rsid w:val="00AF4BAC"/>
    <w:rsid w:val="00AF4BBD"/>
    <w:rsid w:val="00AF4BE1"/>
    <w:rsid w:val="00AF4BF0"/>
    <w:rsid w:val="00AF4C3B"/>
    <w:rsid w:val="00AF4C42"/>
    <w:rsid w:val="00AF4C77"/>
    <w:rsid w:val="00AF4C80"/>
    <w:rsid w:val="00AF4D32"/>
    <w:rsid w:val="00AF4D5F"/>
    <w:rsid w:val="00AF4DDF"/>
    <w:rsid w:val="00AF4DED"/>
    <w:rsid w:val="00AF4E40"/>
    <w:rsid w:val="00AF4E52"/>
    <w:rsid w:val="00AF4EA1"/>
    <w:rsid w:val="00AF4EAE"/>
    <w:rsid w:val="00AF4EBD"/>
    <w:rsid w:val="00AF4ECD"/>
    <w:rsid w:val="00AF4ED3"/>
    <w:rsid w:val="00AF4FC0"/>
    <w:rsid w:val="00AF5000"/>
    <w:rsid w:val="00AF501B"/>
    <w:rsid w:val="00AF50B9"/>
    <w:rsid w:val="00AF50DB"/>
    <w:rsid w:val="00AF515A"/>
    <w:rsid w:val="00AF5171"/>
    <w:rsid w:val="00AF5197"/>
    <w:rsid w:val="00AF51DC"/>
    <w:rsid w:val="00AF51F4"/>
    <w:rsid w:val="00AF5210"/>
    <w:rsid w:val="00AF52DB"/>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12"/>
    <w:rsid w:val="00AF5D3A"/>
    <w:rsid w:val="00AF5DA3"/>
    <w:rsid w:val="00AF5E2B"/>
    <w:rsid w:val="00AF5E31"/>
    <w:rsid w:val="00AF5E5C"/>
    <w:rsid w:val="00AF5ED3"/>
    <w:rsid w:val="00AF5F08"/>
    <w:rsid w:val="00AF5FBD"/>
    <w:rsid w:val="00AF6025"/>
    <w:rsid w:val="00AF6026"/>
    <w:rsid w:val="00AF6121"/>
    <w:rsid w:val="00AF61BB"/>
    <w:rsid w:val="00AF632A"/>
    <w:rsid w:val="00AF63AC"/>
    <w:rsid w:val="00AF63C5"/>
    <w:rsid w:val="00AF640B"/>
    <w:rsid w:val="00AF64A1"/>
    <w:rsid w:val="00AF64AB"/>
    <w:rsid w:val="00AF651E"/>
    <w:rsid w:val="00AF66E1"/>
    <w:rsid w:val="00AF66FC"/>
    <w:rsid w:val="00AF6754"/>
    <w:rsid w:val="00AF67F9"/>
    <w:rsid w:val="00AF6824"/>
    <w:rsid w:val="00AF68C0"/>
    <w:rsid w:val="00AF6961"/>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DFA"/>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281"/>
    <w:rsid w:val="00AF7311"/>
    <w:rsid w:val="00AF7334"/>
    <w:rsid w:val="00AF740A"/>
    <w:rsid w:val="00AF7411"/>
    <w:rsid w:val="00AF741D"/>
    <w:rsid w:val="00AF74AB"/>
    <w:rsid w:val="00AF7500"/>
    <w:rsid w:val="00AF7521"/>
    <w:rsid w:val="00AF75CE"/>
    <w:rsid w:val="00AF76A0"/>
    <w:rsid w:val="00AF76F3"/>
    <w:rsid w:val="00AF778B"/>
    <w:rsid w:val="00AF77A6"/>
    <w:rsid w:val="00AF781A"/>
    <w:rsid w:val="00AF79F4"/>
    <w:rsid w:val="00AF7AD8"/>
    <w:rsid w:val="00AF7B47"/>
    <w:rsid w:val="00AF7B6E"/>
    <w:rsid w:val="00AF7B78"/>
    <w:rsid w:val="00AF7B79"/>
    <w:rsid w:val="00AF7BC6"/>
    <w:rsid w:val="00AF7BF5"/>
    <w:rsid w:val="00AF7CA9"/>
    <w:rsid w:val="00AF7CB0"/>
    <w:rsid w:val="00AF7D2A"/>
    <w:rsid w:val="00AF7D69"/>
    <w:rsid w:val="00AF7D6E"/>
    <w:rsid w:val="00AF7D80"/>
    <w:rsid w:val="00AF7DC4"/>
    <w:rsid w:val="00AF7DE5"/>
    <w:rsid w:val="00AF7DFB"/>
    <w:rsid w:val="00AF7E07"/>
    <w:rsid w:val="00AF7EFF"/>
    <w:rsid w:val="00AF7F42"/>
    <w:rsid w:val="00AF7F6A"/>
    <w:rsid w:val="00AF7F83"/>
    <w:rsid w:val="00B00024"/>
    <w:rsid w:val="00B00079"/>
    <w:rsid w:val="00B000D5"/>
    <w:rsid w:val="00B00170"/>
    <w:rsid w:val="00B002CC"/>
    <w:rsid w:val="00B00415"/>
    <w:rsid w:val="00B00468"/>
    <w:rsid w:val="00B00493"/>
    <w:rsid w:val="00B00506"/>
    <w:rsid w:val="00B00508"/>
    <w:rsid w:val="00B0052D"/>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8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8A"/>
    <w:rsid w:val="00B012BF"/>
    <w:rsid w:val="00B012D5"/>
    <w:rsid w:val="00B012FD"/>
    <w:rsid w:val="00B0138F"/>
    <w:rsid w:val="00B0148E"/>
    <w:rsid w:val="00B014B8"/>
    <w:rsid w:val="00B014F7"/>
    <w:rsid w:val="00B01509"/>
    <w:rsid w:val="00B015A1"/>
    <w:rsid w:val="00B0161D"/>
    <w:rsid w:val="00B0163B"/>
    <w:rsid w:val="00B01663"/>
    <w:rsid w:val="00B01686"/>
    <w:rsid w:val="00B0170C"/>
    <w:rsid w:val="00B01774"/>
    <w:rsid w:val="00B017B6"/>
    <w:rsid w:val="00B017E8"/>
    <w:rsid w:val="00B0180B"/>
    <w:rsid w:val="00B0190A"/>
    <w:rsid w:val="00B01923"/>
    <w:rsid w:val="00B01977"/>
    <w:rsid w:val="00B01A0D"/>
    <w:rsid w:val="00B01A74"/>
    <w:rsid w:val="00B01AB2"/>
    <w:rsid w:val="00B01B43"/>
    <w:rsid w:val="00B01B52"/>
    <w:rsid w:val="00B01B99"/>
    <w:rsid w:val="00B01C92"/>
    <w:rsid w:val="00B01CDD"/>
    <w:rsid w:val="00B01D1F"/>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3F7"/>
    <w:rsid w:val="00B02403"/>
    <w:rsid w:val="00B02423"/>
    <w:rsid w:val="00B0256C"/>
    <w:rsid w:val="00B0265C"/>
    <w:rsid w:val="00B0269E"/>
    <w:rsid w:val="00B026BC"/>
    <w:rsid w:val="00B027A1"/>
    <w:rsid w:val="00B027BA"/>
    <w:rsid w:val="00B028D1"/>
    <w:rsid w:val="00B02900"/>
    <w:rsid w:val="00B0290C"/>
    <w:rsid w:val="00B02962"/>
    <w:rsid w:val="00B02964"/>
    <w:rsid w:val="00B029CA"/>
    <w:rsid w:val="00B02A16"/>
    <w:rsid w:val="00B02A21"/>
    <w:rsid w:val="00B02A7C"/>
    <w:rsid w:val="00B02BE9"/>
    <w:rsid w:val="00B02C1A"/>
    <w:rsid w:val="00B02C76"/>
    <w:rsid w:val="00B02CBA"/>
    <w:rsid w:val="00B02D0F"/>
    <w:rsid w:val="00B02D17"/>
    <w:rsid w:val="00B02D46"/>
    <w:rsid w:val="00B02DB9"/>
    <w:rsid w:val="00B02E16"/>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2FE"/>
    <w:rsid w:val="00B03311"/>
    <w:rsid w:val="00B0335F"/>
    <w:rsid w:val="00B03389"/>
    <w:rsid w:val="00B033AF"/>
    <w:rsid w:val="00B033C3"/>
    <w:rsid w:val="00B033C6"/>
    <w:rsid w:val="00B033E5"/>
    <w:rsid w:val="00B0346E"/>
    <w:rsid w:val="00B03549"/>
    <w:rsid w:val="00B03578"/>
    <w:rsid w:val="00B035E8"/>
    <w:rsid w:val="00B0361B"/>
    <w:rsid w:val="00B03632"/>
    <w:rsid w:val="00B0367F"/>
    <w:rsid w:val="00B03690"/>
    <w:rsid w:val="00B036E8"/>
    <w:rsid w:val="00B03707"/>
    <w:rsid w:val="00B0374C"/>
    <w:rsid w:val="00B037F1"/>
    <w:rsid w:val="00B0381D"/>
    <w:rsid w:val="00B03880"/>
    <w:rsid w:val="00B038F4"/>
    <w:rsid w:val="00B03910"/>
    <w:rsid w:val="00B03916"/>
    <w:rsid w:val="00B03942"/>
    <w:rsid w:val="00B0398E"/>
    <w:rsid w:val="00B039B1"/>
    <w:rsid w:val="00B039B2"/>
    <w:rsid w:val="00B03A32"/>
    <w:rsid w:val="00B03A61"/>
    <w:rsid w:val="00B03A72"/>
    <w:rsid w:val="00B03A8A"/>
    <w:rsid w:val="00B03AFC"/>
    <w:rsid w:val="00B03B7D"/>
    <w:rsid w:val="00B03B8C"/>
    <w:rsid w:val="00B03CA7"/>
    <w:rsid w:val="00B03CC0"/>
    <w:rsid w:val="00B03D0C"/>
    <w:rsid w:val="00B03D48"/>
    <w:rsid w:val="00B03D51"/>
    <w:rsid w:val="00B03D78"/>
    <w:rsid w:val="00B03D84"/>
    <w:rsid w:val="00B03E07"/>
    <w:rsid w:val="00B03E4E"/>
    <w:rsid w:val="00B03E5D"/>
    <w:rsid w:val="00B03E6D"/>
    <w:rsid w:val="00B03E97"/>
    <w:rsid w:val="00B03EEA"/>
    <w:rsid w:val="00B03EF3"/>
    <w:rsid w:val="00B03F25"/>
    <w:rsid w:val="00B03F28"/>
    <w:rsid w:val="00B03F46"/>
    <w:rsid w:val="00B03F57"/>
    <w:rsid w:val="00B04024"/>
    <w:rsid w:val="00B04038"/>
    <w:rsid w:val="00B04088"/>
    <w:rsid w:val="00B04089"/>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AC"/>
    <w:rsid w:val="00B044D9"/>
    <w:rsid w:val="00B04501"/>
    <w:rsid w:val="00B04561"/>
    <w:rsid w:val="00B0457A"/>
    <w:rsid w:val="00B045D0"/>
    <w:rsid w:val="00B04639"/>
    <w:rsid w:val="00B046D8"/>
    <w:rsid w:val="00B0471F"/>
    <w:rsid w:val="00B04821"/>
    <w:rsid w:val="00B04824"/>
    <w:rsid w:val="00B04884"/>
    <w:rsid w:val="00B0488B"/>
    <w:rsid w:val="00B0488C"/>
    <w:rsid w:val="00B049C6"/>
    <w:rsid w:val="00B04A6C"/>
    <w:rsid w:val="00B04B20"/>
    <w:rsid w:val="00B04B35"/>
    <w:rsid w:val="00B04B86"/>
    <w:rsid w:val="00B04C0B"/>
    <w:rsid w:val="00B04C9F"/>
    <w:rsid w:val="00B04CC9"/>
    <w:rsid w:val="00B04D6C"/>
    <w:rsid w:val="00B04D8D"/>
    <w:rsid w:val="00B04E2F"/>
    <w:rsid w:val="00B04E5E"/>
    <w:rsid w:val="00B04E6B"/>
    <w:rsid w:val="00B04F08"/>
    <w:rsid w:val="00B04F0D"/>
    <w:rsid w:val="00B04F16"/>
    <w:rsid w:val="00B04F17"/>
    <w:rsid w:val="00B04FB2"/>
    <w:rsid w:val="00B04FF3"/>
    <w:rsid w:val="00B050D2"/>
    <w:rsid w:val="00B050EB"/>
    <w:rsid w:val="00B050F3"/>
    <w:rsid w:val="00B051BB"/>
    <w:rsid w:val="00B051C7"/>
    <w:rsid w:val="00B05207"/>
    <w:rsid w:val="00B0524B"/>
    <w:rsid w:val="00B052C9"/>
    <w:rsid w:val="00B0531B"/>
    <w:rsid w:val="00B0535E"/>
    <w:rsid w:val="00B0536B"/>
    <w:rsid w:val="00B05379"/>
    <w:rsid w:val="00B053A1"/>
    <w:rsid w:val="00B053C8"/>
    <w:rsid w:val="00B0547B"/>
    <w:rsid w:val="00B054B4"/>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1E"/>
    <w:rsid w:val="00B05925"/>
    <w:rsid w:val="00B0597B"/>
    <w:rsid w:val="00B05A1A"/>
    <w:rsid w:val="00B05A75"/>
    <w:rsid w:val="00B05B32"/>
    <w:rsid w:val="00B05B8A"/>
    <w:rsid w:val="00B05B9E"/>
    <w:rsid w:val="00B05BDA"/>
    <w:rsid w:val="00B05BFB"/>
    <w:rsid w:val="00B05CBB"/>
    <w:rsid w:val="00B05CD7"/>
    <w:rsid w:val="00B05D78"/>
    <w:rsid w:val="00B05E44"/>
    <w:rsid w:val="00B05E6D"/>
    <w:rsid w:val="00B05F04"/>
    <w:rsid w:val="00B05FA7"/>
    <w:rsid w:val="00B05FAF"/>
    <w:rsid w:val="00B05FDA"/>
    <w:rsid w:val="00B05FE4"/>
    <w:rsid w:val="00B0608F"/>
    <w:rsid w:val="00B06096"/>
    <w:rsid w:val="00B060C9"/>
    <w:rsid w:val="00B0611B"/>
    <w:rsid w:val="00B06198"/>
    <w:rsid w:val="00B0619D"/>
    <w:rsid w:val="00B0624D"/>
    <w:rsid w:val="00B06297"/>
    <w:rsid w:val="00B062C5"/>
    <w:rsid w:val="00B0638F"/>
    <w:rsid w:val="00B063B7"/>
    <w:rsid w:val="00B06413"/>
    <w:rsid w:val="00B0646F"/>
    <w:rsid w:val="00B064AD"/>
    <w:rsid w:val="00B064C4"/>
    <w:rsid w:val="00B06543"/>
    <w:rsid w:val="00B06549"/>
    <w:rsid w:val="00B06559"/>
    <w:rsid w:val="00B065A6"/>
    <w:rsid w:val="00B065EA"/>
    <w:rsid w:val="00B06700"/>
    <w:rsid w:val="00B06844"/>
    <w:rsid w:val="00B0689B"/>
    <w:rsid w:val="00B0691E"/>
    <w:rsid w:val="00B0696D"/>
    <w:rsid w:val="00B069A9"/>
    <w:rsid w:val="00B06A74"/>
    <w:rsid w:val="00B06AD3"/>
    <w:rsid w:val="00B06B5B"/>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1E1"/>
    <w:rsid w:val="00B0723D"/>
    <w:rsid w:val="00B072BD"/>
    <w:rsid w:val="00B07380"/>
    <w:rsid w:val="00B073A1"/>
    <w:rsid w:val="00B07444"/>
    <w:rsid w:val="00B07445"/>
    <w:rsid w:val="00B07495"/>
    <w:rsid w:val="00B07572"/>
    <w:rsid w:val="00B07591"/>
    <w:rsid w:val="00B07610"/>
    <w:rsid w:val="00B07622"/>
    <w:rsid w:val="00B076DB"/>
    <w:rsid w:val="00B07735"/>
    <w:rsid w:val="00B0777A"/>
    <w:rsid w:val="00B0778E"/>
    <w:rsid w:val="00B077CA"/>
    <w:rsid w:val="00B077D1"/>
    <w:rsid w:val="00B077D9"/>
    <w:rsid w:val="00B0780B"/>
    <w:rsid w:val="00B0780C"/>
    <w:rsid w:val="00B078C7"/>
    <w:rsid w:val="00B079A4"/>
    <w:rsid w:val="00B079AC"/>
    <w:rsid w:val="00B079E3"/>
    <w:rsid w:val="00B07A1A"/>
    <w:rsid w:val="00B07A3B"/>
    <w:rsid w:val="00B07AEA"/>
    <w:rsid w:val="00B07BA2"/>
    <w:rsid w:val="00B07BBD"/>
    <w:rsid w:val="00B07C93"/>
    <w:rsid w:val="00B07D22"/>
    <w:rsid w:val="00B07DBB"/>
    <w:rsid w:val="00B07E89"/>
    <w:rsid w:val="00B07ECC"/>
    <w:rsid w:val="00B07ED4"/>
    <w:rsid w:val="00B07ED5"/>
    <w:rsid w:val="00B07F97"/>
    <w:rsid w:val="00B07FCA"/>
    <w:rsid w:val="00B1004E"/>
    <w:rsid w:val="00B10088"/>
    <w:rsid w:val="00B100DB"/>
    <w:rsid w:val="00B10100"/>
    <w:rsid w:val="00B1013B"/>
    <w:rsid w:val="00B10143"/>
    <w:rsid w:val="00B101B6"/>
    <w:rsid w:val="00B101DC"/>
    <w:rsid w:val="00B1020B"/>
    <w:rsid w:val="00B10250"/>
    <w:rsid w:val="00B10278"/>
    <w:rsid w:val="00B1028A"/>
    <w:rsid w:val="00B102CE"/>
    <w:rsid w:val="00B1031E"/>
    <w:rsid w:val="00B10369"/>
    <w:rsid w:val="00B10380"/>
    <w:rsid w:val="00B103AD"/>
    <w:rsid w:val="00B103CD"/>
    <w:rsid w:val="00B10490"/>
    <w:rsid w:val="00B1054C"/>
    <w:rsid w:val="00B1055B"/>
    <w:rsid w:val="00B1056A"/>
    <w:rsid w:val="00B105C1"/>
    <w:rsid w:val="00B105C3"/>
    <w:rsid w:val="00B10666"/>
    <w:rsid w:val="00B106C5"/>
    <w:rsid w:val="00B106EA"/>
    <w:rsid w:val="00B10799"/>
    <w:rsid w:val="00B107F2"/>
    <w:rsid w:val="00B1081F"/>
    <w:rsid w:val="00B1082E"/>
    <w:rsid w:val="00B108FC"/>
    <w:rsid w:val="00B1093B"/>
    <w:rsid w:val="00B1098F"/>
    <w:rsid w:val="00B10995"/>
    <w:rsid w:val="00B109F1"/>
    <w:rsid w:val="00B10A82"/>
    <w:rsid w:val="00B10AF8"/>
    <w:rsid w:val="00B10B0F"/>
    <w:rsid w:val="00B10B79"/>
    <w:rsid w:val="00B10BD8"/>
    <w:rsid w:val="00B10BFE"/>
    <w:rsid w:val="00B10C12"/>
    <w:rsid w:val="00B10C22"/>
    <w:rsid w:val="00B10C2D"/>
    <w:rsid w:val="00B10CAE"/>
    <w:rsid w:val="00B10D65"/>
    <w:rsid w:val="00B10D6C"/>
    <w:rsid w:val="00B10D6E"/>
    <w:rsid w:val="00B10D9D"/>
    <w:rsid w:val="00B10DEF"/>
    <w:rsid w:val="00B10E0C"/>
    <w:rsid w:val="00B10E50"/>
    <w:rsid w:val="00B10E51"/>
    <w:rsid w:val="00B10E60"/>
    <w:rsid w:val="00B10EBB"/>
    <w:rsid w:val="00B10F27"/>
    <w:rsid w:val="00B10F8D"/>
    <w:rsid w:val="00B11000"/>
    <w:rsid w:val="00B11007"/>
    <w:rsid w:val="00B1100F"/>
    <w:rsid w:val="00B110EB"/>
    <w:rsid w:val="00B1112F"/>
    <w:rsid w:val="00B11173"/>
    <w:rsid w:val="00B111A0"/>
    <w:rsid w:val="00B111BB"/>
    <w:rsid w:val="00B1123C"/>
    <w:rsid w:val="00B11250"/>
    <w:rsid w:val="00B112E1"/>
    <w:rsid w:val="00B11311"/>
    <w:rsid w:val="00B11374"/>
    <w:rsid w:val="00B1139A"/>
    <w:rsid w:val="00B113C6"/>
    <w:rsid w:val="00B11490"/>
    <w:rsid w:val="00B114C6"/>
    <w:rsid w:val="00B11515"/>
    <w:rsid w:val="00B11526"/>
    <w:rsid w:val="00B115BA"/>
    <w:rsid w:val="00B115CA"/>
    <w:rsid w:val="00B1161C"/>
    <w:rsid w:val="00B11620"/>
    <w:rsid w:val="00B1168A"/>
    <w:rsid w:val="00B116CD"/>
    <w:rsid w:val="00B116DF"/>
    <w:rsid w:val="00B11702"/>
    <w:rsid w:val="00B11719"/>
    <w:rsid w:val="00B1178E"/>
    <w:rsid w:val="00B117FC"/>
    <w:rsid w:val="00B1182A"/>
    <w:rsid w:val="00B1184F"/>
    <w:rsid w:val="00B11872"/>
    <w:rsid w:val="00B11886"/>
    <w:rsid w:val="00B118FA"/>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1FC"/>
    <w:rsid w:val="00B12204"/>
    <w:rsid w:val="00B122A5"/>
    <w:rsid w:val="00B122EF"/>
    <w:rsid w:val="00B1230C"/>
    <w:rsid w:val="00B124F9"/>
    <w:rsid w:val="00B1252B"/>
    <w:rsid w:val="00B1257B"/>
    <w:rsid w:val="00B12584"/>
    <w:rsid w:val="00B12628"/>
    <w:rsid w:val="00B12634"/>
    <w:rsid w:val="00B12697"/>
    <w:rsid w:val="00B126A2"/>
    <w:rsid w:val="00B126CC"/>
    <w:rsid w:val="00B126F7"/>
    <w:rsid w:val="00B1270D"/>
    <w:rsid w:val="00B12724"/>
    <w:rsid w:val="00B127AB"/>
    <w:rsid w:val="00B127BF"/>
    <w:rsid w:val="00B127C4"/>
    <w:rsid w:val="00B127DE"/>
    <w:rsid w:val="00B1289A"/>
    <w:rsid w:val="00B128BE"/>
    <w:rsid w:val="00B1291C"/>
    <w:rsid w:val="00B12947"/>
    <w:rsid w:val="00B12A5C"/>
    <w:rsid w:val="00B12AA8"/>
    <w:rsid w:val="00B12B43"/>
    <w:rsid w:val="00B12B6E"/>
    <w:rsid w:val="00B12D1F"/>
    <w:rsid w:val="00B12D69"/>
    <w:rsid w:val="00B12D78"/>
    <w:rsid w:val="00B12DC4"/>
    <w:rsid w:val="00B12EFA"/>
    <w:rsid w:val="00B12F39"/>
    <w:rsid w:val="00B12F9D"/>
    <w:rsid w:val="00B12FA8"/>
    <w:rsid w:val="00B12FFB"/>
    <w:rsid w:val="00B13051"/>
    <w:rsid w:val="00B130B2"/>
    <w:rsid w:val="00B130C0"/>
    <w:rsid w:val="00B13183"/>
    <w:rsid w:val="00B131B1"/>
    <w:rsid w:val="00B131B4"/>
    <w:rsid w:val="00B1332D"/>
    <w:rsid w:val="00B13340"/>
    <w:rsid w:val="00B1336F"/>
    <w:rsid w:val="00B1337C"/>
    <w:rsid w:val="00B133AB"/>
    <w:rsid w:val="00B133F8"/>
    <w:rsid w:val="00B1340F"/>
    <w:rsid w:val="00B13467"/>
    <w:rsid w:val="00B1348E"/>
    <w:rsid w:val="00B134E7"/>
    <w:rsid w:val="00B13538"/>
    <w:rsid w:val="00B1354C"/>
    <w:rsid w:val="00B135B4"/>
    <w:rsid w:val="00B1361E"/>
    <w:rsid w:val="00B1362E"/>
    <w:rsid w:val="00B13639"/>
    <w:rsid w:val="00B1363B"/>
    <w:rsid w:val="00B13641"/>
    <w:rsid w:val="00B13655"/>
    <w:rsid w:val="00B13750"/>
    <w:rsid w:val="00B13799"/>
    <w:rsid w:val="00B137CF"/>
    <w:rsid w:val="00B137D6"/>
    <w:rsid w:val="00B13833"/>
    <w:rsid w:val="00B13945"/>
    <w:rsid w:val="00B139F9"/>
    <w:rsid w:val="00B13B52"/>
    <w:rsid w:val="00B13BA0"/>
    <w:rsid w:val="00B13C10"/>
    <w:rsid w:val="00B13C38"/>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A3"/>
    <w:rsid w:val="00B142C9"/>
    <w:rsid w:val="00B14311"/>
    <w:rsid w:val="00B14317"/>
    <w:rsid w:val="00B14368"/>
    <w:rsid w:val="00B14443"/>
    <w:rsid w:val="00B144CD"/>
    <w:rsid w:val="00B145E2"/>
    <w:rsid w:val="00B1465C"/>
    <w:rsid w:val="00B1466F"/>
    <w:rsid w:val="00B14709"/>
    <w:rsid w:val="00B14757"/>
    <w:rsid w:val="00B1475A"/>
    <w:rsid w:val="00B147A1"/>
    <w:rsid w:val="00B14810"/>
    <w:rsid w:val="00B1481C"/>
    <w:rsid w:val="00B1482B"/>
    <w:rsid w:val="00B14870"/>
    <w:rsid w:val="00B1489C"/>
    <w:rsid w:val="00B148A0"/>
    <w:rsid w:val="00B148F5"/>
    <w:rsid w:val="00B14904"/>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CEB"/>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9C"/>
    <w:rsid w:val="00B159F1"/>
    <w:rsid w:val="00B15B90"/>
    <w:rsid w:val="00B15B91"/>
    <w:rsid w:val="00B15B97"/>
    <w:rsid w:val="00B15BA9"/>
    <w:rsid w:val="00B15BE4"/>
    <w:rsid w:val="00B15C00"/>
    <w:rsid w:val="00B15C09"/>
    <w:rsid w:val="00B15C35"/>
    <w:rsid w:val="00B15C48"/>
    <w:rsid w:val="00B15CA2"/>
    <w:rsid w:val="00B15CDC"/>
    <w:rsid w:val="00B15D5B"/>
    <w:rsid w:val="00B15DB2"/>
    <w:rsid w:val="00B15DB8"/>
    <w:rsid w:val="00B15EA2"/>
    <w:rsid w:val="00B15F13"/>
    <w:rsid w:val="00B15F26"/>
    <w:rsid w:val="00B15F2A"/>
    <w:rsid w:val="00B16073"/>
    <w:rsid w:val="00B160EF"/>
    <w:rsid w:val="00B1612B"/>
    <w:rsid w:val="00B161BD"/>
    <w:rsid w:val="00B161E4"/>
    <w:rsid w:val="00B16239"/>
    <w:rsid w:val="00B1624F"/>
    <w:rsid w:val="00B16273"/>
    <w:rsid w:val="00B162F4"/>
    <w:rsid w:val="00B1633A"/>
    <w:rsid w:val="00B16393"/>
    <w:rsid w:val="00B163EE"/>
    <w:rsid w:val="00B16436"/>
    <w:rsid w:val="00B164A3"/>
    <w:rsid w:val="00B164D9"/>
    <w:rsid w:val="00B164E4"/>
    <w:rsid w:val="00B165DB"/>
    <w:rsid w:val="00B16612"/>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48"/>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80"/>
    <w:rsid w:val="00B171F1"/>
    <w:rsid w:val="00B1720F"/>
    <w:rsid w:val="00B17261"/>
    <w:rsid w:val="00B1726D"/>
    <w:rsid w:val="00B17325"/>
    <w:rsid w:val="00B17339"/>
    <w:rsid w:val="00B1739D"/>
    <w:rsid w:val="00B173D2"/>
    <w:rsid w:val="00B173E0"/>
    <w:rsid w:val="00B173E4"/>
    <w:rsid w:val="00B17445"/>
    <w:rsid w:val="00B17485"/>
    <w:rsid w:val="00B17495"/>
    <w:rsid w:val="00B17597"/>
    <w:rsid w:val="00B175C2"/>
    <w:rsid w:val="00B17653"/>
    <w:rsid w:val="00B17667"/>
    <w:rsid w:val="00B17668"/>
    <w:rsid w:val="00B1766C"/>
    <w:rsid w:val="00B17687"/>
    <w:rsid w:val="00B176FE"/>
    <w:rsid w:val="00B1772C"/>
    <w:rsid w:val="00B17740"/>
    <w:rsid w:val="00B177CD"/>
    <w:rsid w:val="00B17881"/>
    <w:rsid w:val="00B178B9"/>
    <w:rsid w:val="00B178D6"/>
    <w:rsid w:val="00B17926"/>
    <w:rsid w:val="00B1794F"/>
    <w:rsid w:val="00B17978"/>
    <w:rsid w:val="00B179D4"/>
    <w:rsid w:val="00B17A9D"/>
    <w:rsid w:val="00B17AA8"/>
    <w:rsid w:val="00B17ACB"/>
    <w:rsid w:val="00B17AE7"/>
    <w:rsid w:val="00B17B33"/>
    <w:rsid w:val="00B17B40"/>
    <w:rsid w:val="00B17BAF"/>
    <w:rsid w:val="00B17CB8"/>
    <w:rsid w:val="00B17D0B"/>
    <w:rsid w:val="00B17DC4"/>
    <w:rsid w:val="00B17E0D"/>
    <w:rsid w:val="00B17E31"/>
    <w:rsid w:val="00B17E6B"/>
    <w:rsid w:val="00B17ECD"/>
    <w:rsid w:val="00B17F7D"/>
    <w:rsid w:val="00B17FC6"/>
    <w:rsid w:val="00B17FDE"/>
    <w:rsid w:val="00B20012"/>
    <w:rsid w:val="00B200C5"/>
    <w:rsid w:val="00B2024C"/>
    <w:rsid w:val="00B2025F"/>
    <w:rsid w:val="00B2027A"/>
    <w:rsid w:val="00B2028B"/>
    <w:rsid w:val="00B202AD"/>
    <w:rsid w:val="00B202EC"/>
    <w:rsid w:val="00B20334"/>
    <w:rsid w:val="00B203E0"/>
    <w:rsid w:val="00B20406"/>
    <w:rsid w:val="00B2045D"/>
    <w:rsid w:val="00B2046D"/>
    <w:rsid w:val="00B20582"/>
    <w:rsid w:val="00B2058C"/>
    <w:rsid w:val="00B205A8"/>
    <w:rsid w:val="00B20629"/>
    <w:rsid w:val="00B206B7"/>
    <w:rsid w:val="00B206EC"/>
    <w:rsid w:val="00B20731"/>
    <w:rsid w:val="00B207C3"/>
    <w:rsid w:val="00B2090B"/>
    <w:rsid w:val="00B2090F"/>
    <w:rsid w:val="00B2098B"/>
    <w:rsid w:val="00B20A48"/>
    <w:rsid w:val="00B20ABE"/>
    <w:rsid w:val="00B20ADD"/>
    <w:rsid w:val="00B20B94"/>
    <w:rsid w:val="00B20C0F"/>
    <w:rsid w:val="00B20C46"/>
    <w:rsid w:val="00B20C60"/>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08"/>
    <w:rsid w:val="00B21328"/>
    <w:rsid w:val="00B21364"/>
    <w:rsid w:val="00B21399"/>
    <w:rsid w:val="00B213A3"/>
    <w:rsid w:val="00B213B0"/>
    <w:rsid w:val="00B213D3"/>
    <w:rsid w:val="00B2149C"/>
    <w:rsid w:val="00B21514"/>
    <w:rsid w:val="00B215B7"/>
    <w:rsid w:val="00B215CD"/>
    <w:rsid w:val="00B2160D"/>
    <w:rsid w:val="00B21641"/>
    <w:rsid w:val="00B216D0"/>
    <w:rsid w:val="00B2170F"/>
    <w:rsid w:val="00B2173E"/>
    <w:rsid w:val="00B21792"/>
    <w:rsid w:val="00B217F6"/>
    <w:rsid w:val="00B21881"/>
    <w:rsid w:val="00B218B5"/>
    <w:rsid w:val="00B21938"/>
    <w:rsid w:val="00B2193E"/>
    <w:rsid w:val="00B219C3"/>
    <w:rsid w:val="00B219FE"/>
    <w:rsid w:val="00B21A03"/>
    <w:rsid w:val="00B21A53"/>
    <w:rsid w:val="00B21A82"/>
    <w:rsid w:val="00B21B77"/>
    <w:rsid w:val="00B21BF5"/>
    <w:rsid w:val="00B21C2F"/>
    <w:rsid w:val="00B21CC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83"/>
    <w:rsid w:val="00B221BD"/>
    <w:rsid w:val="00B2221C"/>
    <w:rsid w:val="00B22255"/>
    <w:rsid w:val="00B2229E"/>
    <w:rsid w:val="00B222C4"/>
    <w:rsid w:val="00B2233F"/>
    <w:rsid w:val="00B2236F"/>
    <w:rsid w:val="00B223BB"/>
    <w:rsid w:val="00B22461"/>
    <w:rsid w:val="00B22535"/>
    <w:rsid w:val="00B2257B"/>
    <w:rsid w:val="00B22592"/>
    <w:rsid w:val="00B22597"/>
    <w:rsid w:val="00B22620"/>
    <w:rsid w:val="00B22631"/>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AB6"/>
    <w:rsid w:val="00B22B3A"/>
    <w:rsid w:val="00B22C76"/>
    <w:rsid w:val="00B22C8E"/>
    <w:rsid w:val="00B22D1C"/>
    <w:rsid w:val="00B22D6B"/>
    <w:rsid w:val="00B22D9A"/>
    <w:rsid w:val="00B22DA9"/>
    <w:rsid w:val="00B22DCF"/>
    <w:rsid w:val="00B22E86"/>
    <w:rsid w:val="00B22F00"/>
    <w:rsid w:val="00B22FC7"/>
    <w:rsid w:val="00B2300D"/>
    <w:rsid w:val="00B23058"/>
    <w:rsid w:val="00B2307A"/>
    <w:rsid w:val="00B230C3"/>
    <w:rsid w:val="00B230D0"/>
    <w:rsid w:val="00B230DF"/>
    <w:rsid w:val="00B2321E"/>
    <w:rsid w:val="00B232F0"/>
    <w:rsid w:val="00B2333B"/>
    <w:rsid w:val="00B233AC"/>
    <w:rsid w:val="00B233FB"/>
    <w:rsid w:val="00B2341C"/>
    <w:rsid w:val="00B2343A"/>
    <w:rsid w:val="00B2346D"/>
    <w:rsid w:val="00B234C4"/>
    <w:rsid w:val="00B23502"/>
    <w:rsid w:val="00B23510"/>
    <w:rsid w:val="00B2357E"/>
    <w:rsid w:val="00B235D4"/>
    <w:rsid w:val="00B235DA"/>
    <w:rsid w:val="00B235FB"/>
    <w:rsid w:val="00B23657"/>
    <w:rsid w:val="00B236B0"/>
    <w:rsid w:val="00B236DD"/>
    <w:rsid w:val="00B2370E"/>
    <w:rsid w:val="00B2372F"/>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46"/>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3E3"/>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DD"/>
    <w:rsid w:val="00B258ED"/>
    <w:rsid w:val="00B2591D"/>
    <w:rsid w:val="00B25970"/>
    <w:rsid w:val="00B25994"/>
    <w:rsid w:val="00B259DB"/>
    <w:rsid w:val="00B25AA7"/>
    <w:rsid w:val="00B25AAE"/>
    <w:rsid w:val="00B25BB6"/>
    <w:rsid w:val="00B25BDF"/>
    <w:rsid w:val="00B25BF6"/>
    <w:rsid w:val="00B25C24"/>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466"/>
    <w:rsid w:val="00B265E4"/>
    <w:rsid w:val="00B2672A"/>
    <w:rsid w:val="00B26730"/>
    <w:rsid w:val="00B267EA"/>
    <w:rsid w:val="00B2687D"/>
    <w:rsid w:val="00B26881"/>
    <w:rsid w:val="00B26930"/>
    <w:rsid w:val="00B2698E"/>
    <w:rsid w:val="00B2699A"/>
    <w:rsid w:val="00B269B9"/>
    <w:rsid w:val="00B269E4"/>
    <w:rsid w:val="00B26AB7"/>
    <w:rsid w:val="00B26B4E"/>
    <w:rsid w:val="00B26CCC"/>
    <w:rsid w:val="00B26D6B"/>
    <w:rsid w:val="00B26D79"/>
    <w:rsid w:val="00B26E1A"/>
    <w:rsid w:val="00B26E4F"/>
    <w:rsid w:val="00B26E84"/>
    <w:rsid w:val="00B26EE5"/>
    <w:rsid w:val="00B26FC3"/>
    <w:rsid w:val="00B2704E"/>
    <w:rsid w:val="00B270D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1E"/>
    <w:rsid w:val="00B27A30"/>
    <w:rsid w:val="00B27A41"/>
    <w:rsid w:val="00B27A9F"/>
    <w:rsid w:val="00B27AB8"/>
    <w:rsid w:val="00B27B2C"/>
    <w:rsid w:val="00B27B2E"/>
    <w:rsid w:val="00B27B79"/>
    <w:rsid w:val="00B27BE7"/>
    <w:rsid w:val="00B27CAC"/>
    <w:rsid w:val="00B27D04"/>
    <w:rsid w:val="00B27D06"/>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8C1"/>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12"/>
    <w:rsid w:val="00B31451"/>
    <w:rsid w:val="00B314B1"/>
    <w:rsid w:val="00B314E5"/>
    <w:rsid w:val="00B31572"/>
    <w:rsid w:val="00B315AF"/>
    <w:rsid w:val="00B315C8"/>
    <w:rsid w:val="00B315D2"/>
    <w:rsid w:val="00B31637"/>
    <w:rsid w:val="00B3167A"/>
    <w:rsid w:val="00B3168D"/>
    <w:rsid w:val="00B31696"/>
    <w:rsid w:val="00B316AC"/>
    <w:rsid w:val="00B316CA"/>
    <w:rsid w:val="00B31742"/>
    <w:rsid w:val="00B317C8"/>
    <w:rsid w:val="00B31828"/>
    <w:rsid w:val="00B3188A"/>
    <w:rsid w:val="00B31948"/>
    <w:rsid w:val="00B31958"/>
    <w:rsid w:val="00B31968"/>
    <w:rsid w:val="00B319D0"/>
    <w:rsid w:val="00B319E8"/>
    <w:rsid w:val="00B31A09"/>
    <w:rsid w:val="00B31A8B"/>
    <w:rsid w:val="00B31A95"/>
    <w:rsid w:val="00B31C26"/>
    <w:rsid w:val="00B31C48"/>
    <w:rsid w:val="00B31D48"/>
    <w:rsid w:val="00B31DE0"/>
    <w:rsid w:val="00B31EAB"/>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82"/>
    <w:rsid w:val="00B325A1"/>
    <w:rsid w:val="00B325BD"/>
    <w:rsid w:val="00B32610"/>
    <w:rsid w:val="00B3261B"/>
    <w:rsid w:val="00B32684"/>
    <w:rsid w:val="00B326C2"/>
    <w:rsid w:val="00B326DF"/>
    <w:rsid w:val="00B3270D"/>
    <w:rsid w:val="00B327C1"/>
    <w:rsid w:val="00B327FC"/>
    <w:rsid w:val="00B328C9"/>
    <w:rsid w:val="00B3296D"/>
    <w:rsid w:val="00B32A61"/>
    <w:rsid w:val="00B32AA5"/>
    <w:rsid w:val="00B32AC0"/>
    <w:rsid w:val="00B32ADB"/>
    <w:rsid w:val="00B32B99"/>
    <w:rsid w:val="00B32C8B"/>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15"/>
    <w:rsid w:val="00B3336B"/>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A8F"/>
    <w:rsid w:val="00B33B46"/>
    <w:rsid w:val="00B33BDF"/>
    <w:rsid w:val="00B33C96"/>
    <w:rsid w:val="00B33CD1"/>
    <w:rsid w:val="00B33D3D"/>
    <w:rsid w:val="00B33D67"/>
    <w:rsid w:val="00B33D6A"/>
    <w:rsid w:val="00B33E15"/>
    <w:rsid w:val="00B33E3A"/>
    <w:rsid w:val="00B33E72"/>
    <w:rsid w:val="00B33EFB"/>
    <w:rsid w:val="00B33F4C"/>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5BE"/>
    <w:rsid w:val="00B34606"/>
    <w:rsid w:val="00B34636"/>
    <w:rsid w:val="00B34653"/>
    <w:rsid w:val="00B3466A"/>
    <w:rsid w:val="00B346BD"/>
    <w:rsid w:val="00B346D5"/>
    <w:rsid w:val="00B34743"/>
    <w:rsid w:val="00B34746"/>
    <w:rsid w:val="00B3476B"/>
    <w:rsid w:val="00B347EA"/>
    <w:rsid w:val="00B348D4"/>
    <w:rsid w:val="00B348F4"/>
    <w:rsid w:val="00B349A6"/>
    <w:rsid w:val="00B34A14"/>
    <w:rsid w:val="00B34A27"/>
    <w:rsid w:val="00B34A28"/>
    <w:rsid w:val="00B34A3F"/>
    <w:rsid w:val="00B34ACC"/>
    <w:rsid w:val="00B34BB3"/>
    <w:rsid w:val="00B34BDB"/>
    <w:rsid w:val="00B34BE3"/>
    <w:rsid w:val="00B34C18"/>
    <w:rsid w:val="00B34CEB"/>
    <w:rsid w:val="00B34D27"/>
    <w:rsid w:val="00B34D66"/>
    <w:rsid w:val="00B34E8C"/>
    <w:rsid w:val="00B34E91"/>
    <w:rsid w:val="00B34E98"/>
    <w:rsid w:val="00B34EA5"/>
    <w:rsid w:val="00B34F0C"/>
    <w:rsid w:val="00B34F5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6A9"/>
    <w:rsid w:val="00B35753"/>
    <w:rsid w:val="00B357E5"/>
    <w:rsid w:val="00B3580E"/>
    <w:rsid w:val="00B3581E"/>
    <w:rsid w:val="00B35879"/>
    <w:rsid w:val="00B358B6"/>
    <w:rsid w:val="00B3591F"/>
    <w:rsid w:val="00B3592B"/>
    <w:rsid w:val="00B35949"/>
    <w:rsid w:val="00B3599D"/>
    <w:rsid w:val="00B35A5B"/>
    <w:rsid w:val="00B35A70"/>
    <w:rsid w:val="00B35ACF"/>
    <w:rsid w:val="00B35B22"/>
    <w:rsid w:val="00B35B3B"/>
    <w:rsid w:val="00B35B78"/>
    <w:rsid w:val="00B35B94"/>
    <w:rsid w:val="00B35BEA"/>
    <w:rsid w:val="00B35BEE"/>
    <w:rsid w:val="00B35C7A"/>
    <w:rsid w:val="00B35CAA"/>
    <w:rsid w:val="00B35CCD"/>
    <w:rsid w:val="00B35D3A"/>
    <w:rsid w:val="00B35D42"/>
    <w:rsid w:val="00B35DB5"/>
    <w:rsid w:val="00B35DC3"/>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3A5"/>
    <w:rsid w:val="00B3640E"/>
    <w:rsid w:val="00B36456"/>
    <w:rsid w:val="00B3648C"/>
    <w:rsid w:val="00B3655F"/>
    <w:rsid w:val="00B3657E"/>
    <w:rsid w:val="00B365A8"/>
    <w:rsid w:val="00B365BE"/>
    <w:rsid w:val="00B365C2"/>
    <w:rsid w:val="00B36625"/>
    <w:rsid w:val="00B36677"/>
    <w:rsid w:val="00B36771"/>
    <w:rsid w:val="00B36784"/>
    <w:rsid w:val="00B36816"/>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B6"/>
    <w:rsid w:val="00B36DF6"/>
    <w:rsid w:val="00B36E3E"/>
    <w:rsid w:val="00B36EB3"/>
    <w:rsid w:val="00B36EC5"/>
    <w:rsid w:val="00B36EE0"/>
    <w:rsid w:val="00B36F54"/>
    <w:rsid w:val="00B3701D"/>
    <w:rsid w:val="00B37075"/>
    <w:rsid w:val="00B3708C"/>
    <w:rsid w:val="00B370BD"/>
    <w:rsid w:val="00B370C6"/>
    <w:rsid w:val="00B370F0"/>
    <w:rsid w:val="00B3710B"/>
    <w:rsid w:val="00B37126"/>
    <w:rsid w:val="00B371AD"/>
    <w:rsid w:val="00B371D8"/>
    <w:rsid w:val="00B37213"/>
    <w:rsid w:val="00B37257"/>
    <w:rsid w:val="00B372A5"/>
    <w:rsid w:val="00B37306"/>
    <w:rsid w:val="00B373C6"/>
    <w:rsid w:val="00B373DD"/>
    <w:rsid w:val="00B373F7"/>
    <w:rsid w:val="00B37477"/>
    <w:rsid w:val="00B3752B"/>
    <w:rsid w:val="00B3753E"/>
    <w:rsid w:val="00B37608"/>
    <w:rsid w:val="00B37618"/>
    <w:rsid w:val="00B3762B"/>
    <w:rsid w:val="00B3774C"/>
    <w:rsid w:val="00B3782D"/>
    <w:rsid w:val="00B3786E"/>
    <w:rsid w:val="00B378BD"/>
    <w:rsid w:val="00B3790D"/>
    <w:rsid w:val="00B379EC"/>
    <w:rsid w:val="00B37AE1"/>
    <w:rsid w:val="00B37B16"/>
    <w:rsid w:val="00B37B54"/>
    <w:rsid w:val="00B37B93"/>
    <w:rsid w:val="00B37BD1"/>
    <w:rsid w:val="00B37C65"/>
    <w:rsid w:val="00B37C7A"/>
    <w:rsid w:val="00B37C89"/>
    <w:rsid w:val="00B37D44"/>
    <w:rsid w:val="00B37D95"/>
    <w:rsid w:val="00B37D96"/>
    <w:rsid w:val="00B37E27"/>
    <w:rsid w:val="00B37E38"/>
    <w:rsid w:val="00B37E5C"/>
    <w:rsid w:val="00B37E62"/>
    <w:rsid w:val="00B37E81"/>
    <w:rsid w:val="00B37F0A"/>
    <w:rsid w:val="00B37F1C"/>
    <w:rsid w:val="00B37F8B"/>
    <w:rsid w:val="00B37FD2"/>
    <w:rsid w:val="00B40027"/>
    <w:rsid w:val="00B400C1"/>
    <w:rsid w:val="00B40101"/>
    <w:rsid w:val="00B40180"/>
    <w:rsid w:val="00B40239"/>
    <w:rsid w:val="00B40429"/>
    <w:rsid w:val="00B4058D"/>
    <w:rsid w:val="00B405BD"/>
    <w:rsid w:val="00B405F4"/>
    <w:rsid w:val="00B40652"/>
    <w:rsid w:val="00B40696"/>
    <w:rsid w:val="00B406C2"/>
    <w:rsid w:val="00B40706"/>
    <w:rsid w:val="00B407FA"/>
    <w:rsid w:val="00B40899"/>
    <w:rsid w:val="00B40A34"/>
    <w:rsid w:val="00B40A4C"/>
    <w:rsid w:val="00B40A83"/>
    <w:rsid w:val="00B40B37"/>
    <w:rsid w:val="00B40B48"/>
    <w:rsid w:val="00B40B59"/>
    <w:rsid w:val="00B40B6F"/>
    <w:rsid w:val="00B40B82"/>
    <w:rsid w:val="00B40B94"/>
    <w:rsid w:val="00B40BC0"/>
    <w:rsid w:val="00B40BE6"/>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3"/>
    <w:rsid w:val="00B410EF"/>
    <w:rsid w:val="00B41107"/>
    <w:rsid w:val="00B411ED"/>
    <w:rsid w:val="00B41228"/>
    <w:rsid w:val="00B4124B"/>
    <w:rsid w:val="00B413B4"/>
    <w:rsid w:val="00B41400"/>
    <w:rsid w:val="00B41417"/>
    <w:rsid w:val="00B41438"/>
    <w:rsid w:val="00B414E3"/>
    <w:rsid w:val="00B4160D"/>
    <w:rsid w:val="00B41649"/>
    <w:rsid w:val="00B416AC"/>
    <w:rsid w:val="00B41799"/>
    <w:rsid w:val="00B4179E"/>
    <w:rsid w:val="00B417DB"/>
    <w:rsid w:val="00B4181E"/>
    <w:rsid w:val="00B41832"/>
    <w:rsid w:val="00B41854"/>
    <w:rsid w:val="00B41868"/>
    <w:rsid w:val="00B4186F"/>
    <w:rsid w:val="00B418C2"/>
    <w:rsid w:val="00B41933"/>
    <w:rsid w:val="00B4199D"/>
    <w:rsid w:val="00B41A0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DE"/>
    <w:rsid w:val="00B41EF3"/>
    <w:rsid w:val="00B41F43"/>
    <w:rsid w:val="00B41FE8"/>
    <w:rsid w:val="00B42015"/>
    <w:rsid w:val="00B42020"/>
    <w:rsid w:val="00B42046"/>
    <w:rsid w:val="00B4208E"/>
    <w:rsid w:val="00B420CA"/>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28"/>
    <w:rsid w:val="00B4269C"/>
    <w:rsid w:val="00B426EA"/>
    <w:rsid w:val="00B426ED"/>
    <w:rsid w:val="00B4271F"/>
    <w:rsid w:val="00B42730"/>
    <w:rsid w:val="00B4278F"/>
    <w:rsid w:val="00B42895"/>
    <w:rsid w:val="00B428A6"/>
    <w:rsid w:val="00B428BD"/>
    <w:rsid w:val="00B42A1B"/>
    <w:rsid w:val="00B42A21"/>
    <w:rsid w:val="00B42A2E"/>
    <w:rsid w:val="00B42A47"/>
    <w:rsid w:val="00B42A6B"/>
    <w:rsid w:val="00B42A6F"/>
    <w:rsid w:val="00B42A73"/>
    <w:rsid w:val="00B42AA9"/>
    <w:rsid w:val="00B42AE1"/>
    <w:rsid w:val="00B42B28"/>
    <w:rsid w:val="00B42B4C"/>
    <w:rsid w:val="00B42BA1"/>
    <w:rsid w:val="00B42BBA"/>
    <w:rsid w:val="00B42BFD"/>
    <w:rsid w:val="00B42E1E"/>
    <w:rsid w:val="00B42E20"/>
    <w:rsid w:val="00B42E31"/>
    <w:rsid w:val="00B42E8A"/>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6E"/>
    <w:rsid w:val="00B43376"/>
    <w:rsid w:val="00B43378"/>
    <w:rsid w:val="00B433C3"/>
    <w:rsid w:val="00B43411"/>
    <w:rsid w:val="00B434D8"/>
    <w:rsid w:val="00B43555"/>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DE7"/>
    <w:rsid w:val="00B43EF6"/>
    <w:rsid w:val="00B43F6C"/>
    <w:rsid w:val="00B43FFB"/>
    <w:rsid w:val="00B44015"/>
    <w:rsid w:val="00B4403B"/>
    <w:rsid w:val="00B44049"/>
    <w:rsid w:val="00B44078"/>
    <w:rsid w:val="00B4408E"/>
    <w:rsid w:val="00B4409D"/>
    <w:rsid w:val="00B440AD"/>
    <w:rsid w:val="00B4413F"/>
    <w:rsid w:val="00B44167"/>
    <w:rsid w:val="00B441AB"/>
    <w:rsid w:val="00B441DC"/>
    <w:rsid w:val="00B441F7"/>
    <w:rsid w:val="00B44240"/>
    <w:rsid w:val="00B4430D"/>
    <w:rsid w:val="00B44318"/>
    <w:rsid w:val="00B44322"/>
    <w:rsid w:val="00B4436C"/>
    <w:rsid w:val="00B44370"/>
    <w:rsid w:val="00B443B6"/>
    <w:rsid w:val="00B4448D"/>
    <w:rsid w:val="00B444D3"/>
    <w:rsid w:val="00B444E4"/>
    <w:rsid w:val="00B44573"/>
    <w:rsid w:val="00B445E9"/>
    <w:rsid w:val="00B44642"/>
    <w:rsid w:val="00B44736"/>
    <w:rsid w:val="00B4473D"/>
    <w:rsid w:val="00B44784"/>
    <w:rsid w:val="00B4479E"/>
    <w:rsid w:val="00B447CC"/>
    <w:rsid w:val="00B447DA"/>
    <w:rsid w:val="00B447E6"/>
    <w:rsid w:val="00B44851"/>
    <w:rsid w:val="00B4497D"/>
    <w:rsid w:val="00B449C2"/>
    <w:rsid w:val="00B44A27"/>
    <w:rsid w:val="00B44A2D"/>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2B"/>
    <w:rsid w:val="00B4513B"/>
    <w:rsid w:val="00B45141"/>
    <w:rsid w:val="00B45184"/>
    <w:rsid w:val="00B4518B"/>
    <w:rsid w:val="00B451E9"/>
    <w:rsid w:val="00B4525F"/>
    <w:rsid w:val="00B4529A"/>
    <w:rsid w:val="00B452BE"/>
    <w:rsid w:val="00B4530F"/>
    <w:rsid w:val="00B45333"/>
    <w:rsid w:val="00B45362"/>
    <w:rsid w:val="00B453C7"/>
    <w:rsid w:val="00B454D0"/>
    <w:rsid w:val="00B4550F"/>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BE"/>
    <w:rsid w:val="00B45BD1"/>
    <w:rsid w:val="00B45C32"/>
    <w:rsid w:val="00B45C7C"/>
    <w:rsid w:val="00B45CE0"/>
    <w:rsid w:val="00B45D4D"/>
    <w:rsid w:val="00B45D85"/>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B9"/>
    <w:rsid w:val="00B464E2"/>
    <w:rsid w:val="00B4654A"/>
    <w:rsid w:val="00B465AC"/>
    <w:rsid w:val="00B46652"/>
    <w:rsid w:val="00B466A7"/>
    <w:rsid w:val="00B466BD"/>
    <w:rsid w:val="00B466D4"/>
    <w:rsid w:val="00B466DB"/>
    <w:rsid w:val="00B467DD"/>
    <w:rsid w:val="00B4683B"/>
    <w:rsid w:val="00B4683E"/>
    <w:rsid w:val="00B468D8"/>
    <w:rsid w:val="00B469D8"/>
    <w:rsid w:val="00B46A66"/>
    <w:rsid w:val="00B46ABE"/>
    <w:rsid w:val="00B46B19"/>
    <w:rsid w:val="00B46CA5"/>
    <w:rsid w:val="00B46CAC"/>
    <w:rsid w:val="00B46D07"/>
    <w:rsid w:val="00B46D1C"/>
    <w:rsid w:val="00B46D4B"/>
    <w:rsid w:val="00B46DA9"/>
    <w:rsid w:val="00B46E54"/>
    <w:rsid w:val="00B46E60"/>
    <w:rsid w:val="00B46F63"/>
    <w:rsid w:val="00B46F9A"/>
    <w:rsid w:val="00B46FBC"/>
    <w:rsid w:val="00B46FCA"/>
    <w:rsid w:val="00B47005"/>
    <w:rsid w:val="00B47010"/>
    <w:rsid w:val="00B4706C"/>
    <w:rsid w:val="00B4712C"/>
    <w:rsid w:val="00B47142"/>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5D"/>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0D3"/>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8FF"/>
    <w:rsid w:val="00B5095D"/>
    <w:rsid w:val="00B50997"/>
    <w:rsid w:val="00B509B5"/>
    <w:rsid w:val="00B50A37"/>
    <w:rsid w:val="00B50A62"/>
    <w:rsid w:val="00B50AE4"/>
    <w:rsid w:val="00B50BA3"/>
    <w:rsid w:val="00B50BFE"/>
    <w:rsid w:val="00B50C47"/>
    <w:rsid w:val="00B50C98"/>
    <w:rsid w:val="00B50C9B"/>
    <w:rsid w:val="00B50CF4"/>
    <w:rsid w:val="00B50CFF"/>
    <w:rsid w:val="00B50D55"/>
    <w:rsid w:val="00B50DFD"/>
    <w:rsid w:val="00B50E05"/>
    <w:rsid w:val="00B50E20"/>
    <w:rsid w:val="00B50E39"/>
    <w:rsid w:val="00B50E86"/>
    <w:rsid w:val="00B50E8B"/>
    <w:rsid w:val="00B50EEF"/>
    <w:rsid w:val="00B50FC0"/>
    <w:rsid w:val="00B510FD"/>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68"/>
    <w:rsid w:val="00B51CAF"/>
    <w:rsid w:val="00B51CD8"/>
    <w:rsid w:val="00B51CE0"/>
    <w:rsid w:val="00B51D07"/>
    <w:rsid w:val="00B51D0C"/>
    <w:rsid w:val="00B51D26"/>
    <w:rsid w:val="00B51DBB"/>
    <w:rsid w:val="00B51DD0"/>
    <w:rsid w:val="00B51E9A"/>
    <w:rsid w:val="00B51ED8"/>
    <w:rsid w:val="00B51F31"/>
    <w:rsid w:val="00B51F7F"/>
    <w:rsid w:val="00B51F81"/>
    <w:rsid w:val="00B51F9C"/>
    <w:rsid w:val="00B51FB3"/>
    <w:rsid w:val="00B51FF9"/>
    <w:rsid w:val="00B52011"/>
    <w:rsid w:val="00B52038"/>
    <w:rsid w:val="00B52057"/>
    <w:rsid w:val="00B5209B"/>
    <w:rsid w:val="00B520D9"/>
    <w:rsid w:val="00B52120"/>
    <w:rsid w:val="00B5212D"/>
    <w:rsid w:val="00B52196"/>
    <w:rsid w:val="00B52210"/>
    <w:rsid w:val="00B52226"/>
    <w:rsid w:val="00B52270"/>
    <w:rsid w:val="00B5227F"/>
    <w:rsid w:val="00B522A9"/>
    <w:rsid w:val="00B522B7"/>
    <w:rsid w:val="00B522C3"/>
    <w:rsid w:val="00B5231D"/>
    <w:rsid w:val="00B523EA"/>
    <w:rsid w:val="00B52457"/>
    <w:rsid w:val="00B5247C"/>
    <w:rsid w:val="00B52482"/>
    <w:rsid w:val="00B52557"/>
    <w:rsid w:val="00B525B4"/>
    <w:rsid w:val="00B525BF"/>
    <w:rsid w:val="00B525C8"/>
    <w:rsid w:val="00B52620"/>
    <w:rsid w:val="00B52685"/>
    <w:rsid w:val="00B5270F"/>
    <w:rsid w:val="00B5273D"/>
    <w:rsid w:val="00B527AF"/>
    <w:rsid w:val="00B527C7"/>
    <w:rsid w:val="00B527D8"/>
    <w:rsid w:val="00B528AB"/>
    <w:rsid w:val="00B528B3"/>
    <w:rsid w:val="00B52913"/>
    <w:rsid w:val="00B52949"/>
    <w:rsid w:val="00B529DD"/>
    <w:rsid w:val="00B52A01"/>
    <w:rsid w:val="00B52A0B"/>
    <w:rsid w:val="00B52AD6"/>
    <w:rsid w:val="00B52B42"/>
    <w:rsid w:val="00B52B65"/>
    <w:rsid w:val="00B52BB8"/>
    <w:rsid w:val="00B52BCB"/>
    <w:rsid w:val="00B52C4B"/>
    <w:rsid w:val="00B52CCD"/>
    <w:rsid w:val="00B52CE7"/>
    <w:rsid w:val="00B52D3D"/>
    <w:rsid w:val="00B52D59"/>
    <w:rsid w:val="00B52DB1"/>
    <w:rsid w:val="00B52E27"/>
    <w:rsid w:val="00B52E58"/>
    <w:rsid w:val="00B52E66"/>
    <w:rsid w:val="00B52EB4"/>
    <w:rsid w:val="00B52F26"/>
    <w:rsid w:val="00B52F2D"/>
    <w:rsid w:val="00B52F45"/>
    <w:rsid w:val="00B52F8C"/>
    <w:rsid w:val="00B53058"/>
    <w:rsid w:val="00B53109"/>
    <w:rsid w:val="00B5311A"/>
    <w:rsid w:val="00B53151"/>
    <w:rsid w:val="00B53157"/>
    <w:rsid w:val="00B53165"/>
    <w:rsid w:val="00B531F8"/>
    <w:rsid w:val="00B53205"/>
    <w:rsid w:val="00B5323F"/>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0A"/>
    <w:rsid w:val="00B53A20"/>
    <w:rsid w:val="00B53A5A"/>
    <w:rsid w:val="00B53AE7"/>
    <w:rsid w:val="00B53B2E"/>
    <w:rsid w:val="00B53BC4"/>
    <w:rsid w:val="00B53BDF"/>
    <w:rsid w:val="00B53C9F"/>
    <w:rsid w:val="00B53D19"/>
    <w:rsid w:val="00B53DE5"/>
    <w:rsid w:val="00B53E79"/>
    <w:rsid w:val="00B53E83"/>
    <w:rsid w:val="00B53E8D"/>
    <w:rsid w:val="00B53F3D"/>
    <w:rsid w:val="00B53F74"/>
    <w:rsid w:val="00B53F8C"/>
    <w:rsid w:val="00B54026"/>
    <w:rsid w:val="00B54055"/>
    <w:rsid w:val="00B54110"/>
    <w:rsid w:val="00B5412D"/>
    <w:rsid w:val="00B54168"/>
    <w:rsid w:val="00B541D7"/>
    <w:rsid w:val="00B5421E"/>
    <w:rsid w:val="00B54238"/>
    <w:rsid w:val="00B5423B"/>
    <w:rsid w:val="00B54263"/>
    <w:rsid w:val="00B542C0"/>
    <w:rsid w:val="00B543AE"/>
    <w:rsid w:val="00B543CB"/>
    <w:rsid w:val="00B543F9"/>
    <w:rsid w:val="00B54452"/>
    <w:rsid w:val="00B54498"/>
    <w:rsid w:val="00B5449E"/>
    <w:rsid w:val="00B54500"/>
    <w:rsid w:val="00B5459B"/>
    <w:rsid w:val="00B545A2"/>
    <w:rsid w:val="00B545E7"/>
    <w:rsid w:val="00B5466B"/>
    <w:rsid w:val="00B54684"/>
    <w:rsid w:val="00B546A6"/>
    <w:rsid w:val="00B5472A"/>
    <w:rsid w:val="00B547B7"/>
    <w:rsid w:val="00B547CF"/>
    <w:rsid w:val="00B547EF"/>
    <w:rsid w:val="00B54896"/>
    <w:rsid w:val="00B54931"/>
    <w:rsid w:val="00B54976"/>
    <w:rsid w:val="00B54981"/>
    <w:rsid w:val="00B54982"/>
    <w:rsid w:val="00B549B9"/>
    <w:rsid w:val="00B549D6"/>
    <w:rsid w:val="00B549F2"/>
    <w:rsid w:val="00B54A10"/>
    <w:rsid w:val="00B54A1C"/>
    <w:rsid w:val="00B54A48"/>
    <w:rsid w:val="00B54A4C"/>
    <w:rsid w:val="00B54A6A"/>
    <w:rsid w:val="00B54A6D"/>
    <w:rsid w:val="00B54AB0"/>
    <w:rsid w:val="00B54B1A"/>
    <w:rsid w:val="00B54B4E"/>
    <w:rsid w:val="00B54B87"/>
    <w:rsid w:val="00B54C13"/>
    <w:rsid w:val="00B54C73"/>
    <w:rsid w:val="00B54C82"/>
    <w:rsid w:val="00B54D43"/>
    <w:rsid w:val="00B54D55"/>
    <w:rsid w:val="00B54DF4"/>
    <w:rsid w:val="00B54E1B"/>
    <w:rsid w:val="00B54E22"/>
    <w:rsid w:val="00B54F40"/>
    <w:rsid w:val="00B54F46"/>
    <w:rsid w:val="00B54F8E"/>
    <w:rsid w:val="00B5504A"/>
    <w:rsid w:val="00B55096"/>
    <w:rsid w:val="00B550E2"/>
    <w:rsid w:val="00B55134"/>
    <w:rsid w:val="00B551AA"/>
    <w:rsid w:val="00B55251"/>
    <w:rsid w:val="00B55291"/>
    <w:rsid w:val="00B552E0"/>
    <w:rsid w:val="00B55307"/>
    <w:rsid w:val="00B553CB"/>
    <w:rsid w:val="00B553F1"/>
    <w:rsid w:val="00B55439"/>
    <w:rsid w:val="00B55548"/>
    <w:rsid w:val="00B55599"/>
    <w:rsid w:val="00B556B2"/>
    <w:rsid w:val="00B557E0"/>
    <w:rsid w:val="00B55803"/>
    <w:rsid w:val="00B558D1"/>
    <w:rsid w:val="00B558F7"/>
    <w:rsid w:val="00B55965"/>
    <w:rsid w:val="00B559B0"/>
    <w:rsid w:val="00B559CA"/>
    <w:rsid w:val="00B55A09"/>
    <w:rsid w:val="00B55A8B"/>
    <w:rsid w:val="00B55B86"/>
    <w:rsid w:val="00B55BDD"/>
    <w:rsid w:val="00B55C62"/>
    <w:rsid w:val="00B55C65"/>
    <w:rsid w:val="00B55C76"/>
    <w:rsid w:val="00B55CCE"/>
    <w:rsid w:val="00B55D5A"/>
    <w:rsid w:val="00B55DCB"/>
    <w:rsid w:val="00B55DFA"/>
    <w:rsid w:val="00B55F02"/>
    <w:rsid w:val="00B55F1F"/>
    <w:rsid w:val="00B55F68"/>
    <w:rsid w:val="00B55FA3"/>
    <w:rsid w:val="00B55FA8"/>
    <w:rsid w:val="00B55FC3"/>
    <w:rsid w:val="00B5602A"/>
    <w:rsid w:val="00B5606E"/>
    <w:rsid w:val="00B5609D"/>
    <w:rsid w:val="00B560AE"/>
    <w:rsid w:val="00B560DC"/>
    <w:rsid w:val="00B5614F"/>
    <w:rsid w:val="00B56160"/>
    <w:rsid w:val="00B56189"/>
    <w:rsid w:val="00B56193"/>
    <w:rsid w:val="00B561B5"/>
    <w:rsid w:val="00B561C9"/>
    <w:rsid w:val="00B561DC"/>
    <w:rsid w:val="00B561E3"/>
    <w:rsid w:val="00B5622E"/>
    <w:rsid w:val="00B56289"/>
    <w:rsid w:val="00B562F1"/>
    <w:rsid w:val="00B563A7"/>
    <w:rsid w:val="00B563A9"/>
    <w:rsid w:val="00B56404"/>
    <w:rsid w:val="00B56407"/>
    <w:rsid w:val="00B56493"/>
    <w:rsid w:val="00B564FF"/>
    <w:rsid w:val="00B5650F"/>
    <w:rsid w:val="00B56627"/>
    <w:rsid w:val="00B5674B"/>
    <w:rsid w:val="00B5676B"/>
    <w:rsid w:val="00B568B8"/>
    <w:rsid w:val="00B56911"/>
    <w:rsid w:val="00B56915"/>
    <w:rsid w:val="00B5693A"/>
    <w:rsid w:val="00B56985"/>
    <w:rsid w:val="00B56A2C"/>
    <w:rsid w:val="00B56AA1"/>
    <w:rsid w:val="00B56B49"/>
    <w:rsid w:val="00B56BA5"/>
    <w:rsid w:val="00B56BE3"/>
    <w:rsid w:val="00B56C17"/>
    <w:rsid w:val="00B56CB5"/>
    <w:rsid w:val="00B56CFB"/>
    <w:rsid w:val="00B56D08"/>
    <w:rsid w:val="00B56D44"/>
    <w:rsid w:val="00B56DF1"/>
    <w:rsid w:val="00B56E1B"/>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58"/>
    <w:rsid w:val="00B579CB"/>
    <w:rsid w:val="00B57AB3"/>
    <w:rsid w:val="00B57ACF"/>
    <w:rsid w:val="00B57AF0"/>
    <w:rsid w:val="00B57B07"/>
    <w:rsid w:val="00B57B7A"/>
    <w:rsid w:val="00B57B93"/>
    <w:rsid w:val="00B57BB8"/>
    <w:rsid w:val="00B57C81"/>
    <w:rsid w:val="00B57C99"/>
    <w:rsid w:val="00B57DA8"/>
    <w:rsid w:val="00B57DBE"/>
    <w:rsid w:val="00B57F63"/>
    <w:rsid w:val="00B57F92"/>
    <w:rsid w:val="00B57F94"/>
    <w:rsid w:val="00B57F9C"/>
    <w:rsid w:val="00B57FA8"/>
    <w:rsid w:val="00B57FEC"/>
    <w:rsid w:val="00B6001C"/>
    <w:rsid w:val="00B600D4"/>
    <w:rsid w:val="00B60172"/>
    <w:rsid w:val="00B601A8"/>
    <w:rsid w:val="00B60296"/>
    <w:rsid w:val="00B602A4"/>
    <w:rsid w:val="00B602E0"/>
    <w:rsid w:val="00B60301"/>
    <w:rsid w:val="00B60309"/>
    <w:rsid w:val="00B60319"/>
    <w:rsid w:val="00B603D2"/>
    <w:rsid w:val="00B604AD"/>
    <w:rsid w:val="00B604CB"/>
    <w:rsid w:val="00B604D3"/>
    <w:rsid w:val="00B606EE"/>
    <w:rsid w:val="00B60730"/>
    <w:rsid w:val="00B607E4"/>
    <w:rsid w:val="00B607E5"/>
    <w:rsid w:val="00B60809"/>
    <w:rsid w:val="00B60875"/>
    <w:rsid w:val="00B60922"/>
    <w:rsid w:val="00B6098D"/>
    <w:rsid w:val="00B609FB"/>
    <w:rsid w:val="00B60A3C"/>
    <w:rsid w:val="00B60A4D"/>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79F"/>
    <w:rsid w:val="00B618B4"/>
    <w:rsid w:val="00B618D7"/>
    <w:rsid w:val="00B6192A"/>
    <w:rsid w:val="00B619F2"/>
    <w:rsid w:val="00B61A4E"/>
    <w:rsid w:val="00B61A51"/>
    <w:rsid w:val="00B61B01"/>
    <w:rsid w:val="00B61B4F"/>
    <w:rsid w:val="00B61B5C"/>
    <w:rsid w:val="00B61B5E"/>
    <w:rsid w:val="00B61BED"/>
    <w:rsid w:val="00B61D37"/>
    <w:rsid w:val="00B61D5A"/>
    <w:rsid w:val="00B61E12"/>
    <w:rsid w:val="00B61E83"/>
    <w:rsid w:val="00B61F08"/>
    <w:rsid w:val="00B61F8A"/>
    <w:rsid w:val="00B61F8F"/>
    <w:rsid w:val="00B61FA1"/>
    <w:rsid w:val="00B61FB6"/>
    <w:rsid w:val="00B6202D"/>
    <w:rsid w:val="00B62040"/>
    <w:rsid w:val="00B6207D"/>
    <w:rsid w:val="00B620F2"/>
    <w:rsid w:val="00B6213D"/>
    <w:rsid w:val="00B621AA"/>
    <w:rsid w:val="00B62224"/>
    <w:rsid w:val="00B6222A"/>
    <w:rsid w:val="00B6223E"/>
    <w:rsid w:val="00B62251"/>
    <w:rsid w:val="00B622B2"/>
    <w:rsid w:val="00B622B3"/>
    <w:rsid w:val="00B622C3"/>
    <w:rsid w:val="00B622FF"/>
    <w:rsid w:val="00B6230A"/>
    <w:rsid w:val="00B6230B"/>
    <w:rsid w:val="00B62310"/>
    <w:rsid w:val="00B62323"/>
    <w:rsid w:val="00B62349"/>
    <w:rsid w:val="00B62394"/>
    <w:rsid w:val="00B62460"/>
    <w:rsid w:val="00B6246A"/>
    <w:rsid w:val="00B6247F"/>
    <w:rsid w:val="00B624FE"/>
    <w:rsid w:val="00B62540"/>
    <w:rsid w:val="00B6264A"/>
    <w:rsid w:val="00B6265E"/>
    <w:rsid w:val="00B6267C"/>
    <w:rsid w:val="00B62768"/>
    <w:rsid w:val="00B627DF"/>
    <w:rsid w:val="00B62817"/>
    <w:rsid w:val="00B6293D"/>
    <w:rsid w:val="00B62955"/>
    <w:rsid w:val="00B629B4"/>
    <w:rsid w:val="00B62A47"/>
    <w:rsid w:val="00B62A7E"/>
    <w:rsid w:val="00B62A8E"/>
    <w:rsid w:val="00B62AB0"/>
    <w:rsid w:val="00B62ABE"/>
    <w:rsid w:val="00B62AD4"/>
    <w:rsid w:val="00B62AF0"/>
    <w:rsid w:val="00B62B56"/>
    <w:rsid w:val="00B62B59"/>
    <w:rsid w:val="00B62B95"/>
    <w:rsid w:val="00B62BB8"/>
    <w:rsid w:val="00B62BC9"/>
    <w:rsid w:val="00B62BD3"/>
    <w:rsid w:val="00B62BF0"/>
    <w:rsid w:val="00B62CC9"/>
    <w:rsid w:val="00B62D5C"/>
    <w:rsid w:val="00B62DCB"/>
    <w:rsid w:val="00B62E18"/>
    <w:rsid w:val="00B62E53"/>
    <w:rsid w:val="00B62E60"/>
    <w:rsid w:val="00B62E97"/>
    <w:rsid w:val="00B62EBE"/>
    <w:rsid w:val="00B62EEA"/>
    <w:rsid w:val="00B62F1F"/>
    <w:rsid w:val="00B62F72"/>
    <w:rsid w:val="00B62F83"/>
    <w:rsid w:val="00B63057"/>
    <w:rsid w:val="00B6306B"/>
    <w:rsid w:val="00B6308F"/>
    <w:rsid w:val="00B630B7"/>
    <w:rsid w:val="00B63125"/>
    <w:rsid w:val="00B6313D"/>
    <w:rsid w:val="00B6317F"/>
    <w:rsid w:val="00B63184"/>
    <w:rsid w:val="00B632E3"/>
    <w:rsid w:val="00B63334"/>
    <w:rsid w:val="00B6333B"/>
    <w:rsid w:val="00B633D5"/>
    <w:rsid w:val="00B633EF"/>
    <w:rsid w:val="00B63408"/>
    <w:rsid w:val="00B63431"/>
    <w:rsid w:val="00B63494"/>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79F"/>
    <w:rsid w:val="00B6385B"/>
    <w:rsid w:val="00B63880"/>
    <w:rsid w:val="00B638C6"/>
    <w:rsid w:val="00B63970"/>
    <w:rsid w:val="00B6398F"/>
    <w:rsid w:val="00B639D8"/>
    <w:rsid w:val="00B63A18"/>
    <w:rsid w:val="00B63A34"/>
    <w:rsid w:val="00B63A56"/>
    <w:rsid w:val="00B63A6B"/>
    <w:rsid w:val="00B63A9F"/>
    <w:rsid w:val="00B63BF0"/>
    <w:rsid w:val="00B63C61"/>
    <w:rsid w:val="00B63C8D"/>
    <w:rsid w:val="00B63CA8"/>
    <w:rsid w:val="00B63CB9"/>
    <w:rsid w:val="00B63D02"/>
    <w:rsid w:val="00B63D0E"/>
    <w:rsid w:val="00B63E02"/>
    <w:rsid w:val="00B63E71"/>
    <w:rsid w:val="00B63E9E"/>
    <w:rsid w:val="00B63F6F"/>
    <w:rsid w:val="00B63FB9"/>
    <w:rsid w:val="00B64054"/>
    <w:rsid w:val="00B64055"/>
    <w:rsid w:val="00B64072"/>
    <w:rsid w:val="00B64099"/>
    <w:rsid w:val="00B64176"/>
    <w:rsid w:val="00B641F6"/>
    <w:rsid w:val="00B64202"/>
    <w:rsid w:val="00B64243"/>
    <w:rsid w:val="00B64265"/>
    <w:rsid w:val="00B64267"/>
    <w:rsid w:val="00B64357"/>
    <w:rsid w:val="00B64362"/>
    <w:rsid w:val="00B643F9"/>
    <w:rsid w:val="00B64418"/>
    <w:rsid w:val="00B64439"/>
    <w:rsid w:val="00B64476"/>
    <w:rsid w:val="00B64484"/>
    <w:rsid w:val="00B64506"/>
    <w:rsid w:val="00B64566"/>
    <w:rsid w:val="00B645F0"/>
    <w:rsid w:val="00B645FF"/>
    <w:rsid w:val="00B6465A"/>
    <w:rsid w:val="00B64693"/>
    <w:rsid w:val="00B646A4"/>
    <w:rsid w:val="00B646B7"/>
    <w:rsid w:val="00B648AA"/>
    <w:rsid w:val="00B6491E"/>
    <w:rsid w:val="00B64948"/>
    <w:rsid w:val="00B64954"/>
    <w:rsid w:val="00B6496B"/>
    <w:rsid w:val="00B6498A"/>
    <w:rsid w:val="00B64ADB"/>
    <w:rsid w:val="00B64B4E"/>
    <w:rsid w:val="00B64B63"/>
    <w:rsid w:val="00B64BC8"/>
    <w:rsid w:val="00B64C76"/>
    <w:rsid w:val="00B64CA2"/>
    <w:rsid w:val="00B64DC4"/>
    <w:rsid w:val="00B64DDE"/>
    <w:rsid w:val="00B64E4C"/>
    <w:rsid w:val="00B64E73"/>
    <w:rsid w:val="00B64E7B"/>
    <w:rsid w:val="00B64ED6"/>
    <w:rsid w:val="00B64EDF"/>
    <w:rsid w:val="00B64EEA"/>
    <w:rsid w:val="00B64F60"/>
    <w:rsid w:val="00B64F98"/>
    <w:rsid w:val="00B64FA0"/>
    <w:rsid w:val="00B64FD9"/>
    <w:rsid w:val="00B65048"/>
    <w:rsid w:val="00B6508E"/>
    <w:rsid w:val="00B650C1"/>
    <w:rsid w:val="00B65116"/>
    <w:rsid w:val="00B651A7"/>
    <w:rsid w:val="00B6525E"/>
    <w:rsid w:val="00B652C4"/>
    <w:rsid w:val="00B652D7"/>
    <w:rsid w:val="00B65355"/>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1"/>
    <w:rsid w:val="00B65AF9"/>
    <w:rsid w:val="00B65C15"/>
    <w:rsid w:val="00B65C72"/>
    <w:rsid w:val="00B65CB0"/>
    <w:rsid w:val="00B65CB3"/>
    <w:rsid w:val="00B65D0B"/>
    <w:rsid w:val="00B65D54"/>
    <w:rsid w:val="00B65DBA"/>
    <w:rsid w:val="00B65DD9"/>
    <w:rsid w:val="00B65DDF"/>
    <w:rsid w:val="00B65DF4"/>
    <w:rsid w:val="00B65E00"/>
    <w:rsid w:val="00B65EC7"/>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81"/>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B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69"/>
    <w:rsid w:val="00B67293"/>
    <w:rsid w:val="00B672A6"/>
    <w:rsid w:val="00B672B4"/>
    <w:rsid w:val="00B672E6"/>
    <w:rsid w:val="00B67303"/>
    <w:rsid w:val="00B6732F"/>
    <w:rsid w:val="00B673B9"/>
    <w:rsid w:val="00B673E3"/>
    <w:rsid w:val="00B673F7"/>
    <w:rsid w:val="00B67424"/>
    <w:rsid w:val="00B67500"/>
    <w:rsid w:val="00B67508"/>
    <w:rsid w:val="00B67590"/>
    <w:rsid w:val="00B6759F"/>
    <w:rsid w:val="00B675A9"/>
    <w:rsid w:val="00B67653"/>
    <w:rsid w:val="00B676A1"/>
    <w:rsid w:val="00B67767"/>
    <w:rsid w:val="00B67812"/>
    <w:rsid w:val="00B678CE"/>
    <w:rsid w:val="00B678D6"/>
    <w:rsid w:val="00B678E8"/>
    <w:rsid w:val="00B679B9"/>
    <w:rsid w:val="00B67A2D"/>
    <w:rsid w:val="00B67A35"/>
    <w:rsid w:val="00B67A3E"/>
    <w:rsid w:val="00B67A4A"/>
    <w:rsid w:val="00B67AAB"/>
    <w:rsid w:val="00B67AEA"/>
    <w:rsid w:val="00B67B57"/>
    <w:rsid w:val="00B67D38"/>
    <w:rsid w:val="00B67D51"/>
    <w:rsid w:val="00B67DC3"/>
    <w:rsid w:val="00B67E2E"/>
    <w:rsid w:val="00B67EC3"/>
    <w:rsid w:val="00B67EE1"/>
    <w:rsid w:val="00B67F02"/>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55C"/>
    <w:rsid w:val="00B7063D"/>
    <w:rsid w:val="00B7064A"/>
    <w:rsid w:val="00B70655"/>
    <w:rsid w:val="00B706CA"/>
    <w:rsid w:val="00B706E5"/>
    <w:rsid w:val="00B70746"/>
    <w:rsid w:val="00B7079D"/>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83"/>
    <w:rsid w:val="00B71491"/>
    <w:rsid w:val="00B714C2"/>
    <w:rsid w:val="00B715CA"/>
    <w:rsid w:val="00B715F2"/>
    <w:rsid w:val="00B71665"/>
    <w:rsid w:val="00B716A4"/>
    <w:rsid w:val="00B71769"/>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1C"/>
    <w:rsid w:val="00B71E4A"/>
    <w:rsid w:val="00B71E4E"/>
    <w:rsid w:val="00B71E6F"/>
    <w:rsid w:val="00B71E8F"/>
    <w:rsid w:val="00B71EC1"/>
    <w:rsid w:val="00B71F4C"/>
    <w:rsid w:val="00B71F64"/>
    <w:rsid w:val="00B71FAA"/>
    <w:rsid w:val="00B7201D"/>
    <w:rsid w:val="00B72170"/>
    <w:rsid w:val="00B7217B"/>
    <w:rsid w:val="00B721B2"/>
    <w:rsid w:val="00B721C5"/>
    <w:rsid w:val="00B721E1"/>
    <w:rsid w:val="00B72216"/>
    <w:rsid w:val="00B72250"/>
    <w:rsid w:val="00B722CA"/>
    <w:rsid w:val="00B72467"/>
    <w:rsid w:val="00B724AE"/>
    <w:rsid w:val="00B7251F"/>
    <w:rsid w:val="00B7254E"/>
    <w:rsid w:val="00B72555"/>
    <w:rsid w:val="00B725CF"/>
    <w:rsid w:val="00B725E8"/>
    <w:rsid w:val="00B726DD"/>
    <w:rsid w:val="00B727D8"/>
    <w:rsid w:val="00B72851"/>
    <w:rsid w:val="00B7288D"/>
    <w:rsid w:val="00B72895"/>
    <w:rsid w:val="00B728C2"/>
    <w:rsid w:val="00B728C6"/>
    <w:rsid w:val="00B728F0"/>
    <w:rsid w:val="00B7297E"/>
    <w:rsid w:val="00B729CB"/>
    <w:rsid w:val="00B729E2"/>
    <w:rsid w:val="00B72A28"/>
    <w:rsid w:val="00B72A2C"/>
    <w:rsid w:val="00B72A57"/>
    <w:rsid w:val="00B72A80"/>
    <w:rsid w:val="00B72AA1"/>
    <w:rsid w:val="00B72AB6"/>
    <w:rsid w:val="00B72ACC"/>
    <w:rsid w:val="00B72AE0"/>
    <w:rsid w:val="00B72B12"/>
    <w:rsid w:val="00B72BEB"/>
    <w:rsid w:val="00B72C8B"/>
    <w:rsid w:val="00B72CD1"/>
    <w:rsid w:val="00B72CF2"/>
    <w:rsid w:val="00B72D19"/>
    <w:rsid w:val="00B72D48"/>
    <w:rsid w:val="00B72DDB"/>
    <w:rsid w:val="00B72E2A"/>
    <w:rsid w:val="00B72E67"/>
    <w:rsid w:val="00B72EBD"/>
    <w:rsid w:val="00B73000"/>
    <w:rsid w:val="00B73036"/>
    <w:rsid w:val="00B7308B"/>
    <w:rsid w:val="00B730C1"/>
    <w:rsid w:val="00B730C2"/>
    <w:rsid w:val="00B7312E"/>
    <w:rsid w:val="00B731B2"/>
    <w:rsid w:val="00B7325F"/>
    <w:rsid w:val="00B732F2"/>
    <w:rsid w:val="00B7334C"/>
    <w:rsid w:val="00B7336A"/>
    <w:rsid w:val="00B73386"/>
    <w:rsid w:val="00B73388"/>
    <w:rsid w:val="00B733B4"/>
    <w:rsid w:val="00B734CE"/>
    <w:rsid w:val="00B7357A"/>
    <w:rsid w:val="00B735C3"/>
    <w:rsid w:val="00B735E5"/>
    <w:rsid w:val="00B735FA"/>
    <w:rsid w:val="00B73735"/>
    <w:rsid w:val="00B737A7"/>
    <w:rsid w:val="00B737BB"/>
    <w:rsid w:val="00B73830"/>
    <w:rsid w:val="00B73855"/>
    <w:rsid w:val="00B7389C"/>
    <w:rsid w:val="00B73917"/>
    <w:rsid w:val="00B73930"/>
    <w:rsid w:val="00B73960"/>
    <w:rsid w:val="00B73977"/>
    <w:rsid w:val="00B7398E"/>
    <w:rsid w:val="00B739DA"/>
    <w:rsid w:val="00B73ABA"/>
    <w:rsid w:val="00B73AD2"/>
    <w:rsid w:val="00B73B54"/>
    <w:rsid w:val="00B73C2D"/>
    <w:rsid w:val="00B73DD1"/>
    <w:rsid w:val="00B73DF4"/>
    <w:rsid w:val="00B73E0C"/>
    <w:rsid w:val="00B73F36"/>
    <w:rsid w:val="00B73F43"/>
    <w:rsid w:val="00B73F74"/>
    <w:rsid w:val="00B73FE3"/>
    <w:rsid w:val="00B73FE6"/>
    <w:rsid w:val="00B740D4"/>
    <w:rsid w:val="00B7417C"/>
    <w:rsid w:val="00B7417F"/>
    <w:rsid w:val="00B74198"/>
    <w:rsid w:val="00B741E1"/>
    <w:rsid w:val="00B74224"/>
    <w:rsid w:val="00B742B5"/>
    <w:rsid w:val="00B742D7"/>
    <w:rsid w:val="00B74399"/>
    <w:rsid w:val="00B744BC"/>
    <w:rsid w:val="00B744D2"/>
    <w:rsid w:val="00B74560"/>
    <w:rsid w:val="00B745C8"/>
    <w:rsid w:val="00B745DF"/>
    <w:rsid w:val="00B74652"/>
    <w:rsid w:val="00B74696"/>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BA"/>
    <w:rsid w:val="00B74BD1"/>
    <w:rsid w:val="00B74C02"/>
    <w:rsid w:val="00B74C5C"/>
    <w:rsid w:val="00B74C97"/>
    <w:rsid w:val="00B74CA8"/>
    <w:rsid w:val="00B74D54"/>
    <w:rsid w:val="00B74DFA"/>
    <w:rsid w:val="00B74E2F"/>
    <w:rsid w:val="00B74E3B"/>
    <w:rsid w:val="00B74EB6"/>
    <w:rsid w:val="00B74EFD"/>
    <w:rsid w:val="00B74F13"/>
    <w:rsid w:val="00B74F3D"/>
    <w:rsid w:val="00B74F7F"/>
    <w:rsid w:val="00B74FC0"/>
    <w:rsid w:val="00B74FD1"/>
    <w:rsid w:val="00B750E0"/>
    <w:rsid w:val="00B7511C"/>
    <w:rsid w:val="00B7513D"/>
    <w:rsid w:val="00B75169"/>
    <w:rsid w:val="00B7516D"/>
    <w:rsid w:val="00B7516E"/>
    <w:rsid w:val="00B75183"/>
    <w:rsid w:val="00B751DB"/>
    <w:rsid w:val="00B752E4"/>
    <w:rsid w:val="00B753F7"/>
    <w:rsid w:val="00B75436"/>
    <w:rsid w:val="00B75474"/>
    <w:rsid w:val="00B754CA"/>
    <w:rsid w:val="00B7550E"/>
    <w:rsid w:val="00B755CF"/>
    <w:rsid w:val="00B755E7"/>
    <w:rsid w:val="00B75627"/>
    <w:rsid w:val="00B756B3"/>
    <w:rsid w:val="00B756F6"/>
    <w:rsid w:val="00B75711"/>
    <w:rsid w:val="00B7572A"/>
    <w:rsid w:val="00B75779"/>
    <w:rsid w:val="00B75828"/>
    <w:rsid w:val="00B75872"/>
    <w:rsid w:val="00B758AF"/>
    <w:rsid w:val="00B758F6"/>
    <w:rsid w:val="00B75904"/>
    <w:rsid w:val="00B75929"/>
    <w:rsid w:val="00B75A1F"/>
    <w:rsid w:val="00B75A25"/>
    <w:rsid w:val="00B75A86"/>
    <w:rsid w:val="00B75A8C"/>
    <w:rsid w:val="00B75AC7"/>
    <w:rsid w:val="00B75AEE"/>
    <w:rsid w:val="00B75BC6"/>
    <w:rsid w:val="00B75C30"/>
    <w:rsid w:val="00B75D35"/>
    <w:rsid w:val="00B75E71"/>
    <w:rsid w:val="00B75E85"/>
    <w:rsid w:val="00B75E92"/>
    <w:rsid w:val="00B75EFC"/>
    <w:rsid w:val="00B75F59"/>
    <w:rsid w:val="00B75F7B"/>
    <w:rsid w:val="00B75FA1"/>
    <w:rsid w:val="00B75FB5"/>
    <w:rsid w:val="00B760A1"/>
    <w:rsid w:val="00B760AE"/>
    <w:rsid w:val="00B760B1"/>
    <w:rsid w:val="00B76115"/>
    <w:rsid w:val="00B76183"/>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5C"/>
    <w:rsid w:val="00B76795"/>
    <w:rsid w:val="00B767DD"/>
    <w:rsid w:val="00B7681F"/>
    <w:rsid w:val="00B7694D"/>
    <w:rsid w:val="00B76993"/>
    <w:rsid w:val="00B76995"/>
    <w:rsid w:val="00B7699B"/>
    <w:rsid w:val="00B769F0"/>
    <w:rsid w:val="00B76AB2"/>
    <w:rsid w:val="00B76AE7"/>
    <w:rsid w:val="00B76B29"/>
    <w:rsid w:val="00B76B55"/>
    <w:rsid w:val="00B76C49"/>
    <w:rsid w:val="00B76D9A"/>
    <w:rsid w:val="00B76DA5"/>
    <w:rsid w:val="00B76DB9"/>
    <w:rsid w:val="00B76ECC"/>
    <w:rsid w:val="00B76FE7"/>
    <w:rsid w:val="00B76FF0"/>
    <w:rsid w:val="00B77005"/>
    <w:rsid w:val="00B77037"/>
    <w:rsid w:val="00B7704B"/>
    <w:rsid w:val="00B770B3"/>
    <w:rsid w:val="00B770C9"/>
    <w:rsid w:val="00B770E5"/>
    <w:rsid w:val="00B77130"/>
    <w:rsid w:val="00B771DB"/>
    <w:rsid w:val="00B7728B"/>
    <w:rsid w:val="00B772E7"/>
    <w:rsid w:val="00B772FA"/>
    <w:rsid w:val="00B7732C"/>
    <w:rsid w:val="00B773A6"/>
    <w:rsid w:val="00B774F1"/>
    <w:rsid w:val="00B77586"/>
    <w:rsid w:val="00B775E4"/>
    <w:rsid w:val="00B7765B"/>
    <w:rsid w:val="00B7769C"/>
    <w:rsid w:val="00B77714"/>
    <w:rsid w:val="00B77734"/>
    <w:rsid w:val="00B77750"/>
    <w:rsid w:val="00B7775F"/>
    <w:rsid w:val="00B7777F"/>
    <w:rsid w:val="00B7778F"/>
    <w:rsid w:val="00B77808"/>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8D"/>
    <w:rsid w:val="00B77EC3"/>
    <w:rsid w:val="00B77ECF"/>
    <w:rsid w:val="00B77EDF"/>
    <w:rsid w:val="00B77F1B"/>
    <w:rsid w:val="00B77F55"/>
    <w:rsid w:val="00B77F64"/>
    <w:rsid w:val="00B77F6C"/>
    <w:rsid w:val="00B77F77"/>
    <w:rsid w:val="00B77F7D"/>
    <w:rsid w:val="00B77FDE"/>
    <w:rsid w:val="00B8000D"/>
    <w:rsid w:val="00B8011F"/>
    <w:rsid w:val="00B8014A"/>
    <w:rsid w:val="00B80151"/>
    <w:rsid w:val="00B801F7"/>
    <w:rsid w:val="00B80260"/>
    <w:rsid w:val="00B802B3"/>
    <w:rsid w:val="00B8032E"/>
    <w:rsid w:val="00B80339"/>
    <w:rsid w:val="00B8034C"/>
    <w:rsid w:val="00B803D4"/>
    <w:rsid w:val="00B8042B"/>
    <w:rsid w:val="00B804C0"/>
    <w:rsid w:val="00B80581"/>
    <w:rsid w:val="00B80596"/>
    <w:rsid w:val="00B805FB"/>
    <w:rsid w:val="00B80611"/>
    <w:rsid w:val="00B80619"/>
    <w:rsid w:val="00B8064A"/>
    <w:rsid w:val="00B80671"/>
    <w:rsid w:val="00B806C0"/>
    <w:rsid w:val="00B807FF"/>
    <w:rsid w:val="00B80814"/>
    <w:rsid w:val="00B8081F"/>
    <w:rsid w:val="00B80828"/>
    <w:rsid w:val="00B8082D"/>
    <w:rsid w:val="00B8088B"/>
    <w:rsid w:val="00B808D4"/>
    <w:rsid w:val="00B80937"/>
    <w:rsid w:val="00B8098D"/>
    <w:rsid w:val="00B809B9"/>
    <w:rsid w:val="00B809F9"/>
    <w:rsid w:val="00B80AA5"/>
    <w:rsid w:val="00B80ABC"/>
    <w:rsid w:val="00B80B60"/>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3D"/>
    <w:rsid w:val="00B80E87"/>
    <w:rsid w:val="00B80EE1"/>
    <w:rsid w:val="00B80F7E"/>
    <w:rsid w:val="00B80FF8"/>
    <w:rsid w:val="00B8107C"/>
    <w:rsid w:val="00B81088"/>
    <w:rsid w:val="00B8109E"/>
    <w:rsid w:val="00B81157"/>
    <w:rsid w:val="00B8115A"/>
    <w:rsid w:val="00B8115C"/>
    <w:rsid w:val="00B8115E"/>
    <w:rsid w:val="00B81195"/>
    <w:rsid w:val="00B8120F"/>
    <w:rsid w:val="00B8126D"/>
    <w:rsid w:val="00B812B8"/>
    <w:rsid w:val="00B813B1"/>
    <w:rsid w:val="00B813DE"/>
    <w:rsid w:val="00B81443"/>
    <w:rsid w:val="00B8149B"/>
    <w:rsid w:val="00B814C6"/>
    <w:rsid w:val="00B814D2"/>
    <w:rsid w:val="00B81529"/>
    <w:rsid w:val="00B8157B"/>
    <w:rsid w:val="00B81588"/>
    <w:rsid w:val="00B81613"/>
    <w:rsid w:val="00B81614"/>
    <w:rsid w:val="00B816EA"/>
    <w:rsid w:val="00B81752"/>
    <w:rsid w:val="00B8175A"/>
    <w:rsid w:val="00B8177A"/>
    <w:rsid w:val="00B8178A"/>
    <w:rsid w:val="00B817CF"/>
    <w:rsid w:val="00B81899"/>
    <w:rsid w:val="00B818C5"/>
    <w:rsid w:val="00B8190F"/>
    <w:rsid w:val="00B81914"/>
    <w:rsid w:val="00B819DD"/>
    <w:rsid w:val="00B81A33"/>
    <w:rsid w:val="00B81A4A"/>
    <w:rsid w:val="00B81A74"/>
    <w:rsid w:val="00B81AE0"/>
    <w:rsid w:val="00B81B00"/>
    <w:rsid w:val="00B81BC4"/>
    <w:rsid w:val="00B81C2C"/>
    <w:rsid w:val="00B81C40"/>
    <w:rsid w:val="00B81C47"/>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15A"/>
    <w:rsid w:val="00B82200"/>
    <w:rsid w:val="00B82306"/>
    <w:rsid w:val="00B82488"/>
    <w:rsid w:val="00B824B9"/>
    <w:rsid w:val="00B824F4"/>
    <w:rsid w:val="00B825D1"/>
    <w:rsid w:val="00B826A7"/>
    <w:rsid w:val="00B82721"/>
    <w:rsid w:val="00B82722"/>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DFF"/>
    <w:rsid w:val="00B82EC7"/>
    <w:rsid w:val="00B82F08"/>
    <w:rsid w:val="00B82F18"/>
    <w:rsid w:val="00B82F35"/>
    <w:rsid w:val="00B82F8C"/>
    <w:rsid w:val="00B83085"/>
    <w:rsid w:val="00B830B8"/>
    <w:rsid w:val="00B830BB"/>
    <w:rsid w:val="00B830D9"/>
    <w:rsid w:val="00B830F3"/>
    <w:rsid w:val="00B830F6"/>
    <w:rsid w:val="00B83108"/>
    <w:rsid w:val="00B83170"/>
    <w:rsid w:val="00B83195"/>
    <w:rsid w:val="00B831D8"/>
    <w:rsid w:val="00B831F1"/>
    <w:rsid w:val="00B8321B"/>
    <w:rsid w:val="00B832DD"/>
    <w:rsid w:val="00B83304"/>
    <w:rsid w:val="00B8330E"/>
    <w:rsid w:val="00B83343"/>
    <w:rsid w:val="00B8339F"/>
    <w:rsid w:val="00B833D4"/>
    <w:rsid w:val="00B8351B"/>
    <w:rsid w:val="00B835F8"/>
    <w:rsid w:val="00B8364A"/>
    <w:rsid w:val="00B836D9"/>
    <w:rsid w:val="00B83713"/>
    <w:rsid w:val="00B83752"/>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B2"/>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483"/>
    <w:rsid w:val="00B8457E"/>
    <w:rsid w:val="00B845F5"/>
    <w:rsid w:val="00B846C7"/>
    <w:rsid w:val="00B84724"/>
    <w:rsid w:val="00B84765"/>
    <w:rsid w:val="00B847A5"/>
    <w:rsid w:val="00B847F5"/>
    <w:rsid w:val="00B8483D"/>
    <w:rsid w:val="00B84860"/>
    <w:rsid w:val="00B84861"/>
    <w:rsid w:val="00B84872"/>
    <w:rsid w:val="00B848F3"/>
    <w:rsid w:val="00B8496E"/>
    <w:rsid w:val="00B84980"/>
    <w:rsid w:val="00B849B7"/>
    <w:rsid w:val="00B84A06"/>
    <w:rsid w:val="00B84A4D"/>
    <w:rsid w:val="00B84ADF"/>
    <w:rsid w:val="00B84B97"/>
    <w:rsid w:val="00B84BD3"/>
    <w:rsid w:val="00B84C27"/>
    <w:rsid w:val="00B84C7B"/>
    <w:rsid w:val="00B84CBD"/>
    <w:rsid w:val="00B84CDE"/>
    <w:rsid w:val="00B84D94"/>
    <w:rsid w:val="00B84E0E"/>
    <w:rsid w:val="00B84E3D"/>
    <w:rsid w:val="00B84E55"/>
    <w:rsid w:val="00B84EB1"/>
    <w:rsid w:val="00B84F06"/>
    <w:rsid w:val="00B84F1C"/>
    <w:rsid w:val="00B84FBB"/>
    <w:rsid w:val="00B84FBD"/>
    <w:rsid w:val="00B850BA"/>
    <w:rsid w:val="00B85101"/>
    <w:rsid w:val="00B85163"/>
    <w:rsid w:val="00B851D3"/>
    <w:rsid w:val="00B851DC"/>
    <w:rsid w:val="00B851ED"/>
    <w:rsid w:val="00B85213"/>
    <w:rsid w:val="00B85267"/>
    <w:rsid w:val="00B852E8"/>
    <w:rsid w:val="00B853AA"/>
    <w:rsid w:val="00B853BD"/>
    <w:rsid w:val="00B853C4"/>
    <w:rsid w:val="00B85400"/>
    <w:rsid w:val="00B8540E"/>
    <w:rsid w:val="00B85416"/>
    <w:rsid w:val="00B85483"/>
    <w:rsid w:val="00B854C8"/>
    <w:rsid w:val="00B8550B"/>
    <w:rsid w:val="00B8550C"/>
    <w:rsid w:val="00B855A0"/>
    <w:rsid w:val="00B855E5"/>
    <w:rsid w:val="00B85610"/>
    <w:rsid w:val="00B85674"/>
    <w:rsid w:val="00B85687"/>
    <w:rsid w:val="00B856AC"/>
    <w:rsid w:val="00B856D7"/>
    <w:rsid w:val="00B857A4"/>
    <w:rsid w:val="00B8587A"/>
    <w:rsid w:val="00B858D9"/>
    <w:rsid w:val="00B858F7"/>
    <w:rsid w:val="00B85975"/>
    <w:rsid w:val="00B859CE"/>
    <w:rsid w:val="00B85A77"/>
    <w:rsid w:val="00B85A83"/>
    <w:rsid w:val="00B85B73"/>
    <w:rsid w:val="00B85D9B"/>
    <w:rsid w:val="00B85E00"/>
    <w:rsid w:val="00B85E07"/>
    <w:rsid w:val="00B85E5F"/>
    <w:rsid w:val="00B85ECB"/>
    <w:rsid w:val="00B85ED8"/>
    <w:rsid w:val="00B85F0B"/>
    <w:rsid w:val="00B85F1E"/>
    <w:rsid w:val="00B85F61"/>
    <w:rsid w:val="00B85F78"/>
    <w:rsid w:val="00B85F7A"/>
    <w:rsid w:val="00B85F86"/>
    <w:rsid w:val="00B86029"/>
    <w:rsid w:val="00B86085"/>
    <w:rsid w:val="00B860E5"/>
    <w:rsid w:val="00B86145"/>
    <w:rsid w:val="00B861D2"/>
    <w:rsid w:val="00B86218"/>
    <w:rsid w:val="00B86295"/>
    <w:rsid w:val="00B862A7"/>
    <w:rsid w:val="00B862B6"/>
    <w:rsid w:val="00B862D1"/>
    <w:rsid w:val="00B862E1"/>
    <w:rsid w:val="00B862FE"/>
    <w:rsid w:val="00B863F3"/>
    <w:rsid w:val="00B8640C"/>
    <w:rsid w:val="00B864E4"/>
    <w:rsid w:val="00B86585"/>
    <w:rsid w:val="00B865E5"/>
    <w:rsid w:val="00B866B7"/>
    <w:rsid w:val="00B866CC"/>
    <w:rsid w:val="00B86735"/>
    <w:rsid w:val="00B86738"/>
    <w:rsid w:val="00B86821"/>
    <w:rsid w:val="00B86855"/>
    <w:rsid w:val="00B86877"/>
    <w:rsid w:val="00B868A7"/>
    <w:rsid w:val="00B868FC"/>
    <w:rsid w:val="00B869B2"/>
    <w:rsid w:val="00B86A0B"/>
    <w:rsid w:val="00B86A73"/>
    <w:rsid w:val="00B86A86"/>
    <w:rsid w:val="00B86AAE"/>
    <w:rsid w:val="00B86C02"/>
    <w:rsid w:val="00B86C47"/>
    <w:rsid w:val="00B86C9E"/>
    <w:rsid w:val="00B86CD9"/>
    <w:rsid w:val="00B86D67"/>
    <w:rsid w:val="00B86DDD"/>
    <w:rsid w:val="00B86E43"/>
    <w:rsid w:val="00B86E5E"/>
    <w:rsid w:val="00B86E83"/>
    <w:rsid w:val="00B86EA5"/>
    <w:rsid w:val="00B86EFC"/>
    <w:rsid w:val="00B86FDF"/>
    <w:rsid w:val="00B86FE8"/>
    <w:rsid w:val="00B87041"/>
    <w:rsid w:val="00B87189"/>
    <w:rsid w:val="00B871F3"/>
    <w:rsid w:val="00B87236"/>
    <w:rsid w:val="00B87246"/>
    <w:rsid w:val="00B87324"/>
    <w:rsid w:val="00B8741A"/>
    <w:rsid w:val="00B87435"/>
    <w:rsid w:val="00B87444"/>
    <w:rsid w:val="00B87478"/>
    <w:rsid w:val="00B874BC"/>
    <w:rsid w:val="00B87586"/>
    <w:rsid w:val="00B8760A"/>
    <w:rsid w:val="00B8760D"/>
    <w:rsid w:val="00B876EC"/>
    <w:rsid w:val="00B87704"/>
    <w:rsid w:val="00B87706"/>
    <w:rsid w:val="00B87725"/>
    <w:rsid w:val="00B87731"/>
    <w:rsid w:val="00B8773A"/>
    <w:rsid w:val="00B8774C"/>
    <w:rsid w:val="00B87778"/>
    <w:rsid w:val="00B877A3"/>
    <w:rsid w:val="00B87832"/>
    <w:rsid w:val="00B8783B"/>
    <w:rsid w:val="00B87881"/>
    <w:rsid w:val="00B8793A"/>
    <w:rsid w:val="00B879A8"/>
    <w:rsid w:val="00B87A29"/>
    <w:rsid w:val="00B87A74"/>
    <w:rsid w:val="00B87B69"/>
    <w:rsid w:val="00B87BCB"/>
    <w:rsid w:val="00B87C54"/>
    <w:rsid w:val="00B87CEE"/>
    <w:rsid w:val="00B87D1B"/>
    <w:rsid w:val="00B87D2D"/>
    <w:rsid w:val="00B87F82"/>
    <w:rsid w:val="00B87FC9"/>
    <w:rsid w:val="00B9004C"/>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758"/>
    <w:rsid w:val="00B9089F"/>
    <w:rsid w:val="00B90902"/>
    <w:rsid w:val="00B90965"/>
    <w:rsid w:val="00B90967"/>
    <w:rsid w:val="00B90985"/>
    <w:rsid w:val="00B909CB"/>
    <w:rsid w:val="00B90A13"/>
    <w:rsid w:val="00B90A75"/>
    <w:rsid w:val="00B90AF0"/>
    <w:rsid w:val="00B90B49"/>
    <w:rsid w:val="00B90BCA"/>
    <w:rsid w:val="00B90C1F"/>
    <w:rsid w:val="00B90C60"/>
    <w:rsid w:val="00B90C9D"/>
    <w:rsid w:val="00B90D06"/>
    <w:rsid w:val="00B90E29"/>
    <w:rsid w:val="00B90F15"/>
    <w:rsid w:val="00B90FF7"/>
    <w:rsid w:val="00B91017"/>
    <w:rsid w:val="00B91049"/>
    <w:rsid w:val="00B91050"/>
    <w:rsid w:val="00B910B9"/>
    <w:rsid w:val="00B910E6"/>
    <w:rsid w:val="00B910E8"/>
    <w:rsid w:val="00B91123"/>
    <w:rsid w:val="00B91142"/>
    <w:rsid w:val="00B91143"/>
    <w:rsid w:val="00B91198"/>
    <w:rsid w:val="00B911FA"/>
    <w:rsid w:val="00B9122B"/>
    <w:rsid w:val="00B91342"/>
    <w:rsid w:val="00B91399"/>
    <w:rsid w:val="00B914AE"/>
    <w:rsid w:val="00B914AF"/>
    <w:rsid w:val="00B91516"/>
    <w:rsid w:val="00B91550"/>
    <w:rsid w:val="00B915B2"/>
    <w:rsid w:val="00B915DC"/>
    <w:rsid w:val="00B9162F"/>
    <w:rsid w:val="00B91648"/>
    <w:rsid w:val="00B916CF"/>
    <w:rsid w:val="00B917B7"/>
    <w:rsid w:val="00B9181E"/>
    <w:rsid w:val="00B918EC"/>
    <w:rsid w:val="00B91938"/>
    <w:rsid w:val="00B9193B"/>
    <w:rsid w:val="00B91984"/>
    <w:rsid w:val="00B919B8"/>
    <w:rsid w:val="00B91AA9"/>
    <w:rsid w:val="00B91AF5"/>
    <w:rsid w:val="00B91B09"/>
    <w:rsid w:val="00B91BE4"/>
    <w:rsid w:val="00B91BF9"/>
    <w:rsid w:val="00B91CA0"/>
    <w:rsid w:val="00B91D16"/>
    <w:rsid w:val="00B91DCD"/>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AAC"/>
    <w:rsid w:val="00B92B47"/>
    <w:rsid w:val="00B92BD4"/>
    <w:rsid w:val="00B92BF8"/>
    <w:rsid w:val="00B92C0C"/>
    <w:rsid w:val="00B92C5B"/>
    <w:rsid w:val="00B92C85"/>
    <w:rsid w:val="00B92C9B"/>
    <w:rsid w:val="00B92CC4"/>
    <w:rsid w:val="00B92D03"/>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1D0"/>
    <w:rsid w:val="00B9325C"/>
    <w:rsid w:val="00B9326D"/>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AA"/>
    <w:rsid w:val="00B939C6"/>
    <w:rsid w:val="00B939E1"/>
    <w:rsid w:val="00B939F0"/>
    <w:rsid w:val="00B93A4D"/>
    <w:rsid w:val="00B93A71"/>
    <w:rsid w:val="00B93AD3"/>
    <w:rsid w:val="00B93B15"/>
    <w:rsid w:val="00B93BA2"/>
    <w:rsid w:val="00B93BAB"/>
    <w:rsid w:val="00B93C26"/>
    <w:rsid w:val="00B93EA7"/>
    <w:rsid w:val="00B93F51"/>
    <w:rsid w:val="00B93FD1"/>
    <w:rsid w:val="00B93FF6"/>
    <w:rsid w:val="00B93FFF"/>
    <w:rsid w:val="00B940E8"/>
    <w:rsid w:val="00B941B7"/>
    <w:rsid w:val="00B941E0"/>
    <w:rsid w:val="00B94201"/>
    <w:rsid w:val="00B94207"/>
    <w:rsid w:val="00B94217"/>
    <w:rsid w:val="00B94256"/>
    <w:rsid w:val="00B94304"/>
    <w:rsid w:val="00B94344"/>
    <w:rsid w:val="00B9434B"/>
    <w:rsid w:val="00B943AA"/>
    <w:rsid w:val="00B943B4"/>
    <w:rsid w:val="00B94476"/>
    <w:rsid w:val="00B9448E"/>
    <w:rsid w:val="00B944A7"/>
    <w:rsid w:val="00B944AB"/>
    <w:rsid w:val="00B9450B"/>
    <w:rsid w:val="00B9452E"/>
    <w:rsid w:val="00B9454A"/>
    <w:rsid w:val="00B9458B"/>
    <w:rsid w:val="00B945A7"/>
    <w:rsid w:val="00B94610"/>
    <w:rsid w:val="00B94670"/>
    <w:rsid w:val="00B946E0"/>
    <w:rsid w:val="00B947A8"/>
    <w:rsid w:val="00B9480B"/>
    <w:rsid w:val="00B94862"/>
    <w:rsid w:val="00B948AA"/>
    <w:rsid w:val="00B948D5"/>
    <w:rsid w:val="00B94981"/>
    <w:rsid w:val="00B94A3C"/>
    <w:rsid w:val="00B94A60"/>
    <w:rsid w:val="00B94AA9"/>
    <w:rsid w:val="00B94AB7"/>
    <w:rsid w:val="00B94ACB"/>
    <w:rsid w:val="00B94AD2"/>
    <w:rsid w:val="00B94AD3"/>
    <w:rsid w:val="00B94B1E"/>
    <w:rsid w:val="00B94B33"/>
    <w:rsid w:val="00B94BBB"/>
    <w:rsid w:val="00B94C8E"/>
    <w:rsid w:val="00B94CBD"/>
    <w:rsid w:val="00B94D58"/>
    <w:rsid w:val="00B94D86"/>
    <w:rsid w:val="00B94E1F"/>
    <w:rsid w:val="00B94E46"/>
    <w:rsid w:val="00B94E65"/>
    <w:rsid w:val="00B94EA3"/>
    <w:rsid w:val="00B94EB0"/>
    <w:rsid w:val="00B94EB9"/>
    <w:rsid w:val="00B94F4E"/>
    <w:rsid w:val="00B94F6B"/>
    <w:rsid w:val="00B94FFB"/>
    <w:rsid w:val="00B95072"/>
    <w:rsid w:val="00B95077"/>
    <w:rsid w:val="00B950AC"/>
    <w:rsid w:val="00B95126"/>
    <w:rsid w:val="00B9514B"/>
    <w:rsid w:val="00B95165"/>
    <w:rsid w:val="00B95212"/>
    <w:rsid w:val="00B95229"/>
    <w:rsid w:val="00B9526A"/>
    <w:rsid w:val="00B9528A"/>
    <w:rsid w:val="00B9528C"/>
    <w:rsid w:val="00B9530D"/>
    <w:rsid w:val="00B95334"/>
    <w:rsid w:val="00B95372"/>
    <w:rsid w:val="00B953AD"/>
    <w:rsid w:val="00B95440"/>
    <w:rsid w:val="00B954D3"/>
    <w:rsid w:val="00B954F7"/>
    <w:rsid w:val="00B95554"/>
    <w:rsid w:val="00B95595"/>
    <w:rsid w:val="00B9562C"/>
    <w:rsid w:val="00B9564D"/>
    <w:rsid w:val="00B956AF"/>
    <w:rsid w:val="00B956ED"/>
    <w:rsid w:val="00B95707"/>
    <w:rsid w:val="00B9574E"/>
    <w:rsid w:val="00B95787"/>
    <w:rsid w:val="00B95792"/>
    <w:rsid w:val="00B958BD"/>
    <w:rsid w:val="00B958D0"/>
    <w:rsid w:val="00B958D7"/>
    <w:rsid w:val="00B95961"/>
    <w:rsid w:val="00B959D1"/>
    <w:rsid w:val="00B95A37"/>
    <w:rsid w:val="00B95A81"/>
    <w:rsid w:val="00B95AF7"/>
    <w:rsid w:val="00B95B09"/>
    <w:rsid w:val="00B95B24"/>
    <w:rsid w:val="00B95B49"/>
    <w:rsid w:val="00B95BF8"/>
    <w:rsid w:val="00B95C2C"/>
    <w:rsid w:val="00B95CA1"/>
    <w:rsid w:val="00B95CBD"/>
    <w:rsid w:val="00B95CE7"/>
    <w:rsid w:val="00B95D69"/>
    <w:rsid w:val="00B95DD7"/>
    <w:rsid w:val="00B95F40"/>
    <w:rsid w:val="00B95FDC"/>
    <w:rsid w:val="00B9607E"/>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3"/>
    <w:rsid w:val="00B96506"/>
    <w:rsid w:val="00B96588"/>
    <w:rsid w:val="00B965D2"/>
    <w:rsid w:val="00B96647"/>
    <w:rsid w:val="00B96742"/>
    <w:rsid w:val="00B96789"/>
    <w:rsid w:val="00B967ED"/>
    <w:rsid w:val="00B9685F"/>
    <w:rsid w:val="00B968D9"/>
    <w:rsid w:val="00B968F0"/>
    <w:rsid w:val="00B969F6"/>
    <w:rsid w:val="00B96A79"/>
    <w:rsid w:val="00B96AA6"/>
    <w:rsid w:val="00B96ABC"/>
    <w:rsid w:val="00B96B11"/>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6D"/>
    <w:rsid w:val="00B9719A"/>
    <w:rsid w:val="00B971C6"/>
    <w:rsid w:val="00B972E5"/>
    <w:rsid w:val="00B9733C"/>
    <w:rsid w:val="00B9735A"/>
    <w:rsid w:val="00B9737C"/>
    <w:rsid w:val="00B973AC"/>
    <w:rsid w:val="00B973B1"/>
    <w:rsid w:val="00B973BC"/>
    <w:rsid w:val="00B9741F"/>
    <w:rsid w:val="00B97454"/>
    <w:rsid w:val="00B97505"/>
    <w:rsid w:val="00B9759E"/>
    <w:rsid w:val="00B975CC"/>
    <w:rsid w:val="00B9768E"/>
    <w:rsid w:val="00B976D4"/>
    <w:rsid w:val="00B976E5"/>
    <w:rsid w:val="00B976EC"/>
    <w:rsid w:val="00B9772D"/>
    <w:rsid w:val="00B97779"/>
    <w:rsid w:val="00B977E5"/>
    <w:rsid w:val="00B97826"/>
    <w:rsid w:val="00B978AD"/>
    <w:rsid w:val="00B978FA"/>
    <w:rsid w:val="00B979D2"/>
    <w:rsid w:val="00B979D7"/>
    <w:rsid w:val="00B97A9C"/>
    <w:rsid w:val="00B97B09"/>
    <w:rsid w:val="00B97BB2"/>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47"/>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A0"/>
    <w:rsid w:val="00BA0BCB"/>
    <w:rsid w:val="00BA0C88"/>
    <w:rsid w:val="00BA0D2D"/>
    <w:rsid w:val="00BA0D51"/>
    <w:rsid w:val="00BA0DC4"/>
    <w:rsid w:val="00BA0DD6"/>
    <w:rsid w:val="00BA0E1B"/>
    <w:rsid w:val="00BA0E29"/>
    <w:rsid w:val="00BA0E4F"/>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9"/>
    <w:rsid w:val="00BA15AE"/>
    <w:rsid w:val="00BA15ED"/>
    <w:rsid w:val="00BA1632"/>
    <w:rsid w:val="00BA1635"/>
    <w:rsid w:val="00BA1672"/>
    <w:rsid w:val="00BA1681"/>
    <w:rsid w:val="00BA16BE"/>
    <w:rsid w:val="00BA17F8"/>
    <w:rsid w:val="00BA180E"/>
    <w:rsid w:val="00BA182F"/>
    <w:rsid w:val="00BA185D"/>
    <w:rsid w:val="00BA187B"/>
    <w:rsid w:val="00BA18E1"/>
    <w:rsid w:val="00BA1912"/>
    <w:rsid w:val="00BA1943"/>
    <w:rsid w:val="00BA1A5C"/>
    <w:rsid w:val="00BA1A8C"/>
    <w:rsid w:val="00BA1AC8"/>
    <w:rsid w:val="00BA1AFA"/>
    <w:rsid w:val="00BA1B79"/>
    <w:rsid w:val="00BA1BA3"/>
    <w:rsid w:val="00BA1BB0"/>
    <w:rsid w:val="00BA1BC4"/>
    <w:rsid w:val="00BA1BF3"/>
    <w:rsid w:val="00BA1C0C"/>
    <w:rsid w:val="00BA1C1C"/>
    <w:rsid w:val="00BA1C34"/>
    <w:rsid w:val="00BA1C45"/>
    <w:rsid w:val="00BA1D4F"/>
    <w:rsid w:val="00BA1E0D"/>
    <w:rsid w:val="00BA1E49"/>
    <w:rsid w:val="00BA1E8C"/>
    <w:rsid w:val="00BA1EE1"/>
    <w:rsid w:val="00BA1F6F"/>
    <w:rsid w:val="00BA1FC6"/>
    <w:rsid w:val="00BA1FCA"/>
    <w:rsid w:val="00BA202C"/>
    <w:rsid w:val="00BA2059"/>
    <w:rsid w:val="00BA2072"/>
    <w:rsid w:val="00BA2085"/>
    <w:rsid w:val="00BA20B0"/>
    <w:rsid w:val="00BA20EC"/>
    <w:rsid w:val="00BA2168"/>
    <w:rsid w:val="00BA217F"/>
    <w:rsid w:val="00BA21BA"/>
    <w:rsid w:val="00BA2215"/>
    <w:rsid w:val="00BA221C"/>
    <w:rsid w:val="00BA2232"/>
    <w:rsid w:val="00BA226E"/>
    <w:rsid w:val="00BA2286"/>
    <w:rsid w:val="00BA22A3"/>
    <w:rsid w:val="00BA232A"/>
    <w:rsid w:val="00BA234B"/>
    <w:rsid w:val="00BA23A3"/>
    <w:rsid w:val="00BA23B1"/>
    <w:rsid w:val="00BA23F0"/>
    <w:rsid w:val="00BA2439"/>
    <w:rsid w:val="00BA2460"/>
    <w:rsid w:val="00BA24C3"/>
    <w:rsid w:val="00BA2511"/>
    <w:rsid w:val="00BA25F8"/>
    <w:rsid w:val="00BA265A"/>
    <w:rsid w:val="00BA2671"/>
    <w:rsid w:val="00BA2791"/>
    <w:rsid w:val="00BA2802"/>
    <w:rsid w:val="00BA28E2"/>
    <w:rsid w:val="00BA28F8"/>
    <w:rsid w:val="00BA2925"/>
    <w:rsid w:val="00BA29CD"/>
    <w:rsid w:val="00BA2A35"/>
    <w:rsid w:val="00BA2A9B"/>
    <w:rsid w:val="00BA2AA6"/>
    <w:rsid w:val="00BA2AF2"/>
    <w:rsid w:val="00BA2B24"/>
    <w:rsid w:val="00BA2B29"/>
    <w:rsid w:val="00BA2C14"/>
    <w:rsid w:val="00BA2C1C"/>
    <w:rsid w:val="00BA2C2A"/>
    <w:rsid w:val="00BA2CC5"/>
    <w:rsid w:val="00BA2CC8"/>
    <w:rsid w:val="00BA2D14"/>
    <w:rsid w:val="00BA2D1E"/>
    <w:rsid w:val="00BA2D80"/>
    <w:rsid w:val="00BA2E15"/>
    <w:rsid w:val="00BA2E36"/>
    <w:rsid w:val="00BA2E5A"/>
    <w:rsid w:val="00BA2E69"/>
    <w:rsid w:val="00BA2EE9"/>
    <w:rsid w:val="00BA2F04"/>
    <w:rsid w:val="00BA2F2E"/>
    <w:rsid w:val="00BA2FC7"/>
    <w:rsid w:val="00BA301F"/>
    <w:rsid w:val="00BA3071"/>
    <w:rsid w:val="00BA3137"/>
    <w:rsid w:val="00BA3157"/>
    <w:rsid w:val="00BA31A2"/>
    <w:rsid w:val="00BA3272"/>
    <w:rsid w:val="00BA32CC"/>
    <w:rsid w:val="00BA330B"/>
    <w:rsid w:val="00BA332B"/>
    <w:rsid w:val="00BA338B"/>
    <w:rsid w:val="00BA33BE"/>
    <w:rsid w:val="00BA33C4"/>
    <w:rsid w:val="00BA340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32"/>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989"/>
    <w:rsid w:val="00BA4A27"/>
    <w:rsid w:val="00BA4ABD"/>
    <w:rsid w:val="00BA4B89"/>
    <w:rsid w:val="00BA4CAA"/>
    <w:rsid w:val="00BA4D40"/>
    <w:rsid w:val="00BA4D5D"/>
    <w:rsid w:val="00BA4E88"/>
    <w:rsid w:val="00BA4FA2"/>
    <w:rsid w:val="00BA4FBC"/>
    <w:rsid w:val="00BA500E"/>
    <w:rsid w:val="00BA503E"/>
    <w:rsid w:val="00BA5071"/>
    <w:rsid w:val="00BA5084"/>
    <w:rsid w:val="00BA509E"/>
    <w:rsid w:val="00BA50A0"/>
    <w:rsid w:val="00BA50B2"/>
    <w:rsid w:val="00BA5204"/>
    <w:rsid w:val="00BA5220"/>
    <w:rsid w:val="00BA540A"/>
    <w:rsid w:val="00BA549E"/>
    <w:rsid w:val="00BA552E"/>
    <w:rsid w:val="00BA561D"/>
    <w:rsid w:val="00BA5620"/>
    <w:rsid w:val="00BA5885"/>
    <w:rsid w:val="00BA58FA"/>
    <w:rsid w:val="00BA5945"/>
    <w:rsid w:val="00BA5971"/>
    <w:rsid w:val="00BA5A8C"/>
    <w:rsid w:val="00BA5B0B"/>
    <w:rsid w:val="00BA5CAE"/>
    <w:rsid w:val="00BA5D40"/>
    <w:rsid w:val="00BA5D5F"/>
    <w:rsid w:val="00BA5D91"/>
    <w:rsid w:val="00BA5DB2"/>
    <w:rsid w:val="00BA5DBB"/>
    <w:rsid w:val="00BA5E85"/>
    <w:rsid w:val="00BA5F09"/>
    <w:rsid w:val="00BA5F2A"/>
    <w:rsid w:val="00BA5F89"/>
    <w:rsid w:val="00BA5FEC"/>
    <w:rsid w:val="00BA6011"/>
    <w:rsid w:val="00BA60D1"/>
    <w:rsid w:val="00BA60F4"/>
    <w:rsid w:val="00BA60FC"/>
    <w:rsid w:val="00BA6119"/>
    <w:rsid w:val="00BA6208"/>
    <w:rsid w:val="00BA6216"/>
    <w:rsid w:val="00BA6251"/>
    <w:rsid w:val="00BA6260"/>
    <w:rsid w:val="00BA6292"/>
    <w:rsid w:val="00BA633C"/>
    <w:rsid w:val="00BA63E7"/>
    <w:rsid w:val="00BA6458"/>
    <w:rsid w:val="00BA6462"/>
    <w:rsid w:val="00BA648C"/>
    <w:rsid w:val="00BA64A2"/>
    <w:rsid w:val="00BA64D8"/>
    <w:rsid w:val="00BA64DE"/>
    <w:rsid w:val="00BA64F9"/>
    <w:rsid w:val="00BA6528"/>
    <w:rsid w:val="00BA6545"/>
    <w:rsid w:val="00BA6551"/>
    <w:rsid w:val="00BA65AC"/>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AEB"/>
    <w:rsid w:val="00BA6B2A"/>
    <w:rsid w:val="00BA6B3C"/>
    <w:rsid w:val="00BA6B44"/>
    <w:rsid w:val="00BA6B4B"/>
    <w:rsid w:val="00BA6B50"/>
    <w:rsid w:val="00BA6B78"/>
    <w:rsid w:val="00BA6BCE"/>
    <w:rsid w:val="00BA6BE0"/>
    <w:rsid w:val="00BA6BFE"/>
    <w:rsid w:val="00BA6D0A"/>
    <w:rsid w:val="00BA6D3C"/>
    <w:rsid w:val="00BA6D43"/>
    <w:rsid w:val="00BA6D85"/>
    <w:rsid w:val="00BA6DAD"/>
    <w:rsid w:val="00BA6DC4"/>
    <w:rsid w:val="00BA6DD2"/>
    <w:rsid w:val="00BA6E35"/>
    <w:rsid w:val="00BA6F0F"/>
    <w:rsid w:val="00BA6F65"/>
    <w:rsid w:val="00BA7005"/>
    <w:rsid w:val="00BA700F"/>
    <w:rsid w:val="00BA7066"/>
    <w:rsid w:val="00BA709A"/>
    <w:rsid w:val="00BA70C6"/>
    <w:rsid w:val="00BA71EB"/>
    <w:rsid w:val="00BA721C"/>
    <w:rsid w:val="00BA7242"/>
    <w:rsid w:val="00BA725F"/>
    <w:rsid w:val="00BA7279"/>
    <w:rsid w:val="00BA727E"/>
    <w:rsid w:val="00BA729D"/>
    <w:rsid w:val="00BA7393"/>
    <w:rsid w:val="00BA73EF"/>
    <w:rsid w:val="00BA7454"/>
    <w:rsid w:val="00BA74DB"/>
    <w:rsid w:val="00BA7535"/>
    <w:rsid w:val="00BA754A"/>
    <w:rsid w:val="00BA7592"/>
    <w:rsid w:val="00BA75F8"/>
    <w:rsid w:val="00BA763B"/>
    <w:rsid w:val="00BA7642"/>
    <w:rsid w:val="00BA767F"/>
    <w:rsid w:val="00BA7692"/>
    <w:rsid w:val="00BA76BC"/>
    <w:rsid w:val="00BA76DE"/>
    <w:rsid w:val="00BA76E7"/>
    <w:rsid w:val="00BA771E"/>
    <w:rsid w:val="00BA7734"/>
    <w:rsid w:val="00BA7737"/>
    <w:rsid w:val="00BA77CA"/>
    <w:rsid w:val="00BA7860"/>
    <w:rsid w:val="00BA7864"/>
    <w:rsid w:val="00BA78D0"/>
    <w:rsid w:val="00BA7916"/>
    <w:rsid w:val="00BA7988"/>
    <w:rsid w:val="00BA79DC"/>
    <w:rsid w:val="00BA7A0D"/>
    <w:rsid w:val="00BA7A4C"/>
    <w:rsid w:val="00BA7B85"/>
    <w:rsid w:val="00BA7BA2"/>
    <w:rsid w:val="00BA7C8B"/>
    <w:rsid w:val="00BA7D62"/>
    <w:rsid w:val="00BA7D75"/>
    <w:rsid w:val="00BA7DCE"/>
    <w:rsid w:val="00BA7DE0"/>
    <w:rsid w:val="00BA7E35"/>
    <w:rsid w:val="00BA7EED"/>
    <w:rsid w:val="00BA7F59"/>
    <w:rsid w:val="00BA7F9F"/>
    <w:rsid w:val="00BB000B"/>
    <w:rsid w:val="00BB0011"/>
    <w:rsid w:val="00BB0292"/>
    <w:rsid w:val="00BB02DD"/>
    <w:rsid w:val="00BB0323"/>
    <w:rsid w:val="00BB0341"/>
    <w:rsid w:val="00BB03ED"/>
    <w:rsid w:val="00BB0400"/>
    <w:rsid w:val="00BB0448"/>
    <w:rsid w:val="00BB04A9"/>
    <w:rsid w:val="00BB04C8"/>
    <w:rsid w:val="00BB04D1"/>
    <w:rsid w:val="00BB054A"/>
    <w:rsid w:val="00BB055C"/>
    <w:rsid w:val="00BB0618"/>
    <w:rsid w:val="00BB0650"/>
    <w:rsid w:val="00BB0695"/>
    <w:rsid w:val="00BB0799"/>
    <w:rsid w:val="00BB07B5"/>
    <w:rsid w:val="00BB0873"/>
    <w:rsid w:val="00BB08D5"/>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0D"/>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87"/>
    <w:rsid w:val="00BB14D5"/>
    <w:rsid w:val="00BB15AA"/>
    <w:rsid w:val="00BB15F2"/>
    <w:rsid w:val="00BB172A"/>
    <w:rsid w:val="00BB17FA"/>
    <w:rsid w:val="00BB1805"/>
    <w:rsid w:val="00BB18AC"/>
    <w:rsid w:val="00BB18E5"/>
    <w:rsid w:val="00BB1921"/>
    <w:rsid w:val="00BB1924"/>
    <w:rsid w:val="00BB19D0"/>
    <w:rsid w:val="00BB1C1B"/>
    <w:rsid w:val="00BB1D36"/>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6A8"/>
    <w:rsid w:val="00BB276A"/>
    <w:rsid w:val="00BB278C"/>
    <w:rsid w:val="00BB279E"/>
    <w:rsid w:val="00BB27ED"/>
    <w:rsid w:val="00BB283E"/>
    <w:rsid w:val="00BB2841"/>
    <w:rsid w:val="00BB287A"/>
    <w:rsid w:val="00BB28F8"/>
    <w:rsid w:val="00BB2919"/>
    <w:rsid w:val="00BB297C"/>
    <w:rsid w:val="00BB29C1"/>
    <w:rsid w:val="00BB2A23"/>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69D"/>
    <w:rsid w:val="00BB374D"/>
    <w:rsid w:val="00BB377B"/>
    <w:rsid w:val="00BB3791"/>
    <w:rsid w:val="00BB37C4"/>
    <w:rsid w:val="00BB37C8"/>
    <w:rsid w:val="00BB3876"/>
    <w:rsid w:val="00BB38D1"/>
    <w:rsid w:val="00BB3910"/>
    <w:rsid w:val="00BB392E"/>
    <w:rsid w:val="00BB3989"/>
    <w:rsid w:val="00BB39B7"/>
    <w:rsid w:val="00BB3AA0"/>
    <w:rsid w:val="00BB3B11"/>
    <w:rsid w:val="00BB3B2E"/>
    <w:rsid w:val="00BB3B32"/>
    <w:rsid w:val="00BB3B52"/>
    <w:rsid w:val="00BB3BBD"/>
    <w:rsid w:val="00BB3BF1"/>
    <w:rsid w:val="00BB3C31"/>
    <w:rsid w:val="00BB3D92"/>
    <w:rsid w:val="00BB3E03"/>
    <w:rsid w:val="00BB3E10"/>
    <w:rsid w:val="00BB3E35"/>
    <w:rsid w:val="00BB3E84"/>
    <w:rsid w:val="00BB3F56"/>
    <w:rsid w:val="00BB3FBA"/>
    <w:rsid w:val="00BB4056"/>
    <w:rsid w:val="00BB405C"/>
    <w:rsid w:val="00BB4072"/>
    <w:rsid w:val="00BB40B2"/>
    <w:rsid w:val="00BB4243"/>
    <w:rsid w:val="00BB4249"/>
    <w:rsid w:val="00BB425F"/>
    <w:rsid w:val="00BB4315"/>
    <w:rsid w:val="00BB4376"/>
    <w:rsid w:val="00BB4378"/>
    <w:rsid w:val="00BB444C"/>
    <w:rsid w:val="00BB446A"/>
    <w:rsid w:val="00BB469B"/>
    <w:rsid w:val="00BB46D1"/>
    <w:rsid w:val="00BB4852"/>
    <w:rsid w:val="00BB48B3"/>
    <w:rsid w:val="00BB48C1"/>
    <w:rsid w:val="00BB48D1"/>
    <w:rsid w:val="00BB4933"/>
    <w:rsid w:val="00BB496C"/>
    <w:rsid w:val="00BB49AD"/>
    <w:rsid w:val="00BB4A11"/>
    <w:rsid w:val="00BB4A18"/>
    <w:rsid w:val="00BB4A1A"/>
    <w:rsid w:val="00BB4A2E"/>
    <w:rsid w:val="00BB4A45"/>
    <w:rsid w:val="00BB4ABD"/>
    <w:rsid w:val="00BB4B55"/>
    <w:rsid w:val="00BB4B65"/>
    <w:rsid w:val="00BB4B79"/>
    <w:rsid w:val="00BB4B8B"/>
    <w:rsid w:val="00BB4BB5"/>
    <w:rsid w:val="00BB4C9E"/>
    <w:rsid w:val="00BB4CBE"/>
    <w:rsid w:val="00BB4DA2"/>
    <w:rsid w:val="00BB4DD5"/>
    <w:rsid w:val="00BB4E45"/>
    <w:rsid w:val="00BB4E75"/>
    <w:rsid w:val="00BB4E85"/>
    <w:rsid w:val="00BB4F17"/>
    <w:rsid w:val="00BB4F4A"/>
    <w:rsid w:val="00BB50C3"/>
    <w:rsid w:val="00BB50D3"/>
    <w:rsid w:val="00BB50F8"/>
    <w:rsid w:val="00BB511D"/>
    <w:rsid w:val="00BB5164"/>
    <w:rsid w:val="00BB520E"/>
    <w:rsid w:val="00BB5267"/>
    <w:rsid w:val="00BB5276"/>
    <w:rsid w:val="00BB5281"/>
    <w:rsid w:val="00BB5341"/>
    <w:rsid w:val="00BB53B8"/>
    <w:rsid w:val="00BB542F"/>
    <w:rsid w:val="00BB5471"/>
    <w:rsid w:val="00BB547A"/>
    <w:rsid w:val="00BB54A2"/>
    <w:rsid w:val="00BB54B1"/>
    <w:rsid w:val="00BB54DB"/>
    <w:rsid w:val="00BB5520"/>
    <w:rsid w:val="00BB557A"/>
    <w:rsid w:val="00BB55DF"/>
    <w:rsid w:val="00BB5687"/>
    <w:rsid w:val="00BB56A4"/>
    <w:rsid w:val="00BB5848"/>
    <w:rsid w:val="00BB585B"/>
    <w:rsid w:val="00BB58E0"/>
    <w:rsid w:val="00BB590A"/>
    <w:rsid w:val="00BB5A7A"/>
    <w:rsid w:val="00BB5AAB"/>
    <w:rsid w:val="00BB5B07"/>
    <w:rsid w:val="00BB5BDE"/>
    <w:rsid w:val="00BB5C1D"/>
    <w:rsid w:val="00BB5CA8"/>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B"/>
    <w:rsid w:val="00BB63BE"/>
    <w:rsid w:val="00BB6401"/>
    <w:rsid w:val="00BB6438"/>
    <w:rsid w:val="00BB645E"/>
    <w:rsid w:val="00BB6488"/>
    <w:rsid w:val="00BB6497"/>
    <w:rsid w:val="00BB64AD"/>
    <w:rsid w:val="00BB64BF"/>
    <w:rsid w:val="00BB6540"/>
    <w:rsid w:val="00BB6574"/>
    <w:rsid w:val="00BB663F"/>
    <w:rsid w:val="00BB67EC"/>
    <w:rsid w:val="00BB689C"/>
    <w:rsid w:val="00BB68AF"/>
    <w:rsid w:val="00BB68D2"/>
    <w:rsid w:val="00BB68F8"/>
    <w:rsid w:val="00BB69BB"/>
    <w:rsid w:val="00BB69CF"/>
    <w:rsid w:val="00BB6A09"/>
    <w:rsid w:val="00BB6A1A"/>
    <w:rsid w:val="00BB6A74"/>
    <w:rsid w:val="00BB6A9D"/>
    <w:rsid w:val="00BB6B05"/>
    <w:rsid w:val="00BB6B65"/>
    <w:rsid w:val="00BB6C0F"/>
    <w:rsid w:val="00BB6C3A"/>
    <w:rsid w:val="00BB6C74"/>
    <w:rsid w:val="00BB6C96"/>
    <w:rsid w:val="00BB6E4A"/>
    <w:rsid w:val="00BB6F41"/>
    <w:rsid w:val="00BB6F51"/>
    <w:rsid w:val="00BB6F83"/>
    <w:rsid w:val="00BB6FF2"/>
    <w:rsid w:val="00BB7068"/>
    <w:rsid w:val="00BB70B1"/>
    <w:rsid w:val="00BB7197"/>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AD"/>
    <w:rsid w:val="00BB76EB"/>
    <w:rsid w:val="00BB7722"/>
    <w:rsid w:val="00BB7762"/>
    <w:rsid w:val="00BB77AF"/>
    <w:rsid w:val="00BB780A"/>
    <w:rsid w:val="00BB7866"/>
    <w:rsid w:val="00BB78ED"/>
    <w:rsid w:val="00BB7948"/>
    <w:rsid w:val="00BB797E"/>
    <w:rsid w:val="00BB799B"/>
    <w:rsid w:val="00BB79A6"/>
    <w:rsid w:val="00BB7B13"/>
    <w:rsid w:val="00BB7B3B"/>
    <w:rsid w:val="00BB7B45"/>
    <w:rsid w:val="00BB7C03"/>
    <w:rsid w:val="00BB7C47"/>
    <w:rsid w:val="00BB7C6F"/>
    <w:rsid w:val="00BB7D09"/>
    <w:rsid w:val="00BB7DCC"/>
    <w:rsid w:val="00BB7DDE"/>
    <w:rsid w:val="00BB7DE2"/>
    <w:rsid w:val="00BB7E8F"/>
    <w:rsid w:val="00BB7EDC"/>
    <w:rsid w:val="00BB7F8D"/>
    <w:rsid w:val="00BB7F8F"/>
    <w:rsid w:val="00BC003E"/>
    <w:rsid w:val="00BC0070"/>
    <w:rsid w:val="00BC00D0"/>
    <w:rsid w:val="00BC00F6"/>
    <w:rsid w:val="00BC013D"/>
    <w:rsid w:val="00BC014C"/>
    <w:rsid w:val="00BC0182"/>
    <w:rsid w:val="00BC01DF"/>
    <w:rsid w:val="00BC023F"/>
    <w:rsid w:val="00BC0263"/>
    <w:rsid w:val="00BC028E"/>
    <w:rsid w:val="00BC02BE"/>
    <w:rsid w:val="00BC03BA"/>
    <w:rsid w:val="00BC03BC"/>
    <w:rsid w:val="00BC03C4"/>
    <w:rsid w:val="00BC03F3"/>
    <w:rsid w:val="00BC03F9"/>
    <w:rsid w:val="00BC0432"/>
    <w:rsid w:val="00BC046E"/>
    <w:rsid w:val="00BC046F"/>
    <w:rsid w:val="00BC0518"/>
    <w:rsid w:val="00BC058B"/>
    <w:rsid w:val="00BC05A5"/>
    <w:rsid w:val="00BC0635"/>
    <w:rsid w:val="00BC0671"/>
    <w:rsid w:val="00BC06EC"/>
    <w:rsid w:val="00BC0707"/>
    <w:rsid w:val="00BC0717"/>
    <w:rsid w:val="00BC0722"/>
    <w:rsid w:val="00BC0758"/>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068"/>
    <w:rsid w:val="00BC1106"/>
    <w:rsid w:val="00BC115B"/>
    <w:rsid w:val="00BC11B9"/>
    <w:rsid w:val="00BC127D"/>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59"/>
    <w:rsid w:val="00BC1897"/>
    <w:rsid w:val="00BC18BB"/>
    <w:rsid w:val="00BC1ADD"/>
    <w:rsid w:val="00BC1B1D"/>
    <w:rsid w:val="00BC1B31"/>
    <w:rsid w:val="00BC1B3D"/>
    <w:rsid w:val="00BC1B52"/>
    <w:rsid w:val="00BC1B59"/>
    <w:rsid w:val="00BC1B68"/>
    <w:rsid w:val="00BC1B69"/>
    <w:rsid w:val="00BC1BC0"/>
    <w:rsid w:val="00BC1C83"/>
    <w:rsid w:val="00BC1CC8"/>
    <w:rsid w:val="00BC1CF2"/>
    <w:rsid w:val="00BC1D00"/>
    <w:rsid w:val="00BC1D4A"/>
    <w:rsid w:val="00BC1DED"/>
    <w:rsid w:val="00BC1E0A"/>
    <w:rsid w:val="00BC1E20"/>
    <w:rsid w:val="00BC1E56"/>
    <w:rsid w:val="00BC1EE5"/>
    <w:rsid w:val="00BC1F1B"/>
    <w:rsid w:val="00BC1F2D"/>
    <w:rsid w:val="00BC1F65"/>
    <w:rsid w:val="00BC1F75"/>
    <w:rsid w:val="00BC1FED"/>
    <w:rsid w:val="00BC2012"/>
    <w:rsid w:val="00BC2126"/>
    <w:rsid w:val="00BC212F"/>
    <w:rsid w:val="00BC2130"/>
    <w:rsid w:val="00BC2176"/>
    <w:rsid w:val="00BC21A7"/>
    <w:rsid w:val="00BC21FC"/>
    <w:rsid w:val="00BC2252"/>
    <w:rsid w:val="00BC2270"/>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A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C53"/>
    <w:rsid w:val="00BC2D36"/>
    <w:rsid w:val="00BC2D5F"/>
    <w:rsid w:val="00BC2DCB"/>
    <w:rsid w:val="00BC2DEB"/>
    <w:rsid w:val="00BC2E83"/>
    <w:rsid w:val="00BC2F2B"/>
    <w:rsid w:val="00BC2F2C"/>
    <w:rsid w:val="00BC2F49"/>
    <w:rsid w:val="00BC2F50"/>
    <w:rsid w:val="00BC2F6E"/>
    <w:rsid w:val="00BC2FBE"/>
    <w:rsid w:val="00BC2FF7"/>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14"/>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1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86"/>
    <w:rsid w:val="00BC44A4"/>
    <w:rsid w:val="00BC454A"/>
    <w:rsid w:val="00BC473F"/>
    <w:rsid w:val="00BC478B"/>
    <w:rsid w:val="00BC4874"/>
    <w:rsid w:val="00BC4889"/>
    <w:rsid w:val="00BC488D"/>
    <w:rsid w:val="00BC48B2"/>
    <w:rsid w:val="00BC4905"/>
    <w:rsid w:val="00BC491F"/>
    <w:rsid w:val="00BC49D6"/>
    <w:rsid w:val="00BC4ADB"/>
    <w:rsid w:val="00BC4B54"/>
    <w:rsid w:val="00BC4BCA"/>
    <w:rsid w:val="00BC4C2F"/>
    <w:rsid w:val="00BC4C52"/>
    <w:rsid w:val="00BC4D09"/>
    <w:rsid w:val="00BC4D14"/>
    <w:rsid w:val="00BC4D22"/>
    <w:rsid w:val="00BC4D59"/>
    <w:rsid w:val="00BC4DA7"/>
    <w:rsid w:val="00BC4DAC"/>
    <w:rsid w:val="00BC4DB6"/>
    <w:rsid w:val="00BC4DD8"/>
    <w:rsid w:val="00BC4E1F"/>
    <w:rsid w:val="00BC4E3E"/>
    <w:rsid w:val="00BC4E81"/>
    <w:rsid w:val="00BC4E90"/>
    <w:rsid w:val="00BC4E91"/>
    <w:rsid w:val="00BC4EAE"/>
    <w:rsid w:val="00BC4F67"/>
    <w:rsid w:val="00BC4FA5"/>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BD"/>
    <w:rsid w:val="00BC5CFF"/>
    <w:rsid w:val="00BC5D2A"/>
    <w:rsid w:val="00BC5D4D"/>
    <w:rsid w:val="00BC5D6B"/>
    <w:rsid w:val="00BC5D73"/>
    <w:rsid w:val="00BC5D7B"/>
    <w:rsid w:val="00BC5DB1"/>
    <w:rsid w:val="00BC5DCA"/>
    <w:rsid w:val="00BC5E44"/>
    <w:rsid w:val="00BC5E86"/>
    <w:rsid w:val="00BC5EA1"/>
    <w:rsid w:val="00BC5EC6"/>
    <w:rsid w:val="00BC5F8B"/>
    <w:rsid w:val="00BC5FE9"/>
    <w:rsid w:val="00BC6088"/>
    <w:rsid w:val="00BC60AE"/>
    <w:rsid w:val="00BC60EF"/>
    <w:rsid w:val="00BC6137"/>
    <w:rsid w:val="00BC6138"/>
    <w:rsid w:val="00BC6155"/>
    <w:rsid w:val="00BC61A7"/>
    <w:rsid w:val="00BC61B1"/>
    <w:rsid w:val="00BC61F0"/>
    <w:rsid w:val="00BC624E"/>
    <w:rsid w:val="00BC62B2"/>
    <w:rsid w:val="00BC62E8"/>
    <w:rsid w:val="00BC6308"/>
    <w:rsid w:val="00BC6327"/>
    <w:rsid w:val="00BC6431"/>
    <w:rsid w:val="00BC6479"/>
    <w:rsid w:val="00BC64A8"/>
    <w:rsid w:val="00BC659C"/>
    <w:rsid w:val="00BC65D0"/>
    <w:rsid w:val="00BC6605"/>
    <w:rsid w:val="00BC6656"/>
    <w:rsid w:val="00BC6681"/>
    <w:rsid w:val="00BC6737"/>
    <w:rsid w:val="00BC6745"/>
    <w:rsid w:val="00BC6786"/>
    <w:rsid w:val="00BC685E"/>
    <w:rsid w:val="00BC6860"/>
    <w:rsid w:val="00BC6934"/>
    <w:rsid w:val="00BC69C8"/>
    <w:rsid w:val="00BC6A2A"/>
    <w:rsid w:val="00BC6A8D"/>
    <w:rsid w:val="00BC6BD8"/>
    <w:rsid w:val="00BC6BE1"/>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9E"/>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3"/>
    <w:rsid w:val="00BC7ABB"/>
    <w:rsid w:val="00BC7AFF"/>
    <w:rsid w:val="00BC7B55"/>
    <w:rsid w:val="00BC7C07"/>
    <w:rsid w:val="00BC7C38"/>
    <w:rsid w:val="00BC7C8E"/>
    <w:rsid w:val="00BC7CC0"/>
    <w:rsid w:val="00BC7CDD"/>
    <w:rsid w:val="00BC7D69"/>
    <w:rsid w:val="00BC7D88"/>
    <w:rsid w:val="00BC7D94"/>
    <w:rsid w:val="00BC7EE1"/>
    <w:rsid w:val="00BC7F21"/>
    <w:rsid w:val="00BC7FDE"/>
    <w:rsid w:val="00BD0150"/>
    <w:rsid w:val="00BD018B"/>
    <w:rsid w:val="00BD023C"/>
    <w:rsid w:val="00BD026A"/>
    <w:rsid w:val="00BD028A"/>
    <w:rsid w:val="00BD02AE"/>
    <w:rsid w:val="00BD02FA"/>
    <w:rsid w:val="00BD031D"/>
    <w:rsid w:val="00BD03DB"/>
    <w:rsid w:val="00BD04E0"/>
    <w:rsid w:val="00BD0513"/>
    <w:rsid w:val="00BD0527"/>
    <w:rsid w:val="00BD0554"/>
    <w:rsid w:val="00BD0565"/>
    <w:rsid w:val="00BD05EA"/>
    <w:rsid w:val="00BD05F7"/>
    <w:rsid w:val="00BD0646"/>
    <w:rsid w:val="00BD066B"/>
    <w:rsid w:val="00BD06C9"/>
    <w:rsid w:val="00BD06F9"/>
    <w:rsid w:val="00BD0702"/>
    <w:rsid w:val="00BD0779"/>
    <w:rsid w:val="00BD07A4"/>
    <w:rsid w:val="00BD07B3"/>
    <w:rsid w:val="00BD081D"/>
    <w:rsid w:val="00BD088B"/>
    <w:rsid w:val="00BD088F"/>
    <w:rsid w:val="00BD0899"/>
    <w:rsid w:val="00BD08E2"/>
    <w:rsid w:val="00BD08E8"/>
    <w:rsid w:val="00BD0959"/>
    <w:rsid w:val="00BD0974"/>
    <w:rsid w:val="00BD09B7"/>
    <w:rsid w:val="00BD09BC"/>
    <w:rsid w:val="00BD09DA"/>
    <w:rsid w:val="00BD0A93"/>
    <w:rsid w:val="00BD0AA0"/>
    <w:rsid w:val="00BD0AC1"/>
    <w:rsid w:val="00BD0B4C"/>
    <w:rsid w:val="00BD0B7C"/>
    <w:rsid w:val="00BD0BC7"/>
    <w:rsid w:val="00BD0BD7"/>
    <w:rsid w:val="00BD0C9B"/>
    <w:rsid w:val="00BD0CC1"/>
    <w:rsid w:val="00BD0D54"/>
    <w:rsid w:val="00BD0DB5"/>
    <w:rsid w:val="00BD0E13"/>
    <w:rsid w:val="00BD0E1E"/>
    <w:rsid w:val="00BD0E2B"/>
    <w:rsid w:val="00BD0E6C"/>
    <w:rsid w:val="00BD0ECF"/>
    <w:rsid w:val="00BD0EFF"/>
    <w:rsid w:val="00BD0F21"/>
    <w:rsid w:val="00BD0F4D"/>
    <w:rsid w:val="00BD0F55"/>
    <w:rsid w:val="00BD0F80"/>
    <w:rsid w:val="00BD0F82"/>
    <w:rsid w:val="00BD0FAE"/>
    <w:rsid w:val="00BD0FD9"/>
    <w:rsid w:val="00BD0FFA"/>
    <w:rsid w:val="00BD10FF"/>
    <w:rsid w:val="00BD113D"/>
    <w:rsid w:val="00BD1180"/>
    <w:rsid w:val="00BD1187"/>
    <w:rsid w:val="00BD11A7"/>
    <w:rsid w:val="00BD11AE"/>
    <w:rsid w:val="00BD11D7"/>
    <w:rsid w:val="00BD128B"/>
    <w:rsid w:val="00BD12DD"/>
    <w:rsid w:val="00BD12FE"/>
    <w:rsid w:val="00BD1425"/>
    <w:rsid w:val="00BD14AE"/>
    <w:rsid w:val="00BD14B9"/>
    <w:rsid w:val="00BD14D1"/>
    <w:rsid w:val="00BD14F9"/>
    <w:rsid w:val="00BD1503"/>
    <w:rsid w:val="00BD161B"/>
    <w:rsid w:val="00BD1623"/>
    <w:rsid w:val="00BD1682"/>
    <w:rsid w:val="00BD16AD"/>
    <w:rsid w:val="00BD174A"/>
    <w:rsid w:val="00BD17DA"/>
    <w:rsid w:val="00BD184E"/>
    <w:rsid w:val="00BD18B9"/>
    <w:rsid w:val="00BD18E7"/>
    <w:rsid w:val="00BD1913"/>
    <w:rsid w:val="00BD1967"/>
    <w:rsid w:val="00BD1A24"/>
    <w:rsid w:val="00BD1A77"/>
    <w:rsid w:val="00BD1AFE"/>
    <w:rsid w:val="00BD1B12"/>
    <w:rsid w:val="00BD1B46"/>
    <w:rsid w:val="00BD1C2E"/>
    <w:rsid w:val="00BD1C54"/>
    <w:rsid w:val="00BD1CB4"/>
    <w:rsid w:val="00BD1CC0"/>
    <w:rsid w:val="00BD1CF7"/>
    <w:rsid w:val="00BD1D12"/>
    <w:rsid w:val="00BD1DEF"/>
    <w:rsid w:val="00BD1E28"/>
    <w:rsid w:val="00BD1ED9"/>
    <w:rsid w:val="00BD1FB5"/>
    <w:rsid w:val="00BD2019"/>
    <w:rsid w:val="00BD2162"/>
    <w:rsid w:val="00BD218E"/>
    <w:rsid w:val="00BD228A"/>
    <w:rsid w:val="00BD22E6"/>
    <w:rsid w:val="00BD2303"/>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B5"/>
    <w:rsid w:val="00BD27FF"/>
    <w:rsid w:val="00BD289D"/>
    <w:rsid w:val="00BD28F5"/>
    <w:rsid w:val="00BD2990"/>
    <w:rsid w:val="00BD299E"/>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1A"/>
    <w:rsid w:val="00BD312F"/>
    <w:rsid w:val="00BD313B"/>
    <w:rsid w:val="00BD3178"/>
    <w:rsid w:val="00BD31FB"/>
    <w:rsid w:val="00BD3224"/>
    <w:rsid w:val="00BD322D"/>
    <w:rsid w:val="00BD3258"/>
    <w:rsid w:val="00BD3263"/>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0A"/>
    <w:rsid w:val="00BD3821"/>
    <w:rsid w:val="00BD3869"/>
    <w:rsid w:val="00BD3870"/>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DDF"/>
    <w:rsid w:val="00BD3E96"/>
    <w:rsid w:val="00BD3F1F"/>
    <w:rsid w:val="00BD4042"/>
    <w:rsid w:val="00BD4049"/>
    <w:rsid w:val="00BD4057"/>
    <w:rsid w:val="00BD40CD"/>
    <w:rsid w:val="00BD40E1"/>
    <w:rsid w:val="00BD4133"/>
    <w:rsid w:val="00BD41BF"/>
    <w:rsid w:val="00BD41C2"/>
    <w:rsid w:val="00BD41F8"/>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AF"/>
    <w:rsid w:val="00BD4AC0"/>
    <w:rsid w:val="00BD4B19"/>
    <w:rsid w:val="00BD4B54"/>
    <w:rsid w:val="00BD4BA1"/>
    <w:rsid w:val="00BD4BB8"/>
    <w:rsid w:val="00BD4BC0"/>
    <w:rsid w:val="00BD4C19"/>
    <w:rsid w:val="00BD4C8E"/>
    <w:rsid w:val="00BD4D30"/>
    <w:rsid w:val="00BD4DB9"/>
    <w:rsid w:val="00BD4DD4"/>
    <w:rsid w:val="00BD4E2F"/>
    <w:rsid w:val="00BD4E78"/>
    <w:rsid w:val="00BD4EAE"/>
    <w:rsid w:val="00BD4EC8"/>
    <w:rsid w:val="00BD4EEF"/>
    <w:rsid w:val="00BD4F13"/>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91"/>
    <w:rsid w:val="00BD57EB"/>
    <w:rsid w:val="00BD57F6"/>
    <w:rsid w:val="00BD5855"/>
    <w:rsid w:val="00BD595A"/>
    <w:rsid w:val="00BD59CF"/>
    <w:rsid w:val="00BD59F5"/>
    <w:rsid w:val="00BD5A04"/>
    <w:rsid w:val="00BD5A6C"/>
    <w:rsid w:val="00BD5B64"/>
    <w:rsid w:val="00BD5BAD"/>
    <w:rsid w:val="00BD5BAF"/>
    <w:rsid w:val="00BD5C32"/>
    <w:rsid w:val="00BD5C66"/>
    <w:rsid w:val="00BD5C92"/>
    <w:rsid w:val="00BD5CB2"/>
    <w:rsid w:val="00BD5CFD"/>
    <w:rsid w:val="00BD5D54"/>
    <w:rsid w:val="00BD5DB1"/>
    <w:rsid w:val="00BD5DCF"/>
    <w:rsid w:val="00BD5DED"/>
    <w:rsid w:val="00BD5E20"/>
    <w:rsid w:val="00BD5E43"/>
    <w:rsid w:val="00BD5E49"/>
    <w:rsid w:val="00BD5E99"/>
    <w:rsid w:val="00BD5EC9"/>
    <w:rsid w:val="00BD5EEA"/>
    <w:rsid w:val="00BD5F43"/>
    <w:rsid w:val="00BD5F7D"/>
    <w:rsid w:val="00BD5F8A"/>
    <w:rsid w:val="00BD5F90"/>
    <w:rsid w:val="00BD5F9D"/>
    <w:rsid w:val="00BD5FE8"/>
    <w:rsid w:val="00BD6010"/>
    <w:rsid w:val="00BD606E"/>
    <w:rsid w:val="00BD6090"/>
    <w:rsid w:val="00BD6099"/>
    <w:rsid w:val="00BD609A"/>
    <w:rsid w:val="00BD6173"/>
    <w:rsid w:val="00BD618A"/>
    <w:rsid w:val="00BD62C0"/>
    <w:rsid w:val="00BD62DB"/>
    <w:rsid w:val="00BD6367"/>
    <w:rsid w:val="00BD63F0"/>
    <w:rsid w:val="00BD643D"/>
    <w:rsid w:val="00BD644A"/>
    <w:rsid w:val="00BD64BE"/>
    <w:rsid w:val="00BD64DB"/>
    <w:rsid w:val="00BD6501"/>
    <w:rsid w:val="00BD6514"/>
    <w:rsid w:val="00BD654E"/>
    <w:rsid w:val="00BD6624"/>
    <w:rsid w:val="00BD6625"/>
    <w:rsid w:val="00BD662D"/>
    <w:rsid w:val="00BD663E"/>
    <w:rsid w:val="00BD6689"/>
    <w:rsid w:val="00BD670A"/>
    <w:rsid w:val="00BD678A"/>
    <w:rsid w:val="00BD67C2"/>
    <w:rsid w:val="00BD67E8"/>
    <w:rsid w:val="00BD6886"/>
    <w:rsid w:val="00BD6909"/>
    <w:rsid w:val="00BD693F"/>
    <w:rsid w:val="00BD6992"/>
    <w:rsid w:val="00BD69BD"/>
    <w:rsid w:val="00BD69EB"/>
    <w:rsid w:val="00BD6A29"/>
    <w:rsid w:val="00BD6A3D"/>
    <w:rsid w:val="00BD6B16"/>
    <w:rsid w:val="00BD6B57"/>
    <w:rsid w:val="00BD6BBA"/>
    <w:rsid w:val="00BD6BED"/>
    <w:rsid w:val="00BD6C40"/>
    <w:rsid w:val="00BD6CA7"/>
    <w:rsid w:val="00BD6CCD"/>
    <w:rsid w:val="00BD6D21"/>
    <w:rsid w:val="00BD6D36"/>
    <w:rsid w:val="00BD6D53"/>
    <w:rsid w:val="00BD6DFB"/>
    <w:rsid w:val="00BD6E00"/>
    <w:rsid w:val="00BD6E0A"/>
    <w:rsid w:val="00BD6E38"/>
    <w:rsid w:val="00BD6E74"/>
    <w:rsid w:val="00BD6E8E"/>
    <w:rsid w:val="00BD6F65"/>
    <w:rsid w:val="00BD6F67"/>
    <w:rsid w:val="00BD6FC7"/>
    <w:rsid w:val="00BD7003"/>
    <w:rsid w:val="00BD7058"/>
    <w:rsid w:val="00BD7075"/>
    <w:rsid w:val="00BD70A4"/>
    <w:rsid w:val="00BD7100"/>
    <w:rsid w:val="00BD715C"/>
    <w:rsid w:val="00BD71E7"/>
    <w:rsid w:val="00BD71EA"/>
    <w:rsid w:val="00BD7231"/>
    <w:rsid w:val="00BD7270"/>
    <w:rsid w:val="00BD7282"/>
    <w:rsid w:val="00BD72CF"/>
    <w:rsid w:val="00BD72D1"/>
    <w:rsid w:val="00BD72EB"/>
    <w:rsid w:val="00BD72F4"/>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9FA"/>
    <w:rsid w:val="00BD7A4B"/>
    <w:rsid w:val="00BD7ACD"/>
    <w:rsid w:val="00BD7B39"/>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D7FD1"/>
    <w:rsid w:val="00BE0050"/>
    <w:rsid w:val="00BE0051"/>
    <w:rsid w:val="00BE0072"/>
    <w:rsid w:val="00BE015C"/>
    <w:rsid w:val="00BE019A"/>
    <w:rsid w:val="00BE01F8"/>
    <w:rsid w:val="00BE020B"/>
    <w:rsid w:val="00BE0296"/>
    <w:rsid w:val="00BE02CE"/>
    <w:rsid w:val="00BE0344"/>
    <w:rsid w:val="00BE0367"/>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BDB"/>
    <w:rsid w:val="00BE0C6B"/>
    <w:rsid w:val="00BE0C8A"/>
    <w:rsid w:val="00BE0D37"/>
    <w:rsid w:val="00BE0D40"/>
    <w:rsid w:val="00BE0D96"/>
    <w:rsid w:val="00BE0DE4"/>
    <w:rsid w:val="00BE0E20"/>
    <w:rsid w:val="00BE0E5D"/>
    <w:rsid w:val="00BE0E7A"/>
    <w:rsid w:val="00BE0E96"/>
    <w:rsid w:val="00BE0ECB"/>
    <w:rsid w:val="00BE0EF9"/>
    <w:rsid w:val="00BE0F1A"/>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2E"/>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15A"/>
    <w:rsid w:val="00BE2187"/>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25"/>
    <w:rsid w:val="00BE2A59"/>
    <w:rsid w:val="00BE2A67"/>
    <w:rsid w:val="00BE2A8B"/>
    <w:rsid w:val="00BE2CBB"/>
    <w:rsid w:val="00BE2D56"/>
    <w:rsid w:val="00BE2DA5"/>
    <w:rsid w:val="00BE2DAC"/>
    <w:rsid w:val="00BE2DB4"/>
    <w:rsid w:val="00BE2DC2"/>
    <w:rsid w:val="00BE2E1D"/>
    <w:rsid w:val="00BE2E21"/>
    <w:rsid w:val="00BE2E24"/>
    <w:rsid w:val="00BE2E57"/>
    <w:rsid w:val="00BE2F12"/>
    <w:rsid w:val="00BE2F87"/>
    <w:rsid w:val="00BE2FE5"/>
    <w:rsid w:val="00BE300F"/>
    <w:rsid w:val="00BE304B"/>
    <w:rsid w:val="00BE3054"/>
    <w:rsid w:val="00BE30C8"/>
    <w:rsid w:val="00BE315E"/>
    <w:rsid w:val="00BE3174"/>
    <w:rsid w:val="00BE318C"/>
    <w:rsid w:val="00BE3222"/>
    <w:rsid w:val="00BE3223"/>
    <w:rsid w:val="00BE3260"/>
    <w:rsid w:val="00BE32C1"/>
    <w:rsid w:val="00BE3333"/>
    <w:rsid w:val="00BE3340"/>
    <w:rsid w:val="00BE3359"/>
    <w:rsid w:val="00BE339A"/>
    <w:rsid w:val="00BE33F7"/>
    <w:rsid w:val="00BE3435"/>
    <w:rsid w:val="00BE3785"/>
    <w:rsid w:val="00BE378E"/>
    <w:rsid w:val="00BE37CE"/>
    <w:rsid w:val="00BE381B"/>
    <w:rsid w:val="00BE38C7"/>
    <w:rsid w:val="00BE3985"/>
    <w:rsid w:val="00BE3987"/>
    <w:rsid w:val="00BE399F"/>
    <w:rsid w:val="00BE3A34"/>
    <w:rsid w:val="00BE3AB0"/>
    <w:rsid w:val="00BE3AE7"/>
    <w:rsid w:val="00BE3AF3"/>
    <w:rsid w:val="00BE3B1E"/>
    <w:rsid w:val="00BE3B25"/>
    <w:rsid w:val="00BE3B56"/>
    <w:rsid w:val="00BE3BD3"/>
    <w:rsid w:val="00BE3C2E"/>
    <w:rsid w:val="00BE3C8A"/>
    <w:rsid w:val="00BE3C9C"/>
    <w:rsid w:val="00BE3CE9"/>
    <w:rsid w:val="00BE3CF2"/>
    <w:rsid w:val="00BE3DBC"/>
    <w:rsid w:val="00BE3E63"/>
    <w:rsid w:val="00BE3E71"/>
    <w:rsid w:val="00BE3F24"/>
    <w:rsid w:val="00BE3FD0"/>
    <w:rsid w:val="00BE3FD2"/>
    <w:rsid w:val="00BE4010"/>
    <w:rsid w:val="00BE411C"/>
    <w:rsid w:val="00BE4159"/>
    <w:rsid w:val="00BE4190"/>
    <w:rsid w:val="00BE42F7"/>
    <w:rsid w:val="00BE4397"/>
    <w:rsid w:val="00BE43A5"/>
    <w:rsid w:val="00BE4469"/>
    <w:rsid w:val="00BE447F"/>
    <w:rsid w:val="00BE4496"/>
    <w:rsid w:val="00BE44D7"/>
    <w:rsid w:val="00BE452C"/>
    <w:rsid w:val="00BE4568"/>
    <w:rsid w:val="00BE459F"/>
    <w:rsid w:val="00BE460F"/>
    <w:rsid w:val="00BE4649"/>
    <w:rsid w:val="00BE46C1"/>
    <w:rsid w:val="00BE46FC"/>
    <w:rsid w:val="00BE472E"/>
    <w:rsid w:val="00BE4766"/>
    <w:rsid w:val="00BE47C0"/>
    <w:rsid w:val="00BE480E"/>
    <w:rsid w:val="00BE483F"/>
    <w:rsid w:val="00BE4847"/>
    <w:rsid w:val="00BE48AE"/>
    <w:rsid w:val="00BE4932"/>
    <w:rsid w:val="00BE4984"/>
    <w:rsid w:val="00BE49B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10"/>
    <w:rsid w:val="00BE4F3F"/>
    <w:rsid w:val="00BE4F7C"/>
    <w:rsid w:val="00BE4FA7"/>
    <w:rsid w:val="00BE4FBC"/>
    <w:rsid w:val="00BE4FD9"/>
    <w:rsid w:val="00BE5019"/>
    <w:rsid w:val="00BE50EF"/>
    <w:rsid w:val="00BE50F7"/>
    <w:rsid w:val="00BE5149"/>
    <w:rsid w:val="00BE5175"/>
    <w:rsid w:val="00BE51E8"/>
    <w:rsid w:val="00BE5209"/>
    <w:rsid w:val="00BE52CB"/>
    <w:rsid w:val="00BE5319"/>
    <w:rsid w:val="00BE5351"/>
    <w:rsid w:val="00BE538B"/>
    <w:rsid w:val="00BE5398"/>
    <w:rsid w:val="00BE53C6"/>
    <w:rsid w:val="00BE53D8"/>
    <w:rsid w:val="00BE5523"/>
    <w:rsid w:val="00BE557D"/>
    <w:rsid w:val="00BE5586"/>
    <w:rsid w:val="00BE55E6"/>
    <w:rsid w:val="00BE567A"/>
    <w:rsid w:val="00BE568F"/>
    <w:rsid w:val="00BE579C"/>
    <w:rsid w:val="00BE57AD"/>
    <w:rsid w:val="00BE584E"/>
    <w:rsid w:val="00BE587D"/>
    <w:rsid w:val="00BE5915"/>
    <w:rsid w:val="00BE5A31"/>
    <w:rsid w:val="00BE5A87"/>
    <w:rsid w:val="00BE5ABA"/>
    <w:rsid w:val="00BE5B00"/>
    <w:rsid w:val="00BE5B1F"/>
    <w:rsid w:val="00BE5B26"/>
    <w:rsid w:val="00BE5B5F"/>
    <w:rsid w:val="00BE5BB7"/>
    <w:rsid w:val="00BE5C30"/>
    <w:rsid w:val="00BE5CA1"/>
    <w:rsid w:val="00BE5CBE"/>
    <w:rsid w:val="00BE5D25"/>
    <w:rsid w:val="00BE5D74"/>
    <w:rsid w:val="00BE5D89"/>
    <w:rsid w:val="00BE5E12"/>
    <w:rsid w:val="00BE5E86"/>
    <w:rsid w:val="00BE5ED4"/>
    <w:rsid w:val="00BE5FB7"/>
    <w:rsid w:val="00BE5FD2"/>
    <w:rsid w:val="00BE5FFA"/>
    <w:rsid w:val="00BE606C"/>
    <w:rsid w:val="00BE60E8"/>
    <w:rsid w:val="00BE616A"/>
    <w:rsid w:val="00BE6175"/>
    <w:rsid w:val="00BE6270"/>
    <w:rsid w:val="00BE628C"/>
    <w:rsid w:val="00BE629A"/>
    <w:rsid w:val="00BE62A8"/>
    <w:rsid w:val="00BE6398"/>
    <w:rsid w:val="00BE63AE"/>
    <w:rsid w:val="00BE63B0"/>
    <w:rsid w:val="00BE64C8"/>
    <w:rsid w:val="00BE650A"/>
    <w:rsid w:val="00BE651D"/>
    <w:rsid w:val="00BE653E"/>
    <w:rsid w:val="00BE65CE"/>
    <w:rsid w:val="00BE65F9"/>
    <w:rsid w:val="00BE66DB"/>
    <w:rsid w:val="00BE670C"/>
    <w:rsid w:val="00BE674B"/>
    <w:rsid w:val="00BE67B2"/>
    <w:rsid w:val="00BE67FB"/>
    <w:rsid w:val="00BE684C"/>
    <w:rsid w:val="00BE68AD"/>
    <w:rsid w:val="00BE68D8"/>
    <w:rsid w:val="00BE691E"/>
    <w:rsid w:val="00BE692B"/>
    <w:rsid w:val="00BE6A90"/>
    <w:rsid w:val="00BE6ADA"/>
    <w:rsid w:val="00BE6B34"/>
    <w:rsid w:val="00BE6B45"/>
    <w:rsid w:val="00BE6B60"/>
    <w:rsid w:val="00BE6BA8"/>
    <w:rsid w:val="00BE6C01"/>
    <w:rsid w:val="00BE6D62"/>
    <w:rsid w:val="00BE6D6F"/>
    <w:rsid w:val="00BE6E04"/>
    <w:rsid w:val="00BE6E19"/>
    <w:rsid w:val="00BE6E21"/>
    <w:rsid w:val="00BE6E50"/>
    <w:rsid w:val="00BE6E7A"/>
    <w:rsid w:val="00BE6F76"/>
    <w:rsid w:val="00BE6FA3"/>
    <w:rsid w:val="00BE6FA5"/>
    <w:rsid w:val="00BE7096"/>
    <w:rsid w:val="00BE70DC"/>
    <w:rsid w:val="00BE70EF"/>
    <w:rsid w:val="00BE7145"/>
    <w:rsid w:val="00BE7198"/>
    <w:rsid w:val="00BE71D2"/>
    <w:rsid w:val="00BE71D9"/>
    <w:rsid w:val="00BE724D"/>
    <w:rsid w:val="00BE72A3"/>
    <w:rsid w:val="00BE72A4"/>
    <w:rsid w:val="00BE7347"/>
    <w:rsid w:val="00BE73CF"/>
    <w:rsid w:val="00BE73FB"/>
    <w:rsid w:val="00BE745C"/>
    <w:rsid w:val="00BE74AF"/>
    <w:rsid w:val="00BE7556"/>
    <w:rsid w:val="00BE7648"/>
    <w:rsid w:val="00BE768E"/>
    <w:rsid w:val="00BE76CB"/>
    <w:rsid w:val="00BE771F"/>
    <w:rsid w:val="00BE7792"/>
    <w:rsid w:val="00BE7799"/>
    <w:rsid w:val="00BE77F1"/>
    <w:rsid w:val="00BE785F"/>
    <w:rsid w:val="00BE78ED"/>
    <w:rsid w:val="00BE7931"/>
    <w:rsid w:val="00BE7A12"/>
    <w:rsid w:val="00BE7B18"/>
    <w:rsid w:val="00BE7B29"/>
    <w:rsid w:val="00BE7B44"/>
    <w:rsid w:val="00BE7B7B"/>
    <w:rsid w:val="00BE7CF7"/>
    <w:rsid w:val="00BE7D01"/>
    <w:rsid w:val="00BE7D8F"/>
    <w:rsid w:val="00BE7DC8"/>
    <w:rsid w:val="00BE7E09"/>
    <w:rsid w:val="00BE7E0A"/>
    <w:rsid w:val="00BE7E13"/>
    <w:rsid w:val="00BE7ED1"/>
    <w:rsid w:val="00BE7EE8"/>
    <w:rsid w:val="00BE7F32"/>
    <w:rsid w:val="00BE7F3A"/>
    <w:rsid w:val="00BE7F66"/>
    <w:rsid w:val="00BE7FAB"/>
    <w:rsid w:val="00BF0028"/>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6F"/>
    <w:rsid w:val="00BF07FB"/>
    <w:rsid w:val="00BF0830"/>
    <w:rsid w:val="00BF095C"/>
    <w:rsid w:val="00BF09DF"/>
    <w:rsid w:val="00BF0A20"/>
    <w:rsid w:val="00BF0A54"/>
    <w:rsid w:val="00BF0A9E"/>
    <w:rsid w:val="00BF0ABE"/>
    <w:rsid w:val="00BF0AE1"/>
    <w:rsid w:val="00BF0B17"/>
    <w:rsid w:val="00BF0B95"/>
    <w:rsid w:val="00BF0C02"/>
    <w:rsid w:val="00BF0C0D"/>
    <w:rsid w:val="00BF0C1B"/>
    <w:rsid w:val="00BF0C6A"/>
    <w:rsid w:val="00BF0C8C"/>
    <w:rsid w:val="00BF0DA3"/>
    <w:rsid w:val="00BF0DAA"/>
    <w:rsid w:val="00BF0DDD"/>
    <w:rsid w:val="00BF0EEB"/>
    <w:rsid w:val="00BF0F18"/>
    <w:rsid w:val="00BF0F78"/>
    <w:rsid w:val="00BF0FA7"/>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B84"/>
    <w:rsid w:val="00BF1C1E"/>
    <w:rsid w:val="00BF1CAA"/>
    <w:rsid w:val="00BF1DA3"/>
    <w:rsid w:val="00BF1DCC"/>
    <w:rsid w:val="00BF1DEB"/>
    <w:rsid w:val="00BF1E4D"/>
    <w:rsid w:val="00BF1FA2"/>
    <w:rsid w:val="00BF1FFF"/>
    <w:rsid w:val="00BF2058"/>
    <w:rsid w:val="00BF20DE"/>
    <w:rsid w:val="00BF20E8"/>
    <w:rsid w:val="00BF20EB"/>
    <w:rsid w:val="00BF2108"/>
    <w:rsid w:val="00BF2157"/>
    <w:rsid w:val="00BF216A"/>
    <w:rsid w:val="00BF21B7"/>
    <w:rsid w:val="00BF21CE"/>
    <w:rsid w:val="00BF21D9"/>
    <w:rsid w:val="00BF2229"/>
    <w:rsid w:val="00BF2260"/>
    <w:rsid w:val="00BF22C5"/>
    <w:rsid w:val="00BF2346"/>
    <w:rsid w:val="00BF23C3"/>
    <w:rsid w:val="00BF23E2"/>
    <w:rsid w:val="00BF23E7"/>
    <w:rsid w:val="00BF2404"/>
    <w:rsid w:val="00BF2457"/>
    <w:rsid w:val="00BF24E3"/>
    <w:rsid w:val="00BF257C"/>
    <w:rsid w:val="00BF25C9"/>
    <w:rsid w:val="00BF2665"/>
    <w:rsid w:val="00BF269E"/>
    <w:rsid w:val="00BF272E"/>
    <w:rsid w:val="00BF273C"/>
    <w:rsid w:val="00BF27BC"/>
    <w:rsid w:val="00BF2812"/>
    <w:rsid w:val="00BF2889"/>
    <w:rsid w:val="00BF28A8"/>
    <w:rsid w:val="00BF28F9"/>
    <w:rsid w:val="00BF2936"/>
    <w:rsid w:val="00BF2976"/>
    <w:rsid w:val="00BF2A71"/>
    <w:rsid w:val="00BF2A92"/>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83"/>
    <w:rsid w:val="00BF30A1"/>
    <w:rsid w:val="00BF30B3"/>
    <w:rsid w:val="00BF30EB"/>
    <w:rsid w:val="00BF3129"/>
    <w:rsid w:val="00BF32BC"/>
    <w:rsid w:val="00BF332C"/>
    <w:rsid w:val="00BF334E"/>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DE3"/>
    <w:rsid w:val="00BF3E6A"/>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33"/>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55"/>
    <w:rsid w:val="00BF54D9"/>
    <w:rsid w:val="00BF54DB"/>
    <w:rsid w:val="00BF54F8"/>
    <w:rsid w:val="00BF55A9"/>
    <w:rsid w:val="00BF55E5"/>
    <w:rsid w:val="00BF55FA"/>
    <w:rsid w:val="00BF56A2"/>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0A3"/>
    <w:rsid w:val="00BF60CE"/>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68"/>
    <w:rsid w:val="00BF6A85"/>
    <w:rsid w:val="00BF6AF3"/>
    <w:rsid w:val="00BF6B07"/>
    <w:rsid w:val="00BF6BD5"/>
    <w:rsid w:val="00BF6C21"/>
    <w:rsid w:val="00BF6CEE"/>
    <w:rsid w:val="00BF6D6F"/>
    <w:rsid w:val="00BF6D70"/>
    <w:rsid w:val="00BF6E1A"/>
    <w:rsid w:val="00BF6E7B"/>
    <w:rsid w:val="00BF6F0C"/>
    <w:rsid w:val="00BF6F50"/>
    <w:rsid w:val="00BF6F61"/>
    <w:rsid w:val="00BF6FE8"/>
    <w:rsid w:val="00BF7004"/>
    <w:rsid w:val="00BF7052"/>
    <w:rsid w:val="00BF70D1"/>
    <w:rsid w:val="00BF70E0"/>
    <w:rsid w:val="00BF7150"/>
    <w:rsid w:val="00BF7160"/>
    <w:rsid w:val="00BF71D9"/>
    <w:rsid w:val="00BF71FD"/>
    <w:rsid w:val="00BF724F"/>
    <w:rsid w:val="00BF729F"/>
    <w:rsid w:val="00BF7382"/>
    <w:rsid w:val="00BF73FD"/>
    <w:rsid w:val="00BF7492"/>
    <w:rsid w:val="00BF74C4"/>
    <w:rsid w:val="00BF7538"/>
    <w:rsid w:val="00BF75C9"/>
    <w:rsid w:val="00BF75E4"/>
    <w:rsid w:val="00BF762D"/>
    <w:rsid w:val="00BF7657"/>
    <w:rsid w:val="00BF76CF"/>
    <w:rsid w:val="00BF76DB"/>
    <w:rsid w:val="00BF76F3"/>
    <w:rsid w:val="00BF7746"/>
    <w:rsid w:val="00BF7780"/>
    <w:rsid w:val="00BF77CC"/>
    <w:rsid w:val="00BF77D7"/>
    <w:rsid w:val="00BF7882"/>
    <w:rsid w:val="00BF793B"/>
    <w:rsid w:val="00BF7955"/>
    <w:rsid w:val="00BF79DE"/>
    <w:rsid w:val="00BF7ACD"/>
    <w:rsid w:val="00BF7AFA"/>
    <w:rsid w:val="00BF7B19"/>
    <w:rsid w:val="00BF7B7D"/>
    <w:rsid w:val="00BF7BDC"/>
    <w:rsid w:val="00BF7C30"/>
    <w:rsid w:val="00BF7C56"/>
    <w:rsid w:val="00BF7C64"/>
    <w:rsid w:val="00BF7C87"/>
    <w:rsid w:val="00BF7CA6"/>
    <w:rsid w:val="00BF7CB1"/>
    <w:rsid w:val="00BF7CC9"/>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4"/>
    <w:rsid w:val="00C002B7"/>
    <w:rsid w:val="00C0038B"/>
    <w:rsid w:val="00C0038C"/>
    <w:rsid w:val="00C0040E"/>
    <w:rsid w:val="00C004B8"/>
    <w:rsid w:val="00C0050A"/>
    <w:rsid w:val="00C00584"/>
    <w:rsid w:val="00C00594"/>
    <w:rsid w:val="00C005F1"/>
    <w:rsid w:val="00C00647"/>
    <w:rsid w:val="00C00677"/>
    <w:rsid w:val="00C00685"/>
    <w:rsid w:val="00C00695"/>
    <w:rsid w:val="00C006B9"/>
    <w:rsid w:val="00C0083A"/>
    <w:rsid w:val="00C0083E"/>
    <w:rsid w:val="00C008B6"/>
    <w:rsid w:val="00C008C2"/>
    <w:rsid w:val="00C008CE"/>
    <w:rsid w:val="00C0090D"/>
    <w:rsid w:val="00C00993"/>
    <w:rsid w:val="00C009B2"/>
    <w:rsid w:val="00C00A44"/>
    <w:rsid w:val="00C00A58"/>
    <w:rsid w:val="00C00A5A"/>
    <w:rsid w:val="00C00A78"/>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28"/>
    <w:rsid w:val="00C00F4A"/>
    <w:rsid w:val="00C00FA6"/>
    <w:rsid w:val="00C01075"/>
    <w:rsid w:val="00C0107B"/>
    <w:rsid w:val="00C010E6"/>
    <w:rsid w:val="00C010F3"/>
    <w:rsid w:val="00C01160"/>
    <w:rsid w:val="00C01170"/>
    <w:rsid w:val="00C011E4"/>
    <w:rsid w:val="00C01242"/>
    <w:rsid w:val="00C0126C"/>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AB"/>
    <w:rsid w:val="00C015E0"/>
    <w:rsid w:val="00C01665"/>
    <w:rsid w:val="00C0170A"/>
    <w:rsid w:val="00C0175D"/>
    <w:rsid w:val="00C01760"/>
    <w:rsid w:val="00C0176A"/>
    <w:rsid w:val="00C0178D"/>
    <w:rsid w:val="00C017EC"/>
    <w:rsid w:val="00C0186E"/>
    <w:rsid w:val="00C01918"/>
    <w:rsid w:val="00C019F7"/>
    <w:rsid w:val="00C01A05"/>
    <w:rsid w:val="00C01A11"/>
    <w:rsid w:val="00C01A2F"/>
    <w:rsid w:val="00C01A62"/>
    <w:rsid w:val="00C01A72"/>
    <w:rsid w:val="00C01B12"/>
    <w:rsid w:val="00C01B2B"/>
    <w:rsid w:val="00C01B5D"/>
    <w:rsid w:val="00C01C33"/>
    <w:rsid w:val="00C01C4F"/>
    <w:rsid w:val="00C01C8E"/>
    <w:rsid w:val="00C01CB7"/>
    <w:rsid w:val="00C01CC7"/>
    <w:rsid w:val="00C01D04"/>
    <w:rsid w:val="00C01D20"/>
    <w:rsid w:val="00C01D2C"/>
    <w:rsid w:val="00C01D5A"/>
    <w:rsid w:val="00C01DA6"/>
    <w:rsid w:val="00C01DA8"/>
    <w:rsid w:val="00C01E0B"/>
    <w:rsid w:val="00C01E25"/>
    <w:rsid w:val="00C01E3A"/>
    <w:rsid w:val="00C01EC0"/>
    <w:rsid w:val="00C01EE4"/>
    <w:rsid w:val="00C01F3E"/>
    <w:rsid w:val="00C01F88"/>
    <w:rsid w:val="00C01FB0"/>
    <w:rsid w:val="00C01FE1"/>
    <w:rsid w:val="00C0209D"/>
    <w:rsid w:val="00C02189"/>
    <w:rsid w:val="00C021B3"/>
    <w:rsid w:val="00C021D7"/>
    <w:rsid w:val="00C021EF"/>
    <w:rsid w:val="00C022A0"/>
    <w:rsid w:val="00C022F2"/>
    <w:rsid w:val="00C02387"/>
    <w:rsid w:val="00C0239C"/>
    <w:rsid w:val="00C023D6"/>
    <w:rsid w:val="00C023F5"/>
    <w:rsid w:val="00C0246D"/>
    <w:rsid w:val="00C0251E"/>
    <w:rsid w:val="00C02549"/>
    <w:rsid w:val="00C0257D"/>
    <w:rsid w:val="00C025AF"/>
    <w:rsid w:val="00C02687"/>
    <w:rsid w:val="00C02697"/>
    <w:rsid w:val="00C026D6"/>
    <w:rsid w:val="00C026F7"/>
    <w:rsid w:val="00C02751"/>
    <w:rsid w:val="00C027AC"/>
    <w:rsid w:val="00C027B4"/>
    <w:rsid w:val="00C027FA"/>
    <w:rsid w:val="00C02826"/>
    <w:rsid w:val="00C0287B"/>
    <w:rsid w:val="00C028C8"/>
    <w:rsid w:val="00C0290C"/>
    <w:rsid w:val="00C0291E"/>
    <w:rsid w:val="00C02939"/>
    <w:rsid w:val="00C029E0"/>
    <w:rsid w:val="00C02A1E"/>
    <w:rsid w:val="00C02A3A"/>
    <w:rsid w:val="00C02A5D"/>
    <w:rsid w:val="00C02AFC"/>
    <w:rsid w:val="00C02AFD"/>
    <w:rsid w:val="00C02B19"/>
    <w:rsid w:val="00C02B3D"/>
    <w:rsid w:val="00C02B46"/>
    <w:rsid w:val="00C02B8D"/>
    <w:rsid w:val="00C02C72"/>
    <w:rsid w:val="00C02E37"/>
    <w:rsid w:val="00C02E46"/>
    <w:rsid w:val="00C02E99"/>
    <w:rsid w:val="00C02FB0"/>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D6"/>
    <w:rsid w:val="00C034FF"/>
    <w:rsid w:val="00C03636"/>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53"/>
    <w:rsid w:val="00C0469C"/>
    <w:rsid w:val="00C046B4"/>
    <w:rsid w:val="00C046C2"/>
    <w:rsid w:val="00C04760"/>
    <w:rsid w:val="00C047C4"/>
    <w:rsid w:val="00C0486C"/>
    <w:rsid w:val="00C048CE"/>
    <w:rsid w:val="00C04947"/>
    <w:rsid w:val="00C04950"/>
    <w:rsid w:val="00C049A1"/>
    <w:rsid w:val="00C04A55"/>
    <w:rsid w:val="00C04A6D"/>
    <w:rsid w:val="00C04AA4"/>
    <w:rsid w:val="00C04B7E"/>
    <w:rsid w:val="00C04CB8"/>
    <w:rsid w:val="00C04D73"/>
    <w:rsid w:val="00C04DDF"/>
    <w:rsid w:val="00C04DF1"/>
    <w:rsid w:val="00C04E40"/>
    <w:rsid w:val="00C04EDF"/>
    <w:rsid w:val="00C04F1B"/>
    <w:rsid w:val="00C04F2E"/>
    <w:rsid w:val="00C04F2F"/>
    <w:rsid w:val="00C05074"/>
    <w:rsid w:val="00C050C4"/>
    <w:rsid w:val="00C050CD"/>
    <w:rsid w:val="00C050DA"/>
    <w:rsid w:val="00C0518A"/>
    <w:rsid w:val="00C0518B"/>
    <w:rsid w:val="00C051F8"/>
    <w:rsid w:val="00C0523D"/>
    <w:rsid w:val="00C05346"/>
    <w:rsid w:val="00C05428"/>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A9A"/>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35"/>
    <w:rsid w:val="00C05F75"/>
    <w:rsid w:val="00C05FF5"/>
    <w:rsid w:val="00C0604F"/>
    <w:rsid w:val="00C060D9"/>
    <w:rsid w:val="00C060DA"/>
    <w:rsid w:val="00C0611B"/>
    <w:rsid w:val="00C0617F"/>
    <w:rsid w:val="00C061A0"/>
    <w:rsid w:val="00C061CF"/>
    <w:rsid w:val="00C061F3"/>
    <w:rsid w:val="00C0620F"/>
    <w:rsid w:val="00C06241"/>
    <w:rsid w:val="00C06262"/>
    <w:rsid w:val="00C062E2"/>
    <w:rsid w:val="00C06389"/>
    <w:rsid w:val="00C063D5"/>
    <w:rsid w:val="00C06468"/>
    <w:rsid w:val="00C0646E"/>
    <w:rsid w:val="00C06550"/>
    <w:rsid w:val="00C06597"/>
    <w:rsid w:val="00C065DA"/>
    <w:rsid w:val="00C06647"/>
    <w:rsid w:val="00C0664A"/>
    <w:rsid w:val="00C06652"/>
    <w:rsid w:val="00C06668"/>
    <w:rsid w:val="00C06671"/>
    <w:rsid w:val="00C066E9"/>
    <w:rsid w:val="00C06786"/>
    <w:rsid w:val="00C06794"/>
    <w:rsid w:val="00C067A0"/>
    <w:rsid w:val="00C06803"/>
    <w:rsid w:val="00C06817"/>
    <w:rsid w:val="00C068EF"/>
    <w:rsid w:val="00C069A4"/>
    <w:rsid w:val="00C069B0"/>
    <w:rsid w:val="00C069CB"/>
    <w:rsid w:val="00C069D5"/>
    <w:rsid w:val="00C06A00"/>
    <w:rsid w:val="00C06A55"/>
    <w:rsid w:val="00C06A65"/>
    <w:rsid w:val="00C06A80"/>
    <w:rsid w:val="00C06B1E"/>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94"/>
    <w:rsid w:val="00C073E6"/>
    <w:rsid w:val="00C073FE"/>
    <w:rsid w:val="00C0744D"/>
    <w:rsid w:val="00C07450"/>
    <w:rsid w:val="00C07467"/>
    <w:rsid w:val="00C0749B"/>
    <w:rsid w:val="00C074B4"/>
    <w:rsid w:val="00C07542"/>
    <w:rsid w:val="00C0757A"/>
    <w:rsid w:val="00C075FB"/>
    <w:rsid w:val="00C0762E"/>
    <w:rsid w:val="00C0769C"/>
    <w:rsid w:val="00C076AE"/>
    <w:rsid w:val="00C0770A"/>
    <w:rsid w:val="00C07856"/>
    <w:rsid w:val="00C0788A"/>
    <w:rsid w:val="00C07895"/>
    <w:rsid w:val="00C07896"/>
    <w:rsid w:val="00C078BD"/>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BC6"/>
    <w:rsid w:val="00C07BE2"/>
    <w:rsid w:val="00C07C12"/>
    <w:rsid w:val="00C07C5C"/>
    <w:rsid w:val="00C07D02"/>
    <w:rsid w:val="00C07D91"/>
    <w:rsid w:val="00C07D93"/>
    <w:rsid w:val="00C07DA4"/>
    <w:rsid w:val="00C07DD3"/>
    <w:rsid w:val="00C07DD9"/>
    <w:rsid w:val="00C07DDE"/>
    <w:rsid w:val="00C07E35"/>
    <w:rsid w:val="00C07E46"/>
    <w:rsid w:val="00C07F32"/>
    <w:rsid w:val="00C07FAE"/>
    <w:rsid w:val="00C10016"/>
    <w:rsid w:val="00C1001D"/>
    <w:rsid w:val="00C1002B"/>
    <w:rsid w:val="00C1004C"/>
    <w:rsid w:val="00C10078"/>
    <w:rsid w:val="00C100EC"/>
    <w:rsid w:val="00C10141"/>
    <w:rsid w:val="00C10169"/>
    <w:rsid w:val="00C10241"/>
    <w:rsid w:val="00C1029E"/>
    <w:rsid w:val="00C10320"/>
    <w:rsid w:val="00C10351"/>
    <w:rsid w:val="00C10354"/>
    <w:rsid w:val="00C1037F"/>
    <w:rsid w:val="00C103A8"/>
    <w:rsid w:val="00C10506"/>
    <w:rsid w:val="00C105AA"/>
    <w:rsid w:val="00C105E8"/>
    <w:rsid w:val="00C10624"/>
    <w:rsid w:val="00C1064B"/>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15"/>
    <w:rsid w:val="00C10C5D"/>
    <w:rsid w:val="00C10C91"/>
    <w:rsid w:val="00C10C9A"/>
    <w:rsid w:val="00C10CDB"/>
    <w:rsid w:val="00C10CFB"/>
    <w:rsid w:val="00C10D23"/>
    <w:rsid w:val="00C10D2D"/>
    <w:rsid w:val="00C10D49"/>
    <w:rsid w:val="00C10DCD"/>
    <w:rsid w:val="00C10E09"/>
    <w:rsid w:val="00C10EA6"/>
    <w:rsid w:val="00C10EAC"/>
    <w:rsid w:val="00C10EB1"/>
    <w:rsid w:val="00C10EC5"/>
    <w:rsid w:val="00C10EDC"/>
    <w:rsid w:val="00C10FE2"/>
    <w:rsid w:val="00C11002"/>
    <w:rsid w:val="00C110C0"/>
    <w:rsid w:val="00C110D4"/>
    <w:rsid w:val="00C110F0"/>
    <w:rsid w:val="00C11150"/>
    <w:rsid w:val="00C11157"/>
    <w:rsid w:val="00C1119B"/>
    <w:rsid w:val="00C111E0"/>
    <w:rsid w:val="00C11202"/>
    <w:rsid w:val="00C11261"/>
    <w:rsid w:val="00C11271"/>
    <w:rsid w:val="00C112FB"/>
    <w:rsid w:val="00C11396"/>
    <w:rsid w:val="00C113D3"/>
    <w:rsid w:val="00C114B0"/>
    <w:rsid w:val="00C1151A"/>
    <w:rsid w:val="00C11534"/>
    <w:rsid w:val="00C115C3"/>
    <w:rsid w:val="00C115C9"/>
    <w:rsid w:val="00C115F1"/>
    <w:rsid w:val="00C115FF"/>
    <w:rsid w:val="00C11647"/>
    <w:rsid w:val="00C11654"/>
    <w:rsid w:val="00C116A8"/>
    <w:rsid w:val="00C116FE"/>
    <w:rsid w:val="00C11711"/>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3E"/>
    <w:rsid w:val="00C12050"/>
    <w:rsid w:val="00C120DC"/>
    <w:rsid w:val="00C12120"/>
    <w:rsid w:val="00C121F9"/>
    <w:rsid w:val="00C12206"/>
    <w:rsid w:val="00C1226A"/>
    <w:rsid w:val="00C1226B"/>
    <w:rsid w:val="00C122AB"/>
    <w:rsid w:val="00C122DA"/>
    <w:rsid w:val="00C12331"/>
    <w:rsid w:val="00C12359"/>
    <w:rsid w:val="00C123F0"/>
    <w:rsid w:val="00C12435"/>
    <w:rsid w:val="00C12486"/>
    <w:rsid w:val="00C124A6"/>
    <w:rsid w:val="00C124AD"/>
    <w:rsid w:val="00C12507"/>
    <w:rsid w:val="00C12523"/>
    <w:rsid w:val="00C12534"/>
    <w:rsid w:val="00C12541"/>
    <w:rsid w:val="00C1257D"/>
    <w:rsid w:val="00C125DD"/>
    <w:rsid w:val="00C12610"/>
    <w:rsid w:val="00C126CA"/>
    <w:rsid w:val="00C12771"/>
    <w:rsid w:val="00C12883"/>
    <w:rsid w:val="00C128C1"/>
    <w:rsid w:val="00C12924"/>
    <w:rsid w:val="00C1293F"/>
    <w:rsid w:val="00C129AA"/>
    <w:rsid w:val="00C129B5"/>
    <w:rsid w:val="00C12A13"/>
    <w:rsid w:val="00C12A54"/>
    <w:rsid w:val="00C12B12"/>
    <w:rsid w:val="00C12B1C"/>
    <w:rsid w:val="00C12B9F"/>
    <w:rsid w:val="00C12BD9"/>
    <w:rsid w:val="00C12C01"/>
    <w:rsid w:val="00C12C63"/>
    <w:rsid w:val="00C12D30"/>
    <w:rsid w:val="00C12D80"/>
    <w:rsid w:val="00C12ED6"/>
    <w:rsid w:val="00C12EF4"/>
    <w:rsid w:val="00C12EF7"/>
    <w:rsid w:val="00C12F8D"/>
    <w:rsid w:val="00C13017"/>
    <w:rsid w:val="00C130C6"/>
    <w:rsid w:val="00C130E6"/>
    <w:rsid w:val="00C130EB"/>
    <w:rsid w:val="00C130EC"/>
    <w:rsid w:val="00C130F2"/>
    <w:rsid w:val="00C130F7"/>
    <w:rsid w:val="00C131A7"/>
    <w:rsid w:val="00C131AA"/>
    <w:rsid w:val="00C131EA"/>
    <w:rsid w:val="00C1322B"/>
    <w:rsid w:val="00C1328A"/>
    <w:rsid w:val="00C132D8"/>
    <w:rsid w:val="00C13370"/>
    <w:rsid w:val="00C13388"/>
    <w:rsid w:val="00C133F4"/>
    <w:rsid w:val="00C133FB"/>
    <w:rsid w:val="00C13447"/>
    <w:rsid w:val="00C134C3"/>
    <w:rsid w:val="00C1350C"/>
    <w:rsid w:val="00C1351F"/>
    <w:rsid w:val="00C1358D"/>
    <w:rsid w:val="00C135C9"/>
    <w:rsid w:val="00C13667"/>
    <w:rsid w:val="00C13761"/>
    <w:rsid w:val="00C1379F"/>
    <w:rsid w:val="00C137C5"/>
    <w:rsid w:val="00C1382B"/>
    <w:rsid w:val="00C13877"/>
    <w:rsid w:val="00C13888"/>
    <w:rsid w:val="00C138C7"/>
    <w:rsid w:val="00C13962"/>
    <w:rsid w:val="00C139E3"/>
    <w:rsid w:val="00C13A13"/>
    <w:rsid w:val="00C13AF2"/>
    <w:rsid w:val="00C13B00"/>
    <w:rsid w:val="00C13B78"/>
    <w:rsid w:val="00C13B89"/>
    <w:rsid w:val="00C13C3D"/>
    <w:rsid w:val="00C13CDD"/>
    <w:rsid w:val="00C13D20"/>
    <w:rsid w:val="00C13D24"/>
    <w:rsid w:val="00C13D30"/>
    <w:rsid w:val="00C13D5F"/>
    <w:rsid w:val="00C13D7F"/>
    <w:rsid w:val="00C13D9D"/>
    <w:rsid w:val="00C13DBA"/>
    <w:rsid w:val="00C13DD8"/>
    <w:rsid w:val="00C13E6A"/>
    <w:rsid w:val="00C13E77"/>
    <w:rsid w:val="00C13E8D"/>
    <w:rsid w:val="00C13EC4"/>
    <w:rsid w:val="00C13F54"/>
    <w:rsid w:val="00C13FAA"/>
    <w:rsid w:val="00C14062"/>
    <w:rsid w:val="00C14138"/>
    <w:rsid w:val="00C141FD"/>
    <w:rsid w:val="00C14262"/>
    <w:rsid w:val="00C142A8"/>
    <w:rsid w:val="00C14361"/>
    <w:rsid w:val="00C14375"/>
    <w:rsid w:val="00C14386"/>
    <w:rsid w:val="00C143D2"/>
    <w:rsid w:val="00C14429"/>
    <w:rsid w:val="00C14459"/>
    <w:rsid w:val="00C144A0"/>
    <w:rsid w:val="00C144B9"/>
    <w:rsid w:val="00C14557"/>
    <w:rsid w:val="00C14564"/>
    <w:rsid w:val="00C14655"/>
    <w:rsid w:val="00C1467B"/>
    <w:rsid w:val="00C146E4"/>
    <w:rsid w:val="00C146FD"/>
    <w:rsid w:val="00C146FF"/>
    <w:rsid w:val="00C1472C"/>
    <w:rsid w:val="00C1474F"/>
    <w:rsid w:val="00C147A6"/>
    <w:rsid w:val="00C147A8"/>
    <w:rsid w:val="00C148A0"/>
    <w:rsid w:val="00C148CF"/>
    <w:rsid w:val="00C14925"/>
    <w:rsid w:val="00C14970"/>
    <w:rsid w:val="00C149E0"/>
    <w:rsid w:val="00C14A3C"/>
    <w:rsid w:val="00C14B42"/>
    <w:rsid w:val="00C14B55"/>
    <w:rsid w:val="00C14B66"/>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5C"/>
    <w:rsid w:val="00C14F81"/>
    <w:rsid w:val="00C14F8F"/>
    <w:rsid w:val="00C14FA2"/>
    <w:rsid w:val="00C15032"/>
    <w:rsid w:val="00C15097"/>
    <w:rsid w:val="00C150A8"/>
    <w:rsid w:val="00C150B3"/>
    <w:rsid w:val="00C150D7"/>
    <w:rsid w:val="00C150F2"/>
    <w:rsid w:val="00C15155"/>
    <w:rsid w:val="00C15177"/>
    <w:rsid w:val="00C151B5"/>
    <w:rsid w:val="00C15213"/>
    <w:rsid w:val="00C15261"/>
    <w:rsid w:val="00C15283"/>
    <w:rsid w:val="00C152B0"/>
    <w:rsid w:val="00C152D4"/>
    <w:rsid w:val="00C15366"/>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2"/>
    <w:rsid w:val="00C1573C"/>
    <w:rsid w:val="00C15787"/>
    <w:rsid w:val="00C157A3"/>
    <w:rsid w:val="00C157BA"/>
    <w:rsid w:val="00C157C4"/>
    <w:rsid w:val="00C1580E"/>
    <w:rsid w:val="00C15815"/>
    <w:rsid w:val="00C15870"/>
    <w:rsid w:val="00C15910"/>
    <w:rsid w:val="00C15943"/>
    <w:rsid w:val="00C15997"/>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DF1"/>
    <w:rsid w:val="00C15E05"/>
    <w:rsid w:val="00C15E35"/>
    <w:rsid w:val="00C15E56"/>
    <w:rsid w:val="00C15EC3"/>
    <w:rsid w:val="00C15EC6"/>
    <w:rsid w:val="00C15F0D"/>
    <w:rsid w:val="00C15FA4"/>
    <w:rsid w:val="00C15FE5"/>
    <w:rsid w:val="00C16076"/>
    <w:rsid w:val="00C16108"/>
    <w:rsid w:val="00C1610C"/>
    <w:rsid w:val="00C16125"/>
    <w:rsid w:val="00C1612A"/>
    <w:rsid w:val="00C16133"/>
    <w:rsid w:val="00C16149"/>
    <w:rsid w:val="00C16162"/>
    <w:rsid w:val="00C161A8"/>
    <w:rsid w:val="00C16226"/>
    <w:rsid w:val="00C16241"/>
    <w:rsid w:val="00C16258"/>
    <w:rsid w:val="00C1626E"/>
    <w:rsid w:val="00C162FB"/>
    <w:rsid w:val="00C16390"/>
    <w:rsid w:val="00C1641E"/>
    <w:rsid w:val="00C16442"/>
    <w:rsid w:val="00C16475"/>
    <w:rsid w:val="00C16499"/>
    <w:rsid w:val="00C164BE"/>
    <w:rsid w:val="00C164C3"/>
    <w:rsid w:val="00C164E4"/>
    <w:rsid w:val="00C16548"/>
    <w:rsid w:val="00C1658A"/>
    <w:rsid w:val="00C16594"/>
    <w:rsid w:val="00C16597"/>
    <w:rsid w:val="00C165C5"/>
    <w:rsid w:val="00C165FD"/>
    <w:rsid w:val="00C16662"/>
    <w:rsid w:val="00C1668E"/>
    <w:rsid w:val="00C166BD"/>
    <w:rsid w:val="00C166D7"/>
    <w:rsid w:val="00C1672F"/>
    <w:rsid w:val="00C1675A"/>
    <w:rsid w:val="00C16769"/>
    <w:rsid w:val="00C167D7"/>
    <w:rsid w:val="00C1689F"/>
    <w:rsid w:val="00C168FE"/>
    <w:rsid w:val="00C1693E"/>
    <w:rsid w:val="00C169F9"/>
    <w:rsid w:val="00C16A29"/>
    <w:rsid w:val="00C16A5B"/>
    <w:rsid w:val="00C16A86"/>
    <w:rsid w:val="00C16A96"/>
    <w:rsid w:val="00C16B6A"/>
    <w:rsid w:val="00C16BD1"/>
    <w:rsid w:val="00C16C44"/>
    <w:rsid w:val="00C16C5E"/>
    <w:rsid w:val="00C16E39"/>
    <w:rsid w:val="00C16E85"/>
    <w:rsid w:val="00C16E94"/>
    <w:rsid w:val="00C16F59"/>
    <w:rsid w:val="00C16F6B"/>
    <w:rsid w:val="00C16F7A"/>
    <w:rsid w:val="00C17022"/>
    <w:rsid w:val="00C17056"/>
    <w:rsid w:val="00C1706B"/>
    <w:rsid w:val="00C17076"/>
    <w:rsid w:val="00C170A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68"/>
    <w:rsid w:val="00C1787D"/>
    <w:rsid w:val="00C178C9"/>
    <w:rsid w:val="00C178EA"/>
    <w:rsid w:val="00C17908"/>
    <w:rsid w:val="00C17909"/>
    <w:rsid w:val="00C17922"/>
    <w:rsid w:val="00C17923"/>
    <w:rsid w:val="00C17953"/>
    <w:rsid w:val="00C17961"/>
    <w:rsid w:val="00C179AB"/>
    <w:rsid w:val="00C179B0"/>
    <w:rsid w:val="00C179D3"/>
    <w:rsid w:val="00C179F7"/>
    <w:rsid w:val="00C17A62"/>
    <w:rsid w:val="00C17AB6"/>
    <w:rsid w:val="00C17AE6"/>
    <w:rsid w:val="00C17BE8"/>
    <w:rsid w:val="00C17C63"/>
    <w:rsid w:val="00C17C73"/>
    <w:rsid w:val="00C17CB1"/>
    <w:rsid w:val="00C17D07"/>
    <w:rsid w:val="00C17D3F"/>
    <w:rsid w:val="00C17D8F"/>
    <w:rsid w:val="00C17E07"/>
    <w:rsid w:val="00C17E11"/>
    <w:rsid w:val="00C17E16"/>
    <w:rsid w:val="00C17E58"/>
    <w:rsid w:val="00C17EB1"/>
    <w:rsid w:val="00C17ECC"/>
    <w:rsid w:val="00C17EFE"/>
    <w:rsid w:val="00C17F0B"/>
    <w:rsid w:val="00C17F48"/>
    <w:rsid w:val="00C17F82"/>
    <w:rsid w:val="00C17FD2"/>
    <w:rsid w:val="00C20012"/>
    <w:rsid w:val="00C2001A"/>
    <w:rsid w:val="00C20081"/>
    <w:rsid w:val="00C200BA"/>
    <w:rsid w:val="00C20134"/>
    <w:rsid w:val="00C201D8"/>
    <w:rsid w:val="00C201EB"/>
    <w:rsid w:val="00C20204"/>
    <w:rsid w:val="00C202BB"/>
    <w:rsid w:val="00C20387"/>
    <w:rsid w:val="00C20396"/>
    <w:rsid w:val="00C203B1"/>
    <w:rsid w:val="00C20459"/>
    <w:rsid w:val="00C2055D"/>
    <w:rsid w:val="00C20563"/>
    <w:rsid w:val="00C20565"/>
    <w:rsid w:val="00C20598"/>
    <w:rsid w:val="00C205B3"/>
    <w:rsid w:val="00C20622"/>
    <w:rsid w:val="00C20629"/>
    <w:rsid w:val="00C2071C"/>
    <w:rsid w:val="00C20773"/>
    <w:rsid w:val="00C207A2"/>
    <w:rsid w:val="00C2081B"/>
    <w:rsid w:val="00C2081C"/>
    <w:rsid w:val="00C2088E"/>
    <w:rsid w:val="00C2089A"/>
    <w:rsid w:val="00C209A4"/>
    <w:rsid w:val="00C209EB"/>
    <w:rsid w:val="00C20AA5"/>
    <w:rsid w:val="00C20AAA"/>
    <w:rsid w:val="00C20ADA"/>
    <w:rsid w:val="00C20B32"/>
    <w:rsid w:val="00C20B67"/>
    <w:rsid w:val="00C20B78"/>
    <w:rsid w:val="00C20C4D"/>
    <w:rsid w:val="00C20D4B"/>
    <w:rsid w:val="00C20D8D"/>
    <w:rsid w:val="00C20E1A"/>
    <w:rsid w:val="00C20E7C"/>
    <w:rsid w:val="00C20E8B"/>
    <w:rsid w:val="00C20F0F"/>
    <w:rsid w:val="00C20F3E"/>
    <w:rsid w:val="00C20F56"/>
    <w:rsid w:val="00C20F6F"/>
    <w:rsid w:val="00C20F82"/>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5F"/>
    <w:rsid w:val="00C218A3"/>
    <w:rsid w:val="00C218BC"/>
    <w:rsid w:val="00C218EB"/>
    <w:rsid w:val="00C21935"/>
    <w:rsid w:val="00C219FE"/>
    <w:rsid w:val="00C21A10"/>
    <w:rsid w:val="00C21A3B"/>
    <w:rsid w:val="00C21A4E"/>
    <w:rsid w:val="00C21A6C"/>
    <w:rsid w:val="00C21A8F"/>
    <w:rsid w:val="00C21AB7"/>
    <w:rsid w:val="00C21ACD"/>
    <w:rsid w:val="00C21AD0"/>
    <w:rsid w:val="00C21B14"/>
    <w:rsid w:val="00C21BDD"/>
    <w:rsid w:val="00C21C87"/>
    <w:rsid w:val="00C21D1C"/>
    <w:rsid w:val="00C21D79"/>
    <w:rsid w:val="00C21F08"/>
    <w:rsid w:val="00C21FDF"/>
    <w:rsid w:val="00C22036"/>
    <w:rsid w:val="00C2203E"/>
    <w:rsid w:val="00C220B1"/>
    <w:rsid w:val="00C221D8"/>
    <w:rsid w:val="00C22218"/>
    <w:rsid w:val="00C2226A"/>
    <w:rsid w:val="00C22272"/>
    <w:rsid w:val="00C222FB"/>
    <w:rsid w:val="00C22341"/>
    <w:rsid w:val="00C22365"/>
    <w:rsid w:val="00C22384"/>
    <w:rsid w:val="00C223F0"/>
    <w:rsid w:val="00C22414"/>
    <w:rsid w:val="00C22426"/>
    <w:rsid w:val="00C22482"/>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92"/>
    <w:rsid w:val="00C22EFB"/>
    <w:rsid w:val="00C22F1D"/>
    <w:rsid w:val="00C22F7E"/>
    <w:rsid w:val="00C2300B"/>
    <w:rsid w:val="00C23024"/>
    <w:rsid w:val="00C23025"/>
    <w:rsid w:val="00C2305C"/>
    <w:rsid w:val="00C2305D"/>
    <w:rsid w:val="00C230E1"/>
    <w:rsid w:val="00C23144"/>
    <w:rsid w:val="00C23204"/>
    <w:rsid w:val="00C23222"/>
    <w:rsid w:val="00C23237"/>
    <w:rsid w:val="00C23272"/>
    <w:rsid w:val="00C232D1"/>
    <w:rsid w:val="00C23365"/>
    <w:rsid w:val="00C234AD"/>
    <w:rsid w:val="00C2351C"/>
    <w:rsid w:val="00C23532"/>
    <w:rsid w:val="00C23568"/>
    <w:rsid w:val="00C235A5"/>
    <w:rsid w:val="00C235B7"/>
    <w:rsid w:val="00C237A2"/>
    <w:rsid w:val="00C237DB"/>
    <w:rsid w:val="00C23806"/>
    <w:rsid w:val="00C2380F"/>
    <w:rsid w:val="00C2384A"/>
    <w:rsid w:val="00C2385B"/>
    <w:rsid w:val="00C238D1"/>
    <w:rsid w:val="00C238FF"/>
    <w:rsid w:val="00C23906"/>
    <w:rsid w:val="00C239C6"/>
    <w:rsid w:val="00C239D8"/>
    <w:rsid w:val="00C239FC"/>
    <w:rsid w:val="00C23A07"/>
    <w:rsid w:val="00C23A40"/>
    <w:rsid w:val="00C23AAE"/>
    <w:rsid w:val="00C23AD2"/>
    <w:rsid w:val="00C23AD9"/>
    <w:rsid w:val="00C23AE6"/>
    <w:rsid w:val="00C23B2F"/>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1F"/>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6F"/>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EA7"/>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2A"/>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7C"/>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C91"/>
    <w:rsid w:val="00C25CEC"/>
    <w:rsid w:val="00C25D0A"/>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84"/>
    <w:rsid w:val="00C26690"/>
    <w:rsid w:val="00C266B9"/>
    <w:rsid w:val="00C266BC"/>
    <w:rsid w:val="00C26738"/>
    <w:rsid w:val="00C267FD"/>
    <w:rsid w:val="00C2682C"/>
    <w:rsid w:val="00C268DD"/>
    <w:rsid w:val="00C268DE"/>
    <w:rsid w:val="00C26906"/>
    <w:rsid w:val="00C2695F"/>
    <w:rsid w:val="00C26975"/>
    <w:rsid w:val="00C26A55"/>
    <w:rsid w:val="00C26A69"/>
    <w:rsid w:val="00C26A8E"/>
    <w:rsid w:val="00C26A9C"/>
    <w:rsid w:val="00C26AB2"/>
    <w:rsid w:val="00C26ACD"/>
    <w:rsid w:val="00C26B32"/>
    <w:rsid w:val="00C26B44"/>
    <w:rsid w:val="00C26B5E"/>
    <w:rsid w:val="00C26B74"/>
    <w:rsid w:val="00C26BBC"/>
    <w:rsid w:val="00C26CA6"/>
    <w:rsid w:val="00C26CC2"/>
    <w:rsid w:val="00C26D69"/>
    <w:rsid w:val="00C26DE8"/>
    <w:rsid w:val="00C26DEC"/>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0A"/>
    <w:rsid w:val="00C2768E"/>
    <w:rsid w:val="00C276A4"/>
    <w:rsid w:val="00C276B4"/>
    <w:rsid w:val="00C2772F"/>
    <w:rsid w:val="00C277B9"/>
    <w:rsid w:val="00C277EE"/>
    <w:rsid w:val="00C2780D"/>
    <w:rsid w:val="00C2781C"/>
    <w:rsid w:val="00C278E3"/>
    <w:rsid w:val="00C279A3"/>
    <w:rsid w:val="00C27AD4"/>
    <w:rsid w:val="00C27AEB"/>
    <w:rsid w:val="00C27C8B"/>
    <w:rsid w:val="00C27C92"/>
    <w:rsid w:val="00C27D33"/>
    <w:rsid w:val="00C27DB2"/>
    <w:rsid w:val="00C27E00"/>
    <w:rsid w:val="00C27E93"/>
    <w:rsid w:val="00C27F4E"/>
    <w:rsid w:val="00C30060"/>
    <w:rsid w:val="00C30088"/>
    <w:rsid w:val="00C30095"/>
    <w:rsid w:val="00C30213"/>
    <w:rsid w:val="00C3023C"/>
    <w:rsid w:val="00C302E6"/>
    <w:rsid w:val="00C3032F"/>
    <w:rsid w:val="00C30342"/>
    <w:rsid w:val="00C30362"/>
    <w:rsid w:val="00C303B1"/>
    <w:rsid w:val="00C303E1"/>
    <w:rsid w:val="00C304A4"/>
    <w:rsid w:val="00C304DE"/>
    <w:rsid w:val="00C304FC"/>
    <w:rsid w:val="00C3051F"/>
    <w:rsid w:val="00C30719"/>
    <w:rsid w:val="00C3078D"/>
    <w:rsid w:val="00C307E1"/>
    <w:rsid w:val="00C307E4"/>
    <w:rsid w:val="00C30831"/>
    <w:rsid w:val="00C308F8"/>
    <w:rsid w:val="00C30900"/>
    <w:rsid w:val="00C3091E"/>
    <w:rsid w:val="00C30941"/>
    <w:rsid w:val="00C309A1"/>
    <w:rsid w:val="00C30A82"/>
    <w:rsid w:val="00C30B05"/>
    <w:rsid w:val="00C30B4C"/>
    <w:rsid w:val="00C30BAD"/>
    <w:rsid w:val="00C30BDD"/>
    <w:rsid w:val="00C30C32"/>
    <w:rsid w:val="00C30C72"/>
    <w:rsid w:val="00C30CC6"/>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67A"/>
    <w:rsid w:val="00C316A6"/>
    <w:rsid w:val="00C316F4"/>
    <w:rsid w:val="00C31700"/>
    <w:rsid w:val="00C3177F"/>
    <w:rsid w:val="00C317F0"/>
    <w:rsid w:val="00C3181C"/>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1F39"/>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BB"/>
    <w:rsid w:val="00C326C3"/>
    <w:rsid w:val="00C32746"/>
    <w:rsid w:val="00C32906"/>
    <w:rsid w:val="00C32929"/>
    <w:rsid w:val="00C32957"/>
    <w:rsid w:val="00C329BB"/>
    <w:rsid w:val="00C32A20"/>
    <w:rsid w:val="00C32A32"/>
    <w:rsid w:val="00C32AB5"/>
    <w:rsid w:val="00C32AC4"/>
    <w:rsid w:val="00C32AC9"/>
    <w:rsid w:val="00C32B42"/>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1F"/>
    <w:rsid w:val="00C3323D"/>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CB"/>
    <w:rsid w:val="00C33AEE"/>
    <w:rsid w:val="00C33B0B"/>
    <w:rsid w:val="00C33BA8"/>
    <w:rsid w:val="00C33BB5"/>
    <w:rsid w:val="00C33BE3"/>
    <w:rsid w:val="00C33BF4"/>
    <w:rsid w:val="00C33C95"/>
    <w:rsid w:val="00C33CA5"/>
    <w:rsid w:val="00C33CBB"/>
    <w:rsid w:val="00C33CEB"/>
    <w:rsid w:val="00C33D28"/>
    <w:rsid w:val="00C33D86"/>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B6"/>
    <w:rsid w:val="00C341C2"/>
    <w:rsid w:val="00C341FF"/>
    <w:rsid w:val="00C3423C"/>
    <w:rsid w:val="00C34256"/>
    <w:rsid w:val="00C343AF"/>
    <w:rsid w:val="00C34423"/>
    <w:rsid w:val="00C344C3"/>
    <w:rsid w:val="00C344ED"/>
    <w:rsid w:val="00C344FE"/>
    <w:rsid w:val="00C34552"/>
    <w:rsid w:val="00C345D0"/>
    <w:rsid w:val="00C345DD"/>
    <w:rsid w:val="00C3477B"/>
    <w:rsid w:val="00C3485A"/>
    <w:rsid w:val="00C34922"/>
    <w:rsid w:val="00C34A9C"/>
    <w:rsid w:val="00C34AAB"/>
    <w:rsid w:val="00C34AFA"/>
    <w:rsid w:val="00C34BA8"/>
    <w:rsid w:val="00C34BCF"/>
    <w:rsid w:val="00C34C52"/>
    <w:rsid w:val="00C34C57"/>
    <w:rsid w:val="00C34C68"/>
    <w:rsid w:val="00C34D54"/>
    <w:rsid w:val="00C34E14"/>
    <w:rsid w:val="00C34E7A"/>
    <w:rsid w:val="00C34ED5"/>
    <w:rsid w:val="00C34F38"/>
    <w:rsid w:val="00C34F41"/>
    <w:rsid w:val="00C34FAD"/>
    <w:rsid w:val="00C34FBA"/>
    <w:rsid w:val="00C35039"/>
    <w:rsid w:val="00C3503D"/>
    <w:rsid w:val="00C35096"/>
    <w:rsid w:val="00C35121"/>
    <w:rsid w:val="00C35122"/>
    <w:rsid w:val="00C3513D"/>
    <w:rsid w:val="00C35149"/>
    <w:rsid w:val="00C35157"/>
    <w:rsid w:val="00C351A2"/>
    <w:rsid w:val="00C351DD"/>
    <w:rsid w:val="00C351E3"/>
    <w:rsid w:val="00C351EE"/>
    <w:rsid w:val="00C35232"/>
    <w:rsid w:val="00C35270"/>
    <w:rsid w:val="00C35280"/>
    <w:rsid w:val="00C352AD"/>
    <w:rsid w:val="00C352DA"/>
    <w:rsid w:val="00C352EB"/>
    <w:rsid w:val="00C352FB"/>
    <w:rsid w:val="00C35342"/>
    <w:rsid w:val="00C35349"/>
    <w:rsid w:val="00C353A7"/>
    <w:rsid w:val="00C353AE"/>
    <w:rsid w:val="00C353DB"/>
    <w:rsid w:val="00C353DC"/>
    <w:rsid w:val="00C35402"/>
    <w:rsid w:val="00C35438"/>
    <w:rsid w:val="00C35481"/>
    <w:rsid w:val="00C35560"/>
    <w:rsid w:val="00C3556B"/>
    <w:rsid w:val="00C35645"/>
    <w:rsid w:val="00C356AB"/>
    <w:rsid w:val="00C356BF"/>
    <w:rsid w:val="00C356E6"/>
    <w:rsid w:val="00C357BB"/>
    <w:rsid w:val="00C357C0"/>
    <w:rsid w:val="00C3581B"/>
    <w:rsid w:val="00C3581E"/>
    <w:rsid w:val="00C3582C"/>
    <w:rsid w:val="00C3593F"/>
    <w:rsid w:val="00C3595D"/>
    <w:rsid w:val="00C3595F"/>
    <w:rsid w:val="00C35A47"/>
    <w:rsid w:val="00C35A48"/>
    <w:rsid w:val="00C35A4F"/>
    <w:rsid w:val="00C35A97"/>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92"/>
    <w:rsid w:val="00C35EB3"/>
    <w:rsid w:val="00C35ECA"/>
    <w:rsid w:val="00C35F22"/>
    <w:rsid w:val="00C35FA0"/>
    <w:rsid w:val="00C35FAB"/>
    <w:rsid w:val="00C35FFC"/>
    <w:rsid w:val="00C3601E"/>
    <w:rsid w:val="00C3604C"/>
    <w:rsid w:val="00C360B1"/>
    <w:rsid w:val="00C3614F"/>
    <w:rsid w:val="00C36168"/>
    <w:rsid w:val="00C361AE"/>
    <w:rsid w:val="00C3621F"/>
    <w:rsid w:val="00C3625C"/>
    <w:rsid w:val="00C36279"/>
    <w:rsid w:val="00C36310"/>
    <w:rsid w:val="00C3635D"/>
    <w:rsid w:val="00C363DC"/>
    <w:rsid w:val="00C365FB"/>
    <w:rsid w:val="00C36637"/>
    <w:rsid w:val="00C3663C"/>
    <w:rsid w:val="00C366E1"/>
    <w:rsid w:val="00C3672D"/>
    <w:rsid w:val="00C36877"/>
    <w:rsid w:val="00C368B8"/>
    <w:rsid w:val="00C36931"/>
    <w:rsid w:val="00C36944"/>
    <w:rsid w:val="00C36996"/>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87"/>
    <w:rsid w:val="00C37193"/>
    <w:rsid w:val="00C37194"/>
    <w:rsid w:val="00C3719E"/>
    <w:rsid w:val="00C37279"/>
    <w:rsid w:val="00C3739F"/>
    <w:rsid w:val="00C3744B"/>
    <w:rsid w:val="00C37510"/>
    <w:rsid w:val="00C37585"/>
    <w:rsid w:val="00C3758F"/>
    <w:rsid w:val="00C37665"/>
    <w:rsid w:val="00C37688"/>
    <w:rsid w:val="00C376A8"/>
    <w:rsid w:val="00C37795"/>
    <w:rsid w:val="00C37798"/>
    <w:rsid w:val="00C377AA"/>
    <w:rsid w:val="00C377DC"/>
    <w:rsid w:val="00C377FF"/>
    <w:rsid w:val="00C37842"/>
    <w:rsid w:val="00C378B2"/>
    <w:rsid w:val="00C378FC"/>
    <w:rsid w:val="00C3797A"/>
    <w:rsid w:val="00C37984"/>
    <w:rsid w:val="00C3799C"/>
    <w:rsid w:val="00C379E6"/>
    <w:rsid w:val="00C37A4E"/>
    <w:rsid w:val="00C37ADA"/>
    <w:rsid w:val="00C37B3E"/>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88A"/>
    <w:rsid w:val="00C40968"/>
    <w:rsid w:val="00C409D9"/>
    <w:rsid w:val="00C40AAF"/>
    <w:rsid w:val="00C40AF5"/>
    <w:rsid w:val="00C40AFC"/>
    <w:rsid w:val="00C40B23"/>
    <w:rsid w:val="00C40B5A"/>
    <w:rsid w:val="00C40B7D"/>
    <w:rsid w:val="00C40BCE"/>
    <w:rsid w:val="00C40BD4"/>
    <w:rsid w:val="00C40C1D"/>
    <w:rsid w:val="00C40CF9"/>
    <w:rsid w:val="00C40D09"/>
    <w:rsid w:val="00C40DBC"/>
    <w:rsid w:val="00C40E3B"/>
    <w:rsid w:val="00C40E44"/>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5C2"/>
    <w:rsid w:val="00C416F5"/>
    <w:rsid w:val="00C41710"/>
    <w:rsid w:val="00C41722"/>
    <w:rsid w:val="00C41750"/>
    <w:rsid w:val="00C41780"/>
    <w:rsid w:val="00C4183B"/>
    <w:rsid w:val="00C41898"/>
    <w:rsid w:val="00C41920"/>
    <w:rsid w:val="00C419CF"/>
    <w:rsid w:val="00C419D4"/>
    <w:rsid w:val="00C41AD6"/>
    <w:rsid w:val="00C41AFF"/>
    <w:rsid w:val="00C41BB1"/>
    <w:rsid w:val="00C41BE4"/>
    <w:rsid w:val="00C41C94"/>
    <w:rsid w:val="00C41CC5"/>
    <w:rsid w:val="00C41CD1"/>
    <w:rsid w:val="00C41CD3"/>
    <w:rsid w:val="00C41CDB"/>
    <w:rsid w:val="00C41CE3"/>
    <w:rsid w:val="00C41D90"/>
    <w:rsid w:val="00C41DB1"/>
    <w:rsid w:val="00C41E47"/>
    <w:rsid w:val="00C41F1C"/>
    <w:rsid w:val="00C41F74"/>
    <w:rsid w:val="00C41F7E"/>
    <w:rsid w:val="00C41FE7"/>
    <w:rsid w:val="00C42011"/>
    <w:rsid w:val="00C4201C"/>
    <w:rsid w:val="00C42038"/>
    <w:rsid w:val="00C42043"/>
    <w:rsid w:val="00C42065"/>
    <w:rsid w:val="00C420FA"/>
    <w:rsid w:val="00C421B2"/>
    <w:rsid w:val="00C422A7"/>
    <w:rsid w:val="00C4232F"/>
    <w:rsid w:val="00C4246A"/>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AF1"/>
    <w:rsid w:val="00C42C66"/>
    <w:rsid w:val="00C42CF2"/>
    <w:rsid w:val="00C42CF6"/>
    <w:rsid w:val="00C42D26"/>
    <w:rsid w:val="00C42E18"/>
    <w:rsid w:val="00C42F20"/>
    <w:rsid w:val="00C42F55"/>
    <w:rsid w:val="00C42FF2"/>
    <w:rsid w:val="00C42FFE"/>
    <w:rsid w:val="00C4309D"/>
    <w:rsid w:val="00C430B3"/>
    <w:rsid w:val="00C430B4"/>
    <w:rsid w:val="00C43140"/>
    <w:rsid w:val="00C43151"/>
    <w:rsid w:val="00C4319C"/>
    <w:rsid w:val="00C4319F"/>
    <w:rsid w:val="00C4325E"/>
    <w:rsid w:val="00C43287"/>
    <w:rsid w:val="00C43326"/>
    <w:rsid w:val="00C4335B"/>
    <w:rsid w:val="00C433E4"/>
    <w:rsid w:val="00C43454"/>
    <w:rsid w:val="00C434D1"/>
    <w:rsid w:val="00C43582"/>
    <w:rsid w:val="00C43626"/>
    <w:rsid w:val="00C43688"/>
    <w:rsid w:val="00C436A6"/>
    <w:rsid w:val="00C436E0"/>
    <w:rsid w:val="00C43701"/>
    <w:rsid w:val="00C4377D"/>
    <w:rsid w:val="00C437A1"/>
    <w:rsid w:val="00C437D1"/>
    <w:rsid w:val="00C4382D"/>
    <w:rsid w:val="00C438A9"/>
    <w:rsid w:val="00C43988"/>
    <w:rsid w:val="00C43990"/>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36"/>
    <w:rsid w:val="00C43F5E"/>
    <w:rsid w:val="00C43F85"/>
    <w:rsid w:val="00C4406C"/>
    <w:rsid w:val="00C4408A"/>
    <w:rsid w:val="00C440FC"/>
    <w:rsid w:val="00C4418A"/>
    <w:rsid w:val="00C441F0"/>
    <w:rsid w:val="00C44244"/>
    <w:rsid w:val="00C44331"/>
    <w:rsid w:val="00C4436B"/>
    <w:rsid w:val="00C44371"/>
    <w:rsid w:val="00C443C8"/>
    <w:rsid w:val="00C44454"/>
    <w:rsid w:val="00C444D8"/>
    <w:rsid w:val="00C444FC"/>
    <w:rsid w:val="00C4451C"/>
    <w:rsid w:val="00C44525"/>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80"/>
    <w:rsid w:val="00C44AFE"/>
    <w:rsid w:val="00C44B07"/>
    <w:rsid w:val="00C44B17"/>
    <w:rsid w:val="00C44BA1"/>
    <w:rsid w:val="00C44CDB"/>
    <w:rsid w:val="00C44D27"/>
    <w:rsid w:val="00C44DA4"/>
    <w:rsid w:val="00C44DAD"/>
    <w:rsid w:val="00C44E29"/>
    <w:rsid w:val="00C44EE3"/>
    <w:rsid w:val="00C44F8D"/>
    <w:rsid w:val="00C450E1"/>
    <w:rsid w:val="00C450E4"/>
    <w:rsid w:val="00C4511E"/>
    <w:rsid w:val="00C45138"/>
    <w:rsid w:val="00C451BD"/>
    <w:rsid w:val="00C451F2"/>
    <w:rsid w:val="00C4520B"/>
    <w:rsid w:val="00C452D4"/>
    <w:rsid w:val="00C45343"/>
    <w:rsid w:val="00C4538E"/>
    <w:rsid w:val="00C45489"/>
    <w:rsid w:val="00C454C2"/>
    <w:rsid w:val="00C4552D"/>
    <w:rsid w:val="00C45595"/>
    <w:rsid w:val="00C455BA"/>
    <w:rsid w:val="00C455BD"/>
    <w:rsid w:val="00C455FE"/>
    <w:rsid w:val="00C4565E"/>
    <w:rsid w:val="00C45687"/>
    <w:rsid w:val="00C4576F"/>
    <w:rsid w:val="00C45882"/>
    <w:rsid w:val="00C458E0"/>
    <w:rsid w:val="00C45968"/>
    <w:rsid w:val="00C45A4C"/>
    <w:rsid w:val="00C45A81"/>
    <w:rsid w:val="00C45A83"/>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0EB"/>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6F4"/>
    <w:rsid w:val="00C46737"/>
    <w:rsid w:val="00C46745"/>
    <w:rsid w:val="00C467B5"/>
    <w:rsid w:val="00C467EA"/>
    <w:rsid w:val="00C467FD"/>
    <w:rsid w:val="00C46837"/>
    <w:rsid w:val="00C4688E"/>
    <w:rsid w:val="00C468FE"/>
    <w:rsid w:val="00C46969"/>
    <w:rsid w:val="00C46AB3"/>
    <w:rsid w:val="00C46AD6"/>
    <w:rsid w:val="00C46AFB"/>
    <w:rsid w:val="00C46B0E"/>
    <w:rsid w:val="00C46B44"/>
    <w:rsid w:val="00C46B6A"/>
    <w:rsid w:val="00C46B78"/>
    <w:rsid w:val="00C46B7F"/>
    <w:rsid w:val="00C46BF9"/>
    <w:rsid w:val="00C46C2E"/>
    <w:rsid w:val="00C46C75"/>
    <w:rsid w:val="00C46CB8"/>
    <w:rsid w:val="00C46CDB"/>
    <w:rsid w:val="00C46D1B"/>
    <w:rsid w:val="00C46D71"/>
    <w:rsid w:val="00C46D73"/>
    <w:rsid w:val="00C46EA9"/>
    <w:rsid w:val="00C46EBA"/>
    <w:rsid w:val="00C46F2F"/>
    <w:rsid w:val="00C46F3B"/>
    <w:rsid w:val="00C46F47"/>
    <w:rsid w:val="00C46F4B"/>
    <w:rsid w:val="00C46F94"/>
    <w:rsid w:val="00C46FBA"/>
    <w:rsid w:val="00C47051"/>
    <w:rsid w:val="00C4709C"/>
    <w:rsid w:val="00C470CE"/>
    <w:rsid w:val="00C470DB"/>
    <w:rsid w:val="00C470E7"/>
    <w:rsid w:val="00C4712D"/>
    <w:rsid w:val="00C47199"/>
    <w:rsid w:val="00C47234"/>
    <w:rsid w:val="00C47291"/>
    <w:rsid w:val="00C472AA"/>
    <w:rsid w:val="00C47302"/>
    <w:rsid w:val="00C4734C"/>
    <w:rsid w:val="00C473BF"/>
    <w:rsid w:val="00C474CE"/>
    <w:rsid w:val="00C474D9"/>
    <w:rsid w:val="00C47522"/>
    <w:rsid w:val="00C4752F"/>
    <w:rsid w:val="00C47539"/>
    <w:rsid w:val="00C4755C"/>
    <w:rsid w:val="00C475D8"/>
    <w:rsid w:val="00C47636"/>
    <w:rsid w:val="00C4763B"/>
    <w:rsid w:val="00C47720"/>
    <w:rsid w:val="00C47773"/>
    <w:rsid w:val="00C4779F"/>
    <w:rsid w:val="00C47814"/>
    <w:rsid w:val="00C4785E"/>
    <w:rsid w:val="00C47903"/>
    <w:rsid w:val="00C47914"/>
    <w:rsid w:val="00C47A29"/>
    <w:rsid w:val="00C47A67"/>
    <w:rsid w:val="00C47ABE"/>
    <w:rsid w:val="00C47B3E"/>
    <w:rsid w:val="00C47BB1"/>
    <w:rsid w:val="00C47C2A"/>
    <w:rsid w:val="00C47C74"/>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A"/>
    <w:rsid w:val="00C5043D"/>
    <w:rsid w:val="00C5048C"/>
    <w:rsid w:val="00C50494"/>
    <w:rsid w:val="00C504A7"/>
    <w:rsid w:val="00C504D2"/>
    <w:rsid w:val="00C504D5"/>
    <w:rsid w:val="00C5062F"/>
    <w:rsid w:val="00C506CB"/>
    <w:rsid w:val="00C50764"/>
    <w:rsid w:val="00C507E9"/>
    <w:rsid w:val="00C5080E"/>
    <w:rsid w:val="00C5082C"/>
    <w:rsid w:val="00C5085F"/>
    <w:rsid w:val="00C5089F"/>
    <w:rsid w:val="00C508EF"/>
    <w:rsid w:val="00C50A31"/>
    <w:rsid w:val="00C50A3D"/>
    <w:rsid w:val="00C50A74"/>
    <w:rsid w:val="00C50A96"/>
    <w:rsid w:val="00C50A9B"/>
    <w:rsid w:val="00C50AD6"/>
    <w:rsid w:val="00C50AE8"/>
    <w:rsid w:val="00C50CE6"/>
    <w:rsid w:val="00C50D64"/>
    <w:rsid w:val="00C50DBF"/>
    <w:rsid w:val="00C50E55"/>
    <w:rsid w:val="00C50ECF"/>
    <w:rsid w:val="00C50F62"/>
    <w:rsid w:val="00C50F92"/>
    <w:rsid w:val="00C50FEE"/>
    <w:rsid w:val="00C50FF6"/>
    <w:rsid w:val="00C51026"/>
    <w:rsid w:val="00C5106A"/>
    <w:rsid w:val="00C5109B"/>
    <w:rsid w:val="00C510B4"/>
    <w:rsid w:val="00C510DA"/>
    <w:rsid w:val="00C51107"/>
    <w:rsid w:val="00C5111B"/>
    <w:rsid w:val="00C51132"/>
    <w:rsid w:val="00C51162"/>
    <w:rsid w:val="00C511A0"/>
    <w:rsid w:val="00C5124F"/>
    <w:rsid w:val="00C512B4"/>
    <w:rsid w:val="00C512DD"/>
    <w:rsid w:val="00C5136A"/>
    <w:rsid w:val="00C513D8"/>
    <w:rsid w:val="00C51405"/>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9EB"/>
    <w:rsid w:val="00C51A00"/>
    <w:rsid w:val="00C51A56"/>
    <w:rsid w:val="00C51A7F"/>
    <w:rsid w:val="00C51AD8"/>
    <w:rsid w:val="00C51AE2"/>
    <w:rsid w:val="00C51B05"/>
    <w:rsid w:val="00C51B2D"/>
    <w:rsid w:val="00C51B63"/>
    <w:rsid w:val="00C51BBC"/>
    <w:rsid w:val="00C51BD4"/>
    <w:rsid w:val="00C51BEA"/>
    <w:rsid w:val="00C51CB9"/>
    <w:rsid w:val="00C51D05"/>
    <w:rsid w:val="00C51D20"/>
    <w:rsid w:val="00C51D34"/>
    <w:rsid w:val="00C51E0A"/>
    <w:rsid w:val="00C51E4E"/>
    <w:rsid w:val="00C51F2F"/>
    <w:rsid w:val="00C51F98"/>
    <w:rsid w:val="00C5200B"/>
    <w:rsid w:val="00C52123"/>
    <w:rsid w:val="00C52163"/>
    <w:rsid w:val="00C521CE"/>
    <w:rsid w:val="00C52231"/>
    <w:rsid w:val="00C52266"/>
    <w:rsid w:val="00C522AA"/>
    <w:rsid w:val="00C523B8"/>
    <w:rsid w:val="00C523D6"/>
    <w:rsid w:val="00C52432"/>
    <w:rsid w:val="00C52443"/>
    <w:rsid w:val="00C52453"/>
    <w:rsid w:val="00C525BC"/>
    <w:rsid w:val="00C52611"/>
    <w:rsid w:val="00C52702"/>
    <w:rsid w:val="00C52734"/>
    <w:rsid w:val="00C5274C"/>
    <w:rsid w:val="00C52775"/>
    <w:rsid w:val="00C527E9"/>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63"/>
    <w:rsid w:val="00C52EAE"/>
    <w:rsid w:val="00C52ECB"/>
    <w:rsid w:val="00C52ED8"/>
    <w:rsid w:val="00C52EFC"/>
    <w:rsid w:val="00C52F23"/>
    <w:rsid w:val="00C52F3C"/>
    <w:rsid w:val="00C52F4B"/>
    <w:rsid w:val="00C52F72"/>
    <w:rsid w:val="00C52F7F"/>
    <w:rsid w:val="00C52FA5"/>
    <w:rsid w:val="00C53007"/>
    <w:rsid w:val="00C5303D"/>
    <w:rsid w:val="00C5304B"/>
    <w:rsid w:val="00C53093"/>
    <w:rsid w:val="00C530FB"/>
    <w:rsid w:val="00C5313A"/>
    <w:rsid w:val="00C531FD"/>
    <w:rsid w:val="00C53238"/>
    <w:rsid w:val="00C53300"/>
    <w:rsid w:val="00C5332C"/>
    <w:rsid w:val="00C5336D"/>
    <w:rsid w:val="00C53377"/>
    <w:rsid w:val="00C53400"/>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82"/>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00"/>
    <w:rsid w:val="00C543BA"/>
    <w:rsid w:val="00C543C8"/>
    <w:rsid w:val="00C5440B"/>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9B4"/>
    <w:rsid w:val="00C549C2"/>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62"/>
    <w:rsid w:val="00C54E76"/>
    <w:rsid w:val="00C54EB6"/>
    <w:rsid w:val="00C54F7C"/>
    <w:rsid w:val="00C54FAD"/>
    <w:rsid w:val="00C54FB0"/>
    <w:rsid w:val="00C54FBD"/>
    <w:rsid w:val="00C54FD8"/>
    <w:rsid w:val="00C55046"/>
    <w:rsid w:val="00C55066"/>
    <w:rsid w:val="00C550EE"/>
    <w:rsid w:val="00C5513A"/>
    <w:rsid w:val="00C5513B"/>
    <w:rsid w:val="00C551B8"/>
    <w:rsid w:val="00C5524A"/>
    <w:rsid w:val="00C5528A"/>
    <w:rsid w:val="00C552D0"/>
    <w:rsid w:val="00C55338"/>
    <w:rsid w:val="00C55348"/>
    <w:rsid w:val="00C5539F"/>
    <w:rsid w:val="00C553A7"/>
    <w:rsid w:val="00C553CC"/>
    <w:rsid w:val="00C55488"/>
    <w:rsid w:val="00C5549E"/>
    <w:rsid w:val="00C5566C"/>
    <w:rsid w:val="00C556AA"/>
    <w:rsid w:val="00C55769"/>
    <w:rsid w:val="00C5578C"/>
    <w:rsid w:val="00C557CD"/>
    <w:rsid w:val="00C557EF"/>
    <w:rsid w:val="00C5586A"/>
    <w:rsid w:val="00C558BD"/>
    <w:rsid w:val="00C558C7"/>
    <w:rsid w:val="00C558EF"/>
    <w:rsid w:val="00C55927"/>
    <w:rsid w:val="00C55959"/>
    <w:rsid w:val="00C559DB"/>
    <w:rsid w:val="00C55A1F"/>
    <w:rsid w:val="00C55AE5"/>
    <w:rsid w:val="00C55B17"/>
    <w:rsid w:val="00C55B71"/>
    <w:rsid w:val="00C55B79"/>
    <w:rsid w:val="00C55B86"/>
    <w:rsid w:val="00C55BDC"/>
    <w:rsid w:val="00C55C22"/>
    <w:rsid w:val="00C55C37"/>
    <w:rsid w:val="00C55C39"/>
    <w:rsid w:val="00C55C91"/>
    <w:rsid w:val="00C55CD5"/>
    <w:rsid w:val="00C55D09"/>
    <w:rsid w:val="00C55D1C"/>
    <w:rsid w:val="00C55D32"/>
    <w:rsid w:val="00C55D51"/>
    <w:rsid w:val="00C55DC9"/>
    <w:rsid w:val="00C55E00"/>
    <w:rsid w:val="00C55E98"/>
    <w:rsid w:val="00C55EAB"/>
    <w:rsid w:val="00C55ED3"/>
    <w:rsid w:val="00C55EEC"/>
    <w:rsid w:val="00C55EFB"/>
    <w:rsid w:val="00C55EFF"/>
    <w:rsid w:val="00C55F05"/>
    <w:rsid w:val="00C55F0E"/>
    <w:rsid w:val="00C55F59"/>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48E"/>
    <w:rsid w:val="00C56502"/>
    <w:rsid w:val="00C565FE"/>
    <w:rsid w:val="00C56669"/>
    <w:rsid w:val="00C5668A"/>
    <w:rsid w:val="00C566E5"/>
    <w:rsid w:val="00C5681D"/>
    <w:rsid w:val="00C56856"/>
    <w:rsid w:val="00C56887"/>
    <w:rsid w:val="00C5691A"/>
    <w:rsid w:val="00C56936"/>
    <w:rsid w:val="00C5694C"/>
    <w:rsid w:val="00C56987"/>
    <w:rsid w:val="00C56A4F"/>
    <w:rsid w:val="00C56ABE"/>
    <w:rsid w:val="00C56AD9"/>
    <w:rsid w:val="00C56B18"/>
    <w:rsid w:val="00C56BBF"/>
    <w:rsid w:val="00C56BE1"/>
    <w:rsid w:val="00C56BEC"/>
    <w:rsid w:val="00C56BF3"/>
    <w:rsid w:val="00C56C2B"/>
    <w:rsid w:val="00C56C34"/>
    <w:rsid w:val="00C56CB5"/>
    <w:rsid w:val="00C56CEA"/>
    <w:rsid w:val="00C56D9F"/>
    <w:rsid w:val="00C56DA0"/>
    <w:rsid w:val="00C56E2A"/>
    <w:rsid w:val="00C56EAE"/>
    <w:rsid w:val="00C56FEB"/>
    <w:rsid w:val="00C57135"/>
    <w:rsid w:val="00C57153"/>
    <w:rsid w:val="00C5717C"/>
    <w:rsid w:val="00C571B2"/>
    <w:rsid w:val="00C571DA"/>
    <w:rsid w:val="00C571F1"/>
    <w:rsid w:val="00C57284"/>
    <w:rsid w:val="00C5731D"/>
    <w:rsid w:val="00C57343"/>
    <w:rsid w:val="00C5736D"/>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44"/>
    <w:rsid w:val="00C579B5"/>
    <w:rsid w:val="00C579E4"/>
    <w:rsid w:val="00C57A52"/>
    <w:rsid w:val="00C57A62"/>
    <w:rsid w:val="00C57A80"/>
    <w:rsid w:val="00C57A92"/>
    <w:rsid w:val="00C57AAD"/>
    <w:rsid w:val="00C57B7B"/>
    <w:rsid w:val="00C57BD0"/>
    <w:rsid w:val="00C57C3C"/>
    <w:rsid w:val="00C57C5D"/>
    <w:rsid w:val="00C57C92"/>
    <w:rsid w:val="00C57CF0"/>
    <w:rsid w:val="00C57CF4"/>
    <w:rsid w:val="00C57DC4"/>
    <w:rsid w:val="00C57E84"/>
    <w:rsid w:val="00C57E8B"/>
    <w:rsid w:val="00C57EE8"/>
    <w:rsid w:val="00C57F01"/>
    <w:rsid w:val="00C57FF0"/>
    <w:rsid w:val="00C6004B"/>
    <w:rsid w:val="00C6008D"/>
    <w:rsid w:val="00C6018B"/>
    <w:rsid w:val="00C601D8"/>
    <w:rsid w:val="00C601E9"/>
    <w:rsid w:val="00C602C4"/>
    <w:rsid w:val="00C60313"/>
    <w:rsid w:val="00C6038D"/>
    <w:rsid w:val="00C6038F"/>
    <w:rsid w:val="00C60439"/>
    <w:rsid w:val="00C6058E"/>
    <w:rsid w:val="00C606B6"/>
    <w:rsid w:val="00C606CE"/>
    <w:rsid w:val="00C6075A"/>
    <w:rsid w:val="00C607EA"/>
    <w:rsid w:val="00C6080D"/>
    <w:rsid w:val="00C6082C"/>
    <w:rsid w:val="00C608EE"/>
    <w:rsid w:val="00C60928"/>
    <w:rsid w:val="00C60A66"/>
    <w:rsid w:val="00C60B13"/>
    <w:rsid w:val="00C60B6C"/>
    <w:rsid w:val="00C60B8A"/>
    <w:rsid w:val="00C60BE5"/>
    <w:rsid w:val="00C60C17"/>
    <w:rsid w:val="00C60C8D"/>
    <w:rsid w:val="00C60D58"/>
    <w:rsid w:val="00C60D8F"/>
    <w:rsid w:val="00C60DBC"/>
    <w:rsid w:val="00C60E0C"/>
    <w:rsid w:val="00C60E5E"/>
    <w:rsid w:val="00C60E94"/>
    <w:rsid w:val="00C60FE0"/>
    <w:rsid w:val="00C61081"/>
    <w:rsid w:val="00C61150"/>
    <w:rsid w:val="00C611E9"/>
    <w:rsid w:val="00C611F5"/>
    <w:rsid w:val="00C61200"/>
    <w:rsid w:val="00C612A6"/>
    <w:rsid w:val="00C612F7"/>
    <w:rsid w:val="00C61318"/>
    <w:rsid w:val="00C6131D"/>
    <w:rsid w:val="00C6136E"/>
    <w:rsid w:val="00C613AA"/>
    <w:rsid w:val="00C613E2"/>
    <w:rsid w:val="00C61454"/>
    <w:rsid w:val="00C614E3"/>
    <w:rsid w:val="00C61527"/>
    <w:rsid w:val="00C61553"/>
    <w:rsid w:val="00C615C0"/>
    <w:rsid w:val="00C615C2"/>
    <w:rsid w:val="00C615C7"/>
    <w:rsid w:val="00C61656"/>
    <w:rsid w:val="00C6181E"/>
    <w:rsid w:val="00C6186F"/>
    <w:rsid w:val="00C618CC"/>
    <w:rsid w:val="00C61941"/>
    <w:rsid w:val="00C61982"/>
    <w:rsid w:val="00C6198F"/>
    <w:rsid w:val="00C619A0"/>
    <w:rsid w:val="00C619D1"/>
    <w:rsid w:val="00C619DA"/>
    <w:rsid w:val="00C619DB"/>
    <w:rsid w:val="00C619DE"/>
    <w:rsid w:val="00C61A25"/>
    <w:rsid w:val="00C61A5B"/>
    <w:rsid w:val="00C61B12"/>
    <w:rsid w:val="00C61B7D"/>
    <w:rsid w:val="00C61B9D"/>
    <w:rsid w:val="00C61BAA"/>
    <w:rsid w:val="00C61BE3"/>
    <w:rsid w:val="00C61C0A"/>
    <w:rsid w:val="00C61DBB"/>
    <w:rsid w:val="00C61DE1"/>
    <w:rsid w:val="00C61DF2"/>
    <w:rsid w:val="00C61DFE"/>
    <w:rsid w:val="00C61E14"/>
    <w:rsid w:val="00C61EA6"/>
    <w:rsid w:val="00C61F2F"/>
    <w:rsid w:val="00C61F85"/>
    <w:rsid w:val="00C61FF5"/>
    <w:rsid w:val="00C6212B"/>
    <w:rsid w:val="00C62176"/>
    <w:rsid w:val="00C621CF"/>
    <w:rsid w:val="00C6221E"/>
    <w:rsid w:val="00C62225"/>
    <w:rsid w:val="00C622F6"/>
    <w:rsid w:val="00C622FE"/>
    <w:rsid w:val="00C62351"/>
    <w:rsid w:val="00C62352"/>
    <w:rsid w:val="00C6235C"/>
    <w:rsid w:val="00C6239B"/>
    <w:rsid w:val="00C62464"/>
    <w:rsid w:val="00C62481"/>
    <w:rsid w:val="00C6249B"/>
    <w:rsid w:val="00C624BD"/>
    <w:rsid w:val="00C624DD"/>
    <w:rsid w:val="00C62547"/>
    <w:rsid w:val="00C62595"/>
    <w:rsid w:val="00C62662"/>
    <w:rsid w:val="00C62697"/>
    <w:rsid w:val="00C626FE"/>
    <w:rsid w:val="00C627AE"/>
    <w:rsid w:val="00C627BB"/>
    <w:rsid w:val="00C627C8"/>
    <w:rsid w:val="00C6280C"/>
    <w:rsid w:val="00C62869"/>
    <w:rsid w:val="00C62877"/>
    <w:rsid w:val="00C62902"/>
    <w:rsid w:val="00C62969"/>
    <w:rsid w:val="00C62A55"/>
    <w:rsid w:val="00C62A5A"/>
    <w:rsid w:val="00C62AC0"/>
    <w:rsid w:val="00C62AD6"/>
    <w:rsid w:val="00C62AEF"/>
    <w:rsid w:val="00C62B97"/>
    <w:rsid w:val="00C62C24"/>
    <w:rsid w:val="00C62D27"/>
    <w:rsid w:val="00C62D34"/>
    <w:rsid w:val="00C62DE2"/>
    <w:rsid w:val="00C62EA4"/>
    <w:rsid w:val="00C62EB0"/>
    <w:rsid w:val="00C62EBE"/>
    <w:rsid w:val="00C62EF0"/>
    <w:rsid w:val="00C62F0D"/>
    <w:rsid w:val="00C62F12"/>
    <w:rsid w:val="00C62FED"/>
    <w:rsid w:val="00C62FEE"/>
    <w:rsid w:val="00C6300B"/>
    <w:rsid w:val="00C63051"/>
    <w:rsid w:val="00C6305D"/>
    <w:rsid w:val="00C63067"/>
    <w:rsid w:val="00C6308E"/>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97"/>
    <w:rsid w:val="00C63BD9"/>
    <w:rsid w:val="00C63CAF"/>
    <w:rsid w:val="00C63D2A"/>
    <w:rsid w:val="00C63D99"/>
    <w:rsid w:val="00C63E10"/>
    <w:rsid w:val="00C63EC7"/>
    <w:rsid w:val="00C63ED2"/>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2DA"/>
    <w:rsid w:val="00C64381"/>
    <w:rsid w:val="00C64494"/>
    <w:rsid w:val="00C644A0"/>
    <w:rsid w:val="00C644E4"/>
    <w:rsid w:val="00C6450D"/>
    <w:rsid w:val="00C64554"/>
    <w:rsid w:val="00C64595"/>
    <w:rsid w:val="00C645EA"/>
    <w:rsid w:val="00C645F1"/>
    <w:rsid w:val="00C6461A"/>
    <w:rsid w:val="00C64622"/>
    <w:rsid w:val="00C64686"/>
    <w:rsid w:val="00C6473C"/>
    <w:rsid w:val="00C647BE"/>
    <w:rsid w:val="00C647D8"/>
    <w:rsid w:val="00C647ED"/>
    <w:rsid w:val="00C64840"/>
    <w:rsid w:val="00C6486A"/>
    <w:rsid w:val="00C648D8"/>
    <w:rsid w:val="00C64922"/>
    <w:rsid w:val="00C64944"/>
    <w:rsid w:val="00C6494F"/>
    <w:rsid w:val="00C649BC"/>
    <w:rsid w:val="00C649EF"/>
    <w:rsid w:val="00C649FD"/>
    <w:rsid w:val="00C64A45"/>
    <w:rsid w:val="00C64AA5"/>
    <w:rsid w:val="00C64AD0"/>
    <w:rsid w:val="00C64B3F"/>
    <w:rsid w:val="00C64B50"/>
    <w:rsid w:val="00C64B85"/>
    <w:rsid w:val="00C64BE7"/>
    <w:rsid w:val="00C64C72"/>
    <w:rsid w:val="00C64C87"/>
    <w:rsid w:val="00C64C95"/>
    <w:rsid w:val="00C64CF1"/>
    <w:rsid w:val="00C64D02"/>
    <w:rsid w:val="00C64D0E"/>
    <w:rsid w:val="00C64D53"/>
    <w:rsid w:val="00C64D94"/>
    <w:rsid w:val="00C64DEE"/>
    <w:rsid w:val="00C64E56"/>
    <w:rsid w:val="00C64EDB"/>
    <w:rsid w:val="00C64F35"/>
    <w:rsid w:val="00C64F40"/>
    <w:rsid w:val="00C64FD3"/>
    <w:rsid w:val="00C650F8"/>
    <w:rsid w:val="00C65121"/>
    <w:rsid w:val="00C65152"/>
    <w:rsid w:val="00C65164"/>
    <w:rsid w:val="00C651BF"/>
    <w:rsid w:val="00C651F0"/>
    <w:rsid w:val="00C65201"/>
    <w:rsid w:val="00C65287"/>
    <w:rsid w:val="00C6535D"/>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49"/>
    <w:rsid w:val="00C65876"/>
    <w:rsid w:val="00C65975"/>
    <w:rsid w:val="00C65A11"/>
    <w:rsid w:val="00C65ABB"/>
    <w:rsid w:val="00C65AED"/>
    <w:rsid w:val="00C65B23"/>
    <w:rsid w:val="00C65B33"/>
    <w:rsid w:val="00C65B80"/>
    <w:rsid w:val="00C65BB6"/>
    <w:rsid w:val="00C65BC2"/>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BA"/>
    <w:rsid w:val="00C661CC"/>
    <w:rsid w:val="00C662AD"/>
    <w:rsid w:val="00C662C1"/>
    <w:rsid w:val="00C66319"/>
    <w:rsid w:val="00C66344"/>
    <w:rsid w:val="00C663D2"/>
    <w:rsid w:val="00C66408"/>
    <w:rsid w:val="00C66481"/>
    <w:rsid w:val="00C66490"/>
    <w:rsid w:val="00C66521"/>
    <w:rsid w:val="00C66569"/>
    <w:rsid w:val="00C665B3"/>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9E0"/>
    <w:rsid w:val="00C66A68"/>
    <w:rsid w:val="00C66A7E"/>
    <w:rsid w:val="00C66AC4"/>
    <w:rsid w:val="00C66AE3"/>
    <w:rsid w:val="00C66AFA"/>
    <w:rsid w:val="00C66B06"/>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4DE"/>
    <w:rsid w:val="00C6755E"/>
    <w:rsid w:val="00C675F8"/>
    <w:rsid w:val="00C6764D"/>
    <w:rsid w:val="00C6765E"/>
    <w:rsid w:val="00C676B4"/>
    <w:rsid w:val="00C676BE"/>
    <w:rsid w:val="00C67703"/>
    <w:rsid w:val="00C67750"/>
    <w:rsid w:val="00C67824"/>
    <w:rsid w:val="00C6786C"/>
    <w:rsid w:val="00C678BC"/>
    <w:rsid w:val="00C678E6"/>
    <w:rsid w:val="00C6791C"/>
    <w:rsid w:val="00C6791D"/>
    <w:rsid w:val="00C6794C"/>
    <w:rsid w:val="00C67A60"/>
    <w:rsid w:val="00C67ABE"/>
    <w:rsid w:val="00C67AD4"/>
    <w:rsid w:val="00C67B06"/>
    <w:rsid w:val="00C67B1E"/>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11"/>
    <w:rsid w:val="00C70480"/>
    <w:rsid w:val="00C7048E"/>
    <w:rsid w:val="00C704C5"/>
    <w:rsid w:val="00C704E4"/>
    <w:rsid w:val="00C70510"/>
    <w:rsid w:val="00C70539"/>
    <w:rsid w:val="00C70546"/>
    <w:rsid w:val="00C70583"/>
    <w:rsid w:val="00C705D7"/>
    <w:rsid w:val="00C70658"/>
    <w:rsid w:val="00C7067A"/>
    <w:rsid w:val="00C70718"/>
    <w:rsid w:val="00C707A4"/>
    <w:rsid w:val="00C707FC"/>
    <w:rsid w:val="00C7082E"/>
    <w:rsid w:val="00C709D2"/>
    <w:rsid w:val="00C709FE"/>
    <w:rsid w:val="00C70A47"/>
    <w:rsid w:val="00C70A92"/>
    <w:rsid w:val="00C70AC6"/>
    <w:rsid w:val="00C70AF2"/>
    <w:rsid w:val="00C70B4A"/>
    <w:rsid w:val="00C70BFA"/>
    <w:rsid w:val="00C70C05"/>
    <w:rsid w:val="00C70C26"/>
    <w:rsid w:val="00C70C3E"/>
    <w:rsid w:val="00C70C8C"/>
    <w:rsid w:val="00C70D0D"/>
    <w:rsid w:val="00C70D8F"/>
    <w:rsid w:val="00C70DBC"/>
    <w:rsid w:val="00C70E54"/>
    <w:rsid w:val="00C70E8A"/>
    <w:rsid w:val="00C70EFD"/>
    <w:rsid w:val="00C70F1C"/>
    <w:rsid w:val="00C7100D"/>
    <w:rsid w:val="00C7101A"/>
    <w:rsid w:val="00C71030"/>
    <w:rsid w:val="00C710AB"/>
    <w:rsid w:val="00C710B9"/>
    <w:rsid w:val="00C710E5"/>
    <w:rsid w:val="00C71113"/>
    <w:rsid w:val="00C7113F"/>
    <w:rsid w:val="00C71145"/>
    <w:rsid w:val="00C711B4"/>
    <w:rsid w:val="00C711F7"/>
    <w:rsid w:val="00C7121E"/>
    <w:rsid w:val="00C7125A"/>
    <w:rsid w:val="00C7125B"/>
    <w:rsid w:val="00C712A3"/>
    <w:rsid w:val="00C713A2"/>
    <w:rsid w:val="00C71453"/>
    <w:rsid w:val="00C71630"/>
    <w:rsid w:val="00C71663"/>
    <w:rsid w:val="00C71709"/>
    <w:rsid w:val="00C7172F"/>
    <w:rsid w:val="00C71763"/>
    <w:rsid w:val="00C7180F"/>
    <w:rsid w:val="00C71903"/>
    <w:rsid w:val="00C719E8"/>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59"/>
    <w:rsid w:val="00C71FE3"/>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2"/>
    <w:rsid w:val="00C7242B"/>
    <w:rsid w:val="00C7246D"/>
    <w:rsid w:val="00C724B1"/>
    <w:rsid w:val="00C72508"/>
    <w:rsid w:val="00C7251E"/>
    <w:rsid w:val="00C72576"/>
    <w:rsid w:val="00C72597"/>
    <w:rsid w:val="00C725B4"/>
    <w:rsid w:val="00C72633"/>
    <w:rsid w:val="00C726AA"/>
    <w:rsid w:val="00C726BE"/>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1"/>
    <w:rsid w:val="00C72BB4"/>
    <w:rsid w:val="00C72C18"/>
    <w:rsid w:val="00C72CF1"/>
    <w:rsid w:val="00C72E64"/>
    <w:rsid w:val="00C72E6F"/>
    <w:rsid w:val="00C72F8F"/>
    <w:rsid w:val="00C72FA3"/>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5"/>
    <w:rsid w:val="00C73A9E"/>
    <w:rsid w:val="00C73ABF"/>
    <w:rsid w:val="00C73AD5"/>
    <w:rsid w:val="00C73ADF"/>
    <w:rsid w:val="00C73B24"/>
    <w:rsid w:val="00C73B7E"/>
    <w:rsid w:val="00C73B83"/>
    <w:rsid w:val="00C73BBE"/>
    <w:rsid w:val="00C73C4F"/>
    <w:rsid w:val="00C73C52"/>
    <w:rsid w:val="00C73C71"/>
    <w:rsid w:val="00C73C92"/>
    <w:rsid w:val="00C73CC5"/>
    <w:rsid w:val="00C73CCB"/>
    <w:rsid w:val="00C73D18"/>
    <w:rsid w:val="00C73D67"/>
    <w:rsid w:val="00C73DDB"/>
    <w:rsid w:val="00C73E01"/>
    <w:rsid w:val="00C73E09"/>
    <w:rsid w:val="00C73EA7"/>
    <w:rsid w:val="00C73EFE"/>
    <w:rsid w:val="00C73F56"/>
    <w:rsid w:val="00C73FE4"/>
    <w:rsid w:val="00C73FED"/>
    <w:rsid w:val="00C74113"/>
    <w:rsid w:val="00C74134"/>
    <w:rsid w:val="00C74155"/>
    <w:rsid w:val="00C74196"/>
    <w:rsid w:val="00C741CA"/>
    <w:rsid w:val="00C741D1"/>
    <w:rsid w:val="00C7425B"/>
    <w:rsid w:val="00C74334"/>
    <w:rsid w:val="00C743A9"/>
    <w:rsid w:val="00C7444D"/>
    <w:rsid w:val="00C74511"/>
    <w:rsid w:val="00C7452F"/>
    <w:rsid w:val="00C745C6"/>
    <w:rsid w:val="00C745E7"/>
    <w:rsid w:val="00C745FF"/>
    <w:rsid w:val="00C7462F"/>
    <w:rsid w:val="00C746BD"/>
    <w:rsid w:val="00C746EB"/>
    <w:rsid w:val="00C746F7"/>
    <w:rsid w:val="00C7472F"/>
    <w:rsid w:val="00C74744"/>
    <w:rsid w:val="00C74754"/>
    <w:rsid w:val="00C74760"/>
    <w:rsid w:val="00C747F7"/>
    <w:rsid w:val="00C748BF"/>
    <w:rsid w:val="00C74932"/>
    <w:rsid w:val="00C7494B"/>
    <w:rsid w:val="00C74955"/>
    <w:rsid w:val="00C7497D"/>
    <w:rsid w:val="00C74993"/>
    <w:rsid w:val="00C749F5"/>
    <w:rsid w:val="00C74A0F"/>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1F"/>
    <w:rsid w:val="00C7505E"/>
    <w:rsid w:val="00C75084"/>
    <w:rsid w:val="00C750A0"/>
    <w:rsid w:val="00C75137"/>
    <w:rsid w:val="00C7516E"/>
    <w:rsid w:val="00C75184"/>
    <w:rsid w:val="00C751E6"/>
    <w:rsid w:val="00C751EB"/>
    <w:rsid w:val="00C752C0"/>
    <w:rsid w:val="00C7534D"/>
    <w:rsid w:val="00C753C6"/>
    <w:rsid w:val="00C754C4"/>
    <w:rsid w:val="00C75500"/>
    <w:rsid w:val="00C7556C"/>
    <w:rsid w:val="00C75574"/>
    <w:rsid w:val="00C75575"/>
    <w:rsid w:val="00C75584"/>
    <w:rsid w:val="00C7560F"/>
    <w:rsid w:val="00C756AF"/>
    <w:rsid w:val="00C75760"/>
    <w:rsid w:val="00C757C7"/>
    <w:rsid w:val="00C757E1"/>
    <w:rsid w:val="00C757EA"/>
    <w:rsid w:val="00C75895"/>
    <w:rsid w:val="00C758A1"/>
    <w:rsid w:val="00C75B43"/>
    <w:rsid w:val="00C75B89"/>
    <w:rsid w:val="00C75BD1"/>
    <w:rsid w:val="00C75BE2"/>
    <w:rsid w:val="00C75C4A"/>
    <w:rsid w:val="00C75C6B"/>
    <w:rsid w:val="00C75CA0"/>
    <w:rsid w:val="00C75D3F"/>
    <w:rsid w:val="00C75D9A"/>
    <w:rsid w:val="00C75DDD"/>
    <w:rsid w:val="00C75EAA"/>
    <w:rsid w:val="00C75EBB"/>
    <w:rsid w:val="00C75ED9"/>
    <w:rsid w:val="00C75F89"/>
    <w:rsid w:val="00C75FF2"/>
    <w:rsid w:val="00C75FFB"/>
    <w:rsid w:val="00C760A7"/>
    <w:rsid w:val="00C760A8"/>
    <w:rsid w:val="00C760FA"/>
    <w:rsid w:val="00C7610D"/>
    <w:rsid w:val="00C7616D"/>
    <w:rsid w:val="00C76174"/>
    <w:rsid w:val="00C76179"/>
    <w:rsid w:val="00C761A9"/>
    <w:rsid w:val="00C7620A"/>
    <w:rsid w:val="00C76252"/>
    <w:rsid w:val="00C76254"/>
    <w:rsid w:val="00C76256"/>
    <w:rsid w:val="00C76279"/>
    <w:rsid w:val="00C762FD"/>
    <w:rsid w:val="00C76331"/>
    <w:rsid w:val="00C7634E"/>
    <w:rsid w:val="00C7637A"/>
    <w:rsid w:val="00C76393"/>
    <w:rsid w:val="00C76441"/>
    <w:rsid w:val="00C76449"/>
    <w:rsid w:val="00C7647F"/>
    <w:rsid w:val="00C764B6"/>
    <w:rsid w:val="00C764E1"/>
    <w:rsid w:val="00C76522"/>
    <w:rsid w:val="00C76527"/>
    <w:rsid w:val="00C76572"/>
    <w:rsid w:val="00C765C6"/>
    <w:rsid w:val="00C765D3"/>
    <w:rsid w:val="00C765F5"/>
    <w:rsid w:val="00C76649"/>
    <w:rsid w:val="00C7669F"/>
    <w:rsid w:val="00C766E0"/>
    <w:rsid w:val="00C76708"/>
    <w:rsid w:val="00C76788"/>
    <w:rsid w:val="00C767E2"/>
    <w:rsid w:val="00C7681B"/>
    <w:rsid w:val="00C76846"/>
    <w:rsid w:val="00C76893"/>
    <w:rsid w:val="00C768F0"/>
    <w:rsid w:val="00C768FE"/>
    <w:rsid w:val="00C76971"/>
    <w:rsid w:val="00C769BB"/>
    <w:rsid w:val="00C76A23"/>
    <w:rsid w:val="00C76A24"/>
    <w:rsid w:val="00C76A8D"/>
    <w:rsid w:val="00C76B59"/>
    <w:rsid w:val="00C76B70"/>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15"/>
    <w:rsid w:val="00C77949"/>
    <w:rsid w:val="00C779EA"/>
    <w:rsid w:val="00C77A2A"/>
    <w:rsid w:val="00C77AA3"/>
    <w:rsid w:val="00C77B67"/>
    <w:rsid w:val="00C77BE3"/>
    <w:rsid w:val="00C77C26"/>
    <w:rsid w:val="00C77C51"/>
    <w:rsid w:val="00C77C95"/>
    <w:rsid w:val="00C77CFA"/>
    <w:rsid w:val="00C77DBE"/>
    <w:rsid w:val="00C77E22"/>
    <w:rsid w:val="00C77E95"/>
    <w:rsid w:val="00C77EBF"/>
    <w:rsid w:val="00C77F5B"/>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1D"/>
    <w:rsid w:val="00C80692"/>
    <w:rsid w:val="00C80750"/>
    <w:rsid w:val="00C80791"/>
    <w:rsid w:val="00C80810"/>
    <w:rsid w:val="00C808BE"/>
    <w:rsid w:val="00C80A11"/>
    <w:rsid w:val="00C80A31"/>
    <w:rsid w:val="00C80AA9"/>
    <w:rsid w:val="00C80B26"/>
    <w:rsid w:val="00C80B51"/>
    <w:rsid w:val="00C80B58"/>
    <w:rsid w:val="00C80B69"/>
    <w:rsid w:val="00C80B95"/>
    <w:rsid w:val="00C80C37"/>
    <w:rsid w:val="00C80CE6"/>
    <w:rsid w:val="00C80D56"/>
    <w:rsid w:val="00C80D61"/>
    <w:rsid w:val="00C80D98"/>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6B"/>
    <w:rsid w:val="00C81E6C"/>
    <w:rsid w:val="00C81EE8"/>
    <w:rsid w:val="00C81F0E"/>
    <w:rsid w:val="00C81FD0"/>
    <w:rsid w:val="00C82043"/>
    <w:rsid w:val="00C82067"/>
    <w:rsid w:val="00C82084"/>
    <w:rsid w:val="00C820E5"/>
    <w:rsid w:val="00C82135"/>
    <w:rsid w:val="00C82156"/>
    <w:rsid w:val="00C8215F"/>
    <w:rsid w:val="00C821E8"/>
    <w:rsid w:val="00C82202"/>
    <w:rsid w:val="00C82218"/>
    <w:rsid w:val="00C82352"/>
    <w:rsid w:val="00C82378"/>
    <w:rsid w:val="00C823AD"/>
    <w:rsid w:val="00C823E4"/>
    <w:rsid w:val="00C8242F"/>
    <w:rsid w:val="00C82435"/>
    <w:rsid w:val="00C82458"/>
    <w:rsid w:val="00C824A9"/>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8F"/>
    <w:rsid w:val="00C82BEA"/>
    <w:rsid w:val="00C82C1C"/>
    <w:rsid w:val="00C82C46"/>
    <w:rsid w:val="00C82C67"/>
    <w:rsid w:val="00C82CB7"/>
    <w:rsid w:val="00C82CBC"/>
    <w:rsid w:val="00C82D1A"/>
    <w:rsid w:val="00C82D41"/>
    <w:rsid w:val="00C82D9A"/>
    <w:rsid w:val="00C82D9C"/>
    <w:rsid w:val="00C82DF6"/>
    <w:rsid w:val="00C82E3C"/>
    <w:rsid w:val="00C82E4F"/>
    <w:rsid w:val="00C82E6A"/>
    <w:rsid w:val="00C82EB0"/>
    <w:rsid w:val="00C82EEE"/>
    <w:rsid w:val="00C82F07"/>
    <w:rsid w:val="00C82F31"/>
    <w:rsid w:val="00C82F50"/>
    <w:rsid w:val="00C82F8D"/>
    <w:rsid w:val="00C82FC8"/>
    <w:rsid w:val="00C83004"/>
    <w:rsid w:val="00C83025"/>
    <w:rsid w:val="00C83090"/>
    <w:rsid w:val="00C830B3"/>
    <w:rsid w:val="00C830E1"/>
    <w:rsid w:val="00C831F0"/>
    <w:rsid w:val="00C83263"/>
    <w:rsid w:val="00C832B7"/>
    <w:rsid w:val="00C832FA"/>
    <w:rsid w:val="00C8336E"/>
    <w:rsid w:val="00C8337D"/>
    <w:rsid w:val="00C833DA"/>
    <w:rsid w:val="00C833F1"/>
    <w:rsid w:val="00C83404"/>
    <w:rsid w:val="00C834D8"/>
    <w:rsid w:val="00C8356A"/>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1C"/>
    <w:rsid w:val="00C83AC4"/>
    <w:rsid w:val="00C83B1C"/>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45"/>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6F"/>
    <w:rsid w:val="00C84CF1"/>
    <w:rsid w:val="00C84D34"/>
    <w:rsid w:val="00C84D6A"/>
    <w:rsid w:val="00C84DBC"/>
    <w:rsid w:val="00C84E46"/>
    <w:rsid w:val="00C84E4E"/>
    <w:rsid w:val="00C84EBE"/>
    <w:rsid w:val="00C84EFE"/>
    <w:rsid w:val="00C84F21"/>
    <w:rsid w:val="00C84F2C"/>
    <w:rsid w:val="00C84F55"/>
    <w:rsid w:val="00C84F8A"/>
    <w:rsid w:val="00C85006"/>
    <w:rsid w:val="00C85013"/>
    <w:rsid w:val="00C85172"/>
    <w:rsid w:val="00C8517C"/>
    <w:rsid w:val="00C8519D"/>
    <w:rsid w:val="00C85208"/>
    <w:rsid w:val="00C85220"/>
    <w:rsid w:val="00C8523F"/>
    <w:rsid w:val="00C852C0"/>
    <w:rsid w:val="00C852DA"/>
    <w:rsid w:val="00C8531D"/>
    <w:rsid w:val="00C8533C"/>
    <w:rsid w:val="00C853A2"/>
    <w:rsid w:val="00C853CE"/>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AD0"/>
    <w:rsid w:val="00C85B13"/>
    <w:rsid w:val="00C85B22"/>
    <w:rsid w:val="00C85B3F"/>
    <w:rsid w:val="00C85B88"/>
    <w:rsid w:val="00C85C21"/>
    <w:rsid w:val="00C85C3B"/>
    <w:rsid w:val="00C85D36"/>
    <w:rsid w:val="00C85D6B"/>
    <w:rsid w:val="00C85E66"/>
    <w:rsid w:val="00C85EA0"/>
    <w:rsid w:val="00C85EAE"/>
    <w:rsid w:val="00C85ED3"/>
    <w:rsid w:val="00C85EF7"/>
    <w:rsid w:val="00C85FD8"/>
    <w:rsid w:val="00C8601A"/>
    <w:rsid w:val="00C86078"/>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9F"/>
    <w:rsid w:val="00C865B6"/>
    <w:rsid w:val="00C86680"/>
    <w:rsid w:val="00C86725"/>
    <w:rsid w:val="00C8672F"/>
    <w:rsid w:val="00C86794"/>
    <w:rsid w:val="00C868B1"/>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B3C"/>
    <w:rsid w:val="00C87D14"/>
    <w:rsid w:val="00C87D2B"/>
    <w:rsid w:val="00C87D43"/>
    <w:rsid w:val="00C87D5D"/>
    <w:rsid w:val="00C87D84"/>
    <w:rsid w:val="00C87DF7"/>
    <w:rsid w:val="00C87DFA"/>
    <w:rsid w:val="00C87E45"/>
    <w:rsid w:val="00C87EAA"/>
    <w:rsid w:val="00C87ECB"/>
    <w:rsid w:val="00C87EE2"/>
    <w:rsid w:val="00C87F09"/>
    <w:rsid w:val="00C87F52"/>
    <w:rsid w:val="00C87F67"/>
    <w:rsid w:val="00C87FB9"/>
    <w:rsid w:val="00C87FE4"/>
    <w:rsid w:val="00C87FF4"/>
    <w:rsid w:val="00C9001B"/>
    <w:rsid w:val="00C90029"/>
    <w:rsid w:val="00C90194"/>
    <w:rsid w:val="00C901BE"/>
    <w:rsid w:val="00C901C2"/>
    <w:rsid w:val="00C901E8"/>
    <w:rsid w:val="00C9021C"/>
    <w:rsid w:val="00C90241"/>
    <w:rsid w:val="00C902DF"/>
    <w:rsid w:val="00C904DF"/>
    <w:rsid w:val="00C90540"/>
    <w:rsid w:val="00C90551"/>
    <w:rsid w:val="00C905AC"/>
    <w:rsid w:val="00C906EB"/>
    <w:rsid w:val="00C9073C"/>
    <w:rsid w:val="00C9075C"/>
    <w:rsid w:val="00C907F4"/>
    <w:rsid w:val="00C90813"/>
    <w:rsid w:val="00C90828"/>
    <w:rsid w:val="00C90852"/>
    <w:rsid w:val="00C9086E"/>
    <w:rsid w:val="00C908C1"/>
    <w:rsid w:val="00C9090C"/>
    <w:rsid w:val="00C909F4"/>
    <w:rsid w:val="00C90A4D"/>
    <w:rsid w:val="00C90A54"/>
    <w:rsid w:val="00C90A56"/>
    <w:rsid w:val="00C90B45"/>
    <w:rsid w:val="00C90B58"/>
    <w:rsid w:val="00C90BAB"/>
    <w:rsid w:val="00C90BE5"/>
    <w:rsid w:val="00C90BE8"/>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01"/>
    <w:rsid w:val="00C90F3B"/>
    <w:rsid w:val="00C90FD7"/>
    <w:rsid w:val="00C910C1"/>
    <w:rsid w:val="00C910DB"/>
    <w:rsid w:val="00C91104"/>
    <w:rsid w:val="00C91116"/>
    <w:rsid w:val="00C911DD"/>
    <w:rsid w:val="00C912D9"/>
    <w:rsid w:val="00C91307"/>
    <w:rsid w:val="00C91378"/>
    <w:rsid w:val="00C913D3"/>
    <w:rsid w:val="00C913F8"/>
    <w:rsid w:val="00C91403"/>
    <w:rsid w:val="00C91507"/>
    <w:rsid w:val="00C91566"/>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89C"/>
    <w:rsid w:val="00C918F8"/>
    <w:rsid w:val="00C919BB"/>
    <w:rsid w:val="00C919F4"/>
    <w:rsid w:val="00C919FA"/>
    <w:rsid w:val="00C91A7F"/>
    <w:rsid w:val="00C91ABC"/>
    <w:rsid w:val="00C91B0C"/>
    <w:rsid w:val="00C91B4A"/>
    <w:rsid w:val="00C91B4C"/>
    <w:rsid w:val="00C91B75"/>
    <w:rsid w:val="00C91BA6"/>
    <w:rsid w:val="00C91BD7"/>
    <w:rsid w:val="00C91C5B"/>
    <w:rsid w:val="00C91C7E"/>
    <w:rsid w:val="00C91CD8"/>
    <w:rsid w:val="00C91D34"/>
    <w:rsid w:val="00C91EC3"/>
    <w:rsid w:val="00C91F01"/>
    <w:rsid w:val="00C91F07"/>
    <w:rsid w:val="00C91F2F"/>
    <w:rsid w:val="00C91F43"/>
    <w:rsid w:val="00C91F6F"/>
    <w:rsid w:val="00C91F8A"/>
    <w:rsid w:val="00C91FA5"/>
    <w:rsid w:val="00C91FBE"/>
    <w:rsid w:val="00C92019"/>
    <w:rsid w:val="00C92022"/>
    <w:rsid w:val="00C920C9"/>
    <w:rsid w:val="00C921BF"/>
    <w:rsid w:val="00C922DA"/>
    <w:rsid w:val="00C92383"/>
    <w:rsid w:val="00C923B0"/>
    <w:rsid w:val="00C92404"/>
    <w:rsid w:val="00C92416"/>
    <w:rsid w:val="00C924C4"/>
    <w:rsid w:val="00C9252B"/>
    <w:rsid w:val="00C9254E"/>
    <w:rsid w:val="00C92560"/>
    <w:rsid w:val="00C92579"/>
    <w:rsid w:val="00C925A5"/>
    <w:rsid w:val="00C925C9"/>
    <w:rsid w:val="00C925D8"/>
    <w:rsid w:val="00C926AF"/>
    <w:rsid w:val="00C926B7"/>
    <w:rsid w:val="00C926BD"/>
    <w:rsid w:val="00C92764"/>
    <w:rsid w:val="00C92783"/>
    <w:rsid w:val="00C927CA"/>
    <w:rsid w:val="00C927E6"/>
    <w:rsid w:val="00C92892"/>
    <w:rsid w:val="00C928C1"/>
    <w:rsid w:val="00C928EF"/>
    <w:rsid w:val="00C9299C"/>
    <w:rsid w:val="00C929AD"/>
    <w:rsid w:val="00C929E9"/>
    <w:rsid w:val="00C929F9"/>
    <w:rsid w:val="00C92A47"/>
    <w:rsid w:val="00C92A7E"/>
    <w:rsid w:val="00C92AB6"/>
    <w:rsid w:val="00C92AD7"/>
    <w:rsid w:val="00C92B3A"/>
    <w:rsid w:val="00C92B5A"/>
    <w:rsid w:val="00C92B90"/>
    <w:rsid w:val="00C92BFE"/>
    <w:rsid w:val="00C92D15"/>
    <w:rsid w:val="00C92D2A"/>
    <w:rsid w:val="00C92D49"/>
    <w:rsid w:val="00C92D89"/>
    <w:rsid w:val="00C92DD4"/>
    <w:rsid w:val="00C92E31"/>
    <w:rsid w:val="00C92E9C"/>
    <w:rsid w:val="00C92F29"/>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66"/>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56"/>
    <w:rsid w:val="00C93E5D"/>
    <w:rsid w:val="00C93E7D"/>
    <w:rsid w:val="00C93E91"/>
    <w:rsid w:val="00C93EAA"/>
    <w:rsid w:val="00C93EDC"/>
    <w:rsid w:val="00C93F0C"/>
    <w:rsid w:val="00C93F0D"/>
    <w:rsid w:val="00C93F9A"/>
    <w:rsid w:val="00C93FED"/>
    <w:rsid w:val="00C94001"/>
    <w:rsid w:val="00C94074"/>
    <w:rsid w:val="00C9408C"/>
    <w:rsid w:val="00C940F4"/>
    <w:rsid w:val="00C940FA"/>
    <w:rsid w:val="00C9410E"/>
    <w:rsid w:val="00C94143"/>
    <w:rsid w:val="00C9419E"/>
    <w:rsid w:val="00C94201"/>
    <w:rsid w:val="00C9420D"/>
    <w:rsid w:val="00C94282"/>
    <w:rsid w:val="00C942BD"/>
    <w:rsid w:val="00C942C6"/>
    <w:rsid w:val="00C94335"/>
    <w:rsid w:val="00C9434F"/>
    <w:rsid w:val="00C94386"/>
    <w:rsid w:val="00C94392"/>
    <w:rsid w:val="00C9444D"/>
    <w:rsid w:val="00C944B8"/>
    <w:rsid w:val="00C94509"/>
    <w:rsid w:val="00C94515"/>
    <w:rsid w:val="00C9452B"/>
    <w:rsid w:val="00C945BE"/>
    <w:rsid w:val="00C945E3"/>
    <w:rsid w:val="00C945FA"/>
    <w:rsid w:val="00C9461A"/>
    <w:rsid w:val="00C946D5"/>
    <w:rsid w:val="00C94723"/>
    <w:rsid w:val="00C947A7"/>
    <w:rsid w:val="00C947B1"/>
    <w:rsid w:val="00C94820"/>
    <w:rsid w:val="00C9485B"/>
    <w:rsid w:val="00C948D2"/>
    <w:rsid w:val="00C948D8"/>
    <w:rsid w:val="00C9490A"/>
    <w:rsid w:val="00C949D4"/>
    <w:rsid w:val="00C94A09"/>
    <w:rsid w:val="00C94A1A"/>
    <w:rsid w:val="00C94A33"/>
    <w:rsid w:val="00C94A53"/>
    <w:rsid w:val="00C94A8A"/>
    <w:rsid w:val="00C94A8B"/>
    <w:rsid w:val="00C94AC8"/>
    <w:rsid w:val="00C94B35"/>
    <w:rsid w:val="00C94B63"/>
    <w:rsid w:val="00C94C6B"/>
    <w:rsid w:val="00C94D63"/>
    <w:rsid w:val="00C94D85"/>
    <w:rsid w:val="00C94E06"/>
    <w:rsid w:val="00C94E48"/>
    <w:rsid w:val="00C94E9A"/>
    <w:rsid w:val="00C94F8E"/>
    <w:rsid w:val="00C94FAF"/>
    <w:rsid w:val="00C94FFB"/>
    <w:rsid w:val="00C95018"/>
    <w:rsid w:val="00C950B0"/>
    <w:rsid w:val="00C95141"/>
    <w:rsid w:val="00C95233"/>
    <w:rsid w:val="00C9523F"/>
    <w:rsid w:val="00C9524F"/>
    <w:rsid w:val="00C95273"/>
    <w:rsid w:val="00C9527C"/>
    <w:rsid w:val="00C9529E"/>
    <w:rsid w:val="00C952C3"/>
    <w:rsid w:val="00C952C5"/>
    <w:rsid w:val="00C952D5"/>
    <w:rsid w:val="00C952D6"/>
    <w:rsid w:val="00C95324"/>
    <w:rsid w:val="00C9535F"/>
    <w:rsid w:val="00C953F3"/>
    <w:rsid w:val="00C953F9"/>
    <w:rsid w:val="00C95419"/>
    <w:rsid w:val="00C95458"/>
    <w:rsid w:val="00C95493"/>
    <w:rsid w:val="00C95572"/>
    <w:rsid w:val="00C955E7"/>
    <w:rsid w:val="00C95642"/>
    <w:rsid w:val="00C9566B"/>
    <w:rsid w:val="00C95687"/>
    <w:rsid w:val="00C9571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C17"/>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00"/>
    <w:rsid w:val="00C96688"/>
    <w:rsid w:val="00C966C5"/>
    <w:rsid w:val="00C9677B"/>
    <w:rsid w:val="00C96801"/>
    <w:rsid w:val="00C9683D"/>
    <w:rsid w:val="00C96860"/>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18"/>
    <w:rsid w:val="00C9717A"/>
    <w:rsid w:val="00C971BA"/>
    <w:rsid w:val="00C971F7"/>
    <w:rsid w:val="00C9723B"/>
    <w:rsid w:val="00C97249"/>
    <w:rsid w:val="00C9726F"/>
    <w:rsid w:val="00C972F8"/>
    <w:rsid w:val="00C97359"/>
    <w:rsid w:val="00C97386"/>
    <w:rsid w:val="00C973B1"/>
    <w:rsid w:val="00C9745E"/>
    <w:rsid w:val="00C9752D"/>
    <w:rsid w:val="00C9754F"/>
    <w:rsid w:val="00C975FB"/>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8C"/>
    <w:rsid w:val="00C97B94"/>
    <w:rsid w:val="00C97BE9"/>
    <w:rsid w:val="00C97C40"/>
    <w:rsid w:val="00C97F36"/>
    <w:rsid w:val="00C97F4A"/>
    <w:rsid w:val="00C97F7C"/>
    <w:rsid w:val="00C97F81"/>
    <w:rsid w:val="00CA0044"/>
    <w:rsid w:val="00CA0104"/>
    <w:rsid w:val="00CA0196"/>
    <w:rsid w:val="00CA01AB"/>
    <w:rsid w:val="00CA01B2"/>
    <w:rsid w:val="00CA01B5"/>
    <w:rsid w:val="00CA01E8"/>
    <w:rsid w:val="00CA0201"/>
    <w:rsid w:val="00CA028F"/>
    <w:rsid w:val="00CA0321"/>
    <w:rsid w:val="00CA032F"/>
    <w:rsid w:val="00CA035A"/>
    <w:rsid w:val="00CA03AA"/>
    <w:rsid w:val="00CA0669"/>
    <w:rsid w:val="00CA0730"/>
    <w:rsid w:val="00CA07B7"/>
    <w:rsid w:val="00CA07F3"/>
    <w:rsid w:val="00CA0912"/>
    <w:rsid w:val="00CA092D"/>
    <w:rsid w:val="00CA0948"/>
    <w:rsid w:val="00CA0974"/>
    <w:rsid w:val="00CA0977"/>
    <w:rsid w:val="00CA09F4"/>
    <w:rsid w:val="00CA0A08"/>
    <w:rsid w:val="00CA0A35"/>
    <w:rsid w:val="00CA0A37"/>
    <w:rsid w:val="00CA0B47"/>
    <w:rsid w:val="00CA0B97"/>
    <w:rsid w:val="00CA0BDE"/>
    <w:rsid w:val="00CA0BDF"/>
    <w:rsid w:val="00CA0BE8"/>
    <w:rsid w:val="00CA0C7A"/>
    <w:rsid w:val="00CA0CA8"/>
    <w:rsid w:val="00CA0D3B"/>
    <w:rsid w:val="00CA0D44"/>
    <w:rsid w:val="00CA0D4A"/>
    <w:rsid w:val="00CA0DD0"/>
    <w:rsid w:val="00CA0E5D"/>
    <w:rsid w:val="00CA0ED1"/>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65"/>
    <w:rsid w:val="00CA1884"/>
    <w:rsid w:val="00CA18BB"/>
    <w:rsid w:val="00CA197C"/>
    <w:rsid w:val="00CA19F5"/>
    <w:rsid w:val="00CA1A54"/>
    <w:rsid w:val="00CA1A5D"/>
    <w:rsid w:val="00CA1ABF"/>
    <w:rsid w:val="00CA1AD0"/>
    <w:rsid w:val="00CA1B0A"/>
    <w:rsid w:val="00CA1B49"/>
    <w:rsid w:val="00CA1B95"/>
    <w:rsid w:val="00CA1B9D"/>
    <w:rsid w:val="00CA1BA4"/>
    <w:rsid w:val="00CA1BA6"/>
    <w:rsid w:val="00CA1BAE"/>
    <w:rsid w:val="00CA1C21"/>
    <w:rsid w:val="00CA1C30"/>
    <w:rsid w:val="00CA1C79"/>
    <w:rsid w:val="00CA1CE6"/>
    <w:rsid w:val="00CA1D09"/>
    <w:rsid w:val="00CA1D25"/>
    <w:rsid w:val="00CA1D5E"/>
    <w:rsid w:val="00CA1DD4"/>
    <w:rsid w:val="00CA1E80"/>
    <w:rsid w:val="00CA1E87"/>
    <w:rsid w:val="00CA1EB7"/>
    <w:rsid w:val="00CA1F09"/>
    <w:rsid w:val="00CA1F0F"/>
    <w:rsid w:val="00CA2062"/>
    <w:rsid w:val="00CA20B1"/>
    <w:rsid w:val="00CA212B"/>
    <w:rsid w:val="00CA2255"/>
    <w:rsid w:val="00CA2452"/>
    <w:rsid w:val="00CA2511"/>
    <w:rsid w:val="00CA2524"/>
    <w:rsid w:val="00CA2550"/>
    <w:rsid w:val="00CA2586"/>
    <w:rsid w:val="00CA2593"/>
    <w:rsid w:val="00CA25BD"/>
    <w:rsid w:val="00CA25ED"/>
    <w:rsid w:val="00CA25F3"/>
    <w:rsid w:val="00CA2609"/>
    <w:rsid w:val="00CA2611"/>
    <w:rsid w:val="00CA2792"/>
    <w:rsid w:val="00CA283A"/>
    <w:rsid w:val="00CA286E"/>
    <w:rsid w:val="00CA28EB"/>
    <w:rsid w:val="00CA290F"/>
    <w:rsid w:val="00CA2912"/>
    <w:rsid w:val="00CA2987"/>
    <w:rsid w:val="00CA2A53"/>
    <w:rsid w:val="00CA2AF5"/>
    <w:rsid w:val="00CA2B10"/>
    <w:rsid w:val="00CA2B5A"/>
    <w:rsid w:val="00CA2B75"/>
    <w:rsid w:val="00CA2B9E"/>
    <w:rsid w:val="00CA2BA1"/>
    <w:rsid w:val="00CA2BA5"/>
    <w:rsid w:val="00CA2BC2"/>
    <w:rsid w:val="00CA2BD8"/>
    <w:rsid w:val="00CA2C0F"/>
    <w:rsid w:val="00CA2C18"/>
    <w:rsid w:val="00CA2C91"/>
    <w:rsid w:val="00CA2D0B"/>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5"/>
    <w:rsid w:val="00CA3386"/>
    <w:rsid w:val="00CA33AC"/>
    <w:rsid w:val="00CA33EC"/>
    <w:rsid w:val="00CA3480"/>
    <w:rsid w:val="00CA3488"/>
    <w:rsid w:val="00CA34CB"/>
    <w:rsid w:val="00CA34E3"/>
    <w:rsid w:val="00CA34EE"/>
    <w:rsid w:val="00CA3524"/>
    <w:rsid w:val="00CA355D"/>
    <w:rsid w:val="00CA356C"/>
    <w:rsid w:val="00CA35DE"/>
    <w:rsid w:val="00CA36A1"/>
    <w:rsid w:val="00CA36C5"/>
    <w:rsid w:val="00CA36F7"/>
    <w:rsid w:val="00CA386C"/>
    <w:rsid w:val="00CA38C1"/>
    <w:rsid w:val="00CA38EF"/>
    <w:rsid w:val="00CA3A12"/>
    <w:rsid w:val="00CA3A24"/>
    <w:rsid w:val="00CA3A2F"/>
    <w:rsid w:val="00CA3A54"/>
    <w:rsid w:val="00CA3A6C"/>
    <w:rsid w:val="00CA3AB0"/>
    <w:rsid w:val="00CA3ADD"/>
    <w:rsid w:val="00CA3AF1"/>
    <w:rsid w:val="00CA3B7E"/>
    <w:rsid w:val="00CA3BBE"/>
    <w:rsid w:val="00CA3C5F"/>
    <w:rsid w:val="00CA3C66"/>
    <w:rsid w:val="00CA3CAB"/>
    <w:rsid w:val="00CA3D29"/>
    <w:rsid w:val="00CA3E06"/>
    <w:rsid w:val="00CA3E6D"/>
    <w:rsid w:val="00CA3E90"/>
    <w:rsid w:val="00CA3F1E"/>
    <w:rsid w:val="00CA3F2B"/>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9FB"/>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7B"/>
    <w:rsid w:val="00CA4F7E"/>
    <w:rsid w:val="00CA4FA8"/>
    <w:rsid w:val="00CA4FD3"/>
    <w:rsid w:val="00CA5091"/>
    <w:rsid w:val="00CA509C"/>
    <w:rsid w:val="00CA50A2"/>
    <w:rsid w:val="00CA50A7"/>
    <w:rsid w:val="00CA511E"/>
    <w:rsid w:val="00CA5123"/>
    <w:rsid w:val="00CA517D"/>
    <w:rsid w:val="00CA519A"/>
    <w:rsid w:val="00CA51C8"/>
    <w:rsid w:val="00CA51CC"/>
    <w:rsid w:val="00CA5205"/>
    <w:rsid w:val="00CA5358"/>
    <w:rsid w:val="00CA537E"/>
    <w:rsid w:val="00CA546D"/>
    <w:rsid w:val="00CA54D8"/>
    <w:rsid w:val="00CA55AD"/>
    <w:rsid w:val="00CA5631"/>
    <w:rsid w:val="00CA565E"/>
    <w:rsid w:val="00CA5755"/>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DA1"/>
    <w:rsid w:val="00CA5E34"/>
    <w:rsid w:val="00CA5EA0"/>
    <w:rsid w:val="00CA5EBB"/>
    <w:rsid w:val="00CA5EC9"/>
    <w:rsid w:val="00CA5F85"/>
    <w:rsid w:val="00CA5F8F"/>
    <w:rsid w:val="00CA5F9A"/>
    <w:rsid w:val="00CA5FAF"/>
    <w:rsid w:val="00CA60DD"/>
    <w:rsid w:val="00CA60DF"/>
    <w:rsid w:val="00CA611E"/>
    <w:rsid w:val="00CA613D"/>
    <w:rsid w:val="00CA6282"/>
    <w:rsid w:val="00CA628E"/>
    <w:rsid w:val="00CA6345"/>
    <w:rsid w:val="00CA6374"/>
    <w:rsid w:val="00CA6386"/>
    <w:rsid w:val="00CA63F5"/>
    <w:rsid w:val="00CA6473"/>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46"/>
    <w:rsid w:val="00CA6B73"/>
    <w:rsid w:val="00CA6BC0"/>
    <w:rsid w:val="00CA6BCC"/>
    <w:rsid w:val="00CA6C34"/>
    <w:rsid w:val="00CA6CB8"/>
    <w:rsid w:val="00CA6CC8"/>
    <w:rsid w:val="00CA6D0A"/>
    <w:rsid w:val="00CA6D73"/>
    <w:rsid w:val="00CA6D96"/>
    <w:rsid w:val="00CA6E31"/>
    <w:rsid w:val="00CA6EA6"/>
    <w:rsid w:val="00CA6F4F"/>
    <w:rsid w:val="00CA6F75"/>
    <w:rsid w:val="00CA6F94"/>
    <w:rsid w:val="00CA6FB0"/>
    <w:rsid w:val="00CA6FEE"/>
    <w:rsid w:val="00CA7003"/>
    <w:rsid w:val="00CA7096"/>
    <w:rsid w:val="00CA70EC"/>
    <w:rsid w:val="00CA7107"/>
    <w:rsid w:val="00CA7125"/>
    <w:rsid w:val="00CA7153"/>
    <w:rsid w:val="00CA7180"/>
    <w:rsid w:val="00CA7193"/>
    <w:rsid w:val="00CA71B3"/>
    <w:rsid w:val="00CA7204"/>
    <w:rsid w:val="00CA7249"/>
    <w:rsid w:val="00CA724B"/>
    <w:rsid w:val="00CA7282"/>
    <w:rsid w:val="00CA72A1"/>
    <w:rsid w:val="00CA72C1"/>
    <w:rsid w:val="00CA72CD"/>
    <w:rsid w:val="00CA730F"/>
    <w:rsid w:val="00CA733B"/>
    <w:rsid w:val="00CA7350"/>
    <w:rsid w:val="00CA7376"/>
    <w:rsid w:val="00CA74FB"/>
    <w:rsid w:val="00CA7517"/>
    <w:rsid w:val="00CA7557"/>
    <w:rsid w:val="00CA75AE"/>
    <w:rsid w:val="00CA76A9"/>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AE8"/>
    <w:rsid w:val="00CA7B06"/>
    <w:rsid w:val="00CA7B65"/>
    <w:rsid w:val="00CA7B70"/>
    <w:rsid w:val="00CA7C0E"/>
    <w:rsid w:val="00CA7C3D"/>
    <w:rsid w:val="00CA7C49"/>
    <w:rsid w:val="00CA7C5B"/>
    <w:rsid w:val="00CA7C7F"/>
    <w:rsid w:val="00CA7CE7"/>
    <w:rsid w:val="00CA7D1F"/>
    <w:rsid w:val="00CA7D21"/>
    <w:rsid w:val="00CA7E52"/>
    <w:rsid w:val="00CA7E7F"/>
    <w:rsid w:val="00CA7E8A"/>
    <w:rsid w:val="00CA7ED3"/>
    <w:rsid w:val="00CA7EF2"/>
    <w:rsid w:val="00CA7EF8"/>
    <w:rsid w:val="00CA7F47"/>
    <w:rsid w:val="00CA7F5B"/>
    <w:rsid w:val="00CA7F97"/>
    <w:rsid w:val="00CA7FC2"/>
    <w:rsid w:val="00CA7FCC"/>
    <w:rsid w:val="00CB001A"/>
    <w:rsid w:val="00CB0066"/>
    <w:rsid w:val="00CB00C2"/>
    <w:rsid w:val="00CB0167"/>
    <w:rsid w:val="00CB01BE"/>
    <w:rsid w:val="00CB01D9"/>
    <w:rsid w:val="00CB020F"/>
    <w:rsid w:val="00CB02A3"/>
    <w:rsid w:val="00CB02C7"/>
    <w:rsid w:val="00CB0335"/>
    <w:rsid w:val="00CB0388"/>
    <w:rsid w:val="00CB0429"/>
    <w:rsid w:val="00CB044B"/>
    <w:rsid w:val="00CB0464"/>
    <w:rsid w:val="00CB04CC"/>
    <w:rsid w:val="00CB053C"/>
    <w:rsid w:val="00CB0595"/>
    <w:rsid w:val="00CB05B6"/>
    <w:rsid w:val="00CB05E1"/>
    <w:rsid w:val="00CB05E5"/>
    <w:rsid w:val="00CB0623"/>
    <w:rsid w:val="00CB0681"/>
    <w:rsid w:val="00CB0788"/>
    <w:rsid w:val="00CB07D8"/>
    <w:rsid w:val="00CB0868"/>
    <w:rsid w:val="00CB08C5"/>
    <w:rsid w:val="00CB09BC"/>
    <w:rsid w:val="00CB09EA"/>
    <w:rsid w:val="00CB09FE"/>
    <w:rsid w:val="00CB0A2A"/>
    <w:rsid w:val="00CB0B83"/>
    <w:rsid w:val="00CB0B89"/>
    <w:rsid w:val="00CB0BC9"/>
    <w:rsid w:val="00CB0C11"/>
    <w:rsid w:val="00CB0C3E"/>
    <w:rsid w:val="00CB0C5E"/>
    <w:rsid w:val="00CB0C61"/>
    <w:rsid w:val="00CB0CDD"/>
    <w:rsid w:val="00CB0D02"/>
    <w:rsid w:val="00CB0D30"/>
    <w:rsid w:val="00CB0D69"/>
    <w:rsid w:val="00CB0DC0"/>
    <w:rsid w:val="00CB0DF7"/>
    <w:rsid w:val="00CB0F0D"/>
    <w:rsid w:val="00CB0FB5"/>
    <w:rsid w:val="00CB1025"/>
    <w:rsid w:val="00CB1045"/>
    <w:rsid w:val="00CB1061"/>
    <w:rsid w:val="00CB1079"/>
    <w:rsid w:val="00CB1086"/>
    <w:rsid w:val="00CB10D2"/>
    <w:rsid w:val="00CB1115"/>
    <w:rsid w:val="00CB1129"/>
    <w:rsid w:val="00CB112E"/>
    <w:rsid w:val="00CB1248"/>
    <w:rsid w:val="00CB12AF"/>
    <w:rsid w:val="00CB131E"/>
    <w:rsid w:val="00CB139D"/>
    <w:rsid w:val="00CB13A3"/>
    <w:rsid w:val="00CB13B2"/>
    <w:rsid w:val="00CB13E9"/>
    <w:rsid w:val="00CB1404"/>
    <w:rsid w:val="00CB1410"/>
    <w:rsid w:val="00CB144A"/>
    <w:rsid w:val="00CB14B1"/>
    <w:rsid w:val="00CB14FB"/>
    <w:rsid w:val="00CB1528"/>
    <w:rsid w:val="00CB152A"/>
    <w:rsid w:val="00CB1540"/>
    <w:rsid w:val="00CB1586"/>
    <w:rsid w:val="00CB15B4"/>
    <w:rsid w:val="00CB15BF"/>
    <w:rsid w:val="00CB15E8"/>
    <w:rsid w:val="00CB162D"/>
    <w:rsid w:val="00CB166A"/>
    <w:rsid w:val="00CB16AB"/>
    <w:rsid w:val="00CB16B5"/>
    <w:rsid w:val="00CB1734"/>
    <w:rsid w:val="00CB1741"/>
    <w:rsid w:val="00CB1747"/>
    <w:rsid w:val="00CB176F"/>
    <w:rsid w:val="00CB1807"/>
    <w:rsid w:val="00CB1870"/>
    <w:rsid w:val="00CB187F"/>
    <w:rsid w:val="00CB1890"/>
    <w:rsid w:val="00CB18BD"/>
    <w:rsid w:val="00CB1939"/>
    <w:rsid w:val="00CB194B"/>
    <w:rsid w:val="00CB19A8"/>
    <w:rsid w:val="00CB19AB"/>
    <w:rsid w:val="00CB19C3"/>
    <w:rsid w:val="00CB19DA"/>
    <w:rsid w:val="00CB1A31"/>
    <w:rsid w:val="00CB1A76"/>
    <w:rsid w:val="00CB1A98"/>
    <w:rsid w:val="00CB1ADA"/>
    <w:rsid w:val="00CB1AF2"/>
    <w:rsid w:val="00CB1B05"/>
    <w:rsid w:val="00CB1B0B"/>
    <w:rsid w:val="00CB1B39"/>
    <w:rsid w:val="00CB1B5E"/>
    <w:rsid w:val="00CB1B93"/>
    <w:rsid w:val="00CB1BF6"/>
    <w:rsid w:val="00CB1C20"/>
    <w:rsid w:val="00CB1C2C"/>
    <w:rsid w:val="00CB1C88"/>
    <w:rsid w:val="00CB1CE8"/>
    <w:rsid w:val="00CB1D58"/>
    <w:rsid w:val="00CB1D71"/>
    <w:rsid w:val="00CB1E0F"/>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9F"/>
    <w:rsid w:val="00CB26D9"/>
    <w:rsid w:val="00CB2715"/>
    <w:rsid w:val="00CB2717"/>
    <w:rsid w:val="00CB2759"/>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48"/>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52"/>
    <w:rsid w:val="00CB348B"/>
    <w:rsid w:val="00CB34B4"/>
    <w:rsid w:val="00CB34ED"/>
    <w:rsid w:val="00CB3519"/>
    <w:rsid w:val="00CB3551"/>
    <w:rsid w:val="00CB35AD"/>
    <w:rsid w:val="00CB35D2"/>
    <w:rsid w:val="00CB35D8"/>
    <w:rsid w:val="00CB3628"/>
    <w:rsid w:val="00CB365E"/>
    <w:rsid w:val="00CB36FF"/>
    <w:rsid w:val="00CB3705"/>
    <w:rsid w:val="00CB37BD"/>
    <w:rsid w:val="00CB385B"/>
    <w:rsid w:val="00CB38DB"/>
    <w:rsid w:val="00CB391C"/>
    <w:rsid w:val="00CB396A"/>
    <w:rsid w:val="00CB3971"/>
    <w:rsid w:val="00CB39B2"/>
    <w:rsid w:val="00CB39EA"/>
    <w:rsid w:val="00CB3A61"/>
    <w:rsid w:val="00CB3A7E"/>
    <w:rsid w:val="00CB3A88"/>
    <w:rsid w:val="00CB3A9D"/>
    <w:rsid w:val="00CB3B5F"/>
    <w:rsid w:val="00CB3BD9"/>
    <w:rsid w:val="00CB3BF3"/>
    <w:rsid w:val="00CB3CC4"/>
    <w:rsid w:val="00CB3CCB"/>
    <w:rsid w:val="00CB3DDE"/>
    <w:rsid w:val="00CB3DE1"/>
    <w:rsid w:val="00CB3E1C"/>
    <w:rsid w:val="00CB3E46"/>
    <w:rsid w:val="00CB3E72"/>
    <w:rsid w:val="00CB3E80"/>
    <w:rsid w:val="00CB3E87"/>
    <w:rsid w:val="00CB3ED2"/>
    <w:rsid w:val="00CB3EF9"/>
    <w:rsid w:val="00CB3FB9"/>
    <w:rsid w:val="00CB3FD3"/>
    <w:rsid w:val="00CB40BC"/>
    <w:rsid w:val="00CB4103"/>
    <w:rsid w:val="00CB413C"/>
    <w:rsid w:val="00CB4141"/>
    <w:rsid w:val="00CB417C"/>
    <w:rsid w:val="00CB41A9"/>
    <w:rsid w:val="00CB4207"/>
    <w:rsid w:val="00CB4254"/>
    <w:rsid w:val="00CB42D7"/>
    <w:rsid w:val="00CB42F1"/>
    <w:rsid w:val="00CB431C"/>
    <w:rsid w:val="00CB435A"/>
    <w:rsid w:val="00CB43B9"/>
    <w:rsid w:val="00CB43CE"/>
    <w:rsid w:val="00CB4411"/>
    <w:rsid w:val="00CB443D"/>
    <w:rsid w:val="00CB44C3"/>
    <w:rsid w:val="00CB44E6"/>
    <w:rsid w:val="00CB4590"/>
    <w:rsid w:val="00CB4679"/>
    <w:rsid w:val="00CB471D"/>
    <w:rsid w:val="00CB4721"/>
    <w:rsid w:val="00CB4774"/>
    <w:rsid w:val="00CB47E2"/>
    <w:rsid w:val="00CB4821"/>
    <w:rsid w:val="00CB4878"/>
    <w:rsid w:val="00CB48FF"/>
    <w:rsid w:val="00CB4930"/>
    <w:rsid w:val="00CB49F5"/>
    <w:rsid w:val="00CB4A1E"/>
    <w:rsid w:val="00CB4A36"/>
    <w:rsid w:val="00CB4ABF"/>
    <w:rsid w:val="00CB4B4D"/>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7A0"/>
    <w:rsid w:val="00CB581A"/>
    <w:rsid w:val="00CB58CA"/>
    <w:rsid w:val="00CB5A25"/>
    <w:rsid w:val="00CB5A70"/>
    <w:rsid w:val="00CB5ABF"/>
    <w:rsid w:val="00CB5AC7"/>
    <w:rsid w:val="00CB5AD7"/>
    <w:rsid w:val="00CB5B41"/>
    <w:rsid w:val="00CB5B6F"/>
    <w:rsid w:val="00CB5BD1"/>
    <w:rsid w:val="00CB5CC3"/>
    <w:rsid w:val="00CB5CDB"/>
    <w:rsid w:val="00CB5CE8"/>
    <w:rsid w:val="00CB5CEC"/>
    <w:rsid w:val="00CB5CFC"/>
    <w:rsid w:val="00CB5D8B"/>
    <w:rsid w:val="00CB5E1B"/>
    <w:rsid w:val="00CB5EA6"/>
    <w:rsid w:val="00CB5EF8"/>
    <w:rsid w:val="00CB6047"/>
    <w:rsid w:val="00CB610D"/>
    <w:rsid w:val="00CB61D4"/>
    <w:rsid w:val="00CB6267"/>
    <w:rsid w:val="00CB62EE"/>
    <w:rsid w:val="00CB62F5"/>
    <w:rsid w:val="00CB6310"/>
    <w:rsid w:val="00CB6315"/>
    <w:rsid w:val="00CB6356"/>
    <w:rsid w:val="00CB635D"/>
    <w:rsid w:val="00CB6363"/>
    <w:rsid w:val="00CB6385"/>
    <w:rsid w:val="00CB644E"/>
    <w:rsid w:val="00CB6566"/>
    <w:rsid w:val="00CB6620"/>
    <w:rsid w:val="00CB669A"/>
    <w:rsid w:val="00CB66D4"/>
    <w:rsid w:val="00CB66F1"/>
    <w:rsid w:val="00CB66F2"/>
    <w:rsid w:val="00CB674A"/>
    <w:rsid w:val="00CB6757"/>
    <w:rsid w:val="00CB67AE"/>
    <w:rsid w:val="00CB67B4"/>
    <w:rsid w:val="00CB689D"/>
    <w:rsid w:val="00CB691C"/>
    <w:rsid w:val="00CB69E6"/>
    <w:rsid w:val="00CB69EF"/>
    <w:rsid w:val="00CB69FF"/>
    <w:rsid w:val="00CB6A94"/>
    <w:rsid w:val="00CB6A96"/>
    <w:rsid w:val="00CB6AE0"/>
    <w:rsid w:val="00CB6B28"/>
    <w:rsid w:val="00CB6BA1"/>
    <w:rsid w:val="00CB6BC9"/>
    <w:rsid w:val="00CB6C02"/>
    <w:rsid w:val="00CB6C72"/>
    <w:rsid w:val="00CB6CB9"/>
    <w:rsid w:val="00CB6D17"/>
    <w:rsid w:val="00CB6D33"/>
    <w:rsid w:val="00CB6D93"/>
    <w:rsid w:val="00CB6E89"/>
    <w:rsid w:val="00CB6F13"/>
    <w:rsid w:val="00CB7074"/>
    <w:rsid w:val="00CB70C0"/>
    <w:rsid w:val="00CB70C4"/>
    <w:rsid w:val="00CB7207"/>
    <w:rsid w:val="00CB72AE"/>
    <w:rsid w:val="00CB72EB"/>
    <w:rsid w:val="00CB731C"/>
    <w:rsid w:val="00CB732F"/>
    <w:rsid w:val="00CB7339"/>
    <w:rsid w:val="00CB7390"/>
    <w:rsid w:val="00CB73AD"/>
    <w:rsid w:val="00CB7446"/>
    <w:rsid w:val="00CB74DD"/>
    <w:rsid w:val="00CB7572"/>
    <w:rsid w:val="00CB758D"/>
    <w:rsid w:val="00CB75FF"/>
    <w:rsid w:val="00CB766C"/>
    <w:rsid w:val="00CB76EC"/>
    <w:rsid w:val="00CB7778"/>
    <w:rsid w:val="00CB7781"/>
    <w:rsid w:val="00CB7832"/>
    <w:rsid w:val="00CB7876"/>
    <w:rsid w:val="00CB787B"/>
    <w:rsid w:val="00CB78DC"/>
    <w:rsid w:val="00CB7959"/>
    <w:rsid w:val="00CB79E0"/>
    <w:rsid w:val="00CB7A1E"/>
    <w:rsid w:val="00CB7A4A"/>
    <w:rsid w:val="00CB7A83"/>
    <w:rsid w:val="00CB7B63"/>
    <w:rsid w:val="00CB7B8F"/>
    <w:rsid w:val="00CB7BB0"/>
    <w:rsid w:val="00CB7D1B"/>
    <w:rsid w:val="00CB7D1F"/>
    <w:rsid w:val="00CB7DD8"/>
    <w:rsid w:val="00CB7DEA"/>
    <w:rsid w:val="00CB7E6E"/>
    <w:rsid w:val="00CB7E72"/>
    <w:rsid w:val="00CB7F89"/>
    <w:rsid w:val="00CC006D"/>
    <w:rsid w:val="00CC020E"/>
    <w:rsid w:val="00CC0240"/>
    <w:rsid w:val="00CC02A4"/>
    <w:rsid w:val="00CC0310"/>
    <w:rsid w:val="00CC0316"/>
    <w:rsid w:val="00CC03AB"/>
    <w:rsid w:val="00CC03BB"/>
    <w:rsid w:val="00CC0474"/>
    <w:rsid w:val="00CC048E"/>
    <w:rsid w:val="00CC04E0"/>
    <w:rsid w:val="00CC04FE"/>
    <w:rsid w:val="00CC055E"/>
    <w:rsid w:val="00CC056A"/>
    <w:rsid w:val="00CC05D8"/>
    <w:rsid w:val="00CC0616"/>
    <w:rsid w:val="00CC063F"/>
    <w:rsid w:val="00CC06F3"/>
    <w:rsid w:val="00CC079A"/>
    <w:rsid w:val="00CC07AA"/>
    <w:rsid w:val="00CC07E4"/>
    <w:rsid w:val="00CC084D"/>
    <w:rsid w:val="00CC0940"/>
    <w:rsid w:val="00CC0A71"/>
    <w:rsid w:val="00CC0A77"/>
    <w:rsid w:val="00CC0AD3"/>
    <w:rsid w:val="00CC0B8E"/>
    <w:rsid w:val="00CC0BAF"/>
    <w:rsid w:val="00CC0C04"/>
    <w:rsid w:val="00CC0C8E"/>
    <w:rsid w:val="00CC0CCB"/>
    <w:rsid w:val="00CC0DA9"/>
    <w:rsid w:val="00CC0DAF"/>
    <w:rsid w:val="00CC0DC6"/>
    <w:rsid w:val="00CC0DE1"/>
    <w:rsid w:val="00CC0E26"/>
    <w:rsid w:val="00CC0ECC"/>
    <w:rsid w:val="00CC0ED8"/>
    <w:rsid w:val="00CC0EE3"/>
    <w:rsid w:val="00CC0F1E"/>
    <w:rsid w:val="00CC0F42"/>
    <w:rsid w:val="00CC0F75"/>
    <w:rsid w:val="00CC0F7B"/>
    <w:rsid w:val="00CC100E"/>
    <w:rsid w:val="00CC111C"/>
    <w:rsid w:val="00CC116E"/>
    <w:rsid w:val="00CC11A3"/>
    <w:rsid w:val="00CC11DE"/>
    <w:rsid w:val="00CC11F9"/>
    <w:rsid w:val="00CC1254"/>
    <w:rsid w:val="00CC1318"/>
    <w:rsid w:val="00CC1354"/>
    <w:rsid w:val="00CC13A3"/>
    <w:rsid w:val="00CC13BB"/>
    <w:rsid w:val="00CC13DC"/>
    <w:rsid w:val="00CC1408"/>
    <w:rsid w:val="00CC1450"/>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C0"/>
    <w:rsid w:val="00CC18F3"/>
    <w:rsid w:val="00CC191C"/>
    <w:rsid w:val="00CC1964"/>
    <w:rsid w:val="00CC19F3"/>
    <w:rsid w:val="00CC1A35"/>
    <w:rsid w:val="00CC1A7B"/>
    <w:rsid w:val="00CC1AA2"/>
    <w:rsid w:val="00CC1B18"/>
    <w:rsid w:val="00CC1B28"/>
    <w:rsid w:val="00CC1BA8"/>
    <w:rsid w:val="00CC1BB6"/>
    <w:rsid w:val="00CC1C3F"/>
    <w:rsid w:val="00CC1C55"/>
    <w:rsid w:val="00CC1D39"/>
    <w:rsid w:val="00CC1D45"/>
    <w:rsid w:val="00CC1DB7"/>
    <w:rsid w:val="00CC1E1E"/>
    <w:rsid w:val="00CC1EC1"/>
    <w:rsid w:val="00CC1F20"/>
    <w:rsid w:val="00CC1F2A"/>
    <w:rsid w:val="00CC20DA"/>
    <w:rsid w:val="00CC2136"/>
    <w:rsid w:val="00CC2190"/>
    <w:rsid w:val="00CC21EA"/>
    <w:rsid w:val="00CC225A"/>
    <w:rsid w:val="00CC22A3"/>
    <w:rsid w:val="00CC22E2"/>
    <w:rsid w:val="00CC2359"/>
    <w:rsid w:val="00CC2360"/>
    <w:rsid w:val="00CC23D2"/>
    <w:rsid w:val="00CC247A"/>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882"/>
    <w:rsid w:val="00CC290E"/>
    <w:rsid w:val="00CC2A0E"/>
    <w:rsid w:val="00CC2ABB"/>
    <w:rsid w:val="00CC2AC7"/>
    <w:rsid w:val="00CC2ADA"/>
    <w:rsid w:val="00CC2AEB"/>
    <w:rsid w:val="00CC2BD1"/>
    <w:rsid w:val="00CC2BFB"/>
    <w:rsid w:val="00CC2CAD"/>
    <w:rsid w:val="00CC2CB0"/>
    <w:rsid w:val="00CC2D3F"/>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3"/>
    <w:rsid w:val="00CC3405"/>
    <w:rsid w:val="00CC353A"/>
    <w:rsid w:val="00CC3582"/>
    <w:rsid w:val="00CC35AF"/>
    <w:rsid w:val="00CC366D"/>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52"/>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84"/>
    <w:rsid w:val="00CC44C1"/>
    <w:rsid w:val="00CC44D3"/>
    <w:rsid w:val="00CC45C5"/>
    <w:rsid w:val="00CC463B"/>
    <w:rsid w:val="00CC4758"/>
    <w:rsid w:val="00CC47AA"/>
    <w:rsid w:val="00CC47D2"/>
    <w:rsid w:val="00CC480B"/>
    <w:rsid w:val="00CC4924"/>
    <w:rsid w:val="00CC494A"/>
    <w:rsid w:val="00CC494C"/>
    <w:rsid w:val="00CC4978"/>
    <w:rsid w:val="00CC49B2"/>
    <w:rsid w:val="00CC49CC"/>
    <w:rsid w:val="00CC4A0E"/>
    <w:rsid w:val="00CC4A8B"/>
    <w:rsid w:val="00CC4AE6"/>
    <w:rsid w:val="00CC4D3D"/>
    <w:rsid w:val="00CC4D70"/>
    <w:rsid w:val="00CC4E0D"/>
    <w:rsid w:val="00CC4E63"/>
    <w:rsid w:val="00CC4ED5"/>
    <w:rsid w:val="00CC512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512"/>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B58"/>
    <w:rsid w:val="00CC5C1D"/>
    <w:rsid w:val="00CC5C4D"/>
    <w:rsid w:val="00CC5CB2"/>
    <w:rsid w:val="00CC5CDB"/>
    <w:rsid w:val="00CC5CEB"/>
    <w:rsid w:val="00CC5D24"/>
    <w:rsid w:val="00CC5D30"/>
    <w:rsid w:val="00CC5D90"/>
    <w:rsid w:val="00CC5EB3"/>
    <w:rsid w:val="00CC5F0B"/>
    <w:rsid w:val="00CC5F3E"/>
    <w:rsid w:val="00CC5F8B"/>
    <w:rsid w:val="00CC5FA8"/>
    <w:rsid w:val="00CC6029"/>
    <w:rsid w:val="00CC60D4"/>
    <w:rsid w:val="00CC61F5"/>
    <w:rsid w:val="00CC6292"/>
    <w:rsid w:val="00CC6312"/>
    <w:rsid w:val="00CC6358"/>
    <w:rsid w:val="00CC6389"/>
    <w:rsid w:val="00CC6406"/>
    <w:rsid w:val="00CC6551"/>
    <w:rsid w:val="00CC656D"/>
    <w:rsid w:val="00CC65DA"/>
    <w:rsid w:val="00CC65F0"/>
    <w:rsid w:val="00CC660A"/>
    <w:rsid w:val="00CC6611"/>
    <w:rsid w:val="00CC6658"/>
    <w:rsid w:val="00CC66BC"/>
    <w:rsid w:val="00CC66D9"/>
    <w:rsid w:val="00CC6780"/>
    <w:rsid w:val="00CC67A3"/>
    <w:rsid w:val="00CC67B0"/>
    <w:rsid w:val="00CC6809"/>
    <w:rsid w:val="00CC69A8"/>
    <w:rsid w:val="00CC6A57"/>
    <w:rsid w:val="00CC6B08"/>
    <w:rsid w:val="00CC6B40"/>
    <w:rsid w:val="00CC6B70"/>
    <w:rsid w:val="00CC6B80"/>
    <w:rsid w:val="00CC6B86"/>
    <w:rsid w:val="00CC6B8F"/>
    <w:rsid w:val="00CC6BA3"/>
    <w:rsid w:val="00CC6C0B"/>
    <w:rsid w:val="00CC6C5C"/>
    <w:rsid w:val="00CC6CDA"/>
    <w:rsid w:val="00CC6CDE"/>
    <w:rsid w:val="00CC6D6B"/>
    <w:rsid w:val="00CC6E05"/>
    <w:rsid w:val="00CC6F42"/>
    <w:rsid w:val="00CC6F46"/>
    <w:rsid w:val="00CC7021"/>
    <w:rsid w:val="00CC70E0"/>
    <w:rsid w:val="00CC719C"/>
    <w:rsid w:val="00CC7232"/>
    <w:rsid w:val="00CC7269"/>
    <w:rsid w:val="00CC72C1"/>
    <w:rsid w:val="00CC72E9"/>
    <w:rsid w:val="00CC72EA"/>
    <w:rsid w:val="00CC736A"/>
    <w:rsid w:val="00CC74A3"/>
    <w:rsid w:val="00CC751A"/>
    <w:rsid w:val="00CC755F"/>
    <w:rsid w:val="00CC763C"/>
    <w:rsid w:val="00CC7661"/>
    <w:rsid w:val="00CC76E8"/>
    <w:rsid w:val="00CC778F"/>
    <w:rsid w:val="00CC77F4"/>
    <w:rsid w:val="00CC783D"/>
    <w:rsid w:val="00CC784C"/>
    <w:rsid w:val="00CC7874"/>
    <w:rsid w:val="00CC7878"/>
    <w:rsid w:val="00CC78BA"/>
    <w:rsid w:val="00CC78BC"/>
    <w:rsid w:val="00CC78ED"/>
    <w:rsid w:val="00CC7914"/>
    <w:rsid w:val="00CC793F"/>
    <w:rsid w:val="00CC795C"/>
    <w:rsid w:val="00CC79A4"/>
    <w:rsid w:val="00CC79A9"/>
    <w:rsid w:val="00CC79B6"/>
    <w:rsid w:val="00CC79F8"/>
    <w:rsid w:val="00CC7A5F"/>
    <w:rsid w:val="00CC7A61"/>
    <w:rsid w:val="00CC7A6A"/>
    <w:rsid w:val="00CC7A9E"/>
    <w:rsid w:val="00CC7BD5"/>
    <w:rsid w:val="00CC7C9D"/>
    <w:rsid w:val="00CC7CE6"/>
    <w:rsid w:val="00CC7D14"/>
    <w:rsid w:val="00CC7D64"/>
    <w:rsid w:val="00CC7DC8"/>
    <w:rsid w:val="00CC7DEC"/>
    <w:rsid w:val="00CC7E00"/>
    <w:rsid w:val="00CC7E07"/>
    <w:rsid w:val="00CC7EDC"/>
    <w:rsid w:val="00CC7EDE"/>
    <w:rsid w:val="00CC7F29"/>
    <w:rsid w:val="00CC7F2B"/>
    <w:rsid w:val="00CC7FF2"/>
    <w:rsid w:val="00CD0037"/>
    <w:rsid w:val="00CD0142"/>
    <w:rsid w:val="00CD02AD"/>
    <w:rsid w:val="00CD02C3"/>
    <w:rsid w:val="00CD02F5"/>
    <w:rsid w:val="00CD02F7"/>
    <w:rsid w:val="00CD0307"/>
    <w:rsid w:val="00CD031E"/>
    <w:rsid w:val="00CD0353"/>
    <w:rsid w:val="00CD035B"/>
    <w:rsid w:val="00CD0423"/>
    <w:rsid w:val="00CD043E"/>
    <w:rsid w:val="00CD045D"/>
    <w:rsid w:val="00CD04B0"/>
    <w:rsid w:val="00CD04C0"/>
    <w:rsid w:val="00CD05F6"/>
    <w:rsid w:val="00CD0607"/>
    <w:rsid w:val="00CD066F"/>
    <w:rsid w:val="00CD067A"/>
    <w:rsid w:val="00CD0684"/>
    <w:rsid w:val="00CD0687"/>
    <w:rsid w:val="00CD06F1"/>
    <w:rsid w:val="00CD0706"/>
    <w:rsid w:val="00CD070D"/>
    <w:rsid w:val="00CD0757"/>
    <w:rsid w:val="00CD07BE"/>
    <w:rsid w:val="00CD07CB"/>
    <w:rsid w:val="00CD0849"/>
    <w:rsid w:val="00CD085F"/>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D86"/>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4"/>
    <w:rsid w:val="00CD14F6"/>
    <w:rsid w:val="00CD151C"/>
    <w:rsid w:val="00CD158B"/>
    <w:rsid w:val="00CD15A0"/>
    <w:rsid w:val="00CD15F2"/>
    <w:rsid w:val="00CD1645"/>
    <w:rsid w:val="00CD164B"/>
    <w:rsid w:val="00CD16AF"/>
    <w:rsid w:val="00CD16ED"/>
    <w:rsid w:val="00CD16EF"/>
    <w:rsid w:val="00CD177E"/>
    <w:rsid w:val="00CD17D6"/>
    <w:rsid w:val="00CD17E5"/>
    <w:rsid w:val="00CD1831"/>
    <w:rsid w:val="00CD18A8"/>
    <w:rsid w:val="00CD191E"/>
    <w:rsid w:val="00CD19A1"/>
    <w:rsid w:val="00CD1A79"/>
    <w:rsid w:val="00CD1AA1"/>
    <w:rsid w:val="00CD1AAE"/>
    <w:rsid w:val="00CD1AB8"/>
    <w:rsid w:val="00CD1AD5"/>
    <w:rsid w:val="00CD1AE7"/>
    <w:rsid w:val="00CD1B2A"/>
    <w:rsid w:val="00CD1B9E"/>
    <w:rsid w:val="00CD1C5F"/>
    <w:rsid w:val="00CD1CA9"/>
    <w:rsid w:val="00CD1D05"/>
    <w:rsid w:val="00CD1D16"/>
    <w:rsid w:val="00CD1D2A"/>
    <w:rsid w:val="00CD1D69"/>
    <w:rsid w:val="00CD1D6A"/>
    <w:rsid w:val="00CD1DE4"/>
    <w:rsid w:val="00CD1E11"/>
    <w:rsid w:val="00CD1E28"/>
    <w:rsid w:val="00CD1EDF"/>
    <w:rsid w:val="00CD1F83"/>
    <w:rsid w:val="00CD1F87"/>
    <w:rsid w:val="00CD1F93"/>
    <w:rsid w:val="00CD202B"/>
    <w:rsid w:val="00CD2063"/>
    <w:rsid w:val="00CD20DA"/>
    <w:rsid w:val="00CD20EA"/>
    <w:rsid w:val="00CD211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756"/>
    <w:rsid w:val="00CD2824"/>
    <w:rsid w:val="00CD28A8"/>
    <w:rsid w:val="00CD28B7"/>
    <w:rsid w:val="00CD28C3"/>
    <w:rsid w:val="00CD295C"/>
    <w:rsid w:val="00CD2A0D"/>
    <w:rsid w:val="00CD2A8A"/>
    <w:rsid w:val="00CD2A8D"/>
    <w:rsid w:val="00CD2AAB"/>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119"/>
    <w:rsid w:val="00CD3288"/>
    <w:rsid w:val="00CD32A0"/>
    <w:rsid w:val="00CD32F3"/>
    <w:rsid w:val="00CD3315"/>
    <w:rsid w:val="00CD332B"/>
    <w:rsid w:val="00CD3388"/>
    <w:rsid w:val="00CD33AE"/>
    <w:rsid w:val="00CD3405"/>
    <w:rsid w:val="00CD3419"/>
    <w:rsid w:val="00CD3531"/>
    <w:rsid w:val="00CD3533"/>
    <w:rsid w:val="00CD3554"/>
    <w:rsid w:val="00CD3556"/>
    <w:rsid w:val="00CD3577"/>
    <w:rsid w:val="00CD36E6"/>
    <w:rsid w:val="00CD36F9"/>
    <w:rsid w:val="00CD372B"/>
    <w:rsid w:val="00CD372E"/>
    <w:rsid w:val="00CD3788"/>
    <w:rsid w:val="00CD37C7"/>
    <w:rsid w:val="00CD381C"/>
    <w:rsid w:val="00CD3829"/>
    <w:rsid w:val="00CD3981"/>
    <w:rsid w:val="00CD3A69"/>
    <w:rsid w:val="00CD3B0F"/>
    <w:rsid w:val="00CD3B2B"/>
    <w:rsid w:val="00CD3B3A"/>
    <w:rsid w:val="00CD3B3C"/>
    <w:rsid w:val="00CD3BF2"/>
    <w:rsid w:val="00CD3BF6"/>
    <w:rsid w:val="00CD3C9E"/>
    <w:rsid w:val="00CD3D53"/>
    <w:rsid w:val="00CD3D95"/>
    <w:rsid w:val="00CD3DA2"/>
    <w:rsid w:val="00CD3E2C"/>
    <w:rsid w:val="00CD3E83"/>
    <w:rsid w:val="00CD3F97"/>
    <w:rsid w:val="00CD4011"/>
    <w:rsid w:val="00CD4049"/>
    <w:rsid w:val="00CD4073"/>
    <w:rsid w:val="00CD40A3"/>
    <w:rsid w:val="00CD414E"/>
    <w:rsid w:val="00CD41D4"/>
    <w:rsid w:val="00CD421E"/>
    <w:rsid w:val="00CD42DE"/>
    <w:rsid w:val="00CD42FB"/>
    <w:rsid w:val="00CD4303"/>
    <w:rsid w:val="00CD4309"/>
    <w:rsid w:val="00CD435B"/>
    <w:rsid w:val="00CD4388"/>
    <w:rsid w:val="00CD43FA"/>
    <w:rsid w:val="00CD4456"/>
    <w:rsid w:val="00CD4490"/>
    <w:rsid w:val="00CD45B8"/>
    <w:rsid w:val="00CD45D3"/>
    <w:rsid w:val="00CD45ED"/>
    <w:rsid w:val="00CD460A"/>
    <w:rsid w:val="00CD4611"/>
    <w:rsid w:val="00CD46FC"/>
    <w:rsid w:val="00CD4761"/>
    <w:rsid w:val="00CD47AF"/>
    <w:rsid w:val="00CD47B7"/>
    <w:rsid w:val="00CD47ED"/>
    <w:rsid w:val="00CD480E"/>
    <w:rsid w:val="00CD4844"/>
    <w:rsid w:val="00CD48BC"/>
    <w:rsid w:val="00CD4945"/>
    <w:rsid w:val="00CD4949"/>
    <w:rsid w:val="00CD49CC"/>
    <w:rsid w:val="00CD49DC"/>
    <w:rsid w:val="00CD49F7"/>
    <w:rsid w:val="00CD4A1E"/>
    <w:rsid w:val="00CD4AE9"/>
    <w:rsid w:val="00CD4B74"/>
    <w:rsid w:val="00CD4B77"/>
    <w:rsid w:val="00CD4BB8"/>
    <w:rsid w:val="00CD4C66"/>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3A6"/>
    <w:rsid w:val="00CD5437"/>
    <w:rsid w:val="00CD5451"/>
    <w:rsid w:val="00CD5486"/>
    <w:rsid w:val="00CD54EF"/>
    <w:rsid w:val="00CD5527"/>
    <w:rsid w:val="00CD5537"/>
    <w:rsid w:val="00CD5618"/>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2F6"/>
    <w:rsid w:val="00CD634B"/>
    <w:rsid w:val="00CD63E6"/>
    <w:rsid w:val="00CD6403"/>
    <w:rsid w:val="00CD6455"/>
    <w:rsid w:val="00CD6478"/>
    <w:rsid w:val="00CD64A0"/>
    <w:rsid w:val="00CD64A4"/>
    <w:rsid w:val="00CD64E1"/>
    <w:rsid w:val="00CD6547"/>
    <w:rsid w:val="00CD6640"/>
    <w:rsid w:val="00CD66B5"/>
    <w:rsid w:val="00CD674B"/>
    <w:rsid w:val="00CD68F4"/>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A7"/>
    <w:rsid w:val="00CD70BE"/>
    <w:rsid w:val="00CD70C8"/>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C5"/>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09D"/>
    <w:rsid w:val="00CE0131"/>
    <w:rsid w:val="00CE01D1"/>
    <w:rsid w:val="00CE0299"/>
    <w:rsid w:val="00CE02E9"/>
    <w:rsid w:val="00CE02F8"/>
    <w:rsid w:val="00CE0364"/>
    <w:rsid w:val="00CE0367"/>
    <w:rsid w:val="00CE03DD"/>
    <w:rsid w:val="00CE042F"/>
    <w:rsid w:val="00CE044D"/>
    <w:rsid w:val="00CE0473"/>
    <w:rsid w:val="00CE04BD"/>
    <w:rsid w:val="00CE050E"/>
    <w:rsid w:val="00CE0578"/>
    <w:rsid w:val="00CE05AB"/>
    <w:rsid w:val="00CE064B"/>
    <w:rsid w:val="00CE0679"/>
    <w:rsid w:val="00CE07AF"/>
    <w:rsid w:val="00CE085D"/>
    <w:rsid w:val="00CE0903"/>
    <w:rsid w:val="00CE0917"/>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8"/>
    <w:rsid w:val="00CE0E0D"/>
    <w:rsid w:val="00CE0E9F"/>
    <w:rsid w:val="00CE0EBA"/>
    <w:rsid w:val="00CE0EC9"/>
    <w:rsid w:val="00CE0F59"/>
    <w:rsid w:val="00CE0F88"/>
    <w:rsid w:val="00CE0F95"/>
    <w:rsid w:val="00CE0FAB"/>
    <w:rsid w:val="00CE10C1"/>
    <w:rsid w:val="00CE121F"/>
    <w:rsid w:val="00CE122A"/>
    <w:rsid w:val="00CE1234"/>
    <w:rsid w:val="00CE12AC"/>
    <w:rsid w:val="00CE130D"/>
    <w:rsid w:val="00CE1321"/>
    <w:rsid w:val="00CE1384"/>
    <w:rsid w:val="00CE13B7"/>
    <w:rsid w:val="00CE149F"/>
    <w:rsid w:val="00CE14BB"/>
    <w:rsid w:val="00CE14CC"/>
    <w:rsid w:val="00CE150C"/>
    <w:rsid w:val="00CE1520"/>
    <w:rsid w:val="00CE1540"/>
    <w:rsid w:val="00CE1568"/>
    <w:rsid w:val="00CE15C5"/>
    <w:rsid w:val="00CE15CD"/>
    <w:rsid w:val="00CE15DB"/>
    <w:rsid w:val="00CE16F8"/>
    <w:rsid w:val="00CE173B"/>
    <w:rsid w:val="00CE175F"/>
    <w:rsid w:val="00CE1763"/>
    <w:rsid w:val="00CE177A"/>
    <w:rsid w:val="00CE179B"/>
    <w:rsid w:val="00CE17B2"/>
    <w:rsid w:val="00CE1802"/>
    <w:rsid w:val="00CE182B"/>
    <w:rsid w:val="00CE1865"/>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4A"/>
    <w:rsid w:val="00CE2798"/>
    <w:rsid w:val="00CE27A1"/>
    <w:rsid w:val="00CE27A3"/>
    <w:rsid w:val="00CE27E8"/>
    <w:rsid w:val="00CE27EA"/>
    <w:rsid w:val="00CE2888"/>
    <w:rsid w:val="00CE2998"/>
    <w:rsid w:val="00CE29CB"/>
    <w:rsid w:val="00CE2A35"/>
    <w:rsid w:val="00CE2A4D"/>
    <w:rsid w:val="00CE2A61"/>
    <w:rsid w:val="00CE2A90"/>
    <w:rsid w:val="00CE2B18"/>
    <w:rsid w:val="00CE2B45"/>
    <w:rsid w:val="00CE2C31"/>
    <w:rsid w:val="00CE2CCB"/>
    <w:rsid w:val="00CE2CE3"/>
    <w:rsid w:val="00CE2D30"/>
    <w:rsid w:val="00CE2DF1"/>
    <w:rsid w:val="00CE2DF3"/>
    <w:rsid w:val="00CE2E38"/>
    <w:rsid w:val="00CE2EC6"/>
    <w:rsid w:val="00CE2F0B"/>
    <w:rsid w:val="00CE2FC8"/>
    <w:rsid w:val="00CE3034"/>
    <w:rsid w:val="00CE307A"/>
    <w:rsid w:val="00CE30AD"/>
    <w:rsid w:val="00CE3198"/>
    <w:rsid w:val="00CE3241"/>
    <w:rsid w:val="00CE3242"/>
    <w:rsid w:val="00CE326B"/>
    <w:rsid w:val="00CE3333"/>
    <w:rsid w:val="00CE3340"/>
    <w:rsid w:val="00CE339C"/>
    <w:rsid w:val="00CE33AF"/>
    <w:rsid w:val="00CE33C8"/>
    <w:rsid w:val="00CE349B"/>
    <w:rsid w:val="00CE35A1"/>
    <w:rsid w:val="00CE3883"/>
    <w:rsid w:val="00CE39F6"/>
    <w:rsid w:val="00CE39F8"/>
    <w:rsid w:val="00CE3A01"/>
    <w:rsid w:val="00CE3AD9"/>
    <w:rsid w:val="00CE3AF1"/>
    <w:rsid w:val="00CE3CDA"/>
    <w:rsid w:val="00CE3D02"/>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6B5"/>
    <w:rsid w:val="00CE4779"/>
    <w:rsid w:val="00CE477B"/>
    <w:rsid w:val="00CE47AC"/>
    <w:rsid w:val="00CE47BE"/>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21"/>
    <w:rsid w:val="00CE4CE3"/>
    <w:rsid w:val="00CE4D25"/>
    <w:rsid w:val="00CE4D37"/>
    <w:rsid w:val="00CE4D8E"/>
    <w:rsid w:val="00CE4D96"/>
    <w:rsid w:val="00CE4E24"/>
    <w:rsid w:val="00CE4F65"/>
    <w:rsid w:val="00CE4F6D"/>
    <w:rsid w:val="00CE4F90"/>
    <w:rsid w:val="00CE4FB5"/>
    <w:rsid w:val="00CE4FBB"/>
    <w:rsid w:val="00CE4FD0"/>
    <w:rsid w:val="00CE4FD2"/>
    <w:rsid w:val="00CE4FF0"/>
    <w:rsid w:val="00CE502F"/>
    <w:rsid w:val="00CE5045"/>
    <w:rsid w:val="00CE504A"/>
    <w:rsid w:val="00CE50C4"/>
    <w:rsid w:val="00CE5157"/>
    <w:rsid w:val="00CE5184"/>
    <w:rsid w:val="00CE519D"/>
    <w:rsid w:val="00CE51C3"/>
    <w:rsid w:val="00CE5243"/>
    <w:rsid w:val="00CE5256"/>
    <w:rsid w:val="00CE5258"/>
    <w:rsid w:val="00CE5400"/>
    <w:rsid w:val="00CE5419"/>
    <w:rsid w:val="00CE547C"/>
    <w:rsid w:val="00CE54C6"/>
    <w:rsid w:val="00CE55EE"/>
    <w:rsid w:val="00CE565B"/>
    <w:rsid w:val="00CE56C7"/>
    <w:rsid w:val="00CE5716"/>
    <w:rsid w:val="00CE575B"/>
    <w:rsid w:val="00CE57A0"/>
    <w:rsid w:val="00CE57A8"/>
    <w:rsid w:val="00CE57CF"/>
    <w:rsid w:val="00CE57F4"/>
    <w:rsid w:val="00CE581B"/>
    <w:rsid w:val="00CE5886"/>
    <w:rsid w:val="00CE589E"/>
    <w:rsid w:val="00CE58DC"/>
    <w:rsid w:val="00CE58E9"/>
    <w:rsid w:val="00CE5955"/>
    <w:rsid w:val="00CE59AA"/>
    <w:rsid w:val="00CE59EC"/>
    <w:rsid w:val="00CE5A1A"/>
    <w:rsid w:val="00CE5AD7"/>
    <w:rsid w:val="00CE5B62"/>
    <w:rsid w:val="00CE5BEA"/>
    <w:rsid w:val="00CE5CF3"/>
    <w:rsid w:val="00CE5D04"/>
    <w:rsid w:val="00CE5D2C"/>
    <w:rsid w:val="00CE5D2F"/>
    <w:rsid w:val="00CE5D48"/>
    <w:rsid w:val="00CE5D69"/>
    <w:rsid w:val="00CE5D85"/>
    <w:rsid w:val="00CE5DBF"/>
    <w:rsid w:val="00CE5DEA"/>
    <w:rsid w:val="00CE5E0B"/>
    <w:rsid w:val="00CE5E1D"/>
    <w:rsid w:val="00CE5E2A"/>
    <w:rsid w:val="00CE5E66"/>
    <w:rsid w:val="00CE5E6B"/>
    <w:rsid w:val="00CE5E71"/>
    <w:rsid w:val="00CE5F0E"/>
    <w:rsid w:val="00CE5F2D"/>
    <w:rsid w:val="00CE5F64"/>
    <w:rsid w:val="00CE5F8C"/>
    <w:rsid w:val="00CE605E"/>
    <w:rsid w:val="00CE60A3"/>
    <w:rsid w:val="00CE619F"/>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92"/>
    <w:rsid w:val="00CE6FFE"/>
    <w:rsid w:val="00CE7000"/>
    <w:rsid w:val="00CE7004"/>
    <w:rsid w:val="00CE7018"/>
    <w:rsid w:val="00CE705B"/>
    <w:rsid w:val="00CE70C1"/>
    <w:rsid w:val="00CE7144"/>
    <w:rsid w:val="00CE7181"/>
    <w:rsid w:val="00CE71A0"/>
    <w:rsid w:val="00CE71D0"/>
    <w:rsid w:val="00CE71FF"/>
    <w:rsid w:val="00CE7217"/>
    <w:rsid w:val="00CE7245"/>
    <w:rsid w:val="00CE728C"/>
    <w:rsid w:val="00CE73A9"/>
    <w:rsid w:val="00CE73B0"/>
    <w:rsid w:val="00CE7403"/>
    <w:rsid w:val="00CE740F"/>
    <w:rsid w:val="00CE7436"/>
    <w:rsid w:val="00CE74E5"/>
    <w:rsid w:val="00CE74E8"/>
    <w:rsid w:val="00CE7515"/>
    <w:rsid w:val="00CE757D"/>
    <w:rsid w:val="00CE759E"/>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E7F91"/>
    <w:rsid w:val="00CF000F"/>
    <w:rsid w:val="00CF0029"/>
    <w:rsid w:val="00CF00E1"/>
    <w:rsid w:val="00CF0107"/>
    <w:rsid w:val="00CF0173"/>
    <w:rsid w:val="00CF0184"/>
    <w:rsid w:val="00CF022F"/>
    <w:rsid w:val="00CF0317"/>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1A"/>
    <w:rsid w:val="00CF0966"/>
    <w:rsid w:val="00CF0ADA"/>
    <w:rsid w:val="00CF0ADF"/>
    <w:rsid w:val="00CF0AFB"/>
    <w:rsid w:val="00CF0B88"/>
    <w:rsid w:val="00CF0BDC"/>
    <w:rsid w:val="00CF0D32"/>
    <w:rsid w:val="00CF0F16"/>
    <w:rsid w:val="00CF0F90"/>
    <w:rsid w:val="00CF0F9C"/>
    <w:rsid w:val="00CF0FAA"/>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9"/>
    <w:rsid w:val="00CF186D"/>
    <w:rsid w:val="00CF188E"/>
    <w:rsid w:val="00CF194E"/>
    <w:rsid w:val="00CF19A7"/>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4E"/>
    <w:rsid w:val="00CF24C9"/>
    <w:rsid w:val="00CF2539"/>
    <w:rsid w:val="00CF2603"/>
    <w:rsid w:val="00CF2604"/>
    <w:rsid w:val="00CF2633"/>
    <w:rsid w:val="00CF2813"/>
    <w:rsid w:val="00CF2856"/>
    <w:rsid w:val="00CF2860"/>
    <w:rsid w:val="00CF2865"/>
    <w:rsid w:val="00CF28AA"/>
    <w:rsid w:val="00CF28D1"/>
    <w:rsid w:val="00CF2911"/>
    <w:rsid w:val="00CF29BA"/>
    <w:rsid w:val="00CF2A52"/>
    <w:rsid w:val="00CF2A79"/>
    <w:rsid w:val="00CF2AB7"/>
    <w:rsid w:val="00CF2AC3"/>
    <w:rsid w:val="00CF2B88"/>
    <w:rsid w:val="00CF2B91"/>
    <w:rsid w:val="00CF2B92"/>
    <w:rsid w:val="00CF2B93"/>
    <w:rsid w:val="00CF2B9D"/>
    <w:rsid w:val="00CF2C13"/>
    <w:rsid w:val="00CF2C8F"/>
    <w:rsid w:val="00CF2CB8"/>
    <w:rsid w:val="00CF2D9D"/>
    <w:rsid w:val="00CF2D9E"/>
    <w:rsid w:val="00CF2DC4"/>
    <w:rsid w:val="00CF2DC5"/>
    <w:rsid w:val="00CF2DC9"/>
    <w:rsid w:val="00CF2EEA"/>
    <w:rsid w:val="00CF2FA4"/>
    <w:rsid w:val="00CF307D"/>
    <w:rsid w:val="00CF3087"/>
    <w:rsid w:val="00CF3091"/>
    <w:rsid w:val="00CF309F"/>
    <w:rsid w:val="00CF30AB"/>
    <w:rsid w:val="00CF310E"/>
    <w:rsid w:val="00CF312A"/>
    <w:rsid w:val="00CF3265"/>
    <w:rsid w:val="00CF331F"/>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24"/>
    <w:rsid w:val="00CF3D88"/>
    <w:rsid w:val="00CF3DC0"/>
    <w:rsid w:val="00CF3E0E"/>
    <w:rsid w:val="00CF3EBC"/>
    <w:rsid w:val="00CF3F4F"/>
    <w:rsid w:val="00CF3FBC"/>
    <w:rsid w:val="00CF3FF7"/>
    <w:rsid w:val="00CF4071"/>
    <w:rsid w:val="00CF40C2"/>
    <w:rsid w:val="00CF40D7"/>
    <w:rsid w:val="00CF40E9"/>
    <w:rsid w:val="00CF41B3"/>
    <w:rsid w:val="00CF4230"/>
    <w:rsid w:val="00CF4249"/>
    <w:rsid w:val="00CF426B"/>
    <w:rsid w:val="00CF4273"/>
    <w:rsid w:val="00CF4285"/>
    <w:rsid w:val="00CF42DB"/>
    <w:rsid w:val="00CF4302"/>
    <w:rsid w:val="00CF440E"/>
    <w:rsid w:val="00CF4471"/>
    <w:rsid w:val="00CF4476"/>
    <w:rsid w:val="00CF450C"/>
    <w:rsid w:val="00CF453D"/>
    <w:rsid w:val="00CF454D"/>
    <w:rsid w:val="00CF456D"/>
    <w:rsid w:val="00CF460E"/>
    <w:rsid w:val="00CF4652"/>
    <w:rsid w:val="00CF46C5"/>
    <w:rsid w:val="00CF4705"/>
    <w:rsid w:val="00CF4717"/>
    <w:rsid w:val="00CF4748"/>
    <w:rsid w:val="00CF474F"/>
    <w:rsid w:val="00CF47BC"/>
    <w:rsid w:val="00CF47F3"/>
    <w:rsid w:val="00CF47F6"/>
    <w:rsid w:val="00CF4843"/>
    <w:rsid w:val="00CF485F"/>
    <w:rsid w:val="00CF48A6"/>
    <w:rsid w:val="00CF48B0"/>
    <w:rsid w:val="00CF4911"/>
    <w:rsid w:val="00CF4929"/>
    <w:rsid w:val="00CF4991"/>
    <w:rsid w:val="00CF49CD"/>
    <w:rsid w:val="00CF4A05"/>
    <w:rsid w:val="00CF4A18"/>
    <w:rsid w:val="00CF4AAE"/>
    <w:rsid w:val="00CF4B18"/>
    <w:rsid w:val="00CF4CB7"/>
    <w:rsid w:val="00CF4CF8"/>
    <w:rsid w:val="00CF4D7A"/>
    <w:rsid w:val="00CF4DF0"/>
    <w:rsid w:val="00CF4EB8"/>
    <w:rsid w:val="00CF4EC1"/>
    <w:rsid w:val="00CF4EC9"/>
    <w:rsid w:val="00CF4FBE"/>
    <w:rsid w:val="00CF4FC7"/>
    <w:rsid w:val="00CF5015"/>
    <w:rsid w:val="00CF5032"/>
    <w:rsid w:val="00CF5046"/>
    <w:rsid w:val="00CF5082"/>
    <w:rsid w:val="00CF5111"/>
    <w:rsid w:val="00CF5135"/>
    <w:rsid w:val="00CF5193"/>
    <w:rsid w:val="00CF51BF"/>
    <w:rsid w:val="00CF51D9"/>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8A"/>
    <w:rsid w:val="00CF5ABA"/>
    <w:rsid w:val="00CF5AD8"/>
    <w:rsid w:val="00CF5AE7"/>
    <w:rsid w:val="00CF5B12"/>
    <w:rsid w:val="00CF5B27"/>
    <w:rsid w:val="00CF5B78"/>
    <w:rsid w:val="00CF5B7B"/>
    <w:rsid w:val="00CF5B7D"/>
    <w:rsid w:val="00CF5C74"/>
    <w:rsid w:val="00CF5C98"/>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0A"/>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0"/>
    <w:rsid w:val="00CF6E77"/>
    <w:rsid w:val="00CF6F5D"/>
    <w:rsid w:val="00CF6F79"/>
    <w:rsid w:val="00CF7044"/>
    <w:rsid w:val="00CF7045"/>
    <w:rsid w:val="00CF70C3"/>
    <w:rsid w:val="00CF70F0"/>
    <w:rsid w:val="00CF720A"/>
    <w:rsid w:val="00CF736D"/>
    <w:rsid w:val="00CF73C6"/>
    <w:rsid w:val="00CF7476"/>
    <w:rsid w:val="00CF748D"/>
    <w:rsid w:val="00CF7497"/>
    <w:rsid w:val="00CF74A0"/>
    <w:rsid w:val="00CF7516"/>
    <w:rsid w:val="00CF753B"/>
    <w:rsid w:val="00CF75F3"/>
    <w:rsid w:val="00CF7602"/>
    <w:rsid w:val="00CF7615"/>
    <w:rsid w:val="00CF7648"/>
    <w:rsid w:val="00CF7649"/>
    <w:rsid w:val="00CF764C"/>
    <w:rsid w:val="00CF76AA"/>
    <w:rsid w:val="00CF76B3"/>
    <w:rsid w:val="00CF773D"/>
    <w:rsid w:val="00CF773F"/>
    <w:rsid w:val="00CF77EA"/>
    <w:rsid w:val="00CF7822"/>
    <w:rsid w:val="00CF7824"/>
    <w:rsid w:val="00CF7849"/>
    <w:rsid w:val="00CF7913"/>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7B"/>
    <w:rsid w:val="00CF7E8D"/>
    <w:rsid w:val="00CF7EC7"/>
    <w:rsid w:val="00CF7FC5"/>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4D7"/>
    <w:rsid w:val="00D00500"/>
    <w:rsid w:val="00D0058B"/>
    <w:rsid w:val="00D005AD"/>
    <w:rsid w:val="00D0064A"/>
    <w:rsid w:val="00D006A7"/>
    <w:rsid w:val="00D0074D"/>
    <w:rsid w:val="00D00770"/>
    <w:rsid w:val="00D007F3"/>
    <w:rsid w:val="00D008DF"/>
    <w:rsid w:val="00D008EE"/>
    <w:rsid w:val="00D00913"/>
    <w:rsid w:val="00D00923"/>
    <w:rsid w:val="00D00958"/>
    <w:rsid w:val="00D009F8"/>
    <w:rsid w:val="00D00A34"/>
    <w:rsid w:val="00D00AE6"/>
    <w:rsid w:val="00D00BE1"/>
    <w:rsid w:val="00D00BE3"/>
    <w:rsid w:val="00D00C07"/>
    <w:rsid w:val="00D00C08"/>
    <w:rsid w:val="00D00C47"/>
    <w:rsid w:val="00D00C74"/>
    <w:rsid w:val="00D00C7B"/>
    <w:rsid w:val="00D00D3D"/>
    <w:rsid w:val="00D00D4A"/>
    <w:rsid w:val="00D00D8E"/>
    <w:rsid w:val="00D00DD9"/>
    <w:rsid w:val="00D00DE5"/>
    <w:rsid w:val="00D00E8E"/>
    <w:rsid w:val="00D00E98"/>
    <w:rsid w:val="00D00FBC"/>
    <w:rsid w:val="00D00FE7"/>
    <w:rsid w:val="00D01071"/>
    <w:rsid w:val="00D01083"/>
    <w:rsid w:val="00D010D7"/>
    <w:rsid w:val="00D0111D"/>
    <w:rsid w:val="00D01125"/>
    <w:rsid w:val="00D01168"/>
    <w:rsid w:val="00D011C9"/>
    <w:rsid w:val="00D011D7"/>
    <w:rsid w:val="00D0140F"/>
    <w:rsid w:val="00D01412"/>
    <w:rsid w:val="00D0145C"/>
    <w:rsid w:val="00D01461"/>
    <w:rsid w:val="00D0146E"/>
    <w:rsid w:val="00D0148B"/>
    <w:rsid w:val="00D014D2"/>
    <w:rsid w:val="00D0150B"/>
    <w:rsid w:val="00D0155A"/>
    <w:rsid w:val="00D015E8"/>
    <w:rsid w:val="00D0160C"/>
    <w:rsid w:val="00D01633"/>
    <w:rsid w:val="00D016D7"/>
    <w:rsid w:val="00D01700"/>
    <w:rsid w:val="00D01815"/>
    <w:rsid w:val="00D01830"/>
    <w:rsid w:val="00D018FD"/>
    <w:rsid w:val="00D01935"/>
    <w:rsid w:val="00D019AA"/>
    <w:rsid w:val="00D019B9"/>
    <w:rsid w:val="00D019DD"/>
    <w:rsid w:val="00D01AF5"/>
    <w:rsid w:val="00D01B75"/>
    <w:rsid w:val="00D01B95"/>
    <w:rsid w:val="00D01BC1"/>
    <w:rsid w:val="00D01BE1"/>
    <w:rsid w:val="00D01C26"/>
    <w:rsid w:val="00D01D3C"/>
    <w:rsid w:val="00D01DF1"/>
    <w:rsid w:val="00D01DFA"/>
    <w:rsid w:val="00D01E02"/>
    <w:rsid w:val="00D01ECC"/>
    <w:rsid w:val="00D01F1F"/>
    <w:rsid w:val="00D01F90"/>
    <w:rsid w:val="00D01FA8"/>
    <w:rsid w:val="00D01FB0"/>
    <w:rsid w:val="00D01FB5"/>
    <w:rsid w:val="00D01FDF"/>
    <w:rsid w:val="00D0202A"/>
    <w:rsid w:val="00D02049"/>
    <w:rsid w:val="00D02124"/>
    <w:rsid w:val="00D02150"/>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39"/>
    <w:rsid w:val="00D026F5"/>
    <w:rsid w:val="00D0275A"/>
    <w:rsid w:val="00D02774"/>
    <w:rsid w:val="00D027C0"/>
    <w:rsid w:val="00D027EB"/>
    <w:rsid w:val="00D02915"/>
    <w:rsid w:val="00D02946"/>
    <w:rsid w:val="00D02950"/>
    <w:rsid w:val="00D02A11"/>
    <w:rsid w:val="00D02B3F"/>
    <w:rsid w:val="00D02B83"/>
    <w:rsid w:val="00D02BA2"/>
    <w:rsid w:val="00D02BF1"/>
    <w:rsid w:val="00D02C4F"/>
    <w:rsid w:val="00D02C98"/>
    <w:rsid w:val="00D02C99"/>
    <w:rsid w:val="00D02D02"/>
    <w:rsid w:val="00D02E5C"/>
    <w:rsid w:val="00D02EF9"/>
    <w:rsid w:val="00D02F83"/>
    <w:rsid w:val="00D03030"/>
    <w:rsid w:val="00D03045"/>
    <w:rsid w:val="00D03127"/>
    <w:rsid w:val="00D03142"/>
    <w:rsid w:val="00D03188"/>
    <w:rsid w:val="00D03192"/>
    <w:rsid w:val="00D031FC"/>
    <w:rsid w:val="00D03226"/>
    <w:rsid w:val="00D032BB"/>
    <w:rsid w:val="00D032D3"/>
    <w:rsid w:val="00D03332"/>
    <w:rsid w:val="00D03333"/>
    <w:rsid w:val="00D03348"/>
    <w:rsid w:val="00D03355"/>
    <w:rsid w:val="00D0345E"/>
    <w:rsid w:val="00D03593"/>
    <w:rsid w:val="00D03648"/>
    <w:rsid w:val="00D03652"/>
    <w:rsid w:val="00D0368D"/>
    <w:rsid w:val="00D036A3"/>
    <w:rsid w:val="00D03758"/>
    <w:rsid w:val="00D03795"/>
    <w:rsid w:val="00D037FB"/>
    <w:rsid w:val="00D037FC"/>
    <w:rsid w:val="00D038ED"/>
    <w:rsid w:val="00D0390F"/>
    <w:rsid w:val="00D03944"/>
    <w:rsid w:val="00D03A95"/>
    <w:rsid w:val="00D03AA0"/>
    <w:rsid w:val="00D03AF4"/>
    <w:rsid w:val="00D03AFA"/>
    <w:rsid w:val="00D03B11"/>
    <w:rsid w:val="00D03B30"/>
    <w:rsid w:val="00D03B3E"/>
    <w:rsid w:val="00D03B49"/>
    <w:rsid w:val="00D03B64"/>
    <w:rsid w:val="00D03BED"/>
    <w:rsid w:val="00D03C0E"/>
    <w:rsid w:val="00D03C72"/>
    <w:rsid w:val="00D03C78"/>
    <w:rsid w:val="00D03CAD"/>
    <w:rsid w:val="00D03CCA"/>
    <w:rsid w:val="00D03E10"/>
    <w:rsid w:val="00D03E29"/>
    <w:rsid w:val="00D03F23"/>
    <w:rsid w:val="00D03F6F"/>
    <w:rsid w:val="00D03F71"/>
    <w:rsid w:val="00D03F9B"/>
    <w:rsid w:val="00D03FB1"/>
    <w:rsid w:val="00D03FF0"/>
    <w:rsid w:val="00D04038"/>
    <w:rsid w:val="00D0404B"/>
    <w:rsid w:val="00D04057"/>
    <w:rsid w:val="00D040B6"/>
    <w:rsid w:val="00D0414D"/>
    <w:rsid w:val="00D04162"/>
    <w:rsid w:val="00D04177"/>
    <w:rsid w:val="00D04196"/>
    <w:rsid w:val="00D0419B"/>
    <w:rsid w:val="00D041B6"/>
    <w:rsid w:val="00D0427B"/>
    <w:rsid w:val="00D042D7"/>
    <w:rsid w:val="00D04311"/>
    <w:rsid w:val="00D04384"/>
    <w:rsid w:val="00D04389"/>
    <w:rsid w:val="00D043DC"/>
    <w:rsid w:val="00D043E5"/>
    <w:rsid w:val="00D04404"/>
    <w:rsid w:val="00D044AD"/>
    <w:rsid w:val="00D044C5"/>
    <w:rsid w:val="00D04515"/>
    <w:rsid w:val="00D04569"/>
    <w:rsid w:val="00D045D2"/>
    <w:rsid w:val="00D045E2"/>
    <w:rsid w:val="00D04604"/>
    <w:rsid w:val="00D04623"/>
    <w:rsid w:val="00D0464D"/>
    <w:rsid w:val="00D0466B"/>
    <w:rsid w:val="00D0468F"/>
    <w:rsid w:val="00D046A3"/>
    <w:rsid w:val="00D046B9"/>
    <w:rsid w:val="00D046BD"/>
    <w:rsid w:val="00D04736"/>
    <w:rsid w:val="00D047CD"/>
    <w:rsid w:val="00D047F9"/>
    <w:rsid w:val="00D04865"/>
    <w:rsid w:val="00D048AB"/>
    <w:rsid w:val="00D048F3"/>
    <w:rsid w:val="00D04988"/>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A5"/>
    <w:rsid w:val="00D04CE3"/>
    <w:rsid w:val="00D04CFA"/>
    <w:rsid w:val="00D04D1B"/>
    <w:rsid w:val="00D04D7D"/>
    <w:rsid w:val="00D04E40"/>
    <w:rsid w:val="00D04EBB"/>
    <w:rsid w:val="00D05098"/>
    <w:rsid w:val="00D05099"/>
    <w:rsid w:val="00D050CE"/>
    <w:rsid w:val="00D0511F"/>
    <w:rsid w:val="00D05256"/>
    <w:rsid w:val="00D05263"/>
    <w:rsid w:val="00D0527F"/>
    <w:rsid w:val="00D052C4"/>
    <w:rsid w:val="00D05337"/>
    <w:rsid w:val="00D053B8"/>
    <w:rsid w:val="00D0541F"/>
    <w:rsid w:val="00D0544A"/>
    <w:rsid w:val="00D0547B"/>
    <w:rsid w:val="00D05488"/>
    <w:rsid w:val="00D054D9"/>
    <w:rsid w:val="00D054E0"/>
    <w:rsid w:val="00D05547"/>
    <w:rsid w:val="00D055D5"/>
    <w:rsid w:val="00D0561E"/>
    <w:rsid w:val="00D0563F"/>
    <w:rsid w:val="00D0568A"/>
    <w:rsid w:val="00D056BD"/>
    <w:rsid w:val="00D056F7"/>
    <w:rsid w:val="00D05708"/>
    <w:rsid w:val="00D0576A"/>
    <w:rsid w:val="00D057D1"/>
    <w:rsid w:val="00D058D1"/>
    <w:rsid w:val="00D05A71"/>
    <w:rsid w:val="00D05AD8"/>
    <w:rsid w:val="00D05AE3"/>
    <w:rsid w:val="00D05B4D"/>
    <w:rsid w:val="00D05B64"/>
    <w:rsid w:val="00D05B9B"/>
    <w:rsid w:val="00D05CB5"/>
    <w:rsid w:val="00D05D25"/>
    <w:rsid w:val="00D05D46"/>
    <w:rsid w:val="00D05D50"/>
    <w:rsid w:val="00D05D79"/>
    <w:rsid w:val="00D05DAD"/>
    <w:rsid w:val="00D05DCA"/>
    <w:rsid w:val="00D05E39"/>
    <w:rsid w:val="00D05E62"/>
    <w:rsid w:val="00D05F47"/>
    <w:rsid w:val="00D05F93"/>
    <w:rsid w:val="00D05FA8"/>
    <w:rsid w:val="00D06019"/>
    <w:rsid w:val="00D060E7"/>
    <w:rsid w:val="00D0610A"/>
    <w:rsid w:val="00D0618E"/>
    <w:rsid w:val="00D06252"/>
    <w:rsid w:val="00D06281"/>
    <w:rsid w:val="00D0629B"/>
    <w:rsid w:val="00D06303"/>
    <w:rsid w:val="00D0630E"/>
    <w:rsid w:val="00D0639B"/>
    <w:rsid w:val="00D063E0"/>
    <w:rsid w:val="00D063E4"/>
    <w:rsid w:val="00D06430"/>
    <w:rsid w:val="00D06454"/>
    <w:rsid w:val="00D06459"/>
    <w:rsid w:val="00D0645B"/>
    <w:rsid w:val="00D0647E"/>
    <w:rsid w:val="00D064C8"/>
    <w:rsid w:val="00D06514"/>
    <w:rsid w:val="00D0659A"/>
    <w:rsid w:val="00D065AB"/>
    <w:rsid w:val="00D065C8"/>
    <w:rsid w:val="00D065EB"/>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C0"/>
    <w:rsid w:val="00D06AC9"/>
    <w:rsid w:val="00D06AD6"/>
    <w:rsid w:val="00D06ADF"/>
    <w:rsid w:val="00D06B0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27E"/>
    <w:rsid w:val="00D0739B"/>
    <w:rsid w:val="00D07454"/>
    <w:rsid w:val="00D07502"/>
    <w:rsid w:val="00D07508"/>
    <w:rsid w:val="00D07525"/>
    <w:rsid w:val="00D07550"/>
    <w:rsid w:val="00D07573"/>
    <w:rsid w:val="00D07576"/>
    <w:rsid w:val="00D075A4"/>
    <w:rsid w:val="00D075BE"/>
    <w:rsid w:val="00D0762C"/>
    <w:rsid w:val="00D07680"/>
    <w:rsid w:val="00D0768E"/>
    <w:rsid w:val="00D076F4"/>
    <w:rsid w:val="00D07708"/>
    <w:rsid w:val="00D07782"/>
    <w:rsid w:val="00D07815"/>
    <w:rsid w:val="00D078AA"/>
    <w:rsid w:val="00D078B5"/>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4B"/>
    <w:rsid w:val="00D07E81"/>
    <w:rsid w:val="00D07EA0"/>
    <w:rsid w:val="00D07ED9"/>
    <w:rsid w:val="00D07F3F"/>
    <w:rsid w:val="00D07F9C"/>
    <w:rsid w:val="00D10042"/>
    <w:rsid w:val="00D100D3"/>
    <w:rsid w:val="00D10152"/>
    <w:rsid w:val="00D1021A"/>
    <w:rsid w:val="00D102A7"/>
    <w:rsid w:val="00D102B8"/>
    <w:rsid w:val="00D102E5"/>
    <w:rsid w:val="00D1030C"/>
    <w:rsid w:val="00D10352"/>
    <w:rsid w:val="00D104B6"/>
    <w:rsid w:val="00D104B9"/>
    <w:rsid w:val="00D104E0"/>
    <w:rsid w:val="00D104EE"/>
    <w:rsid w:val="00D1058B"/>
    <w:rsid w:val="00D105C5"/>
    <w:rsid w:val="00D105E9"/>
    <w:rsid w:val="00D1065C"/>
    <w:rsid w:val="00D106C1"/>
    <w:rsid w:val="00D107D0"/>
    <w:rsid w:val="00D107E2"/>
    <w:rsid w:val="00D1083B"/>
    <w:rsid w:val="00D1096D"/>
    <w:rsid w:val="00D1097A"/>
    <w:rsid w:val="00D109A5"/>
    <w:rsid w:val="00D109AA"/>
    <w:rsid w:val="00D109E8"/>
    <w:rsid w:val="00D10A3F"/>
    <w:rsid w:val="00D10A4D"/>
    <w:rsid w:val="00D10A5F"/>
    <w:rsid w:val="00D10AB9"/>
    <w:rsid w:val="00D10ABB"/>
    <w:rsid w:val="00D10B4D"/>
    <w:rsid w:val="00D10C01"/>
    <w:rsid w:val="00D10C17"/>
    <w:rsid w:val="00D10C1A"/>
    <w:rsid w:val="00D10CC7"/>
    <w:rsid w:val="00D10CDE"/>
    <w:rsid w:val="00D10D3B"/>
    <w:rsid w:val="00D10D51"/>
    <w:rsid w:val="00D10D58"/>
    <w:rsid w:val="00D10D66"/>
    <w:rsid w:val="00D10DA1"/>
    <w:rsid w:val="00D10E34"/>
    <w:rsid w:val="00D10E98"/>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2B9"/>
    <w:rsid w:val="00D112BF"/>
    <w:rsid w:val="00D1130B"/>
    <w:rsid w:val="00D1131A"/>
    <w:rsid w:val="00D1133C"/>
    <w:rsid w:val="00D1136B"/>
    <w:rsid w:val="00D1137A"/>
    <w:rsid w:val="00D11384"/>
    <w:rsid w:val="00D113B7"/>
    <w:rsid w:val="00D113C5"/>
    <w:rsid w:val="00D113C8"/>
    <w:rsid w:val="00D113D4"/>
    <w:rsid w:val="00D11495"/>
    <w:rsid w:val="00D114B2"/>
    <w:rsid w:val="00D114C5"/>
    <w:rsid w:val="00D11569"/>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BA7"/>
    <w:rsid w:val="00D11C47"/>
    <w:rsid w:val="00D11CF8"/>
    <w:rsid w:val="00D11D67"/>
    <w:rsid w:val="00D11D70"/>
    <w:rsid w:val="00D11D92"/>
    <w:rsid w:val="00D11DB6"/>
    <w:rsid w:val="00D11E46"/>
    <w:rsid w:val="00D11E54"/>
    <w:rsid w:val="00D11E77"/>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A5"/>
    <w:rsid w:val="00D129B0"/>
    <w:rsid w:val="00D129B1"/>
    <w:rsid w:val="00D129F6"/>
    <w:rsid w:val="00D129FC"/>
    <w:rsid w:val="00D12A10"/>
    <w:rsid w:val="00D12A1E"/>
    <w:rsid w:val="00D12A57"/>
    <w:rsid w:val="00D12A8C"/>
    <w:rsid w:val="00D12A9F"/>
    <w:rsid w:val="00D12AAB"/>
    <w:rsid w:val="00D12AB8"/>
    <w:rsid w:val="00D12BC9"/>
    <w:rsid w:val="00D12BD6"/>
    <w:rsid w:val="00D12C43"/>
    <w:rsid w:val="00D12C5D"/>
    <w:rsid w:val="00D12C64"/>
    <w:rsid w:val="00D12CD7"/>
    <w:rsid w:val="00D12CDC"/>
    <w:rsid w:val="00D12DB2"/>
    <w:rsid w:val="00D12DC3"/>
    <w:rsid w:val="00D12E3F"/>
    <w:rsid w:val="00D12E73"/>
    <w:rsid w:val="00D12EC9"/>
    <w:rsid w:val="00D12ED1"/>
    <w:rsid w:val="00D12F0F"/>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07"/>
    <w:rsid w:val="00D13540"/>
    <w:rsid w:val="00D13589"/>
    <w:rsid w:val="00D1368A"/>
    <w:rsid w:val="00D136A3"/>
    <w:rsid w:val="00D136C2"/>
    <w:rsid w:val="00D136E8"/>
    <w:rsid w:val="00D136FB"/>
    <w:rsid w:val="00D1370D"/>
    <w:rsid w:val="00D1373C"/>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EC3"/>
    <w:rsid w:val="00D13F02"/>
    <w:rsid w:val="00D13F03"/>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465"/>
    <w:rsid w:val="00D14620"/>
    <w:rsid w:val="00D1465A"/>
    <w:rsid w:val="00D14679"/>
    <w:rsid w:val="00D146AC"/>
    <w:rsid w:val="00D146EA"/>
    <w:rsid w:val="00D1470B"/>
    <w:rsid w:val="00D14803"/>
    <w:rsid w:val="00D14822"/>
    <w:rsid w:val="00D148CD"/>
    <w:rsid w:val="00D149A2"/>
    <w:rsid w:val="00D14A80"/>
    <w:rsid w:val="00D14B3F"/>
    <w:rsid w:val="00D14B62"/>
    <w:rsid w:val="00D14BA8"/>
    <w:rsid w:val="00D14BE6"/>
    <w:rsid w:val="00D14C89"/>
    <w:rsid w:val="00D14CED"/>
    <w:rsid w:val="00D14D18"/>
    <w:rsid w:val="00D14D1B"/>
    <w:rsid w:val="00D14D65"/>
    <w:rsid w:val="00D14DC8"/>
    <w:rsid w:val="00D14DE0"/>
    <w:rsid w:val="00D14E4D"/>
    <w:rsid w:val="00D14E60"/>
    <w:rsid w:val="00D14E75"/>
    <w:rsid w:val="00D14EC4"/>
    <w:rsid w:val="00D14F11"/>
    <w:rsid w:val="00D15093"/>
    <w:rsid w:val="00D150A7"/>
    <w:rsid w:val="00D150EA"/>
    <w:rsid w:val="00D150FB"/>
    <w:rsid w:val="00D15144"/>
    <w:rsid w:val="00D1515A"/>
    <w:rsid w:val="00D15184"/>
    <w:rsid w:val="00D15251"/>
    <w:rsid w:val="00D1531B"/>
    <w:rsid w:val="00D15324"/>
    <w:rsid w:val="00D15355"/>
    <w:rsid w:val="00D15404"/>
    <w:rsid w:val="00D15462"/>
    <w:rsid w:val="00D154B1"/>
    <w:rsid w:val="00D1553C"/>
    <w:rsid w:val="00D15540"/>
    <w:rsid w:val="00D15595"/>
    <w:rsid w:val="00D156B3"/>
    <w:rsid w:val="00D156D5"/>
    <w:rsid w:val="00D156E5"/>
    <w:rsid w:val="00D15776"/>
    <w:rsid w:val="00D157D4"/>
    <w:rsid w:val="00D15874"/>
    <w:rsid w:val="00D158B5"/>
    <w:rsid w:val="00D15966"/>
    <w:rsid w:val="00D159BA"/>
    <w:rsid w:val="00D159FB"/>
    <w:rsid w:val="00D15A05"/>
    <w:rsid w:val="00D15A7E"/>
    <w:rsid w:val="00D15AAA"/>
    <w:rsid w:val="00D15ABF"/>
    <w:rsid w:val="00D15AE0"/>
    <w:rsid w:val="00D15B43"/>
    <w:rsid w:val="00D15B66"/>
    <w:rsid w:val="00D15BB9"/>
    <w:rsid w:val="00D15BBB"/>
    <w:rsid w:val="00D15BC3"/>
    <w:rsid w:val="00D15C3A"/>
    <w:rsid w:val="00D15C53"/>
    <w:rsid w:val="00D15C9A"/>
    <w:rsid w:val="00D15CB9"/>
    <w:rsid w:val="00D15CBD"/>
    <w:rsid w:val="00D15CCA"/>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1E"/>
    <w:rsid w:val="00D1632D"/>
    <w:rsid w:val="00D1634A"/>
    <w:rsid w:val="00D16383"/>
    <w:rsid w:val="00D1660C"/>
    <w:rsid w:val="00D166D3"/>
    <w:rsid w:val="00D166DC"/>
    <w:rsid w:val="00D1676D"/>
    <w:rsid w:val="00D1678E"/>
    <w:rsid w:val="00D16796"/>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C5"/>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1B"/>
    <w:rsid w:val="00D1764A"/>
    <w:rsid w:val="00D17689"/>
    <w:rsid w:val="00D1769A"/>
    <w:rsid w:val="00D17734"/>
    <w:rsid w:val="00D17829"/>
    <w:rsid w:val="00D1783A"/>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A"/>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21"/>
    <w:rsid w:val="00D20440"/>
    <w:rsid w:val="00D20444"/>
    <w:rsid w:val="00D20455"/>
    <w:rsid w:val="00D204D9"/>
    <w:rsid w:val="00D205E7"/>
    <w:rsid w:val="00D207B0"/>
    <w:rsid w:val="00D207E2"/>
    <w:rsid w:val="00D207E7"/>
    <w:rsid w:val="00D20804"/>
    <w:rsid w:val="00D2080C"/>
    <w:rsid w:val="00D20847"/>
    <w:rsid w:val="00D2084C"/>
    <w:rsid w:val="00D20869"/>
    <w:rsid w:val="00D20877"/>
    <w:rsid w:val="00D20879"/>
    <w:rsid w:val="00D208AD"/>
    <w:rsid w:val="00D208BE"/>
    <w:rsid w:val="00D20965"/>
    <w:rsid w:val="00D209A6"/>
    <w:rsid w:val="00D20A06"/>
    <w:rsid w:val="00D20A0A"/>
    <w:rsid w:val="00D20A71"/>
    <w:rsid w:val="00D20A85"/>
    <w:rsid w:val="00D20AA5"/>
    <w:rsid w:val="00D20AD8"/>
    <w:rsid w:val="00D20AD9"/>
    <w:rsid w:val="00D20ADF"/>
    <w:rsid w:val="00D20BF5"/>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0FF9"/>
    <w:rsid w:val="00D2102F"/>
    <w:rsid w:val="00D210A2"/>
    <w:rsid w:val="00D210AA"/>
    <w:rsid w:val="00D2110F"/>
    <w:rsid w:val="00D2115D"/>
    <w:rsid w:val="00D2121C"/>
    <w:rsid w:val="00D212B1"/>
    <w:rsid w:val="00D212D3"/>
    <w:rsid w:val="00D21382"/>
    <w:rsid w:val="00D213C6"/>
    <w:rsid w:val="00D213E9"/>
    <w:rsid w:val="00D21472"/>
    <w:rsid w:val="00D2149C"/>
    <w:rsid w:val="00D2157C"/>
    <w:rsid w:val="00D2157D"/>
    <w:rsid w:val="00D215CC"/>
    <w:rsid w:val="00D215E7"/>
    <w:rsid w:val="00D215FE"/>
    <w:rsid w:val="00D21602"/>
    <w:rsid w:val="00D21670"/>
    <w:rsid w:val="00D2167E"/>
    <w:rsid w:val="00D216DA"/>
    <w:rsid w:val="00D21705"/>
    <w:rsid w:val="00D21732"/>
    <w:rsid w:val="00D21743"/>
    <w:rsid w:val="00D21786"/>
    <w:rsid w:val="00D217AC"/>
    <w:rsid w:val="00D217B1"/>
    <w:rsid w:val="00D21816"/>
    <w:rsid w:val="00D21842"/>
    <w:rsid w:val="00D21843"/>
    <w:rsid w:val="00D2184B"/>
    <w:rsid w:val="00D21850"/>
    <w:rsid w:val="00D21964"/>
    <w:rsid w:val="00D219A4"/>
    <w:rsid w:val="00D219F1"/>
    <w:rsid w:val="00D21A2D"/>
    <w:rsid w:val="00D21A9D"/>
    <w:rsid w:val="00D21B16"/>
    <w:rsid w:val="00D21BC2"/>
    <w:rsid w:val="00D21C46"/>
    <w:rsid w:val="00D21C61"/>
    <w:rsid w:val="00D21C76"/>
    <w:rsid w:val="00D21C95"/>
    <w:rsid w:val="00D21D42"/>
    <w:rsid w:val="00D21D73"/>
    <w:rsid w:val="00D21D7F"/>
    <w:rsid w:val="00D21DA2"/>
    <w:rsid w:val="00D21E89"/>
    <w:rsid w:val="00D21EAE"/>
    <w:rsid w:val="00D21EE7"/>
    <w:rsid w:val="00D21F58"/>
    <w:rsid w:val="00D21F87"/>
    <w:rsid w:val="00D2204D"/>
    <w:rsid w:val="00D22080"/>
    <w:rsid w:val="00D220DB"/>
    <w:rsid w:val="00D2216B"/>
    <w:rsid w:val="00D221F4"/>
    <w:rsid w:val="00D22200"/>
    <w:rsid w:val="00D222AC"/>
    <w:rsid w:val="00D22333"/>
    <w:rsid w:val="00D223B2"/>
    <w:rsid w:val="00D22427"/>
    <w:rsid w:val="00D22464"/>
    <w:rsid w:val="00D224CF"/>
    <w:rsid w:val="00D22598"/>
    <w:rsid w:val="00D22641"/>
    <w:rsid w:val="00D22696"/>
    <w:rsid w:val="00D226DA"/>
    <w:rsid w:val="00D22704"/>
    <w:rsid w:val="00D2271A"/>
    <w:rsid w:val="00D22747"/>
    <w:rsid w:val="00D22855"/>
    <w:rsid w:val="00D228C1"/>
    <w:rsid w:val="00D228D2"/>
    <w:rsid w:val="00D22904"/>
    <w:rsid w:val="00D22952"/>
    <w:rsid w:val="00D2297D"/>
    <w:rsid w:val="00D229E8"/>
    <w:rsid w:val="00D22A63"/>
    <w:rsid w:val="00D22A79"/>
    <w:rsid w:val="00D22AC2"/>
    <w:rsid w:val="00D22B0F"/>
    <w:rsid w:val="00D22BBC"/>
    <w:rsid w:val="00D22C3C"/>
    <w:rsid w:val="00D22CCA"/>
    <w:rsid w:val="00D22D35"/>
    <w:rsid w:val="00D22D69"/>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2BD"/>
    <w:rsid w:val="00D23302"/>
    <w:rsid w:val="00D2330F"/>
    <w:rsid w:val="00D23324"/>
    <w:rsid w:val="00D2332C"/>
    <w:rsid w:val="00D233AE"/>
    <w:rsid w:val="00D233FB"/>
    <w:rsid w:val="00D2352D"/>
    <w:rsid w:val="00D23539"/>
    <w:rsid w:val="00D23597"/>
    <w:rsid w:val="00D235AF"/>
    <w:rsid w:val="00D23609"/>
    <w:rsid w:val="00D2360E"/>
    <w:rsid w:val="00D2362B"/>
    <w:rsid w:val="00D23673"/>
    <w:rsid w:val="00D236CE"/>
    <w:rsid w:val="00D236F7"/>
    <w:rsid w:val="00D23729"/>
    <w:rsid w:val="00D237AA"/>
    <w:rsid w:val="00D237DC"/>
    <w:rsid w:val="00D23876"/>
    <w:rsid w:val="00D2388D"/>
    <w:rsid w:val="00D23891"/>
    <w:rsid w:val="00D23926"/>
    <w:rsid w:val="00D239E7"/>
    <w:rsid w:val="00D23A42"/>
    <w:rsid w:val="00D23A51"/>
    <w:rsid w:val="00D23A5C"/>
    <w:rsid w:val="00D23A78"/>
    <w:rsid w:val="00D23B5B"/>
    <w:rsid w:val="00D23BE9"/>
    <w:rsid w:val="00D23CA3"/>
    <w:rsid w:val="00D23D11"/>
    <w:rsid w:val="00D23D5D"/>
    <w:rsid w:val="00D23D6D"/>
    <w:rsid w:val="00D23D97"/>
    <w:rsid w:val="00D23DE0"/>
    <w:rsid w:val="00D23DE9"/>
    <w:rsid w:val="00D23E17"/>
    <w:rsid w:val="00D23E40"/>
    <w:rsid w:val="00D23E68"/>
    <w:rsid w:val="00D23EBD"/>
    <w:rsid w:val="00D23F22"/>
    <w:rsid w:val="00D23F3F"/>
    <w:rsid w:val="00D23F42"/>
    <w:rsid w:val="00D23FD4"/>
    <w:rsid w:val="00D23FD9"/>
    <w:rsid w:val="00D24105"/>
    <w:rsid w:val="00D241AB"/>
    <w:rsid w:val="00D242C7"/>
    <w:rsid w:val="00D242E3"/>
    <w:rsid w:val="00D24323"/>
    <w:rsid w:val="00D243C8"/>
    <w:rsid w:val="00D243D0"/>
    <w:rsid w:val="00D244E8"/>
    <w:rsid w:val="00D245B2"/>
    <w:rsid w:val="00D245ED"/>
    <w:rsid w:val="00D2467F"/>
    <w:rsid w:val="00D24687"/>
    <w:rsid w:val="00D247EC"/>
    <w:rsid w:val="00D247F3"/>
    <w:rsid w:val="00D247F4"/>
    <w:rsid w:val="00D247F5"/>
    <w:rsid w:val="00D24801"/>
    <w:rsid w:val="00D249CE"/>
    <w:rsid w:val="00D249FF"/>
    <w:rsid w:val="00D24A30"/>
    <w:rsid w:val="00D24A91"/>
    <w:rsid w:val="00D24ABD"/>
    <w:rsid w:val="00D24AEB"/>
    <w:rsid w:val="00D24B18"/>
    <w:rsid w:val="00D24B57"/>
    <w:rsid w:val="00D24BDB"/>
    <w:rsid w:val="00D24BEF"/>
    <w:rsid w:val="00D24C3A"/>
    <w:rsid w:val="00D24C44"/>
    <w:rsid w:val="00D24CB8"/>
    <w:rsid w:val="00D24CFF"/>
    <w:rsid w:val="00D24D6A"/>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0"/>
    <w:rsid w:val="00D259CB"/>
    <w:rsid w:val="00D259CF"/>
    <w:rsid w:val="00D25A1F"/>
    <w:rsid w:val="00D25A41"/>
    <w:rsid w:val="00D25AAF"/>
    <w:rsid w:val="00D25AFA"/>
    <w:rsid w:val="00D25B57"/>
    <w:rsid w:val="00D25C0A"/>
    <w:rsid w:val="00D25C40"/>
    <w:rsid w:val="00D25C79"/>
    <w:rsid w:val="00D25CD8"/>
    <w:rsid w:val="00D25D34"/>
    <w:rsid w:val="00D25D47"/>
    <w:rsid w:val="00D25D4A"/>
    <w:rsid w:val="00D25D79"/>
    <w:rsid w:val="00D25D85"/>
    <w:rsid w:val="00D25D9B"/>
    <w:rsid w:val="00D25DCB"/>
    <w:rsid w:val="00D25E35"/>
    <w:rsid w:val="00D25E3B"/>
    <w:rsid w:val="00D25E8A"/>
    <w:rsid w:val="00D25EF6"/>
    <w:rsid w:val="00D25EF8"/>
    <w:rsid w:val="00D25F82"/>
    <w:rsid w:val="00D25FCA"/>
    <w:rsid w:val="00D26028"/>
    <w:rsid w:val="00D26031"/>
    <w:rsid w:val="00D2612E"/>
    <w:rsid w:val="00D26130"/>
    <w:rsid w:val="00D26147"/>
    <w:rsid w:val="00D26162"/>
    <w:rsid w:val="00D261AB"/>
    <w:rsid w:val="00D261B4"/>
    <w:rsid w:val="00D261BF"/>
    <w:rsid w:val="00D261ED"/>
    <w:rsid w:val="00D26276"/>
    <w:rsid w:val="00D26288"/>
    <w:rsid w:val="00D2628F"/>
    <w:rsid w:val="00D26358"/>
    <w:rsid w:val="00D26376"/>
    <w:rsid w:val="00D263ED"/>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C2D"/>
    <w:rsid w:val="00D26EA3"/>
    <w:rsid w:val="00D26F5E"/>
    <w:rsid w:val="00D26FB6"/>
    <w:rsid w:val="00D26FDF"/>
    <w:rsid w:val="00D26FE6"/>
    <w:rsid w:val="00D27033"/>
    <w:rsid w:val="00D270BA"/>
    <w:rsid w:val="00D270F8"/>
    <w:rsid w:val="00D27195"/>
    <w:rsid w:val="00D271AC"/>
    <w:rsid w:val="00D271FA"/>
    <w:rsid w:val="00D27208"/>
    <w:rsid w:val="00D27213"/>
    <w:rsid w:val="00D27257"/>
    <w:rsid w:val="00D272B8"/>
    <w:rsid w:val="00D2734E"/>
    <w:rsid w:val="00D2735E"/>
    <w:rsid w:val="00D2736A"/>
    <w:rsid w:val="00D273FD"/>
    <w:rsid w:val="00D2740C"/>
    <w:rsid w:val="00D274BE"/>
    <w:rsid w:val="00D274E3"/>
    <w:rsid w:val="00D27626"/>
    <w:rsid w:val="00D27629"/>
    <w:rsid w:val="00D27655"/>
    <w:rsid w:val="00D2767C"/>
    <w:rsid w:val="00D276ED"/>
    <w:rsid w:val="00D276EF"/>
    <w:rsid w:val="00D277C6"/>
    <w:rsid w:val="00D277DA"/>
    <w:rsid w:val="00D2783F"/>
    <w:rsid w:val="00D27840"/>
    <w:rsid w:val="00D27865"/>
    <w:rsid w:val="00D279FA"/>
    <w:rsid w:val="00D27A39"/>
    <w:rsid w:val="00D27A67"/>
    <w:rsid w:val="00D27C68"/>
    <w:rsid w:val="00D27C8E"/>
    <w:rsid w:val="00D27D4C"/>
    <w:rsid w:val="00D27D60"/>
    <w:rsid w:val="00D27D67"/>
    <w:rsid w:val="00D27DCB"/>
    <w:rsid w:val="00D27E0A"/>
    <w:rsid w:val="00D27F68"/>
    <w:rsid w:val="00D27F6D"/>
    <w:rsid w:val="00D27FDE"/>
    <w:rsid w:val="00D30021"/>
    <w:rsid w:val="00D3002C"/>
    <w:rsid w:val="00D30035"/>
    <w:rsid w:val="00D30037"/>
    <w:rsid w:val="00D30070"/>
    <w:rsid w:val="00D30093"/>
    <w:rsid w:val="00D30124"/>
    <w:rsid w:val="00D30163"/>
    <w:rsid w:val="00D30236"/>
    <w:rsid w:val="00D30242"/>
    <w:rsid w:val="00D30298"/>
    <w:rsid w:val="00D302FE"/>
    <w:rsid w:val="00D303DF"/>
    <w:rsid w:val="00D303FD"/>
    <w:rsid w:val="00D30448"/>
    <w:rsid w:val="00D30467"/>
    <w:rsid w:val="00D304D9"/>
    <w:rsid w:val="00D3059F"/>
    <w:rsid w:val="00D305E5"/>
    <w:rsid w:val="00D3065A"/>
    <w:rsid w:val="00D306D9"/>
    <w:rsid w:val="00D30821"/>
    <w:rsid w:val="00D3083A"/>
    <w:rsid w:val="00D30900"/>
    <w:rsid w:val="00D30904"/>
    <w:rsid w:val="00D3092B"/>
    <w:rsid w:val="00D3096F"/>
    <w:rsid w:val="00D30999"/>
    <w:rsid w:val="00D30A07"/>
    <w:rsid w:val="00D30A1F"/>
    <w:rsid w:val="00D30A30"/>
    <w:rsid w:val="00D30A43"/>
    <w:rsid w:val="00D30AF7"/>
    <w:rsid w:val="00D30B6A"/>
    <w:rsid w:val="00D30BA7"/>
    <w:rsid w:val="00D30C01"/>
    <w:rsid w:val="00D30C26"/>
    <w:rsid w:val="00D30C2A"/>
    <w:rsid w:val="00D30C70"/>
    <w:rsid w:val="00D30C94"/>
    <w:rsid w:val="00D30D1F"/>
    <w:rsid w:val="00D30D57"/>
    <w:rsid w:val="00D30DD7"/>
    <w:rsid w:val="00D30E31"/>
    <w:rsid w:val="00D30F55"/>
    <w:rsid w:val="00D30FFB"/>
    <w:rsid w:val="00D3104C"/>
    <w:rsid w:val="00D31083"/>
    <w:rsid w:val="00D3111A"/>
    <w:rsid w:val="00D311A1"/>
    <w:rsid w:val="00D3124B"/>
    <w:rsid w:val="00D31273"/>
    <w:rsid w:val="00D31299"/>
    <w:rsid w:val="00D312B1"/>
    <w:rsid w:val="00D312C1"/>
    <w:rsid w:val="00D312F6"/>
    <w:rsid w:val="00D31310"/>
    <w:rsid w:val="00D31361"/>
    <w:rsid w:val="00D313BE"/>
    <w:rsid w:val="00D31439"/>
    <w:rsid w:val="00D314D7"/>
    <w:rsid w:val="00D3155B"/>
    <w:rsid w:val="00D31566"/>
    <w:rsid w:val="00D315BA"/>
    <w:rsid w:val="00D315FE"/>
    <w:rsid w:val="00D3162F"/>
    <w:rsid w:val="00D31638"/>
    <w:rsid w:val="00D31651"/>
    <w:rsid w:val="00D31696"/>
    <w:rsid w:val="00D3173D"/>
    <w:rsid w:val="00D31757"/>
    <w:rsid w:val="00D3179B"/>
    <w:rsid w:val="00D318B9"/>
    <w:rsid w:val="00D318BC"/>
    <w:rsid w:val="00D31906"/>
    <w:rsid w:val="00D3197D"/>
    <w:rsid w:val="00D31A1E"/>
    <w:rsid w:val="00D31B05"/>
    <w:rsid w:val="00D31B30"/>
    <w:rsid w:val="00D31B37"/>
    <w:rsid w:val="00D31BF3"/>
    <w:rsid w:val="00D31C74"/>
    <w:rsid w:val="00D31C91"/>
    <w:rsid w:val="00D31C94"/>
    <w:rsid w:val="00D31C96"/>
    <w:rsid w:val="00D31DAF"/>
    <w:rsid w:val="00D31E7D"/>
    <w:rsid w:val="00D31EBE"/>
    <w:rsid w:val="00D31ECE"/>
    <w:rsid w:val="00D31ED9"/>
    <w:rsid w:val="00D31F4A"/>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AC"/>
    <w:rsid w:val="00D322DA"/>
    <w:rsid w:val="00D322EC"/>
    <w:rsid w:val="00D32374"/>
    <w:rsid w:val="00D32378"/>
    <w:rsid w:val="00D323D9"/>
    <w:rsid w:val="00D32413"/>
    <w:rsid w:val="00D32451"/>
    <w:rsid w:val="00D3248D"/>
    <w:rsid w:val="00D324E4"/>
    <w:rsid w:val="00D32533"/>
    <w:rsid w:val="00D32544"/>
    <w:rsid w:val="00D3256C"/>
    <w:rsid w:val="00D32576"/>
    <w:rsid w:val="00D325EF"/>
    <w:rsid w:val="00D32651"/>
    <w:rsid w:val="00D32694"/>
    <w:rsid w:val="00D326D0"/>
    <w:rsid w:val="00D326FF"/>
    <w:rsid w:val="00D3270A"/>
    <w:rsid w:val="00D3274A"/>
    <w:rsid w:val="00D3276E"/>
    <w:rsid w:val="00D3285C"/>
    <w:rsid w:val="00D3287D"/>
    <w:rsid w:val="00D328B5"/>
    <w:rsid w:val="00D328B7"/>
    <w:rsid w:val="00D328E3"/>
    <w:rsid w:val="00D32928"/>
    <w:rsid w:val="00D32998"/>
    <w:rsid w:val="00D329A7"/>
    <w:rsid w:val="00D329E9"/>
    <w:rsid w:val="00D32A62"/>
    <w:rsid w:val="00D32AAF"/>
    <w:rsid w:val="00D32B29"/>
    <w:rsid w:val="00D32B5D"/>
    <w:rsid w:val="00D32B6E"/>
    <w:rsid w:val="00D32BB7"/>
    <w:rsid w:val="00D32C03"/>
    <w:rsid w:val="00D32C76"/>
    <w:rsid w:val="00D32D46"/>
    <w:rsid w:val="00D32D68"/>
    <w:rsid w:val="00D32D88"/>
    <w:rsid w:val="00D32DCC"/>
    <w:rsid w:val="00D32E47"/>
    <w:rsid w:val="00D32EF7"/>
    <w:rsid w:val="00D32F0B"/>
    <w:rsid w:val="00D32F24"/>
    <w:rsid w:val="00D32F5F"/>
    <w:rsid w:val="00D32F8C"/>
    <w:rsid w:val="00D33036"/>
    <w:rsid w:val="00D3304D"/>
    <w:rsid w:val="00D33198"/>
    <w:rsid w:val="00D33225"/>
    <w:rsid w:val="00D33239"/>
    <w:rsid w:val="00D332C7"/>
    <w:rsid w:val="00D332F1"/>
    <w:rsid w:val="00D3333B"/>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38"/>
    <w:rsid w:val="00D33CCC"/>
    <w:rsid w:val="00D33D2A"/>
    <w:rsid w:val="00D33DAE"/>
    <w:rsid w:val="00D33DC0"/>
    <w:rsid w:val="00D33DC2"/>
    <w:rsid w:val="00D33E0F"/>
    <w:rsid w:val="00D33E3D"/>
    <w:rsid w:val="00D33F97"/>
    <w:rsid w:val="00D340B5"/>
    <w:rsid w:val="00D3411C"/>
    <w:rsid w:val="00D3413E"/>
    <w:rsid w:val="00D34185"/>
    <w:rsid w:val="00D3418F"/>
    <w:rsid w:val="00D341D2"/>
    <w:rsid w:val="00D341FE"/>
    <w:rsid w:val="00D344DE"/>
    <w:rsid w:val="00D344FE"/>
    <w:rsid w:val="00D3451B"/>
    <w:rsid w:val="00D34566"/>
    <w:rsid w:val="00D345E9"/>
    <w:rsid w:val="00D346CB"/>
    <w:rsid w:val="00D34754"/>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57"/>
    <w:rsid w:val="00D34E7F"/>
    <w:rsid w:val="00D34EBC"/>
    <w:rsid w:val="00D34FD1"/>
    <w:rsid w:val="00D34FD6"/>
    <w:rsid w:val="00D350CE"/>
    <w:rsid w:val="00D35179"/>
    <w:rsid w:val="00D351B8"/>
    <w:rsid w:val="00D351E6"/>
    <w:rsid w:val="00D3521E"/>
    <w:rsid w:val="00D3523D"/>
    <w:rsid w:val="00D35257"/>
    <w:rsid w:val="00D3526C"/>
    <w:rsid w:val="00D352A1"/>
    <w:rsid w:val="00D35400"/>
    <w:rsid w:val="00D354E0"/>
    <w:rsid w:val="00D355E5"/>
    <w:rsid w:val="00D35618"/>
    <w:rsid w:val="00D3561D"/>
    <w:rsid w:val="00D356A5"/>
    <w:rsid w:val="00D35703"/>
    <w:rsid w:val="00D35725"/>
    <w:rsid w:val="00D3577F"/>
    <w:rsid w:val="00D3578E"/>
    <w:rsid w:val="00D35850"/>
    <w:rsid w:val="00D3589A"/>
    <w:rsid w:val="00D358CB"/>
    <w:rsid w:val="00D35915"/>
    <w:rsid w:val="00D35A1F"/>
    <w:rsid w:val="00D35A59"/>
    <w:rsid w:val="00D35AB4"/>
    <w:rsid w:val="00D35AB5"/>
    <w:rsid w:val="00D35B6D"/>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31"/>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27"/>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62"/>
    <w:rsid w:val="00D3709C"/>
    <w:rsid w:val="00D370B1"/>
    <w:rsid w:val="00D370DE"/>
    <w:rsid w:val="00D370F7"/>
    <w:rsid w:val="00D37114"/>
    <w:rsid w:val="00D371C2"/>
    <w:rsid w:val="00D371F5"/>
    <w:rsid w:val="00D37282"/>
    <w:rsid w:val="00D3735B"/>
    <w:rsid w:val="00D37360"/>
    <w:rsid w:val="00D37416"/>
    <w:rsid w:val="00D37499"/>
    <w:rsid w:val="00D374C0"/>
    <w:rsid w:val="00D374E8"/>
    <w:rsid w:val="00D37598"/>
    <w:rsid w:val="00D375C8"/>
    <w:rsid w:val="00D37605"/>
    <w:rsid w:val="00D37624"/>
    <w:rsid w:val="00D376CC"/>
    <w:rsid w:val="00D376E2"/>
    <w:rsid w:val="00D3773F"/>
    <w:rsid w:val="00D37743"/>
    <w:rsid w:val="00D37754"/>
    <w:rsid w:val="00D37793"/>
    <w:rsid w:val="00D377AE"/>
    <w:rsid w:val="00D37868"/>
    <w:rsid w:val="00D378C2"/>
    <w:rsid w:val="00D378D0"/>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37FCE"/>
    <w:rsid w:val="00D40023"/>
    <w:rsid w:val="00D4007F"/>
    <w:rsid w:val="00D400DB"/>
    <w:rsid w:val="00D4018A"/>
    <w:rsid w:val="00D4019F"/>
    <w:rsid w:val="00D401E2"/>
    <w:rsid w:val="00D4022D"/>
    <w:rsid w:val="00D40232"/>
    <w:rsid w:val="00D40260"/>
    <w:rsid w:val="00D40267"/>
    <w:rsid w:val="00D402AE"/>
    <w:rsid w:val="00D402C2"/>
    <w:rsid w:val="00D4031C"/>
    <w:rsid w:val="00D40351"/>
    <w:rsid w:val="00D4035F"/>
    <w:rsid w:val="00D40405"/>
    <w:rsid w:val="00D40415"/>
    <w:rsid w:val="00D40502"/>
    <w:rsid w:val="00D40503"/>
    <w:rsid w:val="00D40510"/>
    <w:rsid w:val="00D40570"/>
    <w:rsid w:val="00D405B9"/>
    <w:rsid w:val="00D40687"/>
    <w:rsid w:val="00D406C7"/>
    <w:rsid w:val="00D406C9"/>
    <w:rsid w:val="00D4072D"/>
    <w:rsid w:val="00D407F6"/>
    <w:rsid w:val="00D4083C"/>
    <w:rsid w:val="00D408E2"/>
    <w:rsid w:val="00D408E3"/>
    <w:rsid w:val="00D408F4"/>
    <w:rsid w:val="00D40A34"/>
    <w:rsid w:val="00D40A68"/>
    <w:rsid w:val="00D40AAF"/>
    <w:rsid w:val="00D40AEB"/>
    <w:rsid w:val="00D40B56"/>
    <w:rsid w:val="00D40C7F"/>
    <w:rsid w:val="00D40C86"/>
    <w:rsid w:val="00D40CD7"/>
    <w:rsid w:val="00D40D39"/>
    <w:rsid w:val="00D40D84"/>
    <w:rsid w:val="00D40DBA"/>
    <w:rsid w:val="00D40E15"/>
    <w:rsid w:val="00D40EB9"/>
    <w:rsid w:val="00D40ED8"/>
    <w:rsid w:val="00D40EF1"/>
    <w:rsid w:val="00D40EFF"/>
    <w:rsid w:val="00D40F12"/>
    <w:rsid w:val="00D40F15"/>
    <w:rsid w:val="00D40F70"/>
    <w:rsid w:val="00D40FBA"/>
    <w:rsid w:val="00D40FE7"/>
    <w:rsid w:val="00D410A1"/>
    <w:rsid w:val="00D410C3"/>
    <w:rsid w:val="00D411BE"/>
    <w:rsid w:val="00D41233"/>
    <w:rsid w:val="00D412A6"/>
    <w:rsid w:val="00D4130B"/>
    <w:rsid w:val="00D41356"/>
    <w:rsid w:val="00D41361"/>
    <w:rsid w:val="00D41364"/>
    <w:rsid w:val="00D413AA"/>
    <w:rsid w:val="00D413C3"/>
    <w:rsid w:val="00D41403"/>
    <w:rsid w:val="00D4147E"/>
    <w:rsid w:val="00D414FD"/>
    <w:rsid w:val="00D4157B"/>
    <w:rsid w:val="00D41582"/>
    <w:rsid w:val="00D415A7"/>
    <w:rsid w:val="00D415ED"/>
    <w:rsid w:val="00D4160C"/>
    <w:rsid w:val="00D41740"/>
    <w:rsid w:val="00D41776"/>
    <w:rsid w:val="00D41795"/>
    <w:rsid w:val="00D417BE"/>
    <w:rsid w:val="00D417C7"/>
    <w:rsid w:val="00D41828"/>
    <w:rsid w:val="00D418AC"/>
    <w:rsid w:val="00D41941"/>
    <w:rsid w:val="00D41988"/>
    <w:rsid w:val="00D41A53"/>
    <w:rsid w:val="00D41A8C"/>
    <w:rsid w:val="00D41A93"/>
    <w:rsid w:val="00D41A9F"/>
    <w:rsid w:val="00D41B80"/>
    <w:rsid w:val="00D41B9A"/>
    <w:rsid w:val="00D41BB3"/>
    <w:rsid w:val="00D41C51"/>
    <w:rsid w:val="00D41C75"/>
    <w:rsid w:val="00D41CC5"/>
    <w:rsid w:val="00D41CFC"/>
    <w:rsid w:val="00D41D10"/>
    <w:rsid w:val="00D41D38"/>
    <w:rsid w:val="00D41D42"/>
    <w:rsid w:val="00D41E0B"/>
    <w:rsid w:val="00D41F27"/>
    <w:rsid w:val="00D41F50"/>
    <w:rsid w:val="00D42007"/>
    <w:rsid w:val="00D420A4"/>
    <w:rsid w:val="00D420D6"/>
    <w:rsid w:val="00D420D9"/>
    <w:rsid w:val="00D42115"/>
    <w:rsid w:val="00D4217C"/>
    <w:rsid w:val="00D42201"/>
    <w:rsid w:val="00D42208"/>
    <w:rsid w:val="00D4220B"/>
    <w:rsid w:val="00D4228E"/>
    <w:rsid w:val="00D422E0"/>
    <w:rsid w:val="00D423C0"/>
    <w:rsid w:val="00D423C7"/>
    <w:rsid w:val="00D42477"/>
    <w:rsid w:val="00D42481"/>
    <w:rsid w:val="00D424C5"/>
    <w:rsid w:val="00D424D0"/>
    <w:rsid w:val="00D42589"/>
    <w:rsid w:val="00D425FD"/>
    <w:rsid w:val="00D42683"/>
    <w:rsid w:val="00D4268D"/>
    <w:rsid w:val="00D426C2"/>
    <w:rsid w:val="00D426ED"/>
    <w:rsid w:val="00D42745"/>
    <w:rsid w:val="00D4276D"/>
    <w:rsid w:val="00D42786"/>
    <w:rsid w:val="00D427B5"/>
    <w:rsid w:val="00D42833"/>
    <w:rsid w:val="00D4284D"/>
    <w:rsid w:val="00D4285E"/>
    <w:rsid w:val="00D42909"/>
    <w:rsid w:val="00D4291B"/>
    <w:rsid w:val="00D42A49"/>
    <w:rsid w:val="00D42A5F"/>
    <w:rsid w:val="00D42A7E"/>
    <w:rsid w:val="00D42AA7"/>
    <w:rsid w:val="00D42AB7"/>
    <w:rsid w:val="00D42B75"/>
    <w:rsid w:val="00D42BDC"/>
    <w:rsid w:val="00D42BF3"/>
    <w:rsid w:val="00D42C2C"/>
    <w:rsid w:val="00D42C69"/>
    <w:rsid w:val="00D42CBF"/>
    <w:rsid w:val="00D42CD6"/>
    <w:rsid w:val="00D42CE8"/>
    <w:rsid w:val="00D42D63"/>
    <w:rsid w:val="00D42D7A"/>
    <w:rsid w:val="00D42DB3"/>
    <w:rsid w:val="00D42E25"/>
    <w:rsid w:val="00D42E3C"/>
    <w:rsid w:val="00D42F05"/>
    <w:rsid w:val="00D42F14"/>
    <w:rsid w:val="00D42F6D"/>
    <w:rsid w:val="00D42F81"/>
    <w:rsid w:val="00D430F3"/>
    <w:rsid w:val="00D431B7"/>
    <w:rsid w:val="00D431DB"/>
    <w:rsid w:val="00D4327A"/>
    <w:rsid w:val="00D43399"/>
    <w:rsid w:val="00D43466"/>
    <w:rsid w:val="00D43554"/>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98A"/>
    <w:rsid w:val="00D43A16"/>
    <w:rsid w:val="00D43A53"/>
    <w:rsid w:val="00D43ACB"/>
    <w:rsid w:val="00D43AD1"/>
    <w:rsid w:val="00D43B19"/>
    <w:rsid w:val="00D43B98"/>
    <w:rsid w:val="00D43C01"/>
    <w:rsid w:val="00D43C3B"/>
    <w:rsid w:val="00D43C63"/>
    <w:rsid w:val="00D43C77"/>
    <w:rsid w:val="00D43D36"/>
    <w:rsid w:val="00D43D8D"/>
    <w:rsid w:val="00D43D9E"/>
    <w:rsid w:val="00D43DC4"/>
    <w:rsid w:val="00D43E05"/>
    <w:rsid w:val="00D43E0F"/>
    <w:rsid w:val="00D43E56"/>
    <w:rsid w:val="00D43ED3"/>
    <w:rsid w:val="00D43EE9"/>
    <w:rsid w:val="00D43F2A"/>
    <w:rsid w:val="00D43F80"/>
    <w:rsid w:val="00D43FFD"/>
    <w:rsid w:val="00D44005"/>
    <w:rsid w:val="00D440FA"/>
    <w:rsid w:val="00D440FF"/>
    <w:rsid w:val="00D441F1"/>
    <w:rsid w:val="00D4429B"/>
    <w:rsid w:val="00D442BF"/>
    <w:rsid w:val="00D442F0"/>
    <w:rsid w:val="00D442F7"/>
    <w:rsid w:val="00D44377"/>
    <w:rsid w:val="00D44397"/>
    <w:rsid w:val="00D4440F"/>
    <w:rsid w:val="00D44413"/>
    <w:rsid w:val="00D4445A"/>
    <w:rsid w:val="00D44468"/>
    <w:rsid w:val="00D444BA"/>
    <w:rsid w:val="00D44522"/>
    <w:rsid w:val="00D4452E"/>
    <w:rsid w:val="00D445EB"/>
    <w:rsid w:val="00D44642"/>
    <w:rsid w:val="00D446A0"/>
    <w:rsid w:val="00D446BC"/>
    <w:rsid w:val="00D446CF"/>
    <w:rsid w:val="00D44723"/>
    <w:rsid w:val="00D4473D"/>
    <w:rsid w:val="00D447F2"/>
    <w:rsid w:val="00D4483B"/>
    <w:rsid w:val="00D449ED"/>
    <w:rsid w:val="00D44A21"/>
    <w:rsid w:val="00D44A52"/>
    <w:rsid w:val="00D44A61"/>
    <w:rsid w:val="00D44AA0"/>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3BA"/>
    <w:rsid w:val="00D453C5"/>
    <w:rsid w:val="00D4541F"/>
    <w:rsid w:val="00D4545A"/>
    <w:rsid w:val="00D454B7"/>
    <w:rsid w:val="00D45540"/>
    <w:rsid w:val="00D45553"/>
    <w:rsid w:val="00D45588"/>
    <w:rsid w:val="00D455D4"/>
    <w:rsid w:val="00D4563A"/>
    <w:rsid w:val="00D45653"/>
    <w:rsid w:val="00D4567A"/>
    <w:rsid w:val="00D45694"/>
    <w:rsid w:val="00D456A6"/>
    <w:rsid w:val="00D45736"/>
    <w:rsid w:val="00D4580D"/>
    <w:rsid w:val="00D4589C"/>
    <w:rsid w:val="00D458D6"/>
    <w:rsid w:val="00D45903"/>
    <w:rsid w:val="00D45911"/>
    <w:rsid w:val="00D45A07"/>
    <w:rsid w:val="00D45A77"/>
    <w:rsid w:val="00D45B03"/>
    <w:rsid w:val="00D45B6B"/>
    <w:rsid w:val="00D45D13"/>
    <w:rsid w:val="00D45D5A"/>
    <w:rsid w:val="00D45D6C"/>
    <w:rsid w:val="00D45D8C"/>
    <w:rsid w:val="00D45D9D"/>
    <w:rsid w:val="00D45E1D"/>
    <w:rsid w:val="00D45E2B"/>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5B0"/>
    <w:rsid w:val="00D46607"/>
    <w:rsid w:val="00D46625"/>
    <w:rsid w:val="00D46650"/>
    <w:rsid w:val="00D46673"/>
    <w:rsid w:val="00D466A2"/>
    <w:rsid w:val="00D4677F"/>
    <w:rsid w:val="00D467D4"/>
    <w:rsid w:val="00D46849"/>
    <w:rsid w:val="00D46850"/>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10"/>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11"/>
    <w:rsid w:val="00D471AC"/>
    <w:rsid w:val="00D471D5"/>
    <w:rsid w:val="00D47249"/>
    <w:rsid w:val="00D4727A"/>
    <w:rsid w:val="00D472C3"/>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8C9"/>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17"/>
    <w:rsid w:val="00D50750"/>
    <w:rsid w:val="00D50754"/>
    <w:rsid w:val="00D50771"/>
    <w:rsid w:val="00D50792"/>
    <w:rsid w:val="00D507AC"/>
    <w:rsid w:val="00D507C5"/>
    <w:rsid w:val="00D50894"/>
    <w:rsid w:val="00D50959"/>
    <w:rsid w:val="00D50994"/>
    <w:rsid w:val="00D50A89"/>
    <w:rsid w:val="00D50AA5"/>
    <w:rsid w:val="00D50ACC"/>
    <w:rsid w:val="00D50B36"/>
    <w:rsid w:val="00D50B69"/>
    <w:rsid w:val="00D50C9C"/>
    <w:rsid w:val="00D50CB5"/>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0A3"/>
    <w:rsid w:val="00D51103"/>
    <w:rsid w:val="00D5110A"/>
    <w:rsid w:val="00D5115F"/>
    <w:rsid w:val="00D5119B"/>
    <w:rsid w:val="00D511AF"/>
    <w:rsid w:val="00D511FF"/>
    <w:rsid w:val="00D5128A"/>
    <w:rsid w:val="00D5139A"/>
    <w:rsid w:val="00D513E4"/>
    <w:rsid w:val="00D5140B"/>
    <w:rsid w:val="00D5141B"/>
    <w:rsid w:val="00D5142D"/>
    <w:rsid w:val="00D51464"/>
    <w:rsid w:val="00D514A6"/>
    <w:rsid w:val="00D51508"/>
    <w:rsid w:val="00D51599"/>
    <w:rsid w:val="00D515E5"/>
    <w:rsid w:val="00D516D5"/>
    <w:rsid w:val="00D516E9"/>
    <w:rsid w:val="00D51721"/>
    <w:rsid w:val="00D51727"/>
    <w:rsid w:val="00D517CD"/>
    <w:rsid w:val="00D517EB"/>
    <w:rsid w:val="00D51801"/>
    <w:rsid w:val="00D5181B"/>
    <w:rsid w:val="00D51847"/>
    <w:rsid w:val="00D51871"/>
    <w:rsid w:val="00D5187A"/>
    <w:rsid w:val="00D51932"/>
    <w:rsid w:val="00D5194A"/>
    <w:rsid w:val="00D5199D"/>
    <w:rsid w:val="00D51A3B"/>
    <w:rsid w:val="00D51A42"/>
    <w:rsid w:val="00D51B22"/>
    <w:rsid w:val="00D51B41"/>
    <w:rsid w:val="00D51B67"/>
    <w:rsid w:val="00D51B69"/>
    <w:rsid w:val="00D51BC9"/>
    <w:rsid w:val="00D51BD7"/>
    <w:rsid w:val="00D51BEC"/>
    <w:rsid w:val="00D51C60"/>
    <w:rsid w:val="00D51C6D"/>
    <w:rsid w:val="00D51C97"/>
    <w:rsid w:val="00D51CBF"/>
    <w:rsid w:val="00D51D13"/>
    <w:rsid w:val="00D51D58"/>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5AD"/>
    <w:rsid w:val="00D525B8"/>
    <w:rsid w:val="00D52655"/>
    <w:rsid w:val="00D5269E"/>
    <w:rsid w:val="00D526EF"/>
    <w:rsid w:val="00D5278F"/>
    <w:rsid w:val="00D527A1"/>
    <w:rsid w:val="00D527BA"/>
    <w:rsid w:val="00D5284F"/>
    <w:rsid w:val="00D52894"/>
    <w:rsid w:val="00D528A3"/>
    <w:rsid w:val="00D5293E"/>
    <w:rsid w:val="00D5295E"/>
    <w:rsid w:val="00D52A77"/>
    <w:rsid w:val="00D52ABF"/>
    <w:rsid w:val="00D52AC0"/>
    <w:rsid w:val="00D52B30"/>
    <w:rsid w:val="00D52B5A"/>
    <w:rsid w:val="00D52BF3"/>
    <w:rsid w:val="00D52C37"/>
    <w:rsid w:val="00D52C91"/>
    <w:rsid w:val="00D52CD8"/>
    <w:rsid w:val="00D52DB0"/>
    <w:rsid w:val="00D52E13"/>
    <w:rsid w:val="00D52E4D"/>
    <w:rsid w:val="00D52F0F"/>
    <w:rsid w:val="00D52F1A"/>
    <w:rsid w:val="00D52F71"/>
    <w:rsid w:val="00D53052"/>
    <w:rsid w:val="00D5315D"/>
    <w:rsid w:val="00D5316F"/>
    <w:rsid w:val="00D531B2"/>
    <w:rsid w:val="00D531B9"/>
    <w:rsid w:val="00D531C2"/>
    <w:rsid w:val="00D531D5"/>
    <w:rsid w:val="00D53236"/>
    <w:rsid w:val="00D532D8"/>
    <w:rsid w:val="00D532E2"/>
    <w:rsid w:val="00D5338C"/>
    <w:rsid w:val="00D5342F"/>
    <w:rsid w:val="00D5346C"/>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2"/>
    <w:rsid w:val="00D53A96"/>
    <w:rsid w:val="00D53B11"/>
    <w:rsid w:val="00D53B34"/>
    <w:rsid w:val="00D53B37"/>
    <w:rsid w:val="00D53B46"/>
    <w:rsid w:val="00D53B50"/>
    <w:rsid w:val="00D53B53"/>
    <w:rsid w:val="00D53B5C"/>
    <w:rsid w:val="00D53C4D"/>
    <w:rsid w:val="00D53C5B"/>
    <w:rsid w:val="00D53CDF"/>
    <w:rsid w:val="00D53D57"/>
    <w:rsid w:val="00D53D73"/>
    <w:rsid w:val="00D53DD6"/>
    <w:rsid w:val="00D53E59"/>
    <w:rsid w:val="00D53EC3"/>
    <w:rsid w:val="00D53F18"/>
    <w:rsid w:val="00D53F58"/>
    <w:rsid w:val="00D53FCD"/>
    <w:rsid w:val="00D54002"/>
    <w:rsid w:val="00D54024"/>
    <w:rsid w:val="00D540AF"/>
    <w:rsid w:val="00D540B4"/>
    <w:rsid w:val="00D540EC"/>
    <w:rsid w:val="00D54184"/>
    <w:rsid w:val="00D54185"/>
    <w:rsid w:val="00D54190"/>
    <w:rsid w:val="00D541C9"/>
    <w:rsid w:val="00D5423D"/>
    <w:rsid w:val="00D54242"/>
    <w:rsid w:val="00D54324"/>
    <w:rsid w:val="00D5432E"/>
    <w:rsid w:val="00D54341"/>
    <w:rsid w:val="00D543C7"/>
    <w:rsid w:val="00D543C8"/>
    <w:rsid w:val="00D54450"/>
    <w:rsid w:val="00D54465"/>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53"/>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C6"/>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4BE"/>
    <w:rsid w:val="00D55591"/>
    <w:rsid w:val="00D5559F"/>
    <w:rsid w:val="00D555B3"/>
    <w:rsid w:val="00D55653"/>
    <w:rsid w:val="00D5567B"/>
    <w:rsid w:val="00D5567C"/>
    <w:rsid w:val="00D556DA"/>
    <w:rsid w:val="00D556EB"/>
    <w:rsid w:val="00D55794"/>
    <w:rsid w:val="00D557BE"/>
    <w:rsid w:val="00D557C8"/>
    <w:rsid w:val="00D5591D"/>
    <w:rsid w:val="00D559A1"/>
    <w:rsid w:val="00D559C2"/>
    <w:rsid w:val="00D55A1E"/>
    <w:rsid w:val="00D55A5A"/>
    <w:rsid w:val="00D55ACC"/>
    <w:rsid w:val="00D55AE4"/>
    <w:rsid w:val="00D55B70"/>
    <w:rsid w:val="00D55B92"/>
    <w:rsid w:val="00D55BF2"/>
    <w:rsid w:val="00D55C66"/>
    <w:rsid w:val="00D55C6C"/>
    <w:rsid w:val="00D55CD4"/>
    <w:rsid w:val="00D55D83"/>
    <w:rsid w:val="00D55DBD"/>
    <w:rsid w:val="00D55DF2"/>
    <w:rsid w:val="00D55E0C"/>
    <w:rsid w:val="00D55E22"/>
    <w:rsid w:val="00D55E43"/>
    <w:rsid w:val="00D55E82"/>
    <w:rsid w:val="00D55E8C"/>
    <w:rsid w:val="00D55EC0"/>
    <w:rsid w:val="00D55EC1"/>
    <w:rsid w:val="00D55EF1"/>
    <w:rsid w:val="00D55F12"/>
    <w:rsid w:val="00D56015"/>
    <w:rsid w:val="00D56028"/>
    <w:rsid w:val="00D560C4"/>
    <w:rsid w:val="00D56192"/>
    <w:rsid w:val="00D5623A"/>
    <w:rsid w:val="00D5634B"/>
    <w:rsid w:val="00D56386"/>
    <w:rsid w:val="00D563B3"/>
    <w:rsid w:val="00D56433"/>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9FB"/>
    <w:rsid w:val="00D56A46"/>
    <w:rsid w:val="00D56A4D"/>
    <w:rsid w:val="00D56AB0"/>
    <w:rsid w:val="00D56BA3"/>
    <w:rsid w:val="00D56C30"/>
    <w:rsid w:val="00D56CA7"/>
    <w:rsid w:val="00D56D2D"/>
    <w:rsid w:val="00D56DB7"/>
    <w:rsid w:val="00D56DDB"/>
    <w:rsid w:val="00D56E2A"/>
    <w:rsid w:val="00D56EAB"/>
    <w:rsid w:val="00D56EC8"/>
    <w:rsid w:val="00D56F4E"/>
    <w:rsid w:val="00D56F84"/>
    <w:rsid w:val="00D56FED"/>
    <w:rsid w:val="00D57003"/>
    <w:rsid w:val="00D57008"/>
    <w:rsid w:val="00D57028"/>
    <w:rsid w:val="00D5703E"/>
    <w:rsid w:val="00D570B4"/>
    <w:rsid w:val="00D57109"/>
    <w:rsid w:val="00D57140"/>
    <w:rsid w:val="00D57228"/>
    <w:rsid w:val="00D57290"/>
    <w:rsid w:val="00D572FF"/>
    <w:rsid w:val="00D57377"/>
    <w:rsid w:val="00D573DC"/>
    <w:rsid w:val="00D57487"/>
    <w:rsid w:val="00D574C1"/>
    <w:rsid w:val="00D57511"/>
    <w:rsid w:val="00D57548"/>
    <w:rsid w:val="00D5758D"/>
    <w:rsid w:val="00D575F9"/>
    <w:rsid w:val="00D57655"/>
    <w:rsid w:val="00D5770B"/>
    <w:rsid w:val="00D57775"/>
    <w:rsid w:val="00D577A0"/>
    <w:rsid w:val="00D577AA"/>
    <w:rsid w:val="00D577E2"/>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EB2"/>
    <w:rsid w:val="00D57F8C"/>
    <w:rsid w:val="00D57FB3"/>
    <w:rsid w:val="00D57FDA"/>
    <w:rsid w:val="00D60017"/>
    <w:rsid w:val="00D60028"/>
    <w:rsid w:val="00D600CC"/>
    <w:rsid w:val="00D600DD"/>
    <w:rsid w:val="00D601E5"/>
    <w:rsid w:val="00D6026B"/>
    <w:rsid w:val="00D6029F"/>
    <w:rsid w:val="00D602E0"/>
    <w:rsid w:val="00D6038A"/>
    <w:rsid w:val="00D603FF"/>
    <w:rsid w:val="00D6044D"/>
    <w:rsid w:val="00D604DD"/>
    <w:rsid w:val="00D604F3"/>
    <w:rsid w:val="00D60520"/>
    <w:rsid w:val="00D60538"/>
    <w:rsid w:val="00D6058C"/>
    <w:rsid w:val="00D60658"/>
    <w:rsid w:val="00D60679"/>
    <w:rsid w:val="00D60682"/>
    <w:rsid w:val="00D606C0"/>
    <w:rsid w:val="00D606CF"/>
    <w:rsid w:val="00D60852"/>
    <w:rsid w:val="00D60868"/>
    <w:rsid w:val="00D60921"/>
    <w:rsid w:val="00D6094A"/>
    <w:rsid w:val="00D609A4"/>
    <w:rsid w:val="00D609B0"/>
    <w:rsid w:val="00D609BC"/>
    <w:rsid w:val="00D60A0C"/>
    <w:rsid w:val="00D60A39"/>
    <w:rsid w:val="00D60B2D"/>
    <w:rsid w:val="00D60B59"/>
    <w:rsid w:val="00D60B8D"/>
    <w:rsid w:val="00D60BBC"/>
    <w:rsid w:val="00D60BF4"/>
    <w:rsid w:val="00D60C37"/>
    <w:rsid w:val="00D60C41"/>
    <w:rsid w:val="00D60C79"/>
    <w:rsid w:val="00D60D37"/>
    <w:rsid w:val="00D60D4F"/>
    <w:rsid w:val="00D60D81"/>
    <w:rsid w:val="00D60D8A"/>
    <w:rsid w:val="00D60EEE"/>
    <w:rsid w:val="00D60F0A"/>
    <w:rsid w:val="00D60F0B"/>
    <w:rsid w:val="00D60F67"/>
    <w:rsid w:val="00D60F9A"/>
    <w:rsid w:val="00D6108A"/>
    <w:rsid w:val="00D610B1"/>
    <w:rsid w:val="00D610D1"/>
    <w:rsid w:val="00D610D7"/>
    <w:rsid w:val="00D610E3"/>
    <w:rsid w:val="00D611C6"/>
    <w:rsid w:val="00D61224"/>
    <w:rsid w:val="00D61238"/>
    <w:rsid w:val="00D612CA"/>
    <w:rsid w:val="00D612D8"/>
    <w:rsid w:val="00D612DB"/>
    <w:rsid w:val="00D612FB"/>
    <w:rsid w:val="00D6138C"/>
    <w:rsid w:val="00D61393"/>
    <w:rsid w:val="00D613A0"/>
    <w:rsid w:val="00D613E8"/>
    <w:rsid w:val="00D61447"/>
    <w:rsid w:val="00D61493"/>
    <w:rsid w:val="00D614C2"/>
    <w:rsid w:val="00D614E1"/>
    <w:rsid w:val="00D614EC"/>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96C"/>
    <w:rsid w:val="00D6198E"/>
    <w:rsid w:val="00D61A6B"/>
    <w:rsid w:val="00D61A76"/>
    <w:rsid w:val="00D61AC5"/>
    <w:rsid w:val="00D61C07"/>
    <w:rsid w:val="00D61C0A"/>
    <w:rsid w:val="00D61C1B"/>
    <w:rsid w:val="00D61CA6"/>
    <w:rsid w:val="00D61CCF"/>
    <w:rsid w:val="00D61CF5"/>
    <w:rsid w:val="00D61D3D"/>
    <w:rsid w:val="00D61DD1"/>
    <w:rsid w:val="00D61DD4"/>
    <w:rsid w:val="00D61E56"/>
    <w:rsid w:val="00D61EB6"/>
    <w:rsid w:val="00D61F24"/>
    <w:rsid w:val="00D61F4C"/>
    <w:rsid w:val="00D61F5F"/>
    <w:rsid w:val="00D61F76"/>
    <w:rsid w:val="00D61F8A"/>
    <w:rsid w:val="00D61FA8"/>
    <w:rsid w:val="00D61FAA"/>
    <w:rsid w:val="00D62025"/>
    <w:rsid w:val="00D62039"/>
    <w:rsid w:val="00D620D0"/>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03"/>
    <w:rsid w:val="00D62B4A"/>
    <w:rsid w:val="00D62C1E"/>
    <w:rsid w:val="00D62C6D"/>
    <w:rsid w:val="00D62CD5"/>
    <w:rsid w:val="00D62D12"/>
    <w:rsid w:val="00D62D21"/>
    <w:rsid w:val="00D62DAF"/>
    <w:rsid w:val="00D62E32"/>
    <w:rsid w:val="00D62E5D"/>
    <w:rsid w:val="00D62EB0"/>
    <w:rsid w:val="00D62ECC"/>
    <w:rsid w:val="00D62ED6"/>
    <w:rsid w:val="00D62F72"/>
    <w:rsid w:val="00D62FF3"/>
    <w:rsid w:val="00D6303A"/>
    <w:rsid w:val="00D6309A"/>
    <w:rsid w:val="00D630CC"/>
    <w:rsid w:val="00D63108"/>
    <w:rsid w:val="00D63118"/>
    <w:rsid w:val="00D6318D"/>
    <w:rsid w:val="00D6320A"/>
    <w:rsid w:val="00D63231"/>
    <w:rsid w:val="00D63259"/>
    <w:rsid w:val="00D632D2"/>
    <w:rsid w:val="00D632F9"/>
    <w:rsid w:val="00D63310"/>
    <w:rsid w:val="00D63340"/>
    <w:rsid w:val="00D63399"/>
    <w:rsid w:val="00D633D5"/>
    <w:rsid w:val="00D633E7"/>
    <w:rsid w:val="00D634C1"/>
    <w:rsid w:val="00D634D5"/>
    <w:rsid w:val="00D634DD"/>
    <w:rsid w:val="00D634FE"/>
    <w:rsid w:val="00D63523"/>
    <w:rsid w:val="00D6353A"/>
    <w:rsid w:val="00D6354F"/>
    <w:rsid w:val="00D6356C"/>
    <w:rsid w:val="00D6359C"/>
    <w:rsid w:val="00D63635"/>
    <w:rsid w:val="00D636CE"/>
    <w:rsid w:val="00D6376C"/>
    <w:rsid w:val="00D6379E"/>
    <w:rsid w:val="00D63816"/>
    <w:rsid w:val="00D63828"/>
    <w:rsid w:val="00D63890"/>
    <w:rsid w:val="00D638C6"/>
    <w:rsid w:val="00D638CB"/>
    <w:rsid w:val="00D638EB"/>
    <w:rsid w:val="00D6391E"/>
    <w:rsid w:val="00D63924"/>
    <w:rsid w:val="00D639AF"/>
    <w:rsid w:val="00D63A3A"/>
    <w:rsid w:val="00D63A42"/>
    <w:rsid w:val="00D63A61"/>
    <w:rsid w:val="00D63B0F"/>
    <w:rsid w:val="00D63B97"/>
    <w:rsid w:val="00D63C8E"/>
    <w:rsid w:val="00D63CD2"/>
    <w:rsid w:val="00D63CE3"/>
    <w:rsid w:val="00D63D0C"/>
    <w:rsid w:val="00D63D71"/>
    <w:rsid w:val="00D63DAC"/>
    <w:rsid w:val="00D63DD0"/>
    <w:rsid w:val="00D63E22"/>
    <w:rsid w:val="00D63E2A"/>
    <w:rsid w:val="00D63E94"/>
    <w:rsid w:val="00D63EB1"/>
    <w:rsid w:val="00D63ED0"/>
    <w:rsid w:val="00D63EF0"/>
    <w:rsid w:val="00D63F0F"/>
    <w:rsid w:val="00D63F19"/>
    <w:rsid w:val="00D63F3B"/>
    <w:rsid w:val="00D63FE9"/>
    <w:rsid w:val="00D6406B"/>
    <w:rsid w:val="00D64084"/>
    <w:rsid w:val="00D6409F"/>
    <w:rsid w:val="00D640C6"/>
    <w:rsid w:val="00D640C7"/>
    <w:rsid w:val="00D64190"/>
    <w:rsid w:val="00D641A4"/>
    <w:rsid w:val="00D6430A"/>
    <w:rsid w:val="00D64366"/>
    <w:rsid w:val="00D643F1"/>
    <w:rsid w:val="00D64431"/>
    <w:rsid w:val="00D64443"/>
    <w:rsid w:val="00D64498"/>
    <w:rsid w:val="00D644D2"/>
    <w:rsid w:val="00D6453A"/>
    <w:rsid w:val="00D6455C"/>
    <w:rsid w:val="00D645D4"/>
    <w:rsid w:val="00D645EB"/>
    <w:rsid w:val="00D64644"/>
    <w:rsid w:val="00D646DE"/>
    <w:rsid w:val="00D646F5"/>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32"/>
    <w:rsid w:val="00D64B40"/>
    <w:rsid w:val="00D64BBC"/>
    <w:rsid w:val="00D64C2B"/>
    <w:rsid w:val="00D64C31"/>
    <w:rsid w:val="00D64CA9"/>
    <w:rsid w:val="00D64CAA"/>
    <w:rsid w:val="00D64D50"/>
    <w:rsid w:val="00D64D65"/>
    <w:rsid w:val="00D64DFA"/>
    <w:rsid w:val="00D64EDC"/>
    <w:rsid w:val="00D64F10"/>
    <w:rsid w:val="00D64F31"/>
    <w:rsid w:val="00D6507D"/>
    <w:rsid w:val="00D6512B"/>
    <w:rsid w:val="00D65139"/>
    <w:rsid w:val="00D6513B"/>
    <w:rsid w:val="00D65184"/>
    <w:rsid w:val="00D651E2"/>
    <w:rsid w:val="00D6524C"/>
    <w:rsid w:val="00D6525A"/>
    <w:rsid w:val="00D6525C"/>
    <w:rsid w:val="00D6528F"/>
    <w:rsid w:val="00D652B9"/>
    <w:rsid w:val="00D652C9"/>
    <w:rsid w:val="00D65330"/>
    <w:rsid w:val="00D653AA"/>
    <w:rsid w:val="00D6543A"/>
    <w:rsid w:val="00D6547D"/>
    <w:rsid w:val="00D654B6"/>
    <w:rsid w:val="00D6551B"/>
    <w:rsid w:val="00D655C3"/>
    <w:rsid w:val="00D655F2"/>
    <w:rsid w:val="00D656D4"/>
    <w:rsid w:val="00D656F1"/>
    <w:rsid w:val="00D65711"/>
    <w:rsid w:val="00D6576F"/>
    <w:rsid w:val="00D65874"/>
    <w:rsid w:val="00D658E4"/>
    <w:rsid w:val="00D65907"/>
    <w:rsid w:val="00D6599E"/>
    <w:rsid w:val="00D659B0"/>
    <w:rsid w:val="00D65A8D"/>
    <w:rsid w:val="00D65AA1"/>
    <w:rsid w:val="00D65AB9"/>
    <w:rsid w:val="00D65ABC"/>
    <w:rsid w:val="00D65ADC"/>
    <w:rsid w:val="00D65AE3"/>
    <w:rsid w:val="00D65B00"/>
    <w:rsid w:val="00D65B22"/>
    <w:rsid w:val="00D65B5A"/>
    <w:rsid w:val="00D65B8F"/>
    <w:rsid w:val="00D65B99"/>
    <w:rsid w:val="00D65C1E"/>
    <w:rsid w:val="00D65C20"/>
    <w:rsid w:val="00D65C56"/>
    <w:rsid w:val="00D65C5A"/>
    <w:rsid w:val="00D65CB3"/>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79"/>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CA"/>
    <w:rsid w:val="00D669E8"/>
    <w:rsid w:val="00D66A03"/>
    <w:rsid w:val="00D66A3B"/>
    <w:rsid w:val="00D66ADC"/>
    <w:rsid w:val="00D66AEE"/>
    <w:rsid w:val="00D66B99"/>
    <w:rsid w:val="00D66C2F"/>
    <w:rsid w:val="00D66CFE"/>
    <w:rsid w:val="00D66D1A"/>
    <w:rsid w:val="00D66D27"/>
    <w:rsid w:val="00D66D59"/>
    <w:rsid w:val="00D66E77"/>
    <w:rsid w:val="00D66F23"/>
    <w:rsid w:val="00D66FD7"/>
    <w:rsid w:val="00D6706D"/>
    <w:rsid w:val="00D670DA"/>
    <w:rsid w:val="00D671C4"/>
    <w:rsid w:val="00D67200"/>
    <w:rsid w:val="00D67291"/>
    <w:rsid w:val="00D67308"/>
    <w:rsid w:val="00D67393"/>
    <w:rsid w:val="00D673A0"/>
    <w:rsid w:val="00D673A7"/>
    <w:rsid w:val="00D67477"/>
    <w:rsid w:val="00D674A7"/>
    <w:rsid w:val="00D67518"/>
    <w:rsid w:val="00D6751D"/>
    <w:rsid w:val="00D67522"/>
    <w:rsid w:val="00D67553"/>
    <w:rsid w:val="00D675B6"/>
    <w:rsid w:val="00D67613"/>
    <w:rsid w:val="00D676B2"/>
    <w:rsid w:val="00D676B4"/>
    <w:rsid w:val="00D67713"/>
    <w:rsid w:val="00D67850"/>
    <w:rsid w:val="00D678E9"/>
    <w:rsid w:val="00D6792D"/>
    <w:rsid w:val="00D6797A"/>
    <w:rsid w:val="00D67A17"/>
    <w:rsid w:val="00D67A31"/>
    <w:rsid w:val="00D67AC4"/>
    <w:rsid w:val="00D67BA4"/>
    <w:rsid w:val="00D67BB1"/>
    <w:rsid w:val="00D67C13"/>
    <w:rsid w:val="00D67C3E"/>
    <w:rsid w:val="00D67C87"/>
    <w:rsid w:val="00D67CAB"/>
    <w:rsid w:val="00D67D90"/>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6A"/>
    <w:rsid w:val="00D70573"/>
    <w:rsid w:val="00D70592"/>
    <w:rsid w:val="00D7059B"/>
    <w:rsid w:val="00D70674"/>
    <w:rsid w:val="00D706D6"/>
    <w:rsid w:val="00D706FC"/>
    <w:rsid w:val="00D7071A"/>
    <w:rsid w:val="00D70736"/>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88"/>
    <w:rsid w:val="00D70EAE"/>
    <w:rsid w:val="00D70EE7"/>
    <w:rsid w:val="00D70F32"/>
    <w:rsid w:val="00D70F40"/>
    <w:rsid w:val="00D70F68"/>
    <w:rsid w:val="00D70FC2"/>
    <w:rsid w:val="00D710A2"/>
    <w:rsid w:val="00D710E7"/>
    <w:rsid w:val="00D7110E"/>
    <w:rsid w:val="00D7114A"/>
    <w:rsid w:val="00D71164"/>
    <w:rsid w:val="00D7116A"/>
    <w:rsid w:val="00D71202"/>
    <w:rsid w:val="00D71216"/>
    <w:rsid w:val="00D71223"/>
    <w:rsid w:val="00D7125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6AB"/>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8A"/>
    <w:rsid w:val="00D71E93"/>
    <w:rsid w:val="00D71EC0"/>
    <w:rsid w:val="00D71F7B"/>
    <w:rsid w:val="00D71FC2"/>
    <w:rsid w:val="00D7206D"/>
    <w:rsid w:val="00D720E7"/>
    <w:rsid w:val="00D72163"/>
    <w:rsid w:val="00D721EB"/>
    <w:rsid w:val="00D722A9"/>
    <w:rsid w:val="00D722DD"/>
    <w:rsid w:val="00D72364"/>
    <w:rsid w:val="00D72366"/>
    <w:rsid w:val="00D7243D"/>
    <w:rsid w:val="00D7251A"/>
    <w:rsid w:val="00D72555"/>
    <w:rsid w:val="00D72562"/>
    <w:rsid w:val="00D725E1"/>
    <w:rsid w:val="00D725E5"/>
    <w:rsid w:val="00D72600"/>
    <w:rsid w:val="00D72651"/>
    <w:rsid w:val="00D7265B"/>
    <w:rsid w:val="00D726C9"/>
    <w:rsid w:val="00D726D0"/>
    <w:rsid w:val="00D72731"/>
    <w:rsid w:val="00D7273D"/>
    <w:rsid w:val="00D72756"/>
    <w:rsid w:val="00D727D7"/>
    <w:rsid w:val="00D7287E"/>
    <w:rsid w:val="00D728D3"/>
    <w:rsid w:val="00D72910"/>
    <w:rsid w:val="00D72976"/>
    <w:rsid w:val="00D7298D"/>
    <w:rsid w:val="00D729AA"/>
    <w:rsid w:val="00D72A44"/>
    <w:rsid w:val="00D72B66"/>
    <w:rsid w:val="00D72B95"/>
    <w:rsid w:val="00D72BC0"/>
    <w:rsid w:val="00D72C11"/>
    <w:rsid w:val="00D72C76"/>
    <w:rsid w:val="00D72CD3"/>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148"/>
    <w:rsid w:val="00D732A7"/>
    <w:rsid w:val="00D732D3"/>
    <w:rsid w:val="00D73307"/>
    <w:rsid w:val="00D73355"/>
    <w:rsid w:val="00D7344F"/>
    <w:rsid w:val="00D734D4"/>
    <w:rsid w:val="00D734F0"/>
    <w:rsid w:val="00D73529"/>
    <w:rsid w:val="00D73545"/>
    <w:rsid w:val="00D73591"/>
    <w:rsid w:val="00D735B5"/>
    <w:rsid w:val="00D735FC"/>
    <w:rsid w:val="00D7362A"/>
    <w:rsid w:val="00D73636"/>
    <w:rsid w:val="00D73776"/>
    <w:rsid w:val="00D73822"/>
    <w:rsid w:val="00D73826"/>
    <w:rsid w:val="00D73951"/>
    <w:rsid w:val="00D73A38"/>
    <w:rsid w:val="00D73A4A"/>
    <w:rsid w:val="00D73A8C"/>
    <w:rsid w:val="00D73B44"/>
    <w:rsid w:val="00D73B4F"/>
    <w:rsid w:val="00D73B97"/>
    <w:rsid w:val="00D73BAF"/>
    <w:rsid w:val="00D73C80"/>
    <w:rsid w:val="00D73C8A"/>
    <w:rsid w:val="00D73C8D"/>
    <w:rsid w:val="00D73CDA"/>
    <w:rsid w:val="00D73CEE"/>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11"/>
    <w:rsid w:val="00D7422B"/>
    <w:rsid w:val="00D74250"/>
    <w:rsid w:val="00D742A4"/>
    <w:rsid w:val="00D742A6"/>
    <w:rsid w:val="00D742C0"/>
    <w:rsid w:val="00D742CF"/>
    <w:rsid w:val="00D742DB"/>
    <w:rsid w:val="00D74318"/>
    <w:rsid w:val="00D74368"/>
    <w:rsid w:val="00D74378"/>
    <w:rsid w:val="00D74384"/>
    <w:rsid w:val="00D7438F"/>
    <w:rsid w:val="00D7440A"/>
    <w:rsid w:val="00D744F9"/>
    <w:rsid w:val="00D7452F"/>
    <w:rsid w:val="00D7459E"/>
    <w:rsid w:val="00D745D9"/>
    <w:rsid w:val="00D745ED"/>
    <w:rsid w:val="00D745F5"/>
    <w:rsid w:val="00D745FC"/>
    <w:rsid w:val="00D7464F"/>
    <w:rsid w:val="00D746D3"/>
    <w:rsid w:val="00D74791"/>
    <w:rsid w:val="00D747A8"/>
    <w:rsid w:val="00D747E2"/>
    <w:rsid w:val="00D74832"/>
    <w:rsid w:val="00D748B5"/>
    <w:rsid w:val="00D748C8"/>
    <w:rsid w:val="00D7499D"/>
    <w:rsid w:val="00D74A26"/>
    <w:rsid w:val="00D74A74"/>
    <w:rsid w:val="00D74AB5"/>
    <w:rsid w:val="00D74AFB"/>
    <w:rsid w:val="00D74B4A"/>
    <w:rsid w:val="00D74DB7"/>
    <w:rsid w:val="00D74ED1"/>
    <w:rsid w:val="00D750BA"/>
    <w:rsid w:val="00D75137"/>
    <w:rsid w:val="00D751D7"/>
    <w:rsid w:val="00D751DC"/>
    <w:rsid w:val="00D75215"/>
    <w:rsid w:val="00D75256"/>
    <w:rsid w:val="00D752A4"/>
    <w:rsid w:val="00D752C2"/>
    <w:rsid w:val="00D7533F"/>
    <w:rsid w:val="00D7534C"/>
    <w:rsid w:val="00D75382"/>
    <w:rsid w:val="00D753C0"/>
    <w:rsid w:val="00D753C2"/>
    <w:rsid w:val="00D7543A"/>
    <w:rsid w:val="00D75492"/>
    <w:rsid w:val="00D75503"/>
    <w:rsid w:val="00D75554"/>
    <w:rsid w:val="00D75560"/>
    <w:rsid w:val="00D75582"/>
    <w:rsid w:val="00D75650"/>
    <w:rsid w:val="00D756C4"/>
    <w:rsid w:val="00D756E3"/>
    <w:rsid w:val="00D756FB"/>
    <w:rsid w:val="00D7570D"/>
    <w:rsid w:val="00D7575D"/>
    <w:rsid w:val="00D7582F"/>
    <w:rsid w:val="00D75839"/>
    <w:rsid w:val="00D7583D"/>
    <w:rsid w:val="00D75855"/>
    <w:rsid w:val="00D758A4"/>
    <w:rsid w:val="00D758C5"/>
    <w:rsid w:val="00D758E6"/>
    <w:rsid w:val="00D758E7"/>
    <w:rsid w:val="00D758F5"/>
    <w:rsid w:val="00D7590F"/>
    <w:rsid w:val="00D75919"/>
    <w:rsid w:val="00D75933"/>
    <w:rsid w:val="00D7596B"/>
    <w:rsid w:val="00D759B0"/>
    <w:rsid w:val="00D75A11"/>
    <w:rsid w:val="00D75A87"/>
    <w:rsid w:val="00D75B2C"/>
    <w:rsid w:val="00D75B76"/>
    <w:rsid w:val="00D75B8E"/>
    <w:rsid w:val="00D75BEB"/>
    <w:rsid w:val="00D75C3A"/>
    <w:rsid w:val="00D75D08"/>
    <w:rsid w:val="00D75D35"/>
    <w:rsid w:val="00D75D3C"/>
    <w:rsid w:val="00D75D7E"/>
    <w:rsid w:val="00D75DCF"/>
    <w:rsid w:val="00D75E1F"/>
    <w:rsid w:val="00D75E34"/>
    <w:rsid w:val="00D75E3C"/>
    <w:rsid w:val="00D75E98"/>
    <w:rsid w:val="00D75F5C"/>
    <w:rsid w:val="00D75FB0"/>
    <w:rsid w:val="00D7602B"/>
    <w:rsid w:val="00D76079"/>
    <w:rsid w:val="00D760FE"/>
    <w:rsid w:val="00D7618B"/>
    <w:rsid w:val="00D7625E"/>
    <w:rsid w:val="00D762CA"/>
    <w:rsid w:val="00D76324"/>
    <w:rsid w:val="00D763C9"/>
    <w:rsid w:val="00D763E3"/>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D8"/>
    <w:rsid w:val="00D772E4"/>
    <w:rsid w:val="00D772F8"/>
    <w:rsid w:val="00D7731F"/>
    <w:rsid w:val="00D7733B"/>
    <w:rsid w:val="00D773F8"/>
    <w:rsid w:val="00D77415"/>
    <w:rsid w:val="00D77434"/>
    <w:rsid w:val="00D77452"/>
    <w:rsid w:val="00D774E1"/>
    <w:rsid w:val="00D774F2"/>
    <w:rsid w:val="00D7757B"/>
    <w:rsid w:val="00D775A2"/>
    <w:rsid w:val="00D775A6"/>
    <w:rsid w:val="00D775CC"/>
    <w:rsid w:val="00D77658"/>
    <w:rsid w:val="00D776A2"/>
    <w:rsid w:val="00D776F0"/>
    <w:rsid w:val="00D77754"/>
    <w:rsid w:val="00D77789"/>
    <w:rsid w:val="00D777AD"/>
    <w:rsid w:val="00D777D7"/>
    <w:rsid w:val="00D77818"/>
    <w:rsid w:val="00D77848"/>
    <w:rsid w:val="00D77849"/>
    <w:rsid w:val="00D7787B"/>
    <w:rsid w:val="00D778E4"/>
    <w:rsid w:val="00D779A8"/>
    <w:rsid w:val="00D779BA"/>
    <w:rsid w:val="00D77A21"/>
    <w:rsid w:val="00D77A62"/>
    <w:rsid w:val="00D77A8B"/>
    <w:rsid w:val="00D77B2C"/>
    <w:rsid w:val="00D77B95"/>
    <w:rsid w:val="00D77BC1"/>
    <w:rsid w:val="00D77C00"/>
    <w:rsid w:val="00D77CEC"/>
    <w:rsid w:val="00D77CF6"/>
    <w:rsid w:val="00D77D61"/>
    <w:rsid w:val="00D77DFF"/>
    <w:rsid w:val="00D77E42"/>
    <w:rsid w:val="00D77EA0"/>
    <w:rsid w:val="00D77ECB"/>
    <w:rsid w:val="00D77F2F"/>
    <w:rsid w:val="00D77FBD"/>
    <w:rsid w:val="00D77FEF"/>
    <w:rsid w:val="00D8003F"/>
    <w:rsid w:val="00D8004C"/>
    <w:rsid w:val="00D8006E"/>
    <w:rsid w:val="00D80088"/>
    <w:rsid w:val="00D800C7"/>
    <w:rsid w:val="00D80203"/>
    <w:rsid w:val="00D80214"/>
    <w:rsid w:val="00D80376"/>
    <w:rsid w:val="00D803E1"/>
    <w:rsid w:val="00D803EA"/>
    <w:rsid w:val="00D803FD"/>
    <w:rsid w:val="00D8041B"/>
    <w:rsid w:val="00D8055E"/>
    <w:rsid w:val="00D8056F"/>
    <w:rsid w:val="00D80611"/>
    <w:rsid w:val="00D80631"/>
    <w:rsid w:val="00D80650"/>
    <w:rsid w:val="00D806EF"/>
    <w:rsid w:val="00D806FD"/>
    <w:rsid w:val="00D80708"/>
    <w:rsid w:val="00D8070B"/>
    <w:rsid w:val="00D80741"/>
    <w:rsid w:val="00D8075A"/>
    <w:rsid w:val="00D8079C"/>
    <w:rsid w:val="00D80870"/>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49"/>
    <w:rsid w:val="00D8106F"/>
    <w:rsid w:val="00D81073"/>
    <w:rsid w:val="00D810B0"/>
    <w:rsid w:val="00D810FF"/>
    <w:rsid w:val="00D81109"/>
    <w:rsid w:val="00D81186"/>
    <w:rsid w:val="00D811B4"/>
    <w:rsid w:val="00D811F4"/>
    <w:rsid w:val="00D81250"/>
    <w:rsid w:val="00D8126F"/>
    <w:rsid w:val="00D81289"/>
    <w:rsid w:val="00D812D8"/>
    <w:rsid w:val="00D81308"/>
    <w:rsid w:val="00D81341"/>
    <w:rsid w:val="00D8136A"/>
    <w:rsid w:val="00D81381"/>
    <w:rsid w:val="00D813DE"/>
    <w:rsid w:val="00D81402"/>
    <w:rsid w:val="00D81411"/>
    <w:rsid w:val="00D8152F"/>
    <w:rsid w:val="00D815AE"/>
    <w:rsid w:val="00D815CE"/>
    <w:rsid w:val="00D81615"/>
    <w:rsid w:val="00D81625"/>
    <w:rsid w:val="00D8162B"/>
    <w:rsid w:val="00D8165F"/>
    <w:rsid w:val="00D81686"/>
    <w:rsid w:val="00D81729"/>
    <w:rsid w:val="00D81805"/>
    <w:rsid w:val="00D8183F"/>
    <w:rsid w:val="00D81841"/>
    <w:rsid w:val="00D818E5"/>
    <w:rsid w:val="00D818F3"/>
    <w:rsid w:val="00D81978"/>
    <w:rsid w:val="00D8198D"/>
    <w:rsid w:val="00D81994"/>
    <w:rsid w:val="00D819EC"/>
    <w:rsid w:val="00D81A83"/>
    <w:rsid w:val="00D81B0F"/>
    <w:rsid w:val="00D81B69"/>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2D8"/>
    <w:rsid w:val="00D82307"/>
    <w:rsid w:val="00D82316"/>
    <w:rsid w:val="00D82347"/>
    <w:rsid w:val="00D82364"/>
    <w:rsid w:val="00D823B6"/>
    <w:rsid w:val="00D82404"/>
    <w:rsid w:val="00D8242E"/>
    <w:rsid w:val="00D8243A"/>
    <w:rsid w:val="00D82461"/>
    <w:rsid w:val="00D82474"/>
    <w:rsid w:val="00D824B9"/>
    <w:rsid w:val="00D825D4"/>
    <w:rsid w:val="00D82679"/>
    <w:rsid w:val="00D8267F"/>
    <w:rsid w:val="00D826B9"/>
    <w:rsid w:val="00D826E3"/>
    <w:rsid w:val="00D82765"/>
    <w:rsid w:val="00D827AB"/>
    <w:rsid w:val="00D827C9"/>
    <w:rsid w:val="00D827E9"/>
    <w:rsid w:val="00D8281D"/>
    <w:rsid w:val="00D82830"/>
    <w:rsid w:val="00D8292C"/>
    <w:rsid w:val="00D829F9"/>
    <w:rsid w:val="00D82A08"/>
    <w:rsid w:val="00D82A15"/>
    <w:rsid w:val="00D82A7F"/>
    <w:rsid w:val="00D82B3E"/>
    <w:rsid w:val="00D82BA9"/>
    <w:rsid w:val="00D82BE5"/>
    <w:rsid w:val="00D82BFF"/>
    <w:rsid w:val="00D82C90"/>
    <w:rsid w:val="00D82D4A"/>
    <w:rsid w:val="00D82D5E"/>
    <w:rsid w:val="00D82D80"/>
    <w:rsid w:val="00D82E07"/>
    <w:rsid w:val="00D82EA6"/>
    <w:rsid w:val="00D82ED2"/>
    <w:rsid w:val="00D82F0B"/>
    <w:rsid w:val="00D82F70"/>
    <w:rsid w:val="00D82FD2"/>
    <w:rsid w:val="00D83015"/>
    <w:rsid w:val="00D8302A"/>
    <w:rsid w:val="00D8309E"/>
    <w:rsid w:val="00D830F1"/>
    <w:rsid w:val="00D8315D"/>
    <w:rsid w:val="00D831D1"/>
    <w:rsid w:val="00D8320B"/>
    <w:rsid w:val="00D83235"/>
    <w:rsid w:val="00D83270"/>
    <w:rsid w:val="00D832C8"/>
    <w:rsid w:val="00D83355"/>
    <w:rsid w:val="00D83366"/>
    <w:rsid w:val="00D83386"/>
    <w:rsid w:val="00D833B2"/>
    <w:rsid w:val="00D83495"/>
    <w:rsid w:val="00D834F5"/>
    <w:rsid w:val="00D83542"/>
    <w:rsid w:val="00D83569"/>
    <w:rsid w:val="00D8365E"/>
    <w:rsid w:val="00D83672"/>
    <w:rsid w:val="00D836D3"/>
    <w:rsid w:val="00D83753"/>
    <w:rsid w:val="00D83807"/>
    <w:rsid w:val="00D8382C"/>
    <w:rsid w:val="00D83832"/>
    <w:rsid w:val="00D838D2"/>
    <w:rsid w:val="00D83919"/>
    <w:rsid w:val="00D8391A"/>
    <w:rsid w:val="00D8397F"/>
    <w:rsid w:val="00D83A07"/>
    <w:rsid w:val="00D83A36"/>
    <w:rsid w:val="00D83ADA"/>
    <w:rsid w:val="00D83ADD"/>
    <w:rsid w:val="00D83AF3"/>
    <w:rsid w:val="00D83B5B"/>
    <w:rsid w:val="00D83BA2"/>
    <w:rsid w:val="00D83C7E"/>
    <w:rsid w:val="00D83CCB"/>
    <w:rsid w:val="00D83D3D"/>
    <w:rsid w:val="00D83DC9"/>
    <w:rsid w:val="00D83DD3"/>
    <w:rsid w:val="00D83F23"/>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FB"/>
    <w:rsid w:val="00D8463D"/>
    <w:rsid w:val="00D846A6"/>
    <w:rsid w:val="00D846EF"/>
    <w:rsid w:val="00D847BD"/>
    <w:rsid w:val="00D847CE"/>
    <w:rsid w:val="00D8488E"/>
    <w:rsid w:val="00D848C2"/>
    <w:rsid w:val="00D84949"/>
    <w:rsid w:val="00D84A2E"/>
    <w:rsid w:val="00D84A30"/>
    <w:rsid w:val="00D84A45"/>
    <w:rsid w:val="00D84A88"/>
    <w:rsid w:val="00D84AC9"/>
    <w:rsid w:val="00D84B18"/>
    <w:rsid w:val="00D84B1E"/>
    <w:rsid w:val="00D84BDA"/>
    <w:rsid w:val="00D84C06"/>
    <w:rsid w:val="00D84C12"/>
    <w:rsid w:val="00D84CF4"/>
    <w:rsid w:val="00D84D17"/>
    <w:rsid w:val="00D84D7A"/>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495"/>
    <w:rsid w:val="00D85519"/>
    <w:rsid w:val="00D8557B"/>
    <w:rsid w:val="00D855A8"/>
    <w:rsid w:val="00D855B8"/>
    <w:rsid w:val="00D856A2"/>
    <w:rsid w:val="00D856EB"/>
    <w:rsid w:val="00D857AB"/>
    <w:rsid w:val="00D857D0"/>
    <w:rsid w:val="00D857E0"/>
    <w:rsid w:val="00D8583F"/>
    <w:rsid w:val="00D85870"/>
    <w:rsid w:val="00D858A8"/>
    <w:rsid w:val="00D858AB"/>
    <w:rsid w:val="00D8591B"/>
    <w:rsid w:val="00D85A08"/>
    <w:rsid w:val="00D85A30"/>
    <w:rsid w:val="00D85A44"/>
    <w:rsid w:val="00D85A93"/>
    <w:rsid w:val="00D85C9B"/>
    <w:rsid w:val="00D85CDD"/>
    <w:rsid w:val="00D85D57"/>
    <w:rsid w:val="00D85DDE"/>
    <w:rsid w:val="00D85DF8"/>
    <w:rsid w:val="00D85E37"/>
    <w:rsid w:val="00D85E3E"/>
    <w:rsid w:val="00D85E7F"/>
    <w:rsid w:val="00D85EEC"/>
    <w:rsid w:val="00D85F0D"/>
    <w:rsid w:val="00D85F67"/>
    <w:rsid w:val="00D85FE6"/>
    <w:rsid w:val="00D8600D"/>
    <w:rsid w:val="00D86077"/>
    <w:rsid w:val="00D860C7"/>
    <w:rsid w:val="00D8617A"/>
    <w:rsid w:val="00D8618E"/>
    <w:rsid w:val="00D86213"/>
    <w:rsid w:val="00D8627D"/>
    <w:rsid w:val="00D863A4"/>
    <w:rsid w:val="00D8650D"/>
    <w:rsid w:val="00D86539"/>
    <w:rsid w:val="00D8655A"/>
    <w:rsid w:val="00D8656B"/>
    <w:rsid w:val="00D865D2"/>
    <w:rsid w:val="00D8661B"/>
    <w:rsid w:val="00D8666C"/>
    <w:rsid w:val="00D86681"/>
    <w:rsid w:val="00D866F7"/>
    <w:rsid w:val="00D8670D"/>
    <w:rsid w:val="00D8675A"/>
    <w:rsid w:val="00D8679D"/>
    <w:rsid w:val="00D868F2"/>
    <w:rsid w:val="00D86A3B"/>
    <w:rsid w:val="00D86AE9"/>
    <w:rsid w:val="00D86B22"/>
    <w:rsid w:val="00D86B5F"/>
    <w:rsid w:val="00D86C69"/>
    <w:rsid w:val="00D86C9D"/>
    <w:rsid w:val="00D86D9D"/>
    <w:rsid w:val="00D86DA1"/>
    <w:rsid w:val="00D86E28"/>
    <w:rsid w:val="00D86E44"/>
    <w:rsid w:val="00D86EAE"/>
    <w:rsid w:val="00D86F83"/>
    <w:rsid w:val="00D86FEA"/>
    <w:rsid w:val="00D87072"/>
    <w:rsid w:val="00D87090"/>
    <w:rsid w:val="00D870DF"/>
    <w:rsid w:val="00D87105"/>
    <w:rsid w:val="00D87151"/>
    <w:rsid w:val="00D871F0"/>
    <w:rsid w:val="00D87226"/>
    <w:rsid w:val="00D87278"/>
    <w:rsid w:val="00D87349"/>
    <w:rsid w:val="00D87381"/>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1C"/>
    <w:rsid w:val="00D87C35"/>
    <w:rsid w:val="00D87CF3"/>
    <w:rsid w:val="00D87D72"/>
    <w:rsid w:val="00D87E41"/>
    <w:rsid w:val="00D87E8D"/>
    <w:rsid w:val="00D87EB2"/>
    <w:rsid w:val="00D87ED9"/>
    <w:rsid w:val="00D87FC8"/>
    <w:rsid w:val="00D90000"/>
    <w:rsid w:val="00D90016"/>
    <w:rsid w:val="00D90059"/>
    <w:rsid w:val="00D90102"/>
    <w:rsid w:val="00D9012B"/>
    <w:rsid w:val="00D901E4"/>
    <w:rsid w:val="00D901FA"/>
    <w:rsid w:val="00D90201"/>
    <w:rsid w:val="00D90365"/>
    <w:rsid w:val="00D9042B"/>
    <w:rsid w:val="00D904AF"/>
    <w:rsid w:val="00D904C3"/>
    <w:rsid w:val="00D904EA"/>
    <w:rsid w:val="00D9053D"/>
    <w:rsid w:val="00D9053E"/>
    <w:rsid w:val="00D90543"/>
    <w:rsid w:val="00D90544"/>
    <w:rsid w:val="00D90601"/>
    <w:rsid w:val="00D90638"/>
    <w:rsid w:val="00D907AE"/>
    <w:rsid w:val="00D90860"/>
    <w:rsid w:val="00D908A7"/>
    <w:rsid w:val="00D90930"/>
    <w:rsid w:val="00D909A9"/>
    <w:rsid w:val="00D909BE"/>
    <w:rsid w:val="00D909F3"/>
    <w:rsid w:val="00D90A4E"/>
    <w:rsid w:val="00D90A4F"/>
    <w:rsid w:val="00D90A56"/>
    <w:rsid w:val="00D90AFF"/>
    <w:rsid w:val="00D90B9B"/>
    <w:rsid w:val="00D90C3C"/>
    <w:rsid w:val="00D90C94"/>
    <w:rsid w:val="00D90D05"/>
    <w:rsid w:val="00D90D20"/>
    <w:rsid w:val="00D90D2A"/>
    <w:rsid w:val="00D90DA4"/>
    <w:rsid w:val="00D90E27"/>
    <w:rsid w:val="00D90E53"/>
    <w:rsid w:val="00D90E89"/>
    <w:rsid w:val="00D90F5A"/>
    <w:rsid w:val="00D90F70"/>
    <w:rsid w:val="00D90F8F"/>
    <w:rsid w:val="00D90F96"/>
    <w:rsid w:val="00D90FB6"/>
    <w:rsid w:val="00D90FC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49"/>
    <w:rsid w:val="00D917F1"/>
    <w:rsid w:val="00D918BE"/>
    <w:rsid w:val="00D9195B"/>
    <w:rsid w:val="00D91982"/>
    <w:rsid w:val="00D91A16"/>
    <w:rsid w:val="00D91A35"/>
    <w:rsid w:val="00D91A36"/>
    <w:rsid w:val="00D91A46"/>
    <w:rsid w:val="00D91A5F"/>
    <w:rsid w:val="00D91A7C"/>
    <w:rsid w:val="00D91B33"/>
    <w:rsid w:val="00D91B6E"/>
    <w:rsid w:val="00D91C10"/>
    <w:rsid w:val="00D91C26"/>
    <w:rsid w:val="00D91D07"/>
    <w:rsid w:val="00D91D49"/>
    <w:rsid w:val="00D91D96"/>
    <w:rsid w:val="00D91DBB"/>
    <w:rsid w:val="00D91E87"/>
    <w:rsid w:val="00D91E92"/>
    <w:rsid w:val="00D91EE4"/>
    <w:rsid w:val="00D91FA3"/>
    <w:rsid w:val="00D91FF6"/>
    <w:rsid w:val="00D920E6"/>
    <w:rsid w:val="00D92154"/>
    <w:rsid w:val="00D921AC"/>
    <w:rsid w:val="00D921CB"/>
    <w:rsid w:val="00D92288"/>
    <w:rsid w:val="00D922A6"/>
    <w:rsid w:val="00D922AF"/>
    <w:rsid w:val="00D922BF"/>
    <w:rsid w:val="00D922F4"/>
    <w:rsid w:val="00D92377"/>
    <w:rsid w:val="00D9238E"/>
    <w:rsid w:val="00D923AD"/>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3C"/>
    <w:rsid w:val="00D92A7C"/>
    <w:rsid w:val="00D92A80"/>
    <w:rsid w:val="00D92A8E"/>
    <w:rsid w:val="00D92AC6"/>
    <w:rsid w:val="00D92CD2"/>
    <w:rsid w:val="00D92DFA"/>
    <w:rsid w:val="00D92E27"/>
    <w:rsid w:val="00D92E44"/>
    <w:rsid w:val="00D92EEF"/>
    <w:rsid w:val="00D92F90"/>
    <w:rsid w:val="00D93033"/>
    <w:rsid w:val="00D9303D"/>
    <w:rsid w:val="00D9307F"/>
    <w:rsid w:val="00D930B2"/>
    <w:rsid w:val="00D930B8"/>
    <w:rsid w:val="00D93155"/>
    <w:rsid w:val="00D9315B"/>
    <w:rsid w:val="00D931A3"/>
    <w:rsid w:val="00D931BE"/>
    <w:rsid w:val="00D93276"/>
    <w:rsid w:val="00D93284"/>
    <w:rsid w:val="00D932E0"/>
    <w:rsid w:val="00D932E4"/>
    <w:rsid w:val="00D9330C"/>
    <w:rsid w:val="00D93380"/>
    <w:rsid w:val="00D933AB"/>
    <w:rsid w:val="00D93454"/>
    <w:rsid w:val="00D93462"/>
    <w:rsid w:val="00D9348E"/>
    <w:rsid w:val="00D934AA"/>
    <w:rsid w:val="00D93582"/>
    <w:rsid w:val="00D935CF"/>
    <w:rsid w:val="00D9365A"/>
    <w:rsid w:val="00D9369B"/>
    <w:rsid w:val="00D93759"/>
    <w:rsid w:val="00D93798"/>
    <w:rsid w:val="00D9382B"/>
    <w:rsid w:val="00D93852"/>
    <w:rsid w:val="00D93872"/>
    <w:rsid w:val="00D9387E"/>
    <w:rsid w:val="00D93975"/>
    <w:rsid w:val="00D939C3"/>
    <w:rsid w:val="00D93A13"/>
    <w:rsid w:val="00D93A9F"/>
    <w:rsid w:val="00D93AC5"/>
    <w:rsid w:val="00D93B28"/>
    <w:rsid w:val="00D93B3E"/>
    <w:rsid w:val="00D93B9D"/>
    <w:rsid w:val="00D93BAD"/>
    <w:rsid w:val="00D93CB1"/>
    <w:rsid w:val="00D93D42"/>
    <w:rsid w:val="00D93D7F"/>
    <w:rsid w:val="00D93D85"/>
    <w:rsid w:val="00D93DB2"/>
    <w:rsid w:val="00D93DC9"/>
    <w:rsid w:val="00D93DEF"/>
    <w:rsid w:val="00D93E45"/>
    <w:rsid w:val="00D93E51"/>
    <w:rsid w:val="00D93E72"/>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5F5"/>
    <w:rsid w:val="00D945F8"/>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EC"/>
    <w:rsid w:val="00D950FC"/>
    <w:rsid w:val="00D95128"/>
    <w:rsid w:val="00D95131"/>
    <w:rsid w:val="00D951DC"/>
    <w:rsid w:val="00D9525E"/>
    <w:rsid w:val="00D952C4"/>
    <w:rsid w:val="00D95354"/>
    <w:rsid w:val="00D95410"/>
    <w:rsid w:val="00D9541F"/>
    <w:rsid w:val="00D9548E"/>
    <w:rsid w:val="00D955A0"/>
    <w:rsid w:val="00D955E4"/>
    <w:rsid w:val="00D955E7"/>
    <w:rsid w:val="00D95608"/>
    <w:rsid w:val="00D9566B"/>
    <w:rsid w:val="00D9567A"/>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BAB"/>
    <w:rsid w:val="00D95C5C"/>
    <w:rsid w:val="00D95C6F"/>
    <w:rsid w:val="00D95CE1"/>
    <w:rsid w:val="00D95D2A"/>
    <w:rsid w:val="00D95D47"/>
    <w:rsid w:val="00D95DBD"/>
    <w:rsid w:val="00D95DCB"/>
    <w:rsid w:val="00D95E05"/>
    <w:rsid w:val="00D95E20"/>
    <w:rsid w:val="00D95E25"/>
    <w:rsid w:val="00D95E95"/>
    <w:rsid w:val="00D95F1A"/>
    <w:rsid w:val="00D95F70"/>
    <w:rsid w:val="00D95F7A"/>
    <w:rsid w:val="00D96058"/>
    <w:rsid w:val="00D96084"/>
    <w:rsid w:val="00D96117"/>
    <w:rsid w:val="00D9615E"/>
    <w:rsid w:val="00D961DA"/>
    <w:rsid w:val="00D962FC"/>
    <w:rsid w:val="00D9630C"/>
    <w:rsid w:val="00D96338"/>
    <w:rsid w:val="00D963E9"/>
    <w:rsid w:val="00D96477"/>
    <w:rsid w:val="00D96504"/>
    <w:rsid w:val="00D96613"/>
    <w:rsid w:val="00D96627"/>
    <w:rsid w:val="00D966DC"/>
    <w:rsid w:val="00D966F0"/>
    <w:rsid w:val="00D967F7"/>
    <w:rsid w:val="00D96829"/>
    <w:rsid w:val="00D96921"/>
    <w:rsid w:val="00D96994"/>
    <w:rsid w:val="00D969E9"/>
    <w:rsid w:val="00D96A4D"/>
    <w:rsid w:val="00D96ABF"/>
    <w:rsid w:val="00D96B30"/>
    <w:rsid w:val="00D96B4F"/>
    <w:rsid w:val="00D96BEB"/>
    <w:rsid w:val="00D96C31"/>
    <w:rsid w:val="00D96D1F"/>
    <w:rsid w:val="00D96DC6"/>
    <w:rsid w:val="00D96E04"/>
    <w:rsid w:val="00D96E91"/>
    <w:rsid w:val="00D96EB1"/>
    <w:rsid w:val="00D96EDB"/>
    <w:rsid w:val="00D96EDF"/>
    <w:rsid w:val="00D96F73"/>
    <w:rsid w:val="00D970BD"/>
    <w:rsid w:val="00D97143"/>
    <w:rsid w:val="00D9716B"/>
    <w:rsid w:val="00D971C0"/>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E1F"/>
    <w:rsid w:val="00D97F20"/>
    <w:rsid w:val="00D97F24"/>
    <w:rsid w:val="00D97F70"/>
    <w:rsid w:val="00D97FCD"/>
    <w:rsid w:val="00DA003C"/>
    <w:rsid w:val="00DA00CC"/>
    <w:rsid w:val="00DA01AA"/>
    <w:rsid w:val="00DA01FE"/>
    <w:rsid w:val="00DA01FF"/>
    <w:rsid w:val="00DA0217"/>
    <w:rsid w:val="00DA02E7"/>
    <w:rsid w:val="00DA02F2"/>
    <w:rsid w:val="00DA032C"/>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887"/>
    <w:rsid w:val="00DA088E"/>
    <w:rsid w:val="00DA09B4"/>
    <w:rsid w:val="00DA09C4"/>
    <w:rsid w:val="00DA0AF3"/>
    <w:rsid w:val="00DA0B12"/>
    <w:rsid w:val="00DA0B13"/>
    <w:rsid w:val="00DA0B66"/>
    <w:rsid w:val="00DA0B8C"/>
    <w:rsid w:val="00DA0BDD"/>
    <w:rsid w:val="00DA0C18"/>
    <w:rsid w:val="00DA0C3F"/>
    <w:rsid w:val="00DA0C49"/>
    <w:rsid w:val="00DA0C9E"/>
    <w:rsid w:val="00DA0CC1"/>
    <w:rsid w:val="00DA0CC6"/>
    <w:rsid w:val="00DA0CCA"/>
    <w:rsid w:val="00DA0CFB"/>
    <w:rsid w:val="00DA0D05"/>
    <w:rsid w:val="00DA0D81"/>
    <w:rsid w:val="00DA0ECB"/>
    <w:rsid w:val="00DA0F25"/>
    <w:rsid w:val="00DA1013"/>
    <w:rsid w:val="00DA1023"/>
    <w:rsid w:val="00DA1045"/>
    <w:rsid w:val="00DA10CC"/>
    <w:rsid w:val="00DA10EE"/>
    <w:rsid w:val="00DA112C"/>
    <w:rsid w:val="00DA11BF"/>
    <w:rsid w:val="00DA1216"/>
    <w:rsid w:val="00DA1219"/>
    <w:rsid w:val="00DA12A5"/>
    <w:rsid w:val="00DA12C9"/>
    <w:rsid w:val="00DA1364"/>
    <w:rsid w:val="00DA1449"/>
    <w:rsid w:val="00DA1511"/>
    <w:rsid w:val="00DA1552"/>
    <w:rsid w:val="00DA15AD"/>
    <w:rsid w:val="00DA15CF"/>
    <w:rsid w:val="00DA15F9"/>
    <w:rsid w:val="00DA168E"/>
    <w:rsid w:val="00DA16C6"/>
    <w:rsid w:val="00DA1775"/>
    <w:rsid w:val="00DA181E"/>
    <w:rsid w:val="00DA1822"/>
    <w:rsid w:val="00DA187E"/>
    <w:rsid w:val="00DA189F"/>
    <w:rsid w:val="00DA1943"/>
    <w:rsid w:val="00DA1996"/>
    <w:rsid w:val="00DA19A3"/>
    <w:rsid w:val="00DA19CA"/>
    <w:rsid w:val="00DA1AD8"/>
    <w:rsid w:val="00DA1B3D"/>
    <w:rsid w:val="00DA1B59"/>
    <w:rsid w:val="00DA1BD7"/>
    <w:rsid w:val="00DA1C43"/>
    <w:rsid w:val="00DA1C44"/>
    <w:rsid w:val="00DA1C83"/>
    <w:rsid w:val="00DA1C99"/>
    <w:rsid w:val="00DA1CCF"/>
    <w:rsid w:val="00DA1D36"/>
    <w:rsid w:val="00DA1D38"/>
    <w:rsid w:val="00DA1D4F"/>
    <w:rsid w:val="00DA1DA0"/>
    <w:rsid w:val="00DA1DD5"/>
    <w:rsid w:val="00DA1E13"/>
    <w:rsid w:val="00DA1E66"/>
    <w:rsid w:val="00DA1F30"/>
    <w:rsid w:val="00DA1F3D"/>
    <w:rsid w:val="00DA1F75"/>
    <w:rsid w:val="00DA1FA1"/>
    <w:rsid w:val="00DA1FD6"/>
    <w:rsid w:val="00DA1FE8"/>
    <w:rsid w:val="00DA201B"/>
    <w:rsid w:val="00DA2032"/>
    <w:rsid w:val="00DA20AC"/>
    <w:rsid w:val="00DA20BD"/>
    <w:rsid w:val="00DA21A4"/>
    <w:rsid w:val="00DA2200"/>
    <w:rsid w:val="00DA227D"/>
    <w:rsid w:val="00DA22CA"/>
    <w:rsid w:val="00DA23AE"/>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60"/>
    <w:rsid w:val="00DA2A80"/>
    <w:rsid w:val="00DA2A86"/>
    <w:rsid w:val="00DA2A98"/>
    <w:rsid w:val="00DA2B08"/>
    <w:rsid w:val="00DA2B3C"/>
    <w:rsid w:val="00DA2C5B"/>
    <w:rsid w:val="00DA2C61"/>
    <w:rsid w:val="00DA2D64"/>
    <w:rsid w:val="00DA2DA7"/>
    <w:rsid w:val="00DA2DAE"/>
    <w:rsid w:val="00DA2E44"/>
    <w:rsid w:val="00DA2E53"/>
    <w:rsid w:val="00DA2F72"/>
    <w:rsid w:val="00DA2FF8"/>
    <w:rsid w:val="00DA30BC"/>
    <w:rsid w:val="00DA319B"/>
    <w:rsid w:val="00DA3215"/>
    <w:rsid w:val="00DA3221"/>
    <w:rsid w:val="00DA3257"/>
    <w:rsid w:val="00DA32BD"/>
    <w:rsid w:val="00DA32E2"/>
    <w:rsid w:val="00DA32E6"/>
    <w:rsid w:val="00DA330A"/>
    <w:rsid w:val="00DA3315"/>
    <w:rsid w:val="00DA3325"/>
    <w:rsid w:val="00DA3349"/>
    <w:rsid w:val="00DA336F"/>
    <w:rsid w:val="00DA349D"/>
    <w:rsid w:val="00DA34E0"/>
    <w:rsid w:val="00DA3545"/>
    <w:rsid w:val="00DA355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C97"/>
    <w:rsid w:val="00DA3DAF"/>
    <w:rsid w:val="00DA3DD5"/>
    <w:rsid w:val="00DA3E21"/>
    <w:rsid w:val="00DA3E70"/>
    <w:rsid w:val="00DA3E8D"/>
    <w:rsid w:val="00DA3EA8"/>
    <w:rsid w:val="00DA3EFE"/>
    <w:rsid w:val="00DA3FB6"/>
    <w:rsid w:val="00DA3FD2"/>
    <w:rsid w:val="00DA40B9"/>
    <w:rsid w:val="00DA414E"/>
    <w:rsid w:val="00DA415A"/>
    <w:rsid w:val="00DA4194"/>
    <w:rsid w:val="00DA4262"/>
    <w:rsid w:val="00DA437A"/>
    <w:rsid w:val="00DA4386"/>
    <w:rsid w:val="00DA4435"/>
    <w:rsid w:val="00DA44BE"/>
    <w:rsid w:val="00DA44D9"/>
    <w:rsid w:val="00DA44E6"/>
    <w:rsid w:val="00DA4503"/>
    <w:rsid w:val="00DA4522"/>
    <w:rsid w:val="00DA45E0"/>
    <w:rsid w:val="00DA46AB"/>
    <w:rsid w:val="00DA46B5"/>
    <w:rsid w:val="00DA46F1"/>
    <w:rsid w:val="00DA46F4"/>
    <w:rsid w:val="00DA476A"/>
    <w:rsid w:val="00DA4773"/>
    <w:rsid w:val="00DA485B"/>
    <w:rsid w:val="00DA4886"/>
    <w:rsid w:val="00DA48F0"/>
    <w:rsid w:val="00DA4918"/>
    <w:rsid w:val="00DA49BA"/>
    <w:rsid w:val="00DA4B5B"/>
    <w:rsid w:val="00DA4BA9"/>
    <w:rsid w:val="00DA4BF5"/>
    <w:rsid w:val="00DA4C56"/>
    <w:rsid w:val="00DA4CA3"/>
    <w:rsid w:val="00DA4CAE"/>
    <w:rsid w:val="00DA4D3B"/>
    <w:rsid w:val="00DA4EB8"/>
    <w:rsid w:val="00DA4F12"/>
    <w:rsid w:val="00DA4F86"/>
    <w:rsid w:val="00DA4FD7"/>
    <w:rsid w:val="00DA5095"/>
    <w:rsid w:val="00DA514A"/>
    <w:rsid w:val="00DA516B"/>
    <w:rsid w:val="00DA5239"/>
    <w:rsid w:val="00DA52A4"/>
    <w:rsid w:val="00DA5313"/>
    <w:rsid w:val="00DA53D9"/>
    <w:rsid w:val="00DA54B0"/>
    <w:rsid w:val="00DA54BB"/>
    <w:rsid w:val="00DA5534"/>
    <w:rsid w:val="00DA5595"/>
    <w:rsid w:val="00DA55DA"/>
    <w:rsid w:val="00DA55E5"/>
    <w:rsid w:val="00DA5683"/>
    <w:rsid w:val="00DA575A"/>
    <w:rsid w:val="00DA5765"/>
    <w:rsid w:val="00DA5809"/>
    <w:rsid w:val="00DA58BD"/>
    <w:rsid w:val="00DA5945"/>
    <w:rsid w:val="00DA5949"/>
    <w:rsid w:val="00DA595E"/>
    <w:rsid w:val="00DA596B"/>
    <w:rsid w:val="00DA599D"/>
    <w:rsid w:val="00DA59DB"/>
    <w:rsid w:val="00DA59E9"/>
    <w:rsid w:val="00DA5A1F"/>
    <w:rsid w:val="00DA5A5B"/>
    <w:rsid w:val="00DA5A9E"/>
    <w:rsid w:val="00DA5B00"/>
    <w:rsid w:val="00DA5B38"/>
    <w:rsid w:val="00DA5BAD"/>
    <w:rsid w:val="00DA5C60"/>
    <w:rsid w:val="00DA5C73"/>
    <w:rsid w:val="00DA5CB6"/>
    <w:rsid w:val="00DA5DB4"/>
    <w:rsid w:val="00DA5E01"/>
    <w:rsid w:val="00DA5E92"/>
    <w:rsid w:val="00DA5EA7"/>
    <w:rsid w:val="00DA5EC1"/>
    <w:rsid w:val="00DA5F62"/>
    <w:rsid w:val="00DA5F78"/>
    <w:rsid w:val="00DA5F96"/>
    <w:rsid w:val="00DA5FBE"/>
    <w:rsid w:val="00DA6039"/>
    <w:rsid w:val="00DA60E2"/>
    <w:rsid w:val="00DA60FB"/>
    <w:rsid w:val="00DA6141"/>
    <w:rsid w:val="00DA61F8"/>
    <w:rsid w:val="00DA6313"/>
    <w:rsid w:val="00DA6345"/>
    <w:rsid w:val="00DA6362"/>
    <w:rsid w:val="00DA648D"/>
    <w:rsid w:val="00DA6498"/>
    <w:rsid w:val="00DA649F"/>
    <w:rsid w:val="00DA6507"/>
    <w:rsid w:val="00DA65E1"/>
    <w:rsid w:val="00DA666A"/>
    <w:rsid w:val="00DA6703"/>
    <w:rsid w:val="00DA672D"/>
    <w:rsid w:val="00DA673B"/>
    <w:rsid w:val="00DA677C"/>
    <w:rsid w:val="00DA678D"/>
    <w:rsid w:val="00DA67E5"/>
    <w:rsid w:val="00DA67EF"/>
    <w:rsid w:val="00DA688B"/>
    <w:rsid w:val="00DA6894"/>
    <w:rsid w:val="00DA693A"/>
    <w:rsid w:val="00DA695A"/>
    <w:rsid w:val="00DA69F3"/>
    <w:rsid w:val="00DA69FB"/>
    <w:rsid w:val="00DA6AA3"/>
    <w:rsid w:val="00DA6A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4A2"/>
    <w:rsid w:val="00DA7547"/>
    <w:rsid w:val="00DA7571"/>
    <w:rsid w:val="00DA7603"/>
    <w:rsid w:val="00DA76B7"/>
    <w:rsid w:val="00DA77B2"/>
    <w:rsid w:val="00DA7811"/>
    <w:rsid w:val="00DA7843"/>
    <w:rsid w:val="00DA7844"/>
    <w:rsid w:val="00DA7869"/>
    <w:rsid w:val="00DA7884"/>
    <w:rsid w:val="00DA788B"/>
    <w:rsid w:val="00DA78AA"/>
    <w:rsid w:val="00DA790A"/>
    <w:rsid w:val="00DA7954"/>
    <w:rsid w:val="00DA797F"/>
    <w:rsid w:val="00DA79F2"/>
    <w:rsid w:val="00DA7A03"/>
    <w:rsid w:val="00DA7A0D"/>
    <w:rsid w:val="00DA7A4C"/>
    <w:rsid w:val="00DA7AA1"/>
    <w:rsid w:val="00DA7B5E"/>
    <w:rsid w:val="00DA7B5F"/>
    <w:rsid w:val="00DA7C16"/>
    <w:rsid w:val="00DA7C18"/>
    <w:rsid w:val="00DA7C20"/>
    <w:rsid w:val="00DA7C59"/>
    <w:rsid w:val="00DA7E0A"/>
    <w:rsid w:val="00DA7E3C"/>
    <w:rsid w:val="00DA7E85"/>
    <w:rsid w:val="00DA7E8E"/>
    <w:rsid w:val="00DA7E90"/>
    <w:rsid w:val="00DA7EF6"/>
    <w:rsid w:val="00DB002F"/>
    <w:rsid w:val="00DB0087"/>
    <w:rsid w:val="00DB018F"/>
    <w:rsid w:val="00DB01B6"/>
    <w:rsid w:val="00DB022E"/>
    <w:rsid w:val="00DB0239"/>
    <w:rsid w:val="00DB0285"/>
    <w:rsid w:val="00DB0398"/>
    <w:rsid w:val="00DB043F"/>
    <w:rsid w:val="00DB0449"/>
    <w:rsid w:val="00DB0469"/>
    <w:rsid w:val="00DB0503"/>
    <w:rsid w:val="00DB050F"/>
    <w:rsid w:val="00DB0557"/>
    <w:rsid w:val="00DB058A"/>
    <w:rsid w:val="00DB05FA"/>
    <w:rsid w:val="00DB0640"/>
    <w:rsid w:val="00DB0663"/>
    <w:rsid w:val="00DB0671"/>
    <w:rsid w:val="00DB0696"/>
    <w:rsid w:val="00DB075A"/>
    <w:rsid w:val="00DB0779"/>
    <w:rsid w:val="00DB0883"/>
    <w:rsid w:val="00DB0894"/>
    <w:rsid w:val="00DB08FA"/>
    <w:rsid w:val="00DB096D"/>
    <w:rsid w:val="00DB097E"/>
    <w:rsid w:val="00DB0A18"/>
    <w:rsid w:val="00DB0B00"/>
    <w:rsid w:val="00DB0B6E"/>
    <w:rsid w:val="00DB0B83"/>
    <w:rsid w:val="00DB0B85"/>
    <w:rsid w:val="00DB0C32"/>
    <w:rsid w:val="00DB0D71"/>
    <w:rsid w:val="00DB0DB9"/>
    <w:rsid w:val="00DB0E02"/>
    <w:rsid w:val="00DB0E6E"/>
    <w:rsid w:val="00DB0EF4"/>
    <w:rsid w:val="00DB0F1A"/>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04"/>
    <w:rsid w:val="00DB1944"/>
    <w:rsid w:val="00DB197E"/>
    <w:rsid w:val="00DB19D2"/>
    <w:rsid w:val="00DB1A5E"/>
    <w:rsid w:val="00DB1B2E"/>
    <w:rsid w:val="00DB1B3D"/>
    <w:rsid w:val="00DB1B83"/>
    <w:rsid w:val="00DB1BFA"/>
    <w:rsid w:val="00DB1BFF"/>
    <w:rsid w:val="00DB1C0D"/>
    <w:rsid w:val="00DB1C60"/>
    <w:rsid w:val="00DB1DA7"/>
    <w:rsid w:val="00DB1E95"/>
    <w:rsid w:val="00DB1F49"/>
    <w:rsid w:val="00DB1F4A"/>
    <w:rsid w:val="00DB1F88"/>
    <w:rsid w:val="00DB1F94"/>
    <w:rsid w:val="00DB1FA3"/>
    <w:rsid w:val="00DB20AB"/>
    <w:rsid w:val="00DB2150"/>
    <w:rsid w:val="00DB21A4"/>
    <w:rsid w:val="00DB21E3"/>
    <w:rsid w:val="00DB221C"/>
    <w:rsid w:val="00DB227E"/>
    <w:rsid w:val="00DB231C"/>
    <w:rsid w:val="00DB234A"/>
    <w:rsid w:val="00DB2396"/>
    <w:rsid w:val="00DB23D0"/>
    <w:rsid w:val="00DB242A"/>
    <w:rsid w:val="00DB2460"/>
    <w:rsid w:val="00DB25BD"/>
    <w:rsid w:val="00DB2604"/>
    <w:rsid w:val="00DB2612"/>
    <w:rsid w:val="00DB2633"/>
    <w:rsid w:val="00DB26BD"/>
    <w:rsid w:val="00DB2727"/>
    <w:rsid w:val="00DB27C1"/>
    <w:rsid w:val="00DB27F6"/>
    <w:rsid w:val="00DB2805"/>
    <w:rsid w:val="00DB288F"/>
    <w:rsid w:val="00DB28B4"/>
    <w:rsid w:val="00DB28D4"/>
    <w:rsid w:val="00DB294B"/>
    <w:rsid w:val="00DB29D0"/>
    <w:rsid w:val="00DB2B45"/>
    <w:rsid w:val="00DB2B68"/>
    <w:rsid w:val="00DB2BA6"/>
    <w:rsid w:val="00DB2CD7"/>
    <w:rsid w:val="00DB2D81"/>
    <w:rsid w:val="00DB2D8B"/>
    <w:rsid w:val="00DB2D8D"/>
    <w:rsid w:val="00DB2DF6"/>
    <w:rsid w:val="00DB2E02"/>
    <w:rsid w:val="00DB2E11"/>
    <w:rsid w:val="00DB2E6F"/>
    <w:rsid w:val="00DB2EE0"/>
    <w:rsid w:val="00DB2F6E"/>
    <w:rsid w:val="00DB2FFC"/>
    <w:rsid w:val="00DB30FE"/>
    <w:rsid w:val="00DB319B"/>
    <w:rsid w:val="00DB31FB"/>
    <w:rsid w:val="00DB3250"/>
    <w:rsid w:val="00DB32D7"/>
    <w:rsid w:val="00DB3303"/>
    <w:rsid w:val="00DB332A"/>
    <w:rsid w:val="00DB3353"/>
    <w:rsid w:val="00DB33B7"/>
    <w:rsid w:val="00DB33C3"/>
    <w:rsid w:val="00DB340A"/>
    <w:rsid w:val="00DB3455"/>
    <w:rsid w:val="00DB34AB"/>
    <w:rsid w:val="00DB34D7"/>
    <w:rsid w:val="00DB34E3"/>
    <w:rsid w:val="00DB352F"/>
    <w:rsid w:val="00DB357D"/>
    <w:rsid w:val="00DB35CF"/>
    <w:rsid w:val="00DB35DB"/>
    <w:rsid w:val="00DB3680"/>
    <w:rsid w:val="00DB3755"/>
    <w:rsid w:val="00DB37B6"/>
    <w:rsid w:val="00DB37D8"/>
    <w:rsid w:val="00DB3851"/>
    <w:rsid w:val="00DB385B"/>
    <w:rsid w:val="00DB388E"/>
    <w:rsid w:val="00DB38B2"/>
    <w:rsid w:val="00DB394E"/>
    <w:rsid w:val="00DB3A01"/>
    <w:rsid w:val="00DB3A16"/>
    <w:rsid w:val="00DB3A2F"/>
    <w:rsid w:val="00DB3A42"/>
    <w:rsid w:val="00DB3B94"/>
    <w:rsid w:val="00DB3C3C"/>
    <w:rsid w:val="00DB3C5A"/>
    <w:rsid w:val="00DB3CA0"/>
    <w:rsid w:val="00DB3CC8"/>
    <w:rsid w:val="00DB3CEE"/>
    <w:rsid w:val="00DB3D42"/>
    <w:rsid w:val="00DB3D6F"/>
    <w:rsid w:val="00DB3D96"/>
    <w:rsid w:val="00DB3DD2"/>
    <w:rsid w:val="00DB3DE4"/>
    <w:rsid w:val="00DB3E35"/>
    <w:rsid w:val="00DB3E45"/>
    <w:rsid w:val="00DB3EBA"/>
    <w:rsid w:val="00DB3F3B"/>
    <w:rsid w:val="00DB403F"/>
    <w:rsid w:val="00DB4187"/>
    <w:rsid w:val="00DB41D1"/>
    <w:rsid w:val="00DB41D4"/>
    <w:rsid w:val="00DB42B4"/>
    <w:rsid w:val="00DB4323"/>
    <w:rsid w:val="00DB4359"/>
    <w:rsid w:val="00DB435F"/>
    <w:rsid w:val="00DB4412"/>
    <w:rsid w:val="00DB441B"/>
    <w:rsid w:val="00DB446B"/>
    <w:rsid w:val="00DB4489"/>
    <w:rsid w:val="00DB44C6"/>
    <w:rsid w:val="00DB4576"/>
    <w:rsid w:val="00DB4653"/>
    <w:rsid w:val="00DB467F"/>
    <w:rsid w:val="00DB46D4"/>
    <w:rsid w:val="00DB4716"/>
    <w:rsid w:val="00DB47B6"/>
    <w:rsid w:val="00DB47EE"/>
    <w:rsid w:val="00DB47FA"/>
    <w:rsid w:val="00DB4822"/>
    <w:rsid w:val="00DB487B"/>
    <w:rsid w:val="00DB48C7"/>
    <w:rsid w:val="00DB4927"/>
    <w:rsid w:val="00DB4944"/>
    <w:rsid w:val="00DB4967"/>
    <w:rsid w:val="00DB4969"/>
    <w:rsid w:val="00DB4983"/>
    <w:rsid w:val="00DB49CC"/>
    <w:rsid w:val="00DB49D7"/>
    <w:rsid w:val="00DB4A16"/>
    <w:rsid w:val="00DB4A46"/>
    <w:rsid w:val="00DB4A67"/>
    <w:rsid w:val="00DB4A90"/>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12"/>
    <w:rsid w:val="00DB4F86"/>
    <w:rsid w:val="00DB4FAC"/>
    <w:rsid w:val="00DB4FF9"/>
    <w:rsid w:val="00DB5004"/>
    <w:rsid w:val="00DB50C2"/>
    <w:rsid w:val="00DB5121"/>
    <w:rsid w:val="00DB5139"/>
    <w:rsid w:val="00DB51FA"/>
    <w:rsid w:val="00DB524E"/>
    <w:rsid w:val="00DB52BA"/>
    <w:rsid w:val="00DB52EF"/>
    <w:rsid w:val="00DB54A4"/>
    <w:rsid w:val="00DB54D9"/>
    <w:rsid w:val="00DB554B"/>
    <w:rsid w:val="00DB55A1"/>
    <w:rsid w:val="00DB569C"/>
    <w:rsid w:val="00DB56E3"/>
    <w:rsid w:val="00DB5700"/>
    <w:rsid w:val="00DB5761"/>
    <w:rsid w:val="00DB57D7"/>
    <w:rsid w:val="00DB58A5"/>
    <w:rsid w:val="00DB599A"/>
    <w:rsid w:val="00DB5A35"/>
    <w:rsid w:val="00DB5AC6"/>
    <w:rsid w:val="00DB5AF0"/>
    <w:rsid w:val="00DB5B8F"/>
    <w:rsid w:val="00DB5C5C"/>
    <w:rsid w:val="00DB5D23"/>
    <w:rsid w:val="00DB5D91"/>
    <w:rsid w:val="00DB5E35"/>
    <w:rsid w:val="00DB5E53"/>
    <w:rsid w:val="00DB5EC4"/>
    <w:rsid w:val="00DB5ED8"/>
    <w:rsid w:val="00DB5F53"/>
    <w:rsid w:val="00DB5F5E"/>
    <w:rsid w:val="00DB5F62"/>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3FA"/>
    <w:rsid w:val="00DB6463"/>
    <w:rsid w:val="00DB6481"/>
    <w:rsid w:val="00DB64CA"/>
    <w:rsid w:val="00DB6625"/>
    <w:rsid w:val="00DB66AF"/>
    <w:rsid w:val="00DB66E3"/>
    <w:rsid w:val="00DB66E7"/>
    <w:rsid w:val="00DB6706"/>
    <w:rsid w:val="00DB6731"/>
    <w:rsid w:val="00DB6737"/>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0A"/>
    <w:rsid w:val="00DB7893"/>
    <w:rsid w:val="00DB78FF"/>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72"/>
    <w:rsid w:val="00DB7DDC"/>
    <w:rsid w:val="00DB7DF8"/>
    <w:rsid w:val="00DB7E09"/>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44"/>
    <w:rsid w:val="00DC05C8"/>
    <w:rsid w:val="00DC0654"/>
    <w:rsid w:val="00DC076B"/>
    <w:rsid w:val="00DC07CB"/>
    <w:rsid w:val="00DC0861"/>
    <w:rsid w:val="00DC08CD"/>
    <w:rsid w:val="00DC0910"/>
    <w:rsid w:val="00DC0982"/>
    <w:rsid w:val="00DC0A52"/>
    <w:rsid w:val="00DC0AA4"/>
    <w:rsid w:val="00DC0AD0"/>
    <w:rsid w:val="00DC0B58"/>
    <w:rsid w:val="00DC0C44"/>
    <w:rsid w:val="00DC0C79"/>
    <w:rsid w:val="00DC0CBE"/>
    <w:rsid w:val="00DC0D11"/>
    <w:rsid w:val="00DC0D63"/>
    <w:rsid w:val="00DC0E38"/>
    <w:rsid w:val="00DC0ED7"/>
    <w:rsid w:val="00DC0F80"/>
    <w:rsid w:val="00DC1073"/>
    <w:rsid w:val="00DC10C8"/>
    <w:rsid w:val="00DC10E2"/>
    <w:rsid w:val="00DC10F2"/>
    <w:rsid w:val="00DC1175"/>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49"/>
    <w:rsid w:val="00DC155F"/>
    <w:rsid w:val="00DC15D5"/>
    <w:rsid w:val="00DC1601"/>
    <w:rsid w:val="00DC1615"/>
    <w:rsid w:val="00DC165F"/>
    <w:rsid w:val="00DC1677"/>
    <w:rsid w:val="00DC167D"/>
    <w:rsid w:val="00DC16CA"/>
    <w:rsid w:val="00DC16CC"/>
    <w:rsid w:val="00DC16E1"/>
    <w:rsid w:val="00DC17C3"/>
    <w:rsid w:val="00DC1827"/>
    <w:rsid w:val="00DC1873"/>
    <w:rsid w:val="00DC1878"/>
    <w:rsid w:val="00DC187C"/>
    <w:rsid w:val="00DC1886"/>
    <w:rsid w:val="00DC1900"/>
    <w:rsid w:val="00DC19A9"/>
    <w:rsid w:val="00DC19C2"/>
    <w:rsid w:val="00DC1A30"/>
    <w:rsid w:val="00DC1A9A"/>
    <w:rsid w:val="00DC1ADD"/>
    <w:rsid w:val="00DC1AE5"/>
    <w:rsid w:val="00DC1B3F"/>
    <w:rsid w:val="00DC1B40"/>
    <w:rsid w:val="00DC1B87"/>
    <w:rsid w:val="00DC1C0A"/>
    <w:rsid w:val="00DC1C14"/>
    <w:rsid w:val="00DC1C33"/>
    <w:rsid w:val="00DC1C7C"/>
    <w:rsid w:val="00DC1CA2"/>
    <w:rsid w:val="00DC1D3D"/>
    <w:rsid w:val="00DC1D9A"/>
    <w:rsid w:val="00DC1D9C"/>
    <w:rsid w:val="00DC1DEE"/>
    <w:rsid w:val="00DC1EA2"/>
    <w:rsid w:val="00DC1EEA"/>
    <w:rsid w:val="00DC1EF5"/>
    <w:rsid w:val="00DC1EFC"/>
    <w:rsid w:val="00DC1F3B"/>
    <w:rsid w:val="00DC201E"/>
    <w:rsid w:val="00DC204A"/>
    <w:rsid w:val="00DC205D"/>
    <w:rsid w:val="00DC210B"/>
    <w:rsid w:val="00DC2138"/>
    <w:rsid w:val="00DC2153"/>
    <w:rsid w:val="00DC22AF"/>
    <w:rsid w:val="00DC2362"/>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1C"/>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5"/>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A36"/>
    <w:rsid w:val="00DC3B53"/>
    <w:rsid w:val="00DC3B67"/>
    <w:rsid w:val="00DC3C11"/>
    <w:rsid w:val="00DC3C40"/>
    <w:rsid w:val="00DC3C55"/>
    <w:rsid w:val="00DC3C96"/>
    <w:rsid w:val="00DC3D3F"/>
    <w:rsid w:val="00DC3D40"/>
    <w:rsid w:val="00DC3D9F"/>
    <w:rsid w:val="00DC3E51"/>
    <w:rsid w:val="00DC3E68"/>
    <w:rsid w:val="00DC3EB0"/>
    <w:rsid w:val="00DC3F00"/>
    <w:rsid w:val="00DC3FB5"/>
    <w:rsid w:val="00DC407D"/>
    <w:rsid w:val="00DC412E"/>
    <w:rsid w:val="00DC41B9"/>
    <w:rsid w:val="00DC41F3"/>
    <w:rsid w:val="00DC424D"/>
    <w:rsid w:val="00DC426E"/>
    <w:rsid w:val="00DC42A6"/>
    <w:rsid w:val="00DC42EB"/>
    <w:rsid w:val="00DC432F"/>
    <w:rsid w:val="00DC43AE"/>
    <w:rsid w:val="00DC441E"/>
    <w:rsid w:val="00DC443F"/>
    <w:rsid w:val="00DC4451"/>
    <w:rsid w:val="00DC4468"/>
    <w:rsid w:val="00DC4485"/>
    <w:rsid w:val="00DC451A"/>
    <w:rsid w:val="00DC455C"/>
    <w:rsid w:val="00DC4576"/>
    <w:rsid w:val="00DC45C0"/>
    <w:rsid w:val="00DC45EA"/>
    <w:rsid w:val="00DC470D"/>
    <w:rsid w:val="00DC47E1"/>
    <w:rsid w:val="00DC4824"/>
    <w:rsid w:val="00DC484C"/>
    <w:rsid w:val="00DC4890"/>
    <w:rsid w:val="00DC4948"/>
    <w:rsid w:val="00DC498A"/>
    <w:rsid w:val="00DC49B1"/>
    <w:rsid w:val="00DC49EE"/>
    <w:rsid w:val="00DC49FB"/>
    <w:rsid w:val="00DC4A8B"/>
    <w:rsid w:val="00DC4A95"/>
    <w:rsid w:val="00DC4B21"/>
    <w:rsid w:val="00DC4B4B"/>
    <w:rsid w:val="00DC4C2F"/>
    <w:rsid w:val="00DC4C72"/>
    <w:rsid w:val="00DC4CAD"/>
    <w:rsid w:val="00DC4CAF"/>
    <w:rsid w:val="00DC4CE3"/>
    <w:rsid w:val="00DC4D62"/>
    <w:rsid w:val="00DC4E05"/>
    <w:rsid w:val="00DC4E07"/>
    <w:rsid w:val="00DC4E4E"/>
    <w:rsid w:val="00DC4E6D"/>
    <w:rsid w:val="00DC4E80"/>
    <w:rsid w:val="00DC4EBC"/>
    <w:rsid w:val="00DC4EDD"/>
    <w:rsid w:val="00DC4EEE"/>
    <w:rsid w:val="00DC4F39"/>
    <w:rsid w:val="00DC4FF6"/>
    <w:rsid w:val="00DC4FFF"/>
    <w:rsid w:val="00DC50BE"/>
    <w:rsid w:val="00DC50C0"/>
    <w:rsid w:val="00DC5115"/>
    <w:rsid w:val="00DC5171"/>
    <w:rsid w:val="00DC51DE"/>
    <w:rsid w:val="00DC51E5"/>
    <w:rsid w:val="00DC524F"/>
    <w:rsid w:val="00DC534F"/>
    <w:rsid w:val="00DC5372"/>
    <w:rsid w:val="00DC5382"/>
    <w:rsid w:val="00DC53A9"/>
    <w:rsid w:val="00DC542B"/>
    <w:rsid w:val="00DC54EB"/>
    <w:rsid w:val="00DC550C"/>
    <w:rsid w:val="00DC5525"/>
    <w:rsid w:val="00DC552A"/>
    <w:rsid w:val="00DC5546"/>
    <w:rsid w:val="00DC55E4"/>
    <w:rsid w:val="00DC5602"/>
    <w:rsid w:val="00DC563E"/>
    <w:rsid w:val="00DC5748"/>
    <w:rsid w:val="00DC5875"/>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16D"/>
    <w:rsid w:val="00DC6202"/>
    <w:rsid w:val="00DC6204"/>
    <w:rsid w:val="00DC625C"/>
    <w:rsid w:val="00DC62E1"/>
    <w:rsid w:val="00DC6352"/>
    <w:rsid w:val="00DC6476"/>
    <w:rsid w:val="00DC649F"/>
    <w:rsid w:val="00DC64BE"/>
    <w:rsid w:val="00DC64F4"/>
    <w:rsid w:val="00DC650C"/>
    <w:rsid w:val="00DC6564"/>
    <w:rsid w:val="00DC65E2"/>
    <w:rsid w:val="00DC65E7"/>
    <w:rsid w:val="00DC6650"/>
    <w:rsid w:val="00DC66B4"/>
    <w:rsid w:val="00DC672C"/>
    <w:rsid w:val="00DC673F"/>
    <w:rsid w:val="00DC67D9"/>
    <w:rsid w:val="00DC67F5"/>
    <w:rsid w:val="00DC68B3"/>
    <w:rsid w:val="00DC68BE"/>
    <w:rsid w:val="00DC691D"/>
    <w:rsid w:val="00DC6938"/>
    <w:rsid w:val="00DC6973"/>
    <w:rsid w:val="00DC6996"/>
    <w:rsid w:val="00DC69A0"/>
    <w:rsid w:val="00DC69B3"/>
    <w:rsid w:val="00DC6AA5"/>
    <w:rsid w:val="00DC6ADB"/>
    <w:rsid w:val="00DC6AFA"/>
    <w:rsid w:val="00DC6AFC"/>
    <w:rsid w:val="00DC6B8A"/>
    <w:rsid w:val="00DC6BDA"/>
    <w:rsid w:val="00DC6BDD"/>
    <w:rsid w:val="00DC6C0A"/>
    <w:rsid w:val="00DC6C18"/>
    <w:rsid w:val="00DC6C79"/>
    <w:rsid w:val="00DC6D83"/>
    <w:rsid w:val="00DC6E24"/>
    <w:rsid w:val="00DC6E88"/>
    <w:rsid w:val="00DC6EAD"/>
    <w:rsid w:val="00DC6ECF"/>
    <w:rsid w:val="00DC6F02"/>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44"/>
    <w:rsid w:val="00DC7565"/>
    <w:rsid w:val="00DC7593"/>
    <w:rsid w:val="00DC75D1"/>
    <w:rsid w:val="00DC7644"/>
    <w:rsid w:val="00DC766C"/>
    <w:rsid w:val="00DC773D"/>
    <w:rsid w:val="00DC775D"/>
    <w:rsid w:val="00DC77BC"/>
    <w:rsid w:val="00DC77BF"/>
    <w:rsid w:val="00DC77CB"/>
    <w:rsid w:val="00DC7848"/>
    <w:rsid w:val="00DC7855"/>
    <w:rsid w:val="00DC7883"/>
    <w:rsid w:val="00DC7929"/>
    <w:rsid w:val="00DC7931"/>
    <w:rsid w:val="00DC7949"/>
    <w:rsid w:val="00DC799C"/>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C7"/>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9CD"/>
    <w:rsid w:val="00DD0A7F"/>
    <w:rsid w:val="00DD0A92"/>
    <w:rsid w:val="00DD0ABF"/>
    <w:rsid w:val="00DD0AD2"/>
    <w:rsid w:val="00DD0AD4"/>
    <w:rsid w:val="00DD0B49"/>
    <w:rsid w:val="00DD0B97"/>
    <w:rsid w:val="00DD0BB3"/>
    <w:rsid w:val="00DD0BC5"/>
    <w:rsid w:val="00DD0C46"/>
    <w:rsid w:val="00DD0C62"/>
    <w:rsid w:val="00DD0C74"/>
    <w:rsid w:val="00DD0DBB"/>
    <w:rsid w:val="00DD0DD3"/>
    <w:rsid w:val="00DD0E27"/>
    <w:rsid w:val="00DD0EAE"/>
    <w:rsid w:val="00DD0ED5"/>
    <w:rsid w:val="00DD0EE7"/>
    <w:rsid w:val="00DD0F12"/>
    <w:rsid w:val="00DD0F25"/>
    <w:rsid w:val="00DD0F3C"/>
    <w:rsid w:val="00DD0F96"/>
    <w:rsid w:val="00DD0FB0"/>
    <w:rsid w:val="00DD0FDC"/>
    <w:rsid w:val="00DD0FF0"/>
    <w:rsid w:val="00DD1083"/>
    <w:rsid w:val="00DD1096"/>
    <w:rsid w:val="00DD10D3"/>
    <w:rsid w:val="00DD1118"/>
    <w:rsid w:val="00DD11CE"/>
    <w:rsid w:val="00DD1218"/>
    <w:rsid w:val="00DD124A"/>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7B"/>
    <w:rsid w:val="00DD18E6"/>
    <w:rsid w:val="00DD1967"/>
    <w:rsid w:val="00DD1970"/>
    <w:rsid w:val="00DD1974"/>
    <w:rsid w:val="00DD197C"/>
    <w:rsid w:val="00DD1990"/>
    <w:rsid w:val="00DD19AA"/>
    <w:rsid w:val="00DD1A39"/>
    <w:rsid w:val="00DD1A85"/>
    <w:rsid w:val="00DD1AC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11"/>
    <w:rsid w:val="00DD222A"/>
    <w:rsid w:val="00DD2263"/>
    <w:rsid w:val="00DD22C5"/>
    <w:rsid w:val="00DD2300"/>
    <w:rsid w:val="00DD2301"/>
    <w:rsid w:val="00DD230C"/>
    <w:rsid w:val="00DD2344"/>
    <w:rsid w:val="00DD237E"/>
    <w:rsid w:val="00DD23A0"/>
    <w:rsid w:val="00DD23DF"/>
    <w:rsid w:val="00DD23F6"/>
    <w:rsid w:val="00DD2454"/>
    <w:rsid w:val="00DD245B"/>
    <w:rsid w:val="00DD2462"/>
    <w:rsid w:val="00DD246B"/>
    <w:rsid w:val="00DD24F2"/>
    <w:rsid w:val="00DD2518"/>
    <w:rsid w:val="00DD252C"/>
    <w:rsid w:val="00DD25E4"/>
    <w:rsid w:val="00DD2738"/>
    <w:rsid w:val="00DD27BA"/>
    <w:rsid w:val="00DD27E0"/>
    <w:rsid w:val="00DD2883"/>
    <w:rsid w:val="00DD2886"/>
    <w:rsid w:val="00DD2911"/>
    <w:rsid w:val="00DD292A"/>
    <w:rsid w:val="00DD2944"/>
    <w:rsid w:val="00DD299D"/>
    <w:rsid w:val="00DD29A3"/>
    <w:rsid w:val="00DD29AA"/>
    <w:rsid w:val="00DD29C2"/>
    <w:rsid w:val="00DD29C6"/>
    <w:rsid w:val="00DD2A1C"/>
    <w:rsid w:val="00DD2A23"/>
    <w:rsid w:val="00DD2A49"/>
    <w:rsid w:val="00DD2A60"/>
    <w:rsid w:val="00DD2ABE"/>
    <w:rsid w:val="00DD2AEC"/>
    <w:rsid w:val="00DD2B18"/>
    <w:rsid w:val="00DD2B51"/>
    <w:rsid w:val="00DD2B78"/>
    <w:rsid w:val="00DD2CB9"/>
    <w:rsid w:val="00DD2D15"/>
    <w:rsid w:val="00DD2D91"/>
    <w:rsid w:val="00DD2DBA"/>
    <w:rsid w:val="00DD2FA1"/>
    <w:rsid w:val="00DD2FCE"/>
    <w:rsid w:val="00DD2FE3"/>
    <w:rsid w:val="00DD306F"/>
    <w:rsid w:val="00DD3072"/>
    <w:rsid w:val="00DD3115"/>
    <w:rsid w:val="00DD311D"/>
    <w:rsid w:val="00DD312F"/>
    <w:rsid w:val="00DD31F4"/>
    <w:rsid w:val="00DD320C"/>
    <w:rsid w:val="00DD32A1"/>
    <w:rsid w:val="00DD32D9"/>
    <w:rsid w:val="00DD3316"/>
    <w:rsid w:val="00DD3348"/>
    <w:rsid w:val="00DD3393"/>
    <w:rsid w:val="00DD339B"/>
    <w:rsid w:val="00DD33C9"/>
    <w:rsid w:val="00DD33CD"/>
    <w:rsid w:val="00DD3400"/>
    <w:rsid w:val="00DD34B9"/>
    <w:rsid w:val="00DD34E9"/>
    <w:rsid w:val="00DD352E"/>
    <w:rsid w:val="00DD3530"/>
    <w:rsid w:val="00DD3564"/>
    <w:rsid w:val="00DD35BE"/>
    <w:rsid w:val="00DD364B"/>
    <w:rsid w:val="00DD3650"/>
    <w:rsid w:val="00DD3659"/>
    <w:rsid w:val="00DD369B"/>
    <w:rsid w:val="00DD36A1"/>
    <w:rsid w:val="00DD3774"/>
    <w:rsid w:val="00DD37A2"/>
    <w:rsid w:val="00DD384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1C"/>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395"/>
    <w:rsid w:val="00DD443C"/>
    <w:rsid w:val="00DD44DE"/>
    <w:rsid w:val="00DD4512"/>
    <w:rsid w:val="00DD45B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A7"/>
    <w:rsid w:val="00DD4BB8"/>
    <w:rsid w:val="00DD4BC1"/>
    <w:rsid w:val="00DD4BC3"/>
    <w:rsid w:val="00DD4CC6"/>
    <w:rsid w:val="00DD4CF1"/>
    <w:rsid w:val="00DD4D19"/>
    <w:rsid w:val="00DD4D67"/>
    <w:rsid w:val="00DD4DD0"/>
    <w:rsid w:val="00DD4E2E"/>
    <w:rsid w:val="00DD4E30"/>
    <w:rsid w:val="00DD4E7D"/>
    <w:rsid w:val="00DD4E95"/>
    <w:rsid w:val="00DD4ECB"/>
    <w:rsid w:val="00DD4FA7"/>
    <w:rsid w:val="00DD5047"/>
    <w:rsid w:val="00DD50BF"/>
    <w:rsid w:val="00DD511C"/>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9B"/>
    <w:rsid w:val="00DD56A3"/>
    <w:rsid w:val="00DD56BB"/>
    <w:rsid w:val="00DD56BE"/>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92"/>
    <w:rsid w:val="00DD5BD0"/>
    <w:rsid w:val="00DD5BD4"/>
    <w:rsid w:val="00DD5C1C"/>
    <w:rsid w:val="00DD5C63"/>
    <w:rsid w:val="00DD5CB2"/>
    <w:rsid w:val="00DD5CED"/>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155"/>
    <w:rsid w:val="00DD71E6"/>
    <w:rsid w:val="00DD7251"/>
    <w:rsid w:val="00DD72B0"/>
    <w:rsid w:val="00DD72C2"/>
    <w:rsid w:val="00DD7310"/>
    <w:rsid w:val="00DD7358"/>
    <w:rsid w:val="00DD736D"/>
    <w:rsid w:val="00DD7391"/>
    <w:rsid w:val="00DD742A"/>
    <w:rsid w:val="00DD747E"/>
    <w:rsid w:val="00DD7539"/>
    <w:rsid w:val="00DD757F"/>
    <w:rsid w:val="00DD75FF"/>
    <w:rsid w:val="00DD7866"/>
    <w:rsid w:val="00DD7894"/>
    <w:rsid w:val="00DD78EA"/>
    <w:rsid w:val="00DD7925"/>
    <w:rsid w:val="00DD7968"/>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96"/>
    <w:rsid w:val="00DD7CAE"/>
    <w:rsid w:val="00DD7CD5"/>
    <w:rsid w:val="00DD7D49"/>
    <w:rsid w:val="00DD7D5A"/>
    <w:rsid w:val="00DD7DBE"/>
    <w:rsid w:val="00DD7DCD"/>
    <w:rsid w:val="00DD7F15"/>
    <w:rsid w:val="00DD7F37"/>
    <w:rsid w:val="00DD7F96"/>
    <w:rsid w:val="00DD7FA0"/>
    <w:rsid w:val="00DD7FC9"/>
    <w:rsid w:val="00DD7FD4"/>
    <w:rsid w:val="00DE0022"/>
    <w:rsid w:val="00DE0073"/>
    <w:rsid w:val="00DE0074"/>
    <w:rsid w:val="00DE013C"/>
    <w:rsid w:val="00DE014F"/>
    <w:rsid w:val="00DE01F9"/>
    <w:rsid w:val="00DE0285"/>
    <w:rsid w:val="00DE029E"/>
    <w:rsid w:val="00DE0321"/>
    <w:rsid w:val="00DE03AB"/>
    <w:rsid w:val="00DE0460"/>
    <w:rsid w:val="00DE046A"/>
    <w:rsid w:val="00DE046F"/>
    <w:rsid w:val="00DE048D"/>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1E"/>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56"/>
    <w:rsid w:val="00DE11D9"/>
    <w:rsid w:val="00DE11F0"/>
    <w:rsid w:val="00DE11F2"/>
    <w:rsid w:val="00DE1226"/>
    <w:rsid w:val="00DE1254"/>
    <w:rsid w:val="00DE1267"/>
    <w:rsid w:val="00DE12C2"/>
    <w:rsid w:val="00DE132A"/>
    <w:rsid w:val="00DE1337"/>
    <w:rsid w:val="00DE133C"/>
    <w:rsid w:val="00DE1355"/>
    <w:rsid w:val="00DE1391"/>
    <w:rsid w:val="00DE13AE"/>
    <w:rsid w:val="00DE13D3"/>
    <w:rsid w:val="00DE1404"/>
    <w:rsid w:val="00DE1428"/>
    <w:rsid w:val="00DE1456"/>
    <w:rsid w:val="00DE14B1"/>
    <w:rsid w:val="00DE14C2"/>
    <w:rsid w:val="00DE14DE"/>
    <w:rsid w:val="00DE1507"/>
    <w:rsid w:val="00DE150C"/>
    <w:rsid w:val="00DE1594"/>
    <w:rsid w:val="00DE1641"/>
    <w:rsid w:val="00DE164E"/>
    <w:rsid w:val="00DE1698"/>
    <w:rsid w:val="00DE16DD"/>
    <w:rsid w:val="00DE17D9"/>
    <w:rsid w:val="00DE1820"/>
    <w:rsid w:val="00DE1821"/>
    <w:rsid w:val="00DE1873"/>
    <w:rsid w:val="00DE18B7"/>
    <w:rsid w:val="00DE18DF"/>
    <w:rsid w:val="00DE193D"/>
    <w:rsid w:val="00DE1A10"/>
    <w:rsid w:val="00DE1A4D"/>
    <w:rsid w:val="00DE1A54"/>
    <w:rsid w:val="00DE1A81"/>
    <w:rsid w:val="00DE1AC9"/>
    <w:rsid w:val="00DE1AD2"/>
    <w:rsid w:val="00DE1AEF"/>
    <w:rsid w:val="00DE1C18"/>
    <w:rsid w:val="00DE1C6C"/>
    <w:rsid w:val="00DE1CCC"/>
    <w:rsid w:val="00DE1D0B"/>
    <w:rsid w:val="00DE1D1F"/>
    <w:rsid w:val="00DE1D21"/>
    <w:rsid w:val="00DE1E10"/>
    <w:rsid w:val="00DE1E4B"/>
    <w:rsid w:val="00DE1E56"/>
    <w:rsid w:val="00DE1E5D"/>
    <w:rsid w:val="00DE1F0C"/>
    <w:rsid w:val="00DE1FA0"/>
    <w:rsid w:val="00DE203B"/>
    <w:rsid w:val="00DE204F"/>
    <w:rsid w:val="00DE2055"/>
    <w:rsid w:val="00DE2134"/>
    <w:rsid w:val="00DE21B6"/>
    <w:rsid w:val="00DE229D"/>
    <w:rsid w:val="00DE22EE"/>
    <w:rsid w:val="00DE2380"/>
    <w:rsid w:val="00DE241F"/>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25"/>
    <w:rsid w:val="00DE2CB7"/>
    <w:rsid w:val="00DE2CF3"/>
    <w:rsid w:val="00DE2D04"/>
    <w:rsid w:val="00DE2D0D"/>
    <w:rsid w:val="00DE2D44"/>
    <w:rsid w:val="00DE2D86"/>
    <w:rsid w:val="00DE2D9C"/>
    <w:rsid w:val="00DE2E15"/>
    <w:rsid w:val="00DE2E1A"/>
    <w:rsid w:val="00DE2E5B"/>
    <w:rsid w:val="00DE2EA4"/>
    <w:rsid w:val="00DE2EDF"/>
    <w:rsid w:val="00DE2EFA"/>
    <w:rsid w:val="00DE2F1B"/>
    <w:rsid w:val="00DE2F22"/>
    <w:rsid w:val="00DE2F7E"/>
    <w:rsid w:val="00DE2F9D"/>
    <w:rsid w:val="00DE2FE8"/>
    <w:rsid w:val="00DE3070"/>
    <w:rsid w:val="00DE3071"/>
    <w:rsid w:val="00DE3187"/>
    <w:rsid w:val="00DE31FC"/>
    <w:rsid w:val="00DE3217"/>
    <w:rsid w:val="00DE3330"/>
    <w:rsid w:val="00DE3381"/>
    <w:rsid w:val="00DE33C0"/>
    <w:rsid w:val="00DE3408"/>
    <w:rsid w:val="00DE3437"/>
    <w:rsid w:val="00DE3458"/>
    <w:rsid w:val="00DE346A"/>
    <w:rsid w:val="00DE3470"/>
    <w:rsid w:val="00DE3496"/>
    <w:rsid w:val="00DE34FD"/>
    <w:rsid w:val="00DE350C"/>
    <w:rsid w:val="00DE35C5"/>
    <w:rsid w:val="00DE35E1"/>
    <w:rsid w:val="00DE36F7"/>
    <w:rsid w:val="00DE37BA"/>
    <w:rsid w:val="00DE38BB"/>
    <w:rsid w:val="00DE3918"/>
    <w:rsid w:val="00DE399B"/>
    <w:rsid w:val="00DE3A43"/>
    <w:rsid w:val="00DE3A4D"/>
    <w:rsid w:val="00DE3A84"/>
    <w:rsid w:val="00DE3AB7"/>
    <w:rsid w:val="00DE3B3A"/>
    <w:rsid w:val="00DE3B4B"/>
    <w:rsid w:val="00DE3B65"/>
    <w:rsid w:val="00DE3B6E"/>
    <w:rsid w:val="00DE3B82"/>
    <w:rsid w:val="00DE3BAC"/>
    <w:rsid w:val="00DE3BEF"/>
    <w:rsid w:val="00DE3C70"/>
    <w:rsid w:val="00DE3C8A"/>
    <w:rsid w:val="00DE3C8B"/>
    <w:rsid w:val="00DE3C9B"/>
    <w:rsid w:val="00DE3CC5"/>
    <w:rsid w:val="00DE3CD9"/>
    <w:rsid w:val="00DE3CF7"/>
    <w:rsid w:val="00DE3D71"/>
    <w:rsid w:val="00DE3E41"/>
    <w:rsid w:val="00DE3E5C"/>
    <w:rsid w:val="00DE3E8A"/>
    <w:rsid w:val="00DE3EA8"/>
    <w:rsid w:val="00DE3F8F"/>
    <w:rsid w:val="00DE4055"/>
    <w:rsid w:val="00DE406B"/>
    <w:rsid w:val="00DE4110"/>
    <w:rsid w:val="00DE412A"/>
    <w:rsid w:val="00DE41AB"/>
    <w:rsid w:val="00DE426F"/>
    <w:rsid w:val="00DE4380"/>
    <w:rsid w:val="00DE4477"/>
    <w:rsid w:val="00DE44D3"/>
    <w:rsid w:val="00DE44FC"/>
    <w:rsid w:val="00DE4575"/>
    <w:rsid w:val="00DE463D"/>
    <w:rsid w:val="00DE4713"/>
    <w:rsid w:val="00DE4721"/>
    <w:rsid w:val="00DE480E"/>
    <w:rsid w:val="00DE4826"/>
    <w:rsid w:val="00DE48ED"/>
    <w:rsid w:val="00DE48FA"/>
    <w:rsid w:val="00DE4960"/>
    <w:rsid w:val="00DE497A"/>
    <w:rsid w:val="00DE497C"/>
    <w:rsid w:val="00DE4981"/>
    <w:rsid w:val="00DE4986"/>
    <w:rsid w:val="00DE4A26"/>
    <w:rsid w:val="00DE4A7E"/>
    <w:rsid w:val="00DE4ADD"/>
    <w:rsid w:val="00DE4AF5"/>
    <w:rsid w:val="00DE4B9B"/>
    <w:rsid w:val="00DE4BD6"/>
    <w:rsid w:val="00DE4C41"/>
    <w:rsid w:val="00DE4C7E"/>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24"/>
    <w:rsid w:val="00DE5154"/>
    <w:rsid w:val="00DE51BC"/>
    <w:rsid w:val="00DE51DD"/>
    <w:rsid w:val="00DE523E"/>
    <w:rsid w:val="00DE52B3"/>
    <w:rsid w:val="00DE531F"/>
    <w:rsid w:val="00DE5365"/>
    <w:rsid w:val="00DE558D"/>
    <w:rsid w:val="00DE5599"/>
    <w:rsid w:val="00DE55D5"/>
    <w:rsid w:val="00DE5614"/>
    <w:rsid w:val="00DE562E"/>
    <w:rsid w:val="00DE5836"/>
    <w:rsid w:val="00DE5875"/>
    <w:rsid w:val="00DE58CF"/>
    <w:rsid w:val="00DE5948"/>
    <w:rsid w:val="00DE5983"/>
    <w:rsid w:val="00DE5990"/>
    <w:rsid w:val="00DE59A4"/>
    <w:rsid w:val="00DE59BE"/>
    <w:rsid w:val="00DE59D4"/>
    <w:rsid w:val="00DE59DC"/>
    <w:rsid w:val="00DE5A45"/>
    <w:rsid w:val="00DE5A7E"/>
    <w:rsid w:val="00DE5A83"/>
    <w:rsid w:val="00DE5AB0"/>
    <w:rsid w:val="00DE5ABF"/>
    <w:rsid w:val="00DE5B09"/>
    <w:rsid w:val="00DE5B11"/>
    <w:rsid w:val="00DE5C29"/>
    <w:rsid w:val="00DE5C35"/>
    <w:rsid w:val="00DE5DF0"/>
    <w:rsid w:val="00DE5EBA"/>
    <w:rsid w:val="00DE5ED5"/>
    <w:rsid w:val="00DE5F18"/>
    <w:rsid w:val="00DE605D"/>
    <w:rsid w:val="00DE6066"/>
    <w:rsid w:val="00DE61E4"/>
    <w:rsid w:val="00DE61F7"/>
    <w:rsid w:val="00DE62FB"/>
    <w:rsid w:val="00DE63CE"/>
    <w:rsid w:val="00DE63FD"/>
    <w:rsid w:val="00DE6553"/>
    <w:rsid w:val="00DE6557"/>
    <w:rsid w:val="00DE659E"/>
    <w:rsid w:val="00DE6611"/>
    <w:rsid w:val="00DE6653"/>
    <w:rsid w:val="00DE665E"/>
    <w:rsid w:val="00DE6691"/>
    <w:rsid w:val="00DE66D5"/>
    <w:rsid w:val="00DE6725"/>
    <w:rsid w:val="00DE672E"/>
    <w:rsid w:val="00DE6737"/>
    <w:rsid w:val="00DE674D"/>
    <w:rsid w:val="00DE67E3"/>
    <w:rsid w:val="00DE67EA"/>
    <w:rsid w:val="00DE681E"/>
    <w:rsid w:val="00DE6851"/>
    <w:rsid w:val="00DE6864"/>
    <w:rsid w:val="00DE68CA"/>
    <w:rsid w:val="00DE6933"/>
    <w:rsid w:val="00DE6960"/>
    <w:rsid w:val="00DE6A6B"/>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2C6"/>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9ED"/>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53"/>
    <w:rsid w:val="00DE7E72"/>
    <w:rsid w:val="00DE7EE2"/>
    <w:rsid w:val="00DE7F21"/>
    <w:rsid w:val="00DE7F43"/>
    <w:rsid w:val="00DE7F45"/>
    <w:rsid w:val="00DF0004"/>
    <w:rsid w:val="00DF0015"/>
    <w:rsid w:val="00DF0136"/>
    <w:rsid w:val="00DF020B"/>
    <w:rsid w:val="00DF0229"/>
    <w:rsid w:val="00DF0231"/>
    <w:rsid w:val="00DF031A"/>
    <w:rsid w:val="00DF0382"/>
    <w:rsid w:val="00DF0414"/>
    <w:rsid w:val="00DF04EC"/>
    <w:rsid w:val="00DF0578"/>
    <w:rsid w:val="00DF059F"/>
    <w:rsid w:val="00DF0656"/>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27"/>
    <w:rsid w:val="00DF0F4A"/>
    <w:rsid w:val="00DF0F7C"/>
    <w:rsid w:val="00DF0F98"/>
    <w:rsid w:val="00DF10D7"/>
    <w:rsid w:val="00DF11AA"/>
    <w:rsid w:val="00DF11C8"/>
    <w:rsid w:val="00DF127F"/>
    <w:rsid w:val="00DF12E6"/>
    <w:rsid w:val="00DF134F"/>
    <w:rsid w:val="00DF13E6"/>
    <w:rsid w:val="00DF13F8"/>
    <w:rsid w:val="00DF1489"/>
    <w:rsid w:val="00DF14BB"/>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B"/>
    <w:rsid w:val="00DF1ACD"/>
    <w:rsid w:val="00DF1B3A"/>
    <w:rsid w:val="00DF1BCB"/>
    <w:rsid w:val="00DF1BF9"/>
    <w:rsid w:val="00DF1C1F"/>
    <w:rsid w:val="00DF1C31"/>
    <w:rsid w:val="00DF1C4E"/>
    <w:rsid w:val="00DF1D92"/>
    <w:rsid w:val="00DF1DAA"/>
    <w:rsid w:val="00DF1DC5"/>
    <w:rsid w:val="00DF1EF6"/>
    <w:rsid w:val="00DF1EF7"/>
    <w:rsid w:val="00DF1F36"/>
    <w:rsid w:val="00DF1FFF"/>
    <w:rsid w:val="00DF2084"/>
    <w:rsid w:val="00DF20D9"/>
    <w:rsid w:val="00DF2165"/>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25"/>
    <w:rsid w:val="00DF2858"/>
    <w:rsid w:val="00DF286D"/>
    <w:rsid w:val="00DF28AE"/>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0B2"/>
    <w:rsid w:val="00DF314A"/>
    <w:rsid w:val="00DF3152"/>
    <w:rsid w:val="00DF3199"/>
    <w:rsid w:val="00DF31D1"/>
    <w:rsid w:val="00DF31DE"/>
    <w:rsid w:val="00DF3219"/>
    <w:rsid w:val="00DF321E"/>
    <w:rsid w:val="00DF3297"/>
    <w:rsid w:val="00DF333A"/>
    <w:rsid w:val="00DF3412"/>
    <w:rsid w:val="00DF3453"/>
    <w:rsid w:val="00DF347C"/>
    <w:rsid w:val="00DF34BE"/>
    <w:rsid w:val="00DF34C2"/>
    <w:rsid w:val="00DF3515"/>
    <w:rsid w:val="00DF35A7"/>
    <w:rsid w:val="00DF35AA"/>
    <w:rsid w:val="00DF366D"/>
    <w:rsid w:val="00DF36DE"/>
    <w:rsid w:val="00DF370B"/>
    <w:rsid w:val="00DF3710"/>
    <w:rsid w:val="00DF3749"/>
    <w:rsid w:val="00DF3753"/>
    <w:rsid w:val="00DF377E"/>
    <w:rsid w:val="00DF3899"/>
    <w:rsid w:val="00DF38B3"/>
    <w:rsid w:val="00DF38DB"/>
    <w:rsid w:val="00DF3904"/>
    <w:rsid w:val="00DF3984"/>
    <w:rsid w:val="00DF399E"/>
    <w:rsid w:val="00DF3A34"/>
    <w:rsid w:val="00DF3A76"/>
    <w:rsid w:val="00DF3A83"/>
    <w:rsid w:val="00DF3A99"/>
    <w:rsid w:val="00DF3A9F"/>
    <w:rsid w:val="00DF3AAB"/>
    <w:rsid w:val="00DF3ACC"/>
    <w:rsid w:val="00DF3B1B"/>
    <w:rsid w:val="00DF3B46"/>
    <w:rsid w:val="00DF3B5B"/>
    <w:rsid w:val="00DF3BC2"/>
    <w:rsid w:val="00DF3BE6"/>
    <w:rsid w:val="00DF3C13"/>
    <w:rsid w:val="00DF3C5A"/>
    <w:rsid w:val="00DF3C6E"/>
    <w:rsid w:val="00DF3CD9"/>
    <w:rsid w:val="00DF3D6B"/>
    <w:rsid w:val="00DF3E66"/>
    <w:rsid w:val="00DF3ED8"/>
    <w:rsid w:val="00DF3F2F"/>
    <w:rsid w:val="00DF3FA7"/>
    <w:rsid w:val="00DF3FC7"/>
    <w:rsid w:val="00DF3FC9"/>
    <w:rsid w:val="00DF3FDE"/>
    <w:rsid w:val="00DF403D"/>
    <w:rsid w:val="00DF40BB"/>
    <w:rsid w:val="00DF4212"/>
    <w:rsid w:val="00DF4244"/>
    <w:rsid w:val="00DF42AA"/>
    <w:rsid w:val="00DF432F"/>
    <w:rsid w:val="00DF4371"/>
    <w:rsid w:val="00DF449C"/>
    <w:rsid w:val="00DF44FA"/>
    <w:rsid w:val="00DF4516"/>
    <w:rsid w:val="00DF453C"/>
    <w:rsid w:val="00DF4542"/>
    <w:rsid w:val="00DF4586"/>
    <w:rsid w:val="00DF45E2"/>
    <w:rsid w:val="00DF46C8"/>
    <w:rsid w:val="00DF47E8"/>
    <w:rsid w:val="00DF4845"/>
    <w:rsid w:val="00DF4A2E"/>
    <w:rsid w:val="00DF4A98"/>
    <w:rsid w:val="00DF4AAF"/>
    <w:rsid w:val="00DF4B34"/>
    <w:rsid w:val="00DF4BCC"/>
    <w:rsid w:val="00DF4BFB"/>
    <w:rsid w:val="00DF4C38"/>
    <w:rsid w:val="00DF4C90"/>
    <w:rsid w:val="00DF4CB4"/>
    <w:rsid w:val="00DF4D2F"/>
    <w:rsid w:val="00DF4D53"/>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AA"/>
    <w:rsid w:val="00DF54B8"/>
    <w:rsid w:val="00DF54C8"/>
    <w:rsid w:val="00DF54D1"/>
    <w:rsid w:val="00DF54FA"/>
    <w:rsid w:val="00DF5530"/>
    <w:rsid w:val="00DF5560"/>
    <w:rsid w:val="00DF55CC"/>
    <w:rsid w:val="00DF5610"/>
    <w:rsid w:val="00DF5653"/>
    <w:rsid w:val="00DF568B"/>
    <w:rsid w:val="00DF568F"/>
    <w:rsid w:val="00DF57E0"/>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4C"/>
    <w:rsid w:val="00DF5C52"/>
    <w:rsid w:val="00DF5CFB"/>
    <w:rsid w:val="00DF5D10"/>
    <w:rsid w:val="00DF5D26"/>
    <w:rsid w:val="00DF5D4B"/>
    <w:rsid w:val="00DF5D95"/>
    <w:rsid w:val="00DF5DFC"/>
    <w:rsid w:val="00DF5E40"/>
    <w:rsid w:val="00DF5EAD"/>
    <w:rsid w:val="00DF5EB1"/>
    <w:rsid w:val="00DF5EEB"/>
    <w:rsid w:val="00DF5F30"/>
    <w:rsid w:val="00DF5F7F"/>
    <w:rsid w:val="00DF6028"/>
    <w:rsid w:val="00DF6071"/>
    <w:rsid w:val="00DF60E5"/>
    <w:rsid w:val="00DF61D3"/>
    <w:rsid w:val="00DF6213"/>
    <w:rsid w:val="00DF6253"/>
    <w:rsid w:val="00DF62B7"/>
    <w:rsid w:val="00DF62C4"/>
    <w:rsid w:val="00DF62E5"/>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E5"/>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1C"/>
    <w:rsid w:val="00DF745F"/>
    <w:rsid w:val="00DF7466"/>
    <w:rsid w:val="00DF74C7"/>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EFA"/>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E4"/>
    <w:rsid w:val="00E005FF"/>
    <w:rsid w:val="00E00608"/>
    <w:rsid w:val="00E00627"/>
    <w:rsid w:val="00E00644"/>
    <w:rsid w:val="00E00672"/>
    <w:rsid w:val="00E00696"/>
    <w:rsid w:val="00E006E3"/>
    <w:rsid w:val="00E00734"/>
    <w:rsid w:val="00E00775"/>
    <w:rsid w:val="00E007CC"/>
    <w:rsid w:val="00E007D5"/>
    <w:rsid w:val="00E00814"/>
    <w:rsid w:val="00E00845"/>
    <w:rsid w:val="00E00896"/>
    <w:rsid w:val="00E008D9"/>
    <w:rsid w:val="00E0093C"/>
    <w:rsid w:val="00E00A2C"/>
    <w:rsid w:val="00E00B02"/>
    <w:rsid w:val="00E00B18"/>
    <w:rsid w:val="00E00B96"/>
    <w:rsid w:val="00E00C31"/>
    <w:rsid w:val="00E00CE7"/>
    <w:rsid w:val="00E00DE2"/>
    <w:rsid w:val="00E00E1F"/>
    <w:rsid w:val="00E00E26"/>
    <w:rsid w:val="00E00E36"/>
    <w:rsid w:val="00E00EAC"/>
    <w:rsid w:val="00E00F55"/>
    <w:rsid w:val="00E00F7A"/>
    <w:rsid w:val="00E0108B"/>
    <w:rsid w:val="00E010D0"/>
    <w:rsid w:val="00E010FE"/>
    <w:rsid w:val="00E01118"/>
    <w:rsid w:val="00E0116E"/>
    <w:rsid w:val="00E0118E"/>
    <w:rsid w:val="00E011F7"/>
    <w:rsid w:val="00E01245"/>
    <w:rsid w:val="00E0128E"/>
    <w:rsid w:val="00E012F3"/>
    <w:rsid w:val="00E012F6"/>
    <w:rsid w:val="00E01332"/>
    <w:rsid w:val="00E01354"/>
    <w:rsid w:val="00E0136E"/>
    <w:rsid w:val="00E013D6"/>
    <w:rsid w:val="00E013E5"/>
    <w:rsid w:val="00E01467"/>
    <w:rsid w:val="00E01501"/>
    <w:rsid w:val="00E01504"/>
    <w:rsid w:val="00E01577"/>
    <w:rsid w:val="00E01587"/>
    <w:rsid w:val="00E015BC"/>
    <w:rsid w:val="00E01619"/>
    <w:rsid w:val="00E01728"/>
    <w:rsid w:val="00E01740"/>
    <w:rsid w:val="00E0175B"/>
    <w:rsid w:val="00E01788"/>
    <w:rsid w:val="00E017DC"/>
    <w:rsid w:val="00E017DF"/>
    <w:rsid w:val="00E01821"/>
    <w:rsid w:val="00E0182C"/>
    <w:rsid w:val="00E0185C"/>
    <w:rsid w:val="00E0188E"/>
    <w:rsid w:val="00E018B3"/>
    <w:rsid w:val="00E018FF"/>
    <w:rsid w:val="00E01972"/>
    <w:rsid w:val="00E01991"/>
    <w:rsid w:val="00E019C0"/>
    <w:rsid w:val="00E01A7E"/>
    <w:rsid w:val="00E01AC4"/>
    <w:rsid w:val="00E01B23"/>
    <w:rsid w:val="00E01B73"/>
    <w:rsid w:val="00E01C2F"/>
    <w:rsid w:val="00E01CDE"/>
    <w:rsid w:val="00E01D56"/>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68"/>
    <w:rsid w:val="00E02774"/>
    <w:rsid w:val="00E027C4"/>
    <w:rsid w:val="00E028D9"/>
    <w:rsid w:val="00E028DC"/>
    <w:rsid w:val="00E028DF"/>
    <w:rsid w:val="00E02917"/>
    <w:rsid w:val="00E0291D"/>
    <w:rsid w:val="00E0299A"/>
    <w:rsid w:val="00E02A0F"/>
    <w:rsid w:val="00E02A37"/>
    <w:rsid w:val="00E02A5C"/>
    <w:rsid w:val="00E02C33"/>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0DC"/>
    <w:rsid w:val="00E0314A"/>
    <w:rsid w:val="00E0316B"/>
    <w:rsid w:val="00E031A4"/>
    <w:rsid w:val="00E031B0"/>
    <w:rsid w:val="00E031B3"/>
    <w:rsid w:val="00E031C6"/>
    <w:rsid w:val="00E031DB"/>
    <w:rsid w:val="00E0324A"/>
    <w:rsid w:val="00E0327E"/>
    <w:rsid w:val="00E032B2"/>
    <w:rsid w:val="00E032F9"/>
    <w:rsid w:val="00E0330B"/>
    <w:rsid w:val="00E033C2"/>
    <w:rsid w:val="00E03463"/>
    <w:rsid w:val="00E034A4"/>
    <w:rsid w:val="00E034AC"/>
    <w:rsid w:val="00E0358C"/>
    <w:rsid w:val="00E035AB"/>
    <w:rsid w:val="00E03636"/>
    <w:rsid w:val="00E03638"/>
    <w:rsid w:val="00E0364F"/>
    <w:rsid w:val="00E0369F"/>
    <w:rsid w:val="00E036B1"/>
    <w:rsid w:val="00E037AE"/>
    <w:rsid w:val="00E03808"/>
    <w:rsid w:val="00E0386B"/>
    <w:rsid w:val="00E03872"/>
    <w:rsid w:val="00E038F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4A1"/>
    <w:rsid w:val="00E04501"/>
    <w:rsid w:val="00E04531"/>
    <w:rsid w:val="00E045C5"/>
    <w:rsid w:val="00E04668"/>
    <w:rsid w:val="00E046F5"/>
    <w:rsid w:val="00E0471B"/>
    <w:rsid w:val="00E0471F"/>
    <w:rsid w:val="00E04732"/>
    <w:rsid w:val="00E04748"/>
    <w:rsid w:val="00E0475F"/>
    <w:rsid w:val="00E0477B"/>
    <w:rsid w:val="00E04861"/>
    <w:rsid w:val="00E0486B"/>
    <w:rsid w:val="00E04882"/>
    <w:rsid w:val="00E048D3"/>
    <w:rsid w:val="00E048E0"/>
    <w:rsid w:val="00E0492F"/>
    <w:rsid w:val="00E04964"/>
    <w:rsid w:val="00E0498A"/>
    <w:rsid w:val="00E049EA"/>
    <w:rsid w:val="00E04A0B"/>
    <w:rsid w:val="00E04A53"/>
    <w:rsid w:val="00E04A73"/>
    <w:rsid w:val="00E04A9A"/>
    <w:rsid w:val="00E04B50"/>
    <w:rsid w:val="00E04BC2"/>
    <w:rsid w:val="00E04BC6"/>
    <w:rsid w:val="00E04BDF"/>
    <w:rsid w:val="00E04C22"/>
    <w:rsid w:val="00E04D29"/>
    <w:rsid w:val="00E04D89"/>
    <w:rsid w:val="00E04E2C"/>
    <w:rsid w:val="00E04E2D"/>
    <w:rsid w:val="00E04ECC"/>
    <w:rsid w:val="00E04ED2"/>
    <w:rsid w:val="00E04F8A"/>
    <w:rsid w:val="00E04F99"/>
    <w:rsid w:val="00E04FC2"/>
    <w:rsid w:val="00E05036"/>
    <w:rsid w:val="00E0508F"/>
    <w:rsid w:val="00E050D9"/>
    <w:rsid w:val="00E05168"/>
    <w:rsid w:val="00E051BC"/>
    <w:rsid w:val="00E05231"/>
    <w:rsid w:val="00E0527E"/>
    <w:rsid w:val="00E05299"/>
    <w:rsid w:val="00E05352"/>
    <w:rsid w:val="00E053B0"/>
    <w:rsid w:val="00E053F8"/>
    <w:rsid w:val="00E053FF"/>
    <w:rsid w:val="00E05515"/>
    <w:rsid w:val="00E05516"/>
    <w:rsid w:val="00E05525"/>
    <w:rsid w:val="00E05536"/>
    <w:rsid w:val="00E05573"/>
    <w:rsid w:val="00E0558E"/>
    <w:rsid w:val="00E055F2"/>
    <w:rsid w:val="00E05614"/>
    <w:rsid w:val="00E05616"/>
    <w:rsid w:val="00E0562B"/>
    <w:rsid w:val="00E0563E"/>
    <w:rsid w:val="00E056A1"/>
    <w:rsid w:val="00E05766"/>
    <w:rsid w:val="00E0580C"/>
    <w:rsid w:val="00E05821"/>
    <w:rsid w:val="00E0583B"/>
    <w:rsid w:val="00E05911"/>
    <w:rsid w:val="00E0599C"/>
    <w:rsid w:val="00E05A1A"/>
    <w:rsid w:val="00E05A43"/>
    <w:rsid w:val="00E05AC0"/>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9"/>
    <w:rsid w:val="00E05F9E"/>
    <w:rsid w:val="00E05FFC"/>
    <w:rsid w:val="00E06013"/>
    <w:rsid w:val="00E0603B"/>
    <w:rsid w:val="00E0604B"/>
    <w:rsid w:val="00E06069"/>
    <w:rsid w:val="00E06079"/>
    <w:rsid w:val="00E0612C"/>
    <w:rsid w:val="00E06160"/>
    <w:rsid w:val="00E0616A"/>
    <w:rsid w:val="00E06199"/>
    <w:rsid w:val="00E0621A"/>
    <w:rsid w:val="00E0621F"/>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CC0"/>
    <w:rsid w:val="00E06D67"/>
    <w:rsid w:val="00E06DBF"/>
    <w:rsid w:val="00E06E16"/>
    <w:rsid w:val="00E06F4D"/>
    <w:rsid w:val="00E06F56"/>
    <w:rsid w:val="00E06F69"/>
    <w:rsid w:val="00E06F73"/>
    <w:rsid w:val="00E06F7B"/>
    <w:rsid w:val="00E070E7"/>
    <w:rsid w:val="00E07138"/>
    <w:rsid w:val="00E071E3"/>
    <w:rsid w:val="00E07270"/>
    <w:rsid w:val="00E0728D"/>
    <w:rsid w:val="00E07291"/>
    <w:rsid w:val="00E072BB"/>
    <w:rsid w:val="00E072C5"/>
    <w:rsid w:val="00E073E2"/>
    <w:rsid w:val="00E07448"/>
    <w:rsid w:val="00E0745D"/>
    <w:rsid w:val="00E074A9"/>
    <w:rsid w:val="00E074C3"/>
    <w:rsid w:val="00E074EF"/>
    <w:rsid w:val="00E07556"/>
    <w:rsid w:val="00E07571"/>
    <w:rsid w:val="00E07576"/>
    <w:rsid w:val="00E0765C"/>
    <w:rsid w:val="00E07695"/>
    <w:rsid w:val="00E0772A"/>
    <w:rsid w:val="00E0776B"/>
    <w:rsid w:val="00E0777F"/>
    <w:rsid w:val="00E077BB"/>
    <w:rsid w:val="00E07873"/>
    <w:rsid w:val="00E07983"/>
    <w:rsid w:val="00E0799F"/>
    <w:rsid w:val="00E079FD"/>
    <w:rsid w:val="00E07ADA"/>
    <w:rsid w:val="00E07AF9"/>
    <w:rsid w:val="00E07B08"/>
    <w:rsid w:val="00E07B60"/>
    <w:rsid w:val="00E07BCC"/>
    <w:rsid w:val="00E07BEA"/>
    <w:rsid w:val="00E07C59"/>
    <w:rsid w:val="00E07CB8"/>
    <w:rsid w:val="00E07D0E"/>
    <w:rsid w:val="00E07D83"/>
    <w:rsid w:val="00E07D8A"/>
    <w:rsid w:val="00E07DA0"/>
    <w:rsid w:val="00E07DD8"/>
    <w:rsid w:val="00E07F01"/>
    <w:rsid w:val="00E07FFA"/>
    <w:rsid w:val="00E10105"/>
    <w:rsid w:val="00E1010E"/>
    <w:rsid w:val="00E1012C"/>
    <w:rsid w:val="00E10190"/>
    <w:rsid w:val="00E101AA"/>
    <w:rsid w:val="00E101B8"/>
    <w:rsid w:val="00E1021D"/>
    <w:rsid w:val="00E10238"/>
    <w:rsid w:val="00E1028B"/>
    <w:rsid w:val="00E10292"/>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BA"/>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EC9"/>
    <w:rsid w:val="00E10F23"/>
    <w:rsid w:val="00E10FA2"/>
    <w:rsid w:val="00E11062"/>
    <w:rsid w:val="00E110CC"/>
    <w:rsid w:val="00E110D4"/>
    <w:rsid w:val="00E110F4"/>
    <w:rsid w:val="00E11197"/>
    <w:rsid w:val="00E11281"/>
    <w:rsid w:val="00E11340"/>
    <w:rsid w:val="00E1147E"/>
    <w:rsid w:val="00E1148F"/>
    <w:rsid w:val="00E114E6"/>
    <w:rsid w:val="00E11565"/>
    <w:rsid w:val="00E11601"/>
    <w:rsid w:val="00E11618"/>
    <w:rsid w:val="00E11657"/>
    <w:rsid w:val="00E116A9"/>
    <w:rsid w:val="00E1173A"/>
    <w:rsid w:val="00E1182D"/>
    <w:rsid w:val="00E1183C"/>
    <w:rsid w:val="00E11844"/>
    <w:rsid w:val="00E1184C"/>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56"/>
    <w:rsid w:val="00E1258A"/>
    <w:rsid w:val="00E12627"/>
    <w:rsid w:val="00E12644"/>
    <w:rsid w:val="00E12681"/>
    <w:rsid w:val="00E126F1"/>
    <w:rsid w:val="00E1272F"/>
    <w:rsid w:val="00E1274D"/>
    <w:rsid w:val="00E12765"/>
    <w:rsid w:val="00E127A8"/>
    <w:rsid w:val="00E12849"/>
    <w:rsid w:val="00E12986"/>
    <w:rsid w:val="00E12994"/>
    <w:rsid w:val="00E129C8"/>
    <w:rsid w:val="00E129D0"/>
    <w:rsid w:val="00E129FA"/>
    <w:rsid w:val="00E12A19"/>
    <w:rsid w:val="00E12A33"/>
    <w:rsid w:val="00E12A38"/>
    <w:rsid w:val="00E12A3A"/>
    <w:rsid w:val="00E12AAE"/>
    <w:rsid w:val="00E12AD3"/>
    <w:rsid w:val="00E12B64"/>
    <w:rsid w:val="00E12CA2"/>
    <w:rsid w:val="00E12D26"/>
    <w:rsid w:val="00E12DD6"/>
    <w:rsid w:val="00E12E24"/>
    <w:rsid w:val="00E12E32"/>
    <w:rsid w:val="00E12E38"/>
    <w:rsid w:val="00E12E72"/>
    <w:rsid w:val="00E12E97"/>
    <w:rsid w:val="00E12ED8"/>
    <w:rsid w:val="00E12F2F"/>
    <w:rsid w:val="00E12F39"/>
    <w:rsid w:val="00E12F51"/>
    <w:rsid w:val="00E12F72"/>
    <w:rsid w:val="00E12FF3"/>
    <w:rsid w:val="00E13037"/>
    <w:rsid w:val="00E130B3"/>
    <w:rsid w:val="00E130B4"/>
    <w:rsid w:val="00E1312F"/>
    <w:rsid w:val="00E13181"/>
    <w:rsid w:val="00E131F2"/>
    <w:rsid w:val="00E132D0"/>
    <w:rsid w:val="00E132EF"/>
    <w:rsid w:val="00E13344"/>
    <w:rsid w:val="00E1341B"/>
    <w:rsid w:val="00E1341D"/>
    <w:rsid w:val="00E134E0"/>
    <w:rsid w:val="00E134E6"/>
    <w:rsid w:val="00E13522"/>
    <w:rsid w:val="00E13561"/>
    <w:rsid w:val="00E13592"/>
    <w:rsid w:val="00E135A2"/>
    <w:rsid w:val="00E135FB"/>
    <w:rsid w:val="00E13648"/>
    <w:rsid w:val="00E136D6"/>
    <w:rsid w:val="00E136E1"/>
    <w:rsid w:val="00E137E1"/>
    <w:rsid w:val="00E1381D"/>
    <w:rsid w:val="00E138B7"/>
    <w:rsid w:val="00E138E4"/>
    <w:rsid w:val="00E13994"/>
    <w:rsid w:val="00E139B4"/>
    <w:rsid w:val="00E139D9"/>
    <w:rsid w:val="00E139EA"/>
    <w:rsid w:val="00E13A3D"/>
    <w:rsid w:val="00E13A68"/>
    <w:rsid w:val="00E13A71"/>
    <w:rsid w:val="00E13B79"/>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E90"/>
    <w:rsid w:val="00E13F38"/>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96"/>
    <w:rsid w:val="00E144E3"/>
    <w:rsid w:val="00E144E4"/>
    <w:rsid w:val="00E145A5"/>
    <w:rsid w:val="00E145CA"/>
    <w:rsid w:val="00E14626"/>
    <w:rsid w:val="00E1465B"/>
    <w:rsid w:val="00E146F1"/>
    <w:rsid w:val="00E14705"/>
    <w:rsid w:val="00E1470C"/>
    <w:rsid w:val="00E1473B"/>
    <w:rsid w:val="00E14796"/>
    <w:rsid w:val="00E148AA"/>
    <w:rsid w:val="00E148CF"/>
    <w:rsid w:val="00E148DF"/>
    <w:rsid w:val="00E149D6"/>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6C"/>
    <w:rsid w:val="00E15386"/>
    <w:rsid w:val="00E1543C"/>
    <w:rsid w:val="00E15442"/>
    <w:rsid w:val="00E154AE"/>
    <w:rsid w:val="00E1556B"/>
    <w:rsid w:val="00E1558F"/>
    <w:rsid w:val="00E156C2"/>
    <w:rsid w:val="00E156D8"/>
    <w:rsid w:val="00E15873"/>
    <w:rsid w:val="00E15888"/>
    <w:rsid w:val="00E1595D"/>
    <w:rsid w:val="00E15991"/>
    <w:rsid w:val="00E15A5E"/>
    <w:rsid w:val="00E15B04"/>
    <w:rsid w:val="00E15B5A"/>
    <w:rsid w:val="00E15BB3"/>
    <w:rsid w:val="00E15C66"/>
    <w:rsid w:val="00E15DC8"/>
    <w:rsid w:val="00E15DDA"/>
    <w:rsid w:val="00E15E12"/>
    <w:rsid w:val="00E15E73"/>
    <w:rsid w:val="00E15EF1"/>
    <w:rsid w:val="00E15F22"/>
    <w:rsid w:val="00E15F79"/>
    <w:rsid w:val="00E15FE2"/>
    <w:rsid w:val="00E15FEC"/>
    <w:rsid w:val="00E16077"/>
    <w:rsid w:val="00E16097"/>
    <w:rsid w:val="00E1609D"/>
    <w:rsid w:val="00E16165"/>
    <w:rsid w:val="00E1617C"/>
    <w:rsid w:val="00E161D4"/>
    <w:rsid w:val="00E161E8"/>
    <w:rsid w:val="00E16242"/>
    <w:rsid w:val="00E1625C"/>
    <w:rsid w:val="00E162C5"/>
    <w:rsid w:val="00E162EF"/>
    <w:rsid w:val="00E16385"/>
    <w:rsid w:val="00E163E1"/>
    <w:rsid w:val="00E1649C"/>
    <w:rsid w:val="00E1649D"/>
    <w:rsid w:val="00E164A9"/>
    <w:rsid w:val="00E16545"/>
    <w:rsid w:val="00E165C2"/>
    <w:rsid w:val="00E165CB"/>
    <w:rsid w:val="00E165CF"/>
    <w:rsid w:val="00E166F6"/>
    <w:rsid w:val="00E16730"/>
    <w:rsid w:val="00E1673A"/>
    <w:rsid w:val="00E1676A"/>
    <w:rsid w:val="00E16771"/>
    <w:rsid w:val="00E167D4"/>
    <w:rsid w:val="00E167DD"/>
    <w:rsid w:val="00E1693A"/>
    <w:rsid w:val="00E16976"/>
    <w:rsid w:val="00E16A2D"/>
    <w:rsid w:val="00E16A7E"/>
    <w:rsid w:val="00E16A8C"/>
    <w:rsid w:val="00E16AD3"/>
    <w:rsid w:val="00E16B43"/>
    <w:rsid w:val="00E16C05"/>
    <w:rsid w:val="00E16C2B"/>
    <w:rsid w:val="00E16C4D"/>
    <w:rsid w:val="00E16CD5"/>
    <w:rsid w:val="00E16D70"/>
    <w:rsid w:val="00E16E8C"/>
    <w:rsid w:val="00E16EA7"/>
    <w:rsid w:val="00E16EFD"/>
    <w:rsid w:val="00E16F00"/>
    <w:rsid w:val="00E16FC8"/>
    <w:rsid w:val="00E1700C"/>
    <w:rsid w:val="00E1703C"/>
    <w:rsid w:val="00E1704D"/>
    <w:rsid w:val="00E170A1"/>
    <w:rsid w:val="00E17154"/>
    <w:rsid w:val="00E171A1"/>
    <w:rsid w:val="00E171ED"/>
    <w:rsid w:val="00E171FE"/>
    <w:rsid w:val="00E17251"/>
    <w:rsid w:val="00E172A4"/>
    <w:rsid w:val="00E172CF"/>
    <w:rsid w:val="00E172F4"/>
    <w:rsid w:val="00E1733F"/>
    <w:rsid w:val="00E17352"/>
    <w:rsid w:val="00E1735B"/>
    <w:rsid w:val="00E17379"/>
    <w:rsid w:val="00E173DD"/>
    <w:rsid w:val="00E17540"/>
    <w:rsid w:val="00E17559"/>
    <w:rsid w:val="00E1758A"/>
    <w:rsid w:val="00E17642"/>
    <w:rsid w:val="00E176CB"/>
    <w:rsid w:val="00E17714"/>
    <w:rsid w:val="00E17724"/>
    <w:rsid w:val="00E17733"/>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CFC"/>
    <w:rsid w:val="00E17D11"/>
    <w:rsid w:val="00E17D22"/>
    <w:rsid w:val="00E17DE5"/>
    <w:rsid w:val="00E17E82"/>
    <w:rsid w:val="00E17E83"/>
    <w:rsid w:val="00E17E88"/>
    <w:rsid w:val="00E17F1D"/>
    <w:rsid w:val="00E17F28"/>
    <w:rsid w:val="00E17FDF"/>
    <w:rsid w:val="00E2006C"/>
    <w:rsid w:val="00E200AA"/>
    <w:rsid w:val="00E200F2"/>
    <w:rsid w:val="00E201D3"/>
    <w:rsid w:val="00E20237"/>
    <w:rsid w:val="00E20296"/>
    <w:rsid w:val="00E202D0"/>
    <w:rsid w:val="00E20348"/>
    <w:rsid w:val="00E20407"/>
    <w:rsid w:val="00E20469"/>
    <w:rsid w:val="00E2048B"/>
    <w:rsid w:val="00E204C8"/>
    <w:rsid w:val="00E20525"/>
    <w:rsid w:val="00E20590"/>
    <w:rsid w:val="00E205C2"/>
    <w:rsid w:val="00E205D6"/>
    <w:rsid w:val="00E205F8"/>
    <w:rsid w:val="00E20681"/>
    <w:rsid w:val="00E206B0"/>
    <w:rsid w:val="00E206C1"/>
    <w:rsid w:val="00E206D9"/>
    <w:rsid w:val="00E206E6"/>
    <w:rsid w:val="00E20715"/>
    <w:rsid w:val="00E20724"/>
    <w:rsid w:val="00E20767"/>
    <w:rsid w:val="00E207C7"/>
    <w:rsid w:val="00E207FC"/>
    <w:rsid w:val="00E20817"/>
    <w:rsid w:val="00E2083D"/>
    <w:rsid w:val="00E20889"/>
    <w:rsid w:val="00E2089C"/>
    <w:rsid w:val="00E208E1"/>
    <w:rsid w:val="00E20919"/>
    <w:rsid w:val="00E209CD"/>
    <w:rsid w:val="00E20B3F"/>
    <w:rsid w:val="00E20BE2"/>
    <w:rsid w:val="00E20C35"/>
    <w:rsid w:val="00E20CB2"/>
    <w:rsid w:val="00E20CC2"/>
    <w:rsid w:val="00E20CFC"/>
    <w:rsid w:val="00E20D0C"/>
    <w:rsid w:val="00E20DEF"/>
    <w:rsid w:val="00E20F19"/>
    <w:rsid w:val="00E21078"/>
    <w:rsid w:val="00E2109A"/>
    <w:rsid w:val="00E210A4"/>
    <w:rsid w:val="00E210C4"/>
    <w:rsid w:val="00E21112"/>
    <w:rsid w:val="00E211C8"/>
    <w:rsid w:val="00E2124D"/>
    <w:rsid w:val="00E21270"/>
    <w:rsid w:val="00E21272"/>
    <w:rsid w:val="00E212EF"/>
    <w:rsid w:val="00E213CA"/>
    <w:rsid w:val="00E2145D"/>
    <w:rsid w:val="00E214F2"/>
    <w:rsid w:val="00E21516"/>
    <w:rsid w:val="00E215FB"/>
    <w:rsid w:val="00E2163D"/>
    <w:rsid w:val="00E2165A"/>
    <w:rsid w:val="00E2167A"/>
    <w:rsid w:val="00E216D4"/>
    <w:rsid w:val="00E2173A"/>
    <w:rsid w:val="00E217A1"/>
    <w:rsid w:val="00E217E5"/>
    <w:rsid w:val="00E218DB"/>
    <w:rsid w:val="00E2192F"/>
    <w:rsid w:val="00E21945"/>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18"/>
    <w:rsid w:val="00E21E54"/>
    <w:rsid w:val="00E21EA6"/>
    <w:rsid w:val="00E21EB0"/>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7F3"/>
    <w:rsid w:val="00E2281A"/>
    <w:rsid w:val="00E22853"/>
    <w:rsid w:val="00E22887"/>
    <w:rsid w:val="00E2289A"/>
    <w:rsid w:val="00E228E1"/>
    <w:rsid w:val="00E22975"/>
    <w:rsid w:val="00E22985"/>
    <w:rsid w:val="00E229AF"/>
    <w:rsid w:val="00E229E5"/>
    <w:rsid w:val="00E229F3"/>
    <w:rsid w:val="00E22AD3"/>
    <w:rsid w:val="00E22AF1"/>
    <w:rsid w:val="00E22AF3"/>
    <w:rsid w:val="00E22B28"/>
    <w:rsid w:val="00E22BBE"/>
    <w:rsid w:val="00E22CB0"/>
    <w:rsid w:val="00E22CD6"/>
    <w:rsid w:val="00E22CE5"/>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23"/>
    <w:rsid w:val="00E23257"/>
    <w:rsid w:val="00E23276"/>
    <w:rsid w:val="00E23294"/>
    <w:rsid w:val="00E232A6"/>
    <w:rsid w:val="00E233A4"/>
    <w:rsid w:val="00E234ED"/>
    <w:rsid w:val="00E2352A"/>
    <w:rsid w:val="00E2356F"/>
    <w:rsid w:val="00E235B3"/>
    <w:rsid w:val="00E235CF"/>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5D"/>
    <w:rsid w:val="00E23AC4"/>
    <w:rsid w:val="00E23BDD"/>
    <w:rsid w:val="00E23CD0"/>
    <w:rsid w:val="00E23CEF"/>
    <w:rsid w:val="00E23D48"/>
    <w:rsid w:val="00E23D52"/>
    <w:rsid w:val="00E23D9D"/>
    <w:rsid w:val="00E23E3B"/>
    <w:rsid w:val="00E23EC0"/>
    <w:rsid w:val="00E23F25"/>
    <w:rsid w:val="00E23F36"/>
    <w:rsid w:val="00E2408F"/>
    <w:rsid w:val="00E2409D"/>
    <w:rsid w:val="00E2412C"/>
    <w:rsid w:val="00E2412E"/>
    <w:rsid w:val="00E2417D"/>
    <w:rsid w:val="00E24187"/>
    <w:rsid w:val="00E241BE"/>
    <w:rsid w:val="00E24209"/>
    <w:rsid w:val="00E24226"/>
    <w:rsid w:val="00E2424D"/>
    <w:rsid w:val="00E24315"/>
    <w:rsid w:val="00E243AD"/>
    <w:rsid w:val="00E243E9"/>
    <w:rsid w:val="00E24414"/>
    <w:rsid w:val="00E24489"/>
    <w:rsid w:val="00E244E5"/>
    <w:rsid w:val="00E245E4"/>
    <w:rsid w:val="00E2465F"/>
    <w:rsid w:val="00E246DB"/>
    <w:rsid w:val="00E24718"/>
    <w:rsid w:val="00E24902"/>
    <w:rsid w:val="00E24957"/>
    <w:rsid w:val="00E2496D"/>
    <w:rsid w:val="00E249BD"/>
    <w:rsid w:val="00E24A02"/>
    <w:rsid w:val="00E24B60"/>
    <w:rsid w:val="00E24C22"/>
    <w:rsid w:val="00E24C8F"/>
    <w:rsid w:val="00E24CB8"/>
    <w:rsid w:val="00E24D0C"/>
    <w:rsid w:val="00E24D3F"/>
    <w:rsid w:val="00E24DBB"/>
    <w:rsid w:val="00E24DF4"/>
    <w:rsid w:val="00E24DF5"/>
    <w:rsid w:val="00E24E34"/>
    <w:rsid w:val="00E24F8C"/>
    <w:rsid w:val="00E24FB5"/>
    <w:rsid w:val="00E24FB8"/>
    <w:rsid w:val="00E24FC5"/>
    <w:rsid w:val="00E250A6"/>
    <w:rsid w:val="00E250B3"/>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AE"/>
    <w:rsid w:val="00E258B0"/>
    <w:rsid w:val="00E258CF"/>
    <w:rsid w:val="00E2596B"/>
    <w:rsid w:val="00E25974"/>
    <w:rsid w:val="00E259A9"/>
    <w:rsid w:val="00E259B5"/>
    <w:rsid w:val="00E259D6"/>
    <w:rsid w:val="00E259DD"/>
    <w:rsid w:val="00E25A41"/>
    <w:rsid w:val="00E25A89"/>
    <w:rsid w:val="00E25ADC"/>
    <w:rsid w:val="00E25AEB"/>
    <w:rsid w:val="00E25B21"/>
    <w:rsid w:val="00E25B7C"/>
    <w:rsid w:val="00E25BAA"/>
    <w:rsid w:val="00E25C0E"/>
    <w:rsid w:val="00E25C16"/>
    <w:rsid w:val="00E25CEF"/>
    <w:rsid w:val="00E25D85"/>
    <w:rsid w:val="00E25D87"/>
    <w:rsid w:val="00E25D99"/>
    <w:rsid w:val="00E25D9A"/>
    <w:rsid w:val="00E25E4F"/>
    <w:rsid w:val="00E25EBE"/>
    <w:rsid w:val="00E25EE0"/>
    <w:rsid w:val="00E25EEE"/>
    <w:rsid w:val="00E25F19"/>
    <w:rsid w:val="00E25F1C"/>
    <w:rsid w:val="00E25F3C"/>
    <w:rsid w:val="00E25F7F"/>
    <w:rsid w:val="00E25FAB"/>
    <w:rsid w:val="00E25FFA"/>
    <w:rsid w:val="00E260DF"/>
    <w:rsid w:val="00E260E7"/>
    <w:rsid w:val="00E2614C"/>
    <w:rsid w:val="00E26185"/>
    <w:rsid w:val="00E261A9"/>
    <w:rsid w:val="00E26226"/>
    <w:rsid w:val="00E26277"/>
    <w:rsid w:val="00E26285"/>
    <w:rsid w:val="00E2629C"/>
    <w:rsid w:val="00E2631D"/>
    <w:rsid w:val="00E26369"/>
    <w:rsid w:val="00E2637C"/>
    <w:rsid w:val="00E26395"/>
    <w:rsid w:val="00E263FE"/>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5"/>
    <w:rsid w:val="00E2694C"/>
    <w:rsid w:val="00E26A16"/>
    <w:rsid w:val="00E26AF9"/>
    <w:rsid w:val="00E26B21"/>
    <w:rsid w:val="00E26B33"/>
    <w:rsid w:val="00E26B3B"/>
    <w:rsid w:val="00E26BF1"/>
    <w:rsid w:val="00E26C31"/>
    <w:rsid w:val="00E26C38"/>
    <w:rsid w:val="00E26CB1"/>
    <w:rsid w:val="00E26E0E"/>
    <w:rsid w:val="00E26E8D"/>
    <w:rsid w:val="00E26F12"/>
    <w:rsid w:val="00E26F30"/>
    <w:rsid w:val="00E26F47"/>
    <w:rsid w:val="00E2705A"/>
    <w:rsid w:val="00E27071"/>
    <w:rsid w:val="00E2721F"/>
    <w:rsid w:val="00E27223"/>
    <w:rsid w:val="00E272E7"/>
    <w:rsid w:val="00E272FC"/>
    <w:rsid w:val="00E273FF"/>
    <w:rsid w:val="00E2751F"/>
    <w:rsid w:val="00E27555"/>
    <w:rsid w:val="00E275D8"/>
    <w:rsid w:val="00E27632"/>
    <w:rsid w:val="00E2767F"/>
    <w:rsid w:val="00E2768D"/>
    <w:rsid w:val="00E27700"/>
    <w:rsid w:val="00E27755"/>
    <w:rsid w:val="00E277DA"/>
    <w:rsid w:val="00E27808"/>
    <w:rsid w:val="00E27828"/>
    <w:rsid w:val="00E2784C"/>
    <w:rsid w:val="00E278D6"/>
    <w:rsid w:val="00E27933"/>
    <w:rsid w:val="00E27972"/>
    <w:rsid w:val="00E27983"/>
    <w:rsid w:val="00E27A8B"/>
    <w:rsid w:val="00E27A92"/>
    <w:rsid w:val="00E27AC4"/>
    <w:rsid w:val="00E27AFF"/>
    <w:rsid w:val="00E27B1D"/>
    <w:rsid w:val="00E27BB4"/>
    <w:rsid w:val="00E27BBC"/>
    <w:rsid w:val="00E27BD5"/>
    <w:rsid w:val="00E27D35"/>
    <w:rsid w:val="00E27D89"/>
    <w:rsid w:val="00E27DF7"/>
    <w:rsid w:val="00E27EC9"/>
    <w:rsid w:val="00E27F53"/>
    <w:rsid w:val="00E27FB4"/>
    <w:rsid w:val="00E27FBA"/>
    <w:rsid w:val="00E300CF"/>
    <w:rsid w:val="00E30135"/>
    <w:rsid w:val="00E30154"/>
    <w:rsid w:val="00E30164"/>
    <w:rsid w:val="00E30171"/>
    <w:rsid w:val="00E301A7"/>
    <w:rsid w:val="00E30302"/>
    <w:rsid w:val="00E3031F"/>
    <w:rsid w:val="00E30355"/>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73"/>
    <w:rsid w:val="00E30B99"/>
    <w:rsid w:val="00E30B9E"/>
    <w:rsid w:val="00E30C3C"/>
    <w:rsid w:val="00E30D24"/>
    <w:rsid w:val="00E30D51"/>
    <w:rsid w:val="00E30DA8"/>
    <w:rsid w:val="00E30DC8"/>
    <w:rsid w:val="00E30DED"/>
    <w:rsid w:val="00E30E2B"/>
    <w:rsid w:val="00E30E2C"/>
    <w:rsid w:val="00E30E56"/>
    <w:rsid w:val="00E30E63"/>
    <w:rsid w:val="00E30F97"/>
    <w:rsid w:val="00E30FCA"/>
    <w:rsid w:val="00E31071"/>
    <w:rsid w:val="00E310F6"/>
    <w:rsid w:val="00E3110E"/>
    <w:rsid w:val="00E31132"/>
    <w:rsid w:val="00E3118C"/>
    <w:rsid w:val="00E311AD"/>
    <w:rsid w:val="00E3121B"/>
    <w:rsid w:val="00E3124C"/>
    <w:rsid w:val="00E31258"/>
    <w:rsid w:val="00E312B8"/>
    <w:rsid w:val="00E3132A"/>
    <w:rsid w:val="00E3137A"/>
    <w:rsid w:val="00E31385"/>
    <w:rsid w:val="00E31386"/>
    <w:rsid w:val="00E3143D"/>
    <w:rsid w:val="00E31476"/>
    <w:rsid w:val="00E3148F"/>
    <w:rsid w:val="00E31494"/>
    <w:rsid w:val="00E31496"/>
    <w:rsid w:val="00E314AC"/>
    <w:rsid w:val="00E314B9"/>
    <w:rsid w:val="00E31557"/>
    <w:rsid w:val="00E315C7"/>
    <w:rsid w:val="00E315FA"/>
    <w:rsid w:val="00E3164A"/>
    <w:rsid w:val="00E3166D"/>
    <w:rsid w:val="00E31680"/>
    <w:rsid w:val="00E31691"/>
    <w:rsid w:val="00E31725"/>
    <w:rsid w:val="00E31773"/>
    <w:rsid w:val="00E317FB"/>
    <w:rsid w:val="00E3181A"/>
    <w:rsid w:val="00E31822"/>
    <w:rsid w:val="00E31839"/>
    <w:rsid w:val="00E31852"/>
    <w:rsid w:val="00E318B9"/>
    <w:rsid w:val="00E31A0B"/>
    <w:rsid w:val="00E31A15"/>
    <w:rsid w:val="00E31A52"/>
    <w:rsid w:val="00E31A5B"/>
    <w:rsid w:val="00E31CDB"/>
    <w:rsid w:val="00E31D36"/>
    <w:rsid w:val="00E31D40"/>
    <w:rsid w:val="00E31D6B"/>
    <w:rsid w:val="00E31DAD"/>
    <w:rsid w:val="00E31E40"/>
    <w:rsid w:val="00E31EC6"/>
    <w:rsid w:val="00E31F69"/>
    <w:rsid w:val="00E31F89"/>
    <w:rsid w:val="00E3200D"/>
    <w:rsid w:val="00E3203C"/>
    <w:rsid w:val="00E320E3"/>
    <w:rsid w:val="00E32144"/>
    <w:rsid w:val="00E32173"/>
    <w:rsid w:val="00E321DA"/>
    <w:rsid w:val="00E321E1"/>
    <w:rsid w:val="00E32203"/>
    <w:rsid w:val="00E32263"/>
    <w:rsid w:val="00E32285"/>
    <w:rsid w:val="00E32291"/>
    <w:rsid w:val="00E322E0"/>
    <w:rsid w:val="00E322F7"/>
    <w:rsid w:val="00E32319"/>
    <w:rsid w:val="00E3234D"/>
    <w:rsid w:val="00E3235C"/>
    <w:rsid w:val="00E3237E"/>
    <w:rsid w:val="00E3242F"/>
    <w:rsid w:val="00E3245F"/>
    <w:rsid w:val="00E3248A"/>
    <w:rsid w:val="00E324E4"/>
    <w:rsid w:val="00E32577"/>
    <w:rsid w:val="00E32585"/>
    <w:rsid w:val="00E32589"/>
    <w:rsid w:val="00E325AA"/>
    <w:rsid w:val="00E325DB"/>
    <w:rsid w:val="00E3263A"/>
    <w:rsid w:val="00E32654"/>
    <w:rsid w:val="00E32666"/>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73"/>
    <w:rsid w:val="00E32B91"/>
    <w:rsid w:val="00E32BAB"/>
    <w:rsid w:val="00E32BC3"/>
    <w:rsid w:val="00E32BD1"/>
    <w:rsid w:val="00E32C08"/>
    <w:rsid w:val="00E32C1B"/>
    <w:rsid w:val="00E32C80"/>
    <w:rsid w:val="00E32D1F"/>
    <w:rsid w:val="00E32D3F"/>
    <w:rsid w:val="00E32D41"/>
    <w:rsid w:val="00E32D5D"/>
    <w:rsid w:val="00E32D76"/>
    <w:rsid w:val="00E32DEA"/>
    <w:rsid w:val="00E32E55"/>
    <w:rsid w:val="00E32EB4"/>
    <w:rsid w:val="00E32EF6"/>
    <w:rsid w:val="00E32F1D"/>
    <w:rsid w:val="00E32F5A"/>
    <w:rsid w:val="00E32FBB"/>
    <w:rsid w:val="00E330A1"/>
    <w:rsid w:val="00E330A8"/>
    <w:rsid w:val="00E330D3"/>
    <w:rsid w:val="00E330E0"/>
    <w:rsid w:val="00E3312D"/>
    <w:rsid w:val="00E3314A"/>
    <w:rsid w:val="00E3315F"/>
    <w:rsid w:val="00E331AB"/>
    <w:rsid w:val="00E3323D"/>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6B"/>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62"/>
    <w:rsid w:val="00E34470"/>
    <w:rsid w:val="00E34476"/>
    <w:rsid w:val="00E344F7"/>
    <w:rsid w:val="00E3453E"/>
    <w:rsid w:val="00E345CF"/>
    <w:rsid w:val="00E34622"/>
    <w:rsid w:val="00E346E7"/>
    <w:rsid w:val="00E347B2"/>
    <w:rsid w:val="00E34808"/>
    <w:rsid w:val="00E3483E"/>
    <w:rsid w:val="00E34957"/>
    <w:rsid w:val="00E34976"/>
    <w:rsid w:val="00E3498F"/>
    <w:rsid w:val="00E34998"/>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5E"/>
    <w:rsid w:val="00E34E85"/>
    <w:rsid w:val="00E34EDB"/>
    <w:rsid w:val="00E34EDF"/>
    <w:rsid w:val="00E34F4A"/>
    <w:rsid w:val="00E34FD2"/>
    <w:rsid w:val="00E35041"/>
    <w:rsid w:val="00E350B1"/>
    <w:rsid w:val="00E350B9"/>
    <w:rsid w:val="00E350BC"/>
    <w:rsid w:val="00E35158"/>
    <w:rsid w:val="00E3516A"/>
    <w:rsid w:val="00E351A3"/>
    <w:rsid w:val="00E352B3"/>
    <w:rsid w:val="00E352D6"/>
    <w:rsid w:val="00E3531C"/>
    <w:rsid w:val="00E35370"/>
    <w:rsid w:val="00E35534"/>
    <w:rsid w:val="00E35571"/>
    <w:rsid w:val="00E355F1"/>
    <w:rsid w:val="00E35679"/>
    <w:rsid w:val="00E356D2"/>
    <w:rsid w:val="00E35803"/>
    <w:rsid w:val="00E358F0"/>
    <w:rsid w:val="00E35934"/>
    <w:rsid w:val="00E35974"/>
    <w:rsid w:val="00E35990"/>
    <w:rsid w:val="00E35994"/>
    <w:rsid w:val="00E35999"/>
    <w:rsid w:val="00E359C9"/>
    <w:rsid w:val="00E359E1"/>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34"/>
    <w:rsid w:val="00E35D8D"/>
    <w:rsid w:val="00E35E22"/>
    <w:rsid w:val="00E35E72"/>
    <w:rsid w:val="00E35EAE"/>
    <w:rsid w:val="00E35EFA"/>
    <w:rsid w:val="00E35F24"/>
    <w:rsid w:val="00E35FA8"/>
    <w:rsid w:val="00E36012"/>
    <w:rsid w:val="00E36107"/>
    <w:rsid w:val="00E36124"/>
    <w:rsid w:val="00E361E4"/>
    <w:rsid w:val="00E36210"/>
    <w:rsid w:val="00E3629B"/>
    <w:rsid w:val="00E362DA"/>
    <w:rsid w:val="00E362FA"/>
    <w:rsid w:val="00E362FE"/>
    <w:rsid w:val="00E36309"/>
    <w:rsid w:val="00E3632D"/>
    <w:rsid w:val="00E36337"/>
    <w:rsid w:val="00E36366"/>
    <w:rsid w:val="00E363AF"/>
    <w:rsid w:val="00E36442"/>
    <w:rsid w:val="00E364E1"/>
    <w:rsid w:val="00E364E3"/>
    <w:rsid w:val="00E3654E"/>
    <w:rsid w:val="00E3654F"/>
    <w:rsid w:val="00E3657F"/>
    <w:rsid w:val="00E36599"/>
    <w:rsid w:val="00E365CE"/>
    <w:rsid w:val="00E366ED"/>
    <w:rsid w:val="00E366F9"/>
    <w:rsid w:val="00E3675D"/>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0A"/>
    <w:rsid w:val="00E36E39"/>
    <w:rsid w:val="00E36E87"/>
    <w:rsid w:val="00E36EE0"/>
    <w:rsid w:val="00E36FCF"/>
    <w:rsid w:val="00E3701B"/>
    <w:rsid w:val="00E37067"/>
    <w:rsid w:val="00E370AC"/>
    <w:rsid w:val="00E370B0"/>
    <w:rsid w:val="00E37143"/>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77"/>
    <w:rsid w:val="00E37EA3"/>
    <w:rsid w:val="00E37F94"/>
    <w:rsid w:val="00E4006E"/>
    <w:rsid w:val="00E400BF"/>
    <w:rsid w:val="00E400EF"/>
    <w:rsid w:val="00E40114"/>
    <w:rsid w:val="00E40181"/>
    <w:rsid w:val="00E40205"/>
    <w:rsid w:val="00E4027D"/>
    <w:rsid w:val="00E4038F"/>
    <w:rsid w:val="00E403EF"/>
    <w:rsid w:val="00E4042A"/>
    <w:rsid w:val="00E4049D"/>
    <w:rsid w:val="00E404A7"/>
    <w:rsid w:val="00E404AB"/>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BD4"/>
    <w:rsid w:val="00E40C13"/>
    <w:rsid w:val="00E40C1E"/>
    <w:rsid w:val="00E40C29"/>
    <w:rsid w:val="00E40CB3"/>
    <w:rsid w:val="00E40E03"/>
    <w:rsid w:val="00E40E43"/>
    <w:rsid w:val="00E40E8A"/>
    <w:rsid w:val="00E40E94"/>
    <w:rsid w:val="00E40EFA"/>
    <w:rsid w:val="00E40F26"/>
    <w:rsid w:val="00E40F59"/>
    <w:rsid w:val="00E410C8"/>
    <w:rsid w:val="00E41129"/>
    <w:rsid w:val="00E41147"/>
    <w:rsid w:val="00E411CB"/>
    <w:rsid w:val="00E411DC"/>
    <w:rsid w:val="00E411EA"/>
    <w:rsid w:val="00E41256"/>
    <w:rsid w:val="00E41432"/>
    <w:rsid w:val="00E4143A"/>
    <w:rsid w:val="00E41475"/>
    <w:rsid w:val="00E4147A"/>
    <w:rsid w:val="00E41613"/>
    <w:rsid w:val="00E41636"/>
    <w:rsid w:val="00E4164F"/>
    <w:rsid w:val="00E416A0"/>
    <w:rsid w:val="00E416D2"/>
    <w:rsid w:val="00E41779"/>
    <w:rsid w:val="00E4185E"/>
    <w:rsid w:val="00E4189E"/>
    <w:rsid w:val="00E418C1"/>
    <w:rsid w:val="00E418DF"/>
    <w:rsid w:val="00E4190A"/>
    <w:rsid w:val="00E41944"/>
    <w:rsid w:val="00E4199D"/>
    <w:rsid w:val="00E419CF"/>
    <w:rsid w:val="00E41AAF"/>
    <w:rsid w:val="00E41AE5"/>
    <w:rsid w:val="00E41AEC"/>
    <w:rsid w:val="00E41AED"/>
    <w:rsid w:val="00E41BFC"/>
    <w:rsid w:val="00E41C39"/>
    <w:rsid w:val="00E41C4E"/>
    <w:rsid w:val="00E41CC1"/>
    <w:rsid w:val="00E41CCB"/>
    <w:rsid w:val="00E41CEF"/>
    <w:rsid w:val="00E41D1C"/>
    <w:rsid w:val="00E41D2C"/>
    <w:rsid w:val="00E41D7D"/>
    <w:rsid w:val="00E41DD7"/>
    <w:rsid w:val="00E41E03"/>
    <w:rsid w:val="00E41EC2"/>
    <w:rsid w:val="00E41F91"/>
    <w:rsid w:val="00E42037"/>
    <w:rsid w:val="00E42158"/>
    <w:rsid w:val="00E42169"/>
    <w:rsid w:val="00E421D0"/>
    <w:rsid w:val="00E421FD"/>
    <w:rsid w:val="00E422E5"/>
    <w:rsid w:val="00E423A1"/>
    <w:rsid w:val="00E423B9"/>
    <w:rsid w:val="00E42421"/>
    <w:rsid w:val="00E424FD"/>
    <w:rsid w:val="00E425B8"/>
    <w:rsid w:val="00E425D2"/>
    <w:rsid w:val="00E425FB"/>
    <w:rsid w:val="00E42607"/>
    <w:rsid w:val="00E42665"/>
    <w:rsid w:val="00E426E9"/>
    <w:rsid w:val="00E4270A"/>
    <w:rsid w:val="00E427B0"/>
    <w:rsid w:val="00E4289A"/>
    <w:rsid w:val="00E428BF"/>
    <w:rsid w:val="00E42948"/>
    <w:rsid w:val="00E429A1"/>
    <w:rsid w:val="00E429EB"/>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43"/>
    <w:rsid w:val="00E433F1"/>
    <w:rsid w:val="00E433FE"/>
    <w:rsid w:val="00E43408"/>
    <w:rsid w:val="00E4340E"/>
    <w:rsid w:val="00E434BB"/>
    <w:rsid w:val="00E434E0"/>
    <w:rsid w:val="00E435A8"/>
    <w:rsid w:val="00E435FF"/>
    <w:rsid w:val="00E43747"/>
    <w:rsid w:val="00E4375C"/>
    <w:rsid w:val="00E437B2"/>
    <w:rsid w:val="00E43822"/>
    <w:rsid w:val="00E43838"/>
    <w:rsid w:val="00E43872"/>
    <w:rsid w:val="00E438B4"/>
    <w:rsid w:val="00E438D5"/>
    <w:rsid w:val="00E439BB"/>
    <w:rsid w:val="00E439F3"/>
    <w:rsid w:val="00E43A80"/>
    <w:rsid w:val="00E43AF9"/>
    <w:rsid w:val="00E43B83"/>
    <w:rsid w:val="00E43BEF"/>
    <w:rsid w:val="00E43C09"/>
    <w:rsid w:val="00E43C66"/>
    <w:rsid w:val="00E43CD8"/>
    <w:rsid w:val="00E43CF8"/>
    <w:rsid w:val="00E43D2B"/>
    <w:rsid w:val="00E43E45"/>
    <w:rsid w:val="00E43E54"/>
    <w:rsid w:val="00E43ED6"/>
    <w:rsid w:val="00E43F22"/>
    <w:rsid w:val="00E43F89"/>
    <w:rsid w:val="00E43FD6"/>
    <w:rsid w:val="00E4403E"/>
    <w:rsid w:val="00E4404B"/>
    <w:rsid w:val="00E4404C"/>
    <w:rsid w:val="00E4418C"/>
    <w:rsid w:val="00E4419E"/>
    <w:rsid w:val="00E44222"/>
    <w:rsid w:val="00E4423F"/>
    <w:rsid w:val="00E442A1"/>
    <w:rsid w:val="00E442B2"/>
    <w:rsid w:val="00E44309"/>
    <w:rsid w:val="00E443B9"/>
    <w:rsid w:val="00E4442B"/>
    <w:rsid w:val="00E444EC"/>
    <w:rsid w:val="00E44594"/>
    <w:rsid w:val="00E445A6"/>
    <w:rsid w:val="00E44648"/>
    <w:rsid w:val="00E44676"/>
    <w:rsid w:val="00E4467C"/>
    <w:rsid w:val="00E44803"/>
    <w:rsid w:val="00E448C2"/>
    <w:rsid w:val="00E44915"/>
    <w:rsid w:val="00E44933"/>
    <w:rsid w:val="00E44954"/>
    <w:rsid w:val="00E4498A"/>
    <w:rsid w:val="00E449CD"/>
    <w:rsid w:val="00E44A54"/>
    <w:rsid w:val="00E44A57"/>
    <w:rsid w:val="00E44AC9"/>
    <w:rsid w:val="00E44B4F"/>
    <w:rsid w:val="00E44B5E"/>
    <w:rsid w:val="00E44B6C"/>
    <w:rsid w:val="00E44BA0"/>
    <w:rsid w:val="00E44C21"/>
    <w:rsid w:val="00E44C23"/>
    <w:rsid w:val="00E44D4E"/>
    <w:rsid w:val="00E44DAC"/>
    <w:rsid w:val="00E44DED"/>
    <w:rsid w:val="00E44E3B"/>
    <w:rsid w:val="00E44E74"/>
    <w:rsid w:val="00E44EE2"/>
    <w:rsid w:val="00E44EF3"/>
    <w:rsid w:val="00E44F32"/>
    <w:rsid w:val="00E44F41"/>
    <w:rsid w:val="00E44F80"/>
    <w:rsid w:val="00E44FAB"/>
    <w:rsid w:val="00E44FEA"/>
    <w:rsid w:val="00E45047"/>
    <w:rsid w:val="00E4506C"/>
    <w:rsid w:val="00E450E9"/>
    <w:rsid w:val="00E45108"/>
    <w:rsid w:val="00E45145"/>
    <w:rsid w:val="00E451F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33"/>
    <w:rsid w:val="00E45966"/>
    <w:rsid w:val="00E459A6"/>
    <w:rsid w:val="00E459E7"/>
    <w:rsid w:val="00E45A19"/>
    <w:rsid w:val="00E45AA8"/>
    <w:rsid w:val="00E45AD5"/>
    <w:rsid w:val="00E45B0C"/>
    <w:rsid w:val="00E45B2A"/>
    <w:rsid w:val="00E45B44"/>
    <w:rsid w:val="00E45BD1"/>
    <w:rsid w:val="00E45C2A"/>
    <w:rsid w:val="00E45DD7"/>
    <w:rsid w:val="00E45DF3"/>
    <w:rsid w:val="00E45E08"/>
    <w:rsid w:val="00E45E3A"/>
    <w:rsid w:val="00E45E9F"/>
    <w:rsid w:val="00E45EC8"/>
    <w:rsid w:val="00E45F75"/>
    <w:rsid w:val="00E45FEB"/>
    <w:rsid w:val="00E460BD"/>
    <w:rsid w:val="00E460DA"/>
    <w:rsid w:val="00E46129"/>
    <w:rsid w:val="00E46168"/>
    <w:rsid w:val="00E4618E"/>
    <w:rsid w:val="00E461EB"/>
    <w:rsid w:val="00E46267"/>
    <w:rsid w:val="00E462DF"/>
    <w:rsid w:val="00E4633B"/>
    <w:rsid w:val="00E4635D"/>
    <w:rsid w:val="00E46396"/>
    <w:rsid w:val="00E46423"/>
    <w:rsid w:val="00E464B4"/>
    <w:rsid w:val="00E464CE"/>
    <w:rsid w:val="00E464F7"/>
    <w:rsid w:val="00E4650A"/>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CE6"/>
    <w:rsid w:val="00E46DAB"/>
    <w:rsid w:val="00E46EBF"/>
    <w:rsid w:val="00E46F9B"/>
    <w:rsid w:val="00E46FB9"/>
    <w:rsid w:val="00E46FE9"/>
    <w:rsid w:val="00E47036"/>
    <w:rsid w:val="00E47065"/>
    <w:rsid w:val="00E4706D"/>
    <w:rsid w:val="00E470ED"/>
    <w:rsid w:val="00E4712C"/>
    <w:rsid w:val="00E47145"/>
    <w:rsid w:val="00E4727C"/>
    <w:rsid w:val="00E472ED"/>
    <w:rsid w:val="00E473BF"/>
    <w:rsid w:val="00E473D4"/>
    <w:rsid w:val="00E47487"/>
    <w:rsid w:val="00E4749E"/>
    <w:rsid w:val="00E474EA"/>
    <w:rsid w:val="00E47526"/>
    <w:rsid w:val="00E475CD"/>
    <w:rsid w:val="00E475F6"/>
    <w:rsid w:val="00E47600"/>
    <w:rsid w:val="00E47605"/>
    <w:rsid w:val="00E47648"/>
    <w:rsid w:val="00E47663"/>
    <w:rsid w:val="00E47666"/>
    <w:rsid w:val="00E47672"/>
    <w:rsid w:val="00E476C2"/>
    <w:rsid w:val="00E47705"/>
    <w:rsid w:val="00E477CD"/>
    <w:rsid w:val="00E478C6"/>
    <w:rsid w:val="00E478CE"/>
    <w:rsid w:val="00E47929"/>
    <w:rsid w:val="00E47935"/>
    <w:rsid w:val="00E4796B"/>
    <w:rsid w:val="00E47B36"/>
    <w:rsid w:val="00E47B4B"/>
    <w:rsid w:val="00E47BF4"/>
    <w:rsid w:val="00E47C89"/>
    <w:rsid w:val="00E47C9C"/>
    <w:rsid w:val="00E47CEE"/>
    <w:rsid w:val="00E47CFB"/>
    <w:rsid w:val="00E47D38"/>
    <w:rsid w:val="00E47D5C"/>
    <w:rsid w:val="00E47DB7"/>
    <w:rsid w:val="00E47E20"/>
    <w:rsid w:val="00E47E66"/>
    <w:rsid w:val="00E47F34"/>
    <w:rsid w:val="00E47F3E"/>
    <w:rsid w:val="00E47F7C"/>
    <w:rsid w:val="00E5001A"/>
    <w:rsid w:val="00E500DB"/>
    <w:rsid w:val="00E5017B"/>
    <w:rsid w:val="00E501C9"/>
    <w:rsid w:val="00E501CA"/>
    <w:rsid w:val="00E501ED"/>
    <w:rsid w:val="00E502CC"/>
    <w:rsid w:val="00E50300"/>
    <w:rsid w:val="00E503B5"/>
    <w:rsid w:val="00E5048F"/>
    <w:rsid w:val="00E504DD"/>
    <w:rsid w:val="00E504E6"/>
    <w:rsid w:val="00E50501"/>
    <w:rsid w:val="00E5051A"/>
    <w:rsid w:val="00E505B3"/>
    <w:rsid w:val="00E505C5"/>
    <w:rsid w:val="00E50603"/>
    <w:rsid w:val="00E5061D"/>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D89"/>
    <w:rsid w:val="00E50E58"/>
    <w:rsid w:val="00E50E7F"/>
    <w:rsid w:val="00E50EBF"/>
    <w:rsid w:val="00E50EC1"/>
    <w:rsid w:val="00E50EC9"/>
    <w:rsid w:val="00E50F2A"/>
    <w:rsid w:val="00E50F35"/>
    <w:rsid w:val="00E50F46"/>
    <w:rsid w:val="00E50F4C"/>
    <w:rsid w:val="00E50F8C"/>
    <w:rsid w:val="00E50F99"/>
    <w:rsid w:val="00E50F9C"/>
    <w:rsid w:val="00E51056"/>
    <w:rsid w:val="00E511EF"/>
    <w:rsid w:val="00E51258"/>
    <w:rsid w:val="00E51269"/>
    <w:rsid w:val="00E51296"/>
    <w:rsid w:val="00E512A7"/>
    <w:rsid w:val="00E51326"/>
    <w:rsid w:val="00E51388"/>
    <w:rsid w:val="00E5140D"/>
    <w:rsid w:val="00E5149F"/>
    <w:rsid w:val="00E514A2"/>
    <w:rsid w:val="00E514CD"/>
    <w:rsid w:val="00E5153F"/>
    <w:rsid w:val="00E51562"/>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EB"/>
    <w:rsid w:val="00E51BF9"/>
    <w:rsid w:val="00E51C75"/>
    <w:rsid w:val="00E51CC6"/>
    <w:rsid w:val="00E51D0E"/>
    <w:rsid w:val="00E51E39"/>
    <w:rsid w:val="00E51F41"/>
    <w:rsid w:val="00E51F77"/>
    <w:rsid w:val="00E51F81"/>
    <w:rsid w:val="00E52006"/>
    <w:rsid w:val="00E52059"/>
    <w:rsid w:val="00E520F6"/>
    <w:rsid w:val="00E52118"/>
    <w:rsid w:val="00E5211B"/>
    <w:rsid w:val="00E521BE"/>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0B"/>
    <w:rsid w:val="00E5255C"/>
    <w:rsid w:val="00E52599"/>
    <w:rsid w:val="00E525A3"/>
    <w:rsid w:val="00E525A9"/>
    <w:rsid w:val="00E525E3"/>
    <w:rsid w:val="00E52646"/>
    <w:rsid w:val="00E52719"/>
    <w:rsid w:val="00E52744"/>
    <w:rsid w:val="00E52750"/>
    <w:rsid w:val="00E52889"/>
    <w:rsid w:val="00E528E3"/>
    <w:rsid w:val="00E52904"/>
    <w:rsid w:val="00E52966"/>
    <w:rsid w:val="00E52A82"/>
    <w:rsid w:val="00E52B56"/>
    <w:rsid w:val="00E52B6F"/>
    <w:rsid w:val="00E52BAD"/>
    <w:rsid w:val="00E52D1D"/>
    <w:rsid w:val="00E52D65"/>
    <w:rsid w:val="00E52DC1"/>
    <w:rsid w:val="00E52DCB"/>
    <w:rsid w:val="00E52F12"/>
    <w:rsid w:val="00E5304B"/>
    <w:rsid w:val="00E530C6"/>
    <w:rsid w:val="00E53137"/>
    <w:rsid w:val="00E5313B"/>
    <w:rsid w:val="00E5319D"/>
    <w:rsid w:val="00E531A0"/>
    <w:rsid w:val="00E531B2"/>
    <w:rsid w:val="00E531BE"/>
    <w:rsid w:val="00E53347"/>
    <w:rsid w:val="00E53368"/>
    <w:rsid w:val="00E5336E"/>
    <w:rsid w:val="00E533C1"/>
    <w:rsid w:val="00E53459"/>
    <w:rsid w:val="00E53462"/>
    <w:rsid w:val="00E534A1"/>
    <w:rsid w:val="00E5355D"/>
    <w:rsid w:val="00E5356B"/>
    <w:rsid w:val="00E53572"/>
    <w:rsid w:val="00E5357F"/>
    <w:rsid w:val="00E535A8"/>
    <w:rsid w:val="00E53670"/>
    <w:rsid w:val="00E53738"/>
    <w:rsid w:val="00E537D0"/>
    <w:rsid w:val="00E53864"/>
    <w:rsid w:val="00E538A1"/>
    <w:rsid w:val="00E538AD"/>
    <w:rsid w:val="00E53922"/>
    <w:rsid w:val="00E53924"/>
    <w:rsid w:val="00E5392E"/>
    <w:rsid w:val="00E53952"/>
    <w:rsid w:val="00E539E4"/>
    <w:rsid w:val="00E53ADB"/>
    <w:rsid w:val="00E53B38"/>
    <w:rsid w:val="00E53B7C"/>
    <w:rsid w:val="00E53C5F"/>
    <w:rsid w:val="00E53D9C"/>
    <w:rsid w:val="00E53DD4"/>
    <w:rsid w:val="00E53E0F"/>
    <w:rsid w:val="00E53EC7"/>
    <w:rsid w:val="00E53EDE"/>
    <w:rsid w:val="00E53EDF"/>
    <w:rsid w:val="00E53F8F"/>
    <w:rsid w:val="00E53FE0"/>
    <w:rsid w:val="00E54044"/>
    <w:rsid w:val="00E540BA"/>
    <w:rsid w:val="00E5414E"/>
    <w:rsid w:val="00E5419C"/>
    <w:rsid w:val="00E5423A"/>
    <w:rsid w:val="00E54268"/>
    <w:rsid w:val="00E54327"/>
    <w:rsid w:val="00E543E1"/>
    <w:rsid w:val="00E543E2"/>
    <w:rsid w:val="00E54425"/>
    <w:rsid w:val="00E54434"/>
    <w:rsid w:val="00E5444F"/>
    <w:rsid w:val="00E544A4"/>
    <w:rsid w:val="00E54530"/>
    <w:rsid w:val="00E54533"/>
    <w:rsid w:val="00E545B7"/>
    <w:rsid w:val="00E546CD"/>
    <w:rsid w:val="00E546DD"/>
    <w:rsid w:val="00E54754"/>
    <w:rsid w:val="00E5477C"/>
    <w:rsid w:val="00E54799"/>
    <w:rsid w:val="00E547A4"/>
    <w:rsid w:val="00E547DF"/>
    <w:rsid w:val="00E54812"/>
    <w:rsid w:val="00E5486E"/>
    <w:rsid w:val="00E548D8"/>
    <w:rsid w:val="00E548FF"/>
    <w:rsid w:val="00E54912"/>
    <w:rsid w:val="00E54959"/>
    <w:rsid w:val="00E549A4"/>
    <w:rsid w:val="00E54ADF"/>
    <w:rsid w:val="00E54BFD"/>
    <w:rsid w:val="00E54C85"/>
    <w:rsid w:val="00E54D0F"/>
    <w:rsid w:val="00E54D1E"/>
    <w:rsid w:val="00E54D55"/>
    <w:rsid w:val="00E54DD2"/>
    <w:rsid w:val="00E54DE7"/>
    <w:rsid w:val="00E54DF8"/>
    <w:rsid w:val="00E54DF9"/>
    <w:rsid w:val="00E54E1A"/>
    <w:rsid w:val="00E54E56"/>
    <w:rsid w:val="00E54FC0"/>
    <w:rsid w:val="00E55036"/>
    <w:rsid w:val="00E55061"/>
    <w:rsid w:val="00E550A0"/>
    <w:rsid w:val="00E550D0"/>
    <w:rsid w:val="00E551A5"/>
    <w:rsid w:val="00E551FA"/>
    <w:rsid w:val="00E5524B"/>
    <w:rsid w:val="00E5524C"/>
    <w:rsid w:val="00E55271"/>
    <w:rsid w:val="00E55325"/>
    <w:rsid w:val="00E5539E"/>
    <w:rsid w:val="00E554A6"/>
    <w:rsid w:val="00E5553B"/>
    <w:rsid w:val="00E5553C"/>
    <w:rsid w:val="00E5558D"/>
    <w:rsid w:val="00E55611"/>
    <w:rsid w:val="00E556D4"/>
    <w:rsid w:val="00E55707"/>
    <w:rsid w:val="00E55724"/>
    <w:rsid w:val="00E55748"/>
    <w:rsid w:val="00E557D4"/>
    <w:rsid w:val="00E558AA"/>
    <w:rsid w:val="00E558D6"/>
    <w:rsid w:val="00E55934"/>
    <w:rsid w:val="00E559BA"/>
    <w:rsid w:val="00E559DD"/>
    <w:rsid w:val="00E55A5A"/>
    <w:rsid w:val="00E55AB3"/>
    <w:rsid w:val="00E55AE3"/>
    <w:rsid w:val="00E55AEE"/>
    <w:rsid w:val="00E55B57"/>
    <w:rsid w:val="00E55B7A"/>
    <w:rsid w:val="00E55C12"/>
    <w:rsid w:val="00E55D38"/>
    <w:rsid w:val="00E55D65"/>
    <w:rsid w:val="00E55D89"/>
    <w:rsid w:val="00E55DB1"/>
    <w:rsid w:val="00E55E16"/>
    <w:rsid w:val="00E55E46"/>
    <w:rsid w:val="00E55EAB"/>
    <w:rsid w:val="00E55F32"/>
    <w:rsid w:val="00E55F46"/>
    <w:rsid w:val="00E55FAF"/>
    <w:rsid w:val="00E55FB7"/>
    <w:rsid w:val="00E55FFD"/>
    <w:rsid w:val="00E5607E"/>
    <w:rsid w:val="00E5608C"/>
    <w:rsid w:val="00E56177"/>
    <w:rsid w:val="00E5620E"/>
    <w:rsid w:val="00E56231"/>
    <w:rsid w:val="00E5625D"/>
    <w:rsid w:val="00E56260"/>
    <w:rsid w:val="00E56278"/>
    <w:rsid w:val="00E56293"/>
    <w:rsid w:val="00E56454"/>
    <w:rsid w:val="00E56464"/>
    <w:rsid w:val="00E564B5"/>
    <w:rsid w:val="00E564EE"/>
    <w:rsid w:val="00E56533"/>
    <w:rsid w:val="00E56572"/>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18"/>
    <w:rsid w:val="00E56BA8"/>
    <w:rsid w:val="00E56C0A"/>
    <w:rsid w:val="00E56CE5"/>
    <w:rsid w:val="00E56D48"/>
    <w:rsid w:val="00E56D50"/>
    <w:rsid w:val="00E56D93"/>
    <w:rsid w:val="00E56E11"/>
    <w:rsid w:val="00E56E13"/>
    <w:rsid w:val="00E56E21"/>
    <w:rsid w:val="00E56E64"/>
    <w:rsid w:val="00E56E69"/>
    <w:rsid w:val="00E56E6C"/>
    <w:rsid w:val="00E56F16"/>
    <w:rsid w:val="00E56F27"/>
    <w:rsid w:val="00E56FD4"/>
    <w:rsid w:val="00E56FF1"/>
    <w:rsid w:val="00E57030"/>
    <w:rsid w:val="00E57064"/>
    <w:rsid w:val="00E57076"/>
    <w:rsid w:val="00E57091"/>
    <w:rsid w:val="00E57098"/>
    <w:rsid w:val="00E571D8"/>
    <w:rsid w:val="00E5727E"/>
    <w:rsid w:val="00E572B0"/>
    <w:rsid w:val="00E572DF"/>
    <w:rsid w:val="00E572F4"/>
    <w:rsid w:val="00E5732F"/>
    <w:rsid w:val="00E5735C"/>
    <w:rsid w:val="00E57387"/>
    <w:rsid w:val="00E57395"/>
    <w:rsid w:val="00E573DD"/>
    <w:rsid w:val="00E573E4"/>
    <w:rsid w:val="00E5741A"/>
    <w:rsid w:val="00E5748E"/>
    <w:rsid w:val="00E574B3"/>
    <w:rsid w:val="00E5761A"/>
    <w:rsid w:val="00E57651"/>
    <w:rsid w:val="00E57662"/>
    <w:rsid w:val="00E576BB"/>
    <w:rsid w:val="00E5773E"/>
    <w:rsid w:val="00E57746"/>
    <w:rsid w:val="00E577D8"/>
    <w:rsid w:val="00E577FF"/>
    <w:rsid w:val="00E57873"/>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1CC"/>
    <w:rsid w:val="00E60208"/>
    <w:rsid w:val="00E602B9"/>
    <w:rsid w:val="00E602C2"/>
    <w:rsid w:val="00E6038A"/>
    <w:rsid w:val="00E603C0"/>
    <w:rsid w:val="00E603E0"/>
    <w:rsid w:val="00E604A8"/>
    <w:rsid w:val="00E604FB"/>
    <w:rsid w:val="00E60525"/>
    <w:rsid w:val="00E60581"/>
    <w:rsid w:val="00E605AB"/>
    <w:rsid w:val="00E605BB"/>
    <w:rsid w:val="00E605E9"/>
    <w:rsid w:val="00E605EC"/>
    <w:rsid w:val="00E605ED"/>
    <w:rsid w:val="00E60641"/>
    <w:rsid w:val="00E606CC"/>
    <w:rsid w:val="00E606DB"/>
    <w:rsid w:val="00E60737"/>
    <w:rsid w:val="00E60750"/>
    <w:rsid w:val="00E607CE"/>
    <w:rsid w:val="00E6086E"/>
    <w:rsid w:val="00E60A4C"/>
    <w:rsid w:val="00E60A52"/>
    <w:rsid w:val="00E60A64"/>
    <w:rsid w:val="00E60A94"/>
    <w:rsid w:val="00E60AE4"/>
    <w:rsid w:val="00E60B2E"/>
    <w:rsid w:val="00E60B61"/>
    <w:rsid w:val="00E60B69"/>
    <w:rsid w:val="00E60BC4"/>
    <w:rsid w:val="00E60C19"/>
    <w:rsid w:val="00E60D14"/>
    <w:rsid w:val="00E60D5E"/>
    <w:rsid w:val="00E60DD2"/>
    <w:rsid w:val="00E60E7B"/>
    <w:rsid w:val="00E60E85"/>
    <w:rsid w:val="00E60E8C"/>
    <w:rsid w:val="00E60ECE"/>
    <w:rsid w:val="00E60F33"/>
    <w:rsid w:val="00E60FA9"/>
    <w:rsid w:val="00E610CB"/>
    <w:rsid w:val="00E610EA"/>
    <w:rsid w:val="00E610F7"/>
    <w:rsid w:val="00E61110"/>
    <w:rsid w:val="00E61133"/>
    <w:rsid w:val="00E61160"/>
    <w:rsid w:val="00E6118A"/>
    <w:rsid w:val="00E6120C"/>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B70"/>
    <w:rsid w:val="00E61C21"/>
    <w:rsid w:val="00E61C51"/>
    <w:rsid w:val="00E61C88"/>
    <w:rsid w:val="00E61C97"/>
    <w:rsid w:val="00E61CA9"/>
    <w:rsid w:val="00E61DFE"/>
    <w:rsid w:val="00E61E19"/>
    <w:rsid w:val="00E61E71"/>
    <w:rsid w:val="00E61E8D"/>
    <w:rsid w:val="00E61EA4"/>
    <w:rsid w:val="00E61EB4"/>
    <w:rsid w:val="00E61F1E"/>
    <w:rsid w:val="00E61F9E"/>
    <w:rsid w:val="00E61FA9"/>
    <w:rsid w:val="00E6204B"/>
    <w:rsid w:val="00E62076"/>
    <w:rsid w:val="00E6213B"/>
    <w:rsid w:val="00E62181"/>
    <w:rsid w:val="00E621B7"/>
    <w:rsid w:val="00E621D3"/>
    <w:rsid w:val="00E6221F"/>
    <w:rsid w:val="00E62237"/>
    <w:rsid w:val="00E62281"/>
    <w:rsid w:val="00E62290"/>
    <w:rsid w:val="00E62301"/>
    <w:rsid w:val="00E62348"/>
    <w:rsid w:val="00E6238A"/>
    <w:rsid w:val="00E6238C"/>
    <w:rsid w:val="00E6239D"/>
    <w:rsid w:val="00E62492"/>
    <w:rsid w:val="00E624C7"/>
    <w:rsid w:val="00E62561"/>
    <w:rsid w:val="00E6259B"/>
    <w:rsid w:val="00E625B5"/>
    <w:rsid w:val="00E6264F"/>
    <w:rsid w:val="00E62650"/>
    <w:rsid w:val="00E62678"/>
    <w:rsid w:val="00E62726"/>
    <w:rsid w:val="00E62753"/>
    <w:rsid w:val="00E6278E"/>
    <w:rsid w:val="00E627CD"/>
    <w:rsid w:val="00E62818"/>
    <w:rsid w:val="00E62826"/>
    <w:rsid w:val="00E6286C"/>
    <w:rsid w:val="00E628B9"/>
    <w:rsid w:val="00E628F4"/>
    <w:rsid w:val="00E62957"/>
    <w:rsid w:val="00E629AA"/>
    <w:rsid w:val="00E62A36"/>
    <w:rsid w:val="00E62A8D"/>
    <w:rsid w:val="00E62ACC"/>
    <w:rsid w:val="00E62C0D"/>
    <w:rsid w:val="00E62C31"/>
    <w:rsid w:val="00E62C4C"/>
    <w:rsid w:val="00E62CFF"/>
    <w:rsid w:val="00E62D07"/>
    <w:rsid w:val="00E62D30"/>
    <w:rsid w:val="00E62DD6"/>
    <w:rsid w:val="00E62E27"/>
    <w:rsid w:val="00E62E4C"/>
    <w:rsid w:val="00E62F22"/>
    <w:rsid w:val="00E62F3B"/>
    <w:rsid w:val="00E62F72"/>
    <w:rsid w:val="00E62FA3"/>
    <w:rsid w:val="00E62FE2"/>
    <w:rsid w:val="00E62FF8"/>
    <w:rsid w:val="00E6301E"/>
    <w:rsid w:val="00E63049"/>
    <w:rsid w:val="00E63057"/>
    <w:rsid w:val="00E63069"/>
    <w:rsid w:val="00E6306B"/>
    <w:rsid w:val="00E630C0"/>
    <w:rsid w:val="00E6311D"/>
    <w:rsid w:val="00E631E9"/>
    <w:rsid w:val="00E63238"/>
    <w:rsid w:val="00E63286"/>
    <w:rsid w:val="00E632BA"/>
    <w:rsid w:val="00E63543"/>
    <w:rsid w:val="00E6356F"/>
    <w:rsid w:val="00E635F1"/>
    <w:rsid w:val="00E6367B"/>
    <w:rsid w:val="00E636FA"/>
    <w:rsid w:val="00E636FE"/>
    <w:rsid w:val="00E6375A"/>
    <w:rsid w:val="00E6377A"/>
    <w:rsid w:val="00E637EC"/>
    <w:rsid w:val="00E638AC"/>
    <w:rsid w:val="00E638F3"/>
    <w:rsid w:val="00E63A05"/>
    <w:rsid w:val="00E63A6E"/>
    <w:rsid w:val="00E63B16"/>
    <w:rsid w:val="00E63B19"/>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74"/>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1"/>
    <w:rsid w:val="00E64715"/>
    <w:rsid w:val="00E64719"/>
    <w:rsid w:val="00E64740"/>
    <w:rsid w:val="00E6481F"/>
    <w:rsid w:val="00E64830"/>
    <w:rsid w:val="00E648D0"/>
    <w:rsid w:val="00E648D2"/>
    <w:rsid w:val="00E6494B"/>
    <w:rsid w:val="00E64957"/>
    <w:rsid w:val="00E649EB"/>
    <w:rsid w:val="00E649EC"/>
    <w:rsid w:val="00E64A12"/>
    <w:rsid w:val="00E64A16"/>
    <w:rsid w:val="00E64A37"/>
    <w:rsid w:val="00E64A59"/>
    <w:rsid w:val="00E64B70"/>
    <w:rsid w:val="00E64BBD"/>
    <w:rsid w:val="00E64C28"/>
    <w:rsid w:val="00E64CAE"/>
    <w:rsid w:val="00E64DD7"/>
    <w:rsid w:val="00E64E1A"/>
    <w:rsid w:val="00E64F72"/>
    <w:rsid w:val="00E64FC8"/>
    <w:rsid w:val="00E6517B"/>
    <w:rsid w:val="00E651A1"/>
    <w:rsid w:val="00E65229"/>
    <w:rsid w:val="00E653A4"/>
    <w:rsid w:val="00E653B1"/>
    <w:rsid w:val="00E653D6"/>
    <w:rsid w:val="00E653E2"/>
    <w:rsid w:val="00E6543C"/>
    <w:rsid w:val="00E6546B"/>
    <w:rsid w:val="00E65490"/>
    <w:rsid w:val="00E654E9"/>
    <w:rsid w:val="00E654F7"/>
    <w:rsid w:val="00E655AE"/>
    <w:rsid w:val="00E655DB"/>
    <w:rsid w:val="00E655F8"/>
    <w:rsid w:val="00E6565C"/>
    <w:rsid w:val="00E6569B"/>
    <w:rsid w:val="00E65746"/>
    <w:rsid w:val="00E65750"/>
    <w:rsid w:val="00E657F7"/>
    <w:rsid w:val="00E658D9"/>
    <w:rsid w:val="00E6591E"/>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C"/>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B5"/>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48"/>
    <w:rsid w:val="00E66E5B"/>
    <w:rsid w:val="00E66E6F"/>
    <w:rsid w:val="00E66E88"/>
    <w:rsid w:val="00E66EDD"/>
    <w:rsid w:val="00E66F65"/>
    <w:rsid w:val="00E66F67"/>
    <w:rsid w:val="00E67006"/>
    <w:rsid w:val="00E670C6"/>
    <w:rsid w:val="00E670D0"/>
    <w:rsid w:val="00E670EA"/>
    <w:rsid w:val="00E67130"/>
    <w:rsid w:val="00E671A7"/>
    <w:rsid w:val="00E671CB"/>
    <w:rsid w:val="00E671CC"/>
    <w:rsid w:val="00E671E7"/>
    <w:rsid w:val="00E672BB"/>
    <w:rsid w:val="00E6730A"/>
    <w:rsid w:val="00E6731E"/>
    <w:rsid w:val="00E67338"/>
    <w:rsid w:val="00E67398"/>
    <w:rsid w:val="00E67418"/>
    <w:rsid w:val="00E67454"/>
    <w:rsid w:val="00E67457"/>
    <w:rsid w:val="00E67494"/>
    <w:rsid w:val="00E6752D"/>
    <w:rsid w:val="00E67603"/>
    <w:rsid w:val="00E67611"/>
    <w:rsid w:val="00E6762B"/>
    <w:rsid w:val="00E67693"/>
    <w:rsid w:val="00E676C8"/>
    <w:rsid w:val="00E676D0"/>
    <w:rsid w:val="00E67773"/>
    <w:rsid w:val="00E6778C"/>
    <w:rsid w:val="00E677A5"/>
    <w:rsid w:val="00E67827"/>
    <w:rsid w:val="00E6782C"/>
    <w:rsid w:val="00E67A7A"/>
    <w:rsid w:val="00E67A92"/>
    <w:rsid w:val="00E67B44"/>
    <w:rsid w:val="00E67BB6"/>
    <w:rsid w:val="00E67C2C"/>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54"/>
    <w:rsid w:val="00E7068E"/>
    <w:rsid w:val="00E70734"/>
    <w:rsid w:val="00E70811"/>
    <w:rsid w:val="00E70834"/>
    <w:rsid w:val="00E7084B"/>
    <w:rsid w:val="00E7089F"/>
    <w:rsid w:val="00E708CA"/>
    <w:rsid w:val="00E70A3E"/>
    <w:rsid w:val="00E70A56"/>
    <w:rsid w:val="00E70A89"/>
    <w:rsid w:val="00E70AED"/>
    <w:rsid w:val="00E70BAD"/>
    <w:rsid w:val="00E70BFF"/>
    <w:rsid w:val="00E70C6C"/>
    <w:rsid w:val="00E70C88"/>
    <w:rsid w:val="00E70C92"/>
    <w:rsid w:val="00E70CC1"/>
    <w:rsid w:val="00E70CFC"/>
    <w:rsid w:val="00E70D20"/>
    <w:rsid w:val="00E70D47"/>
    <w:rsid w:val="00E70E7C"/>
    <w:rsid w:val="00E70EEE"/>
    <w:rsid w:val="00E70F52"/>
    <w:rsid w:val="00E70FD8"/>
    <w:rsid w:val="00E7102F"/>
    <w:rsid w:val="00E710F0"/>
    <w:rsid w:val="00E7118F"/>
    <w:rsid w:val="00E711BC"/>
    <w:rsid w:val="00E711DF"/>
    <w:rsid w:val="00E7120B"/>
    <w:rsid w:val="00E71332"/>
    <w:rsid w:val="00E7135F"/>
    <w:rsid w:val="00E71379"/>
    <w:rsid w:val="00E713BD"/>
    <w:rsid w:val="00E71512"/>
    <w:rsid w:val="00E71537"/>
    <w:rsid w:val="00E71571"/>
    <w:rsid w:val="00E715F8"/>
    <w:rsid w:val="00E71656"/>
    <w:rsid w:val="00E71664"/>
    <w:rsid w:val="00E71668"/>
    <w:rsid w:val="00E71759"/>
    <w:rsid w:val="00E7175F"/>
    <w:rsid w:val="00E71892"/>
    <w:rsid w:val="00E718AF"/>
    <w:rsid w:val="00E718CD"/>
    <w:rsid w:val="00E71901"/>
    <w:rsid w:val="00E7196D"/>
    <w:rsid w:val="00E719E3"/>
    <w:rsid w:val="00E719E4"/>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EE9"/>
    <w:rsid w:val="00E71F6D"/>
    <w:rsid w:val="00E71F71"/>
    <w:rsid w:val="00E71F78"/>
    <w:rsid w:val="00E71FC4"/>
    <w:rsid w:val="00E72074"/>
    <w:rsid w:val="00E720AD"/>
    <w:rsid w:val="00E72110"/>
    <w:rsid w:val="00E7212B"/>
    <w:rsid w:val="00E7216F"/>
    <w:rsid w:val="00E7217A"/>
    <w:rsid w:val="00E72191"/>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04"/>
    <w:rsid w:val="00E72B10"/>
    <w:rsid w:val="00E72B65"/>
    <w:rsid w:val="00E72B76"/>
    <w:rsid w:val="00E72DF2"/>
    <w:rsid w:val="00E72EE2"/>
    <w:rsid w:val="00E72F17"/>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493"/>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72"/>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57"/>
    <w:rsid w:val="00E7457C"/>
    <w:rsid w:val="00E74582"/>
    <w:rsid w:val="00E74599"/>
    <w:rsid w:val="00E745AB"/>
    <w:rsid w:val="00E745C1"/>
    <w:rsid w:val="00E745DC"/>
    <w:rsid w:val="00E7466A"/>
    <w:rsid w:val="00E7472C"/>
    <w:rsid w:val="00E74761"/>
    <w:rsid w:val="00E747AE"/>
    <w:rsid w:val="00E747FE"/>
    <w:rsid w:val="00E748D6"/>
    <w:rsid w:val="00E7495D"/>
    <w:rsid w:val="00E7497D"/>
    <w:rsid w:val="00E749C1"/>
    <w:rsid w:val="00E74A37"/>
    <w:rsid w:val="00E74A95"/>
    <w:rsid w:val="00E74BC1"/>
    <w:rsid w:val="00E74C0B"/>
    <w:rsid w:val="00E74C73"/>
    <w:rsid w:val="00E74CFE"/>
    <w:rsid w:val="00E74D0F"/>
    <w:rsid w:val="00E74D55"/>
    <w:rsid w:val="00E74D89"/>
    <w:rsid w:val="00E74E8A"/>
    <w:rsid w:val="00E74EA4"/>
    <w:rsid w:val="00E74F01"/>
    <w:rsid w:val="00E74F07"/>
    <w:rsid w:val="00E74F1B"/>
    <w:rsid w:val="00E74F43"/>
    <w:rsid w:val="00E75011"/>
    <w:rsid w:val="00E75059"/>
    <w:rsid w:val="00E7505E"/>
    <w:rsid w:val="00E75098"/>
    <w:rsid w:val="00E750D0"/>
    <w:rsid w:val="00E75102"/>
    <w:rsid w:val="00E75137"/>
    <w:rsid w:val="00E7514C"/>
    <w:rsid w:val="00E7515F"/>
    <w:rsid w:val="00E752D4"/>
    <w:rsid w:val="00E7530F"/>
    <w:rsid w:val="00E75311"/>
    <w:rsid w:val="00E7533E"/>
    <w:rsid w:val="00E75373"/>
    <w:rsid w:val="00E75475"/>
    <w:rsid w:val="00E75480"/>
    <w:rsid w:val="00E754FE"/>
    <w:rsid w:val="00E75660"/>
    <w:rsid w:val="00E7567E"/>
    <w:rsid w:val="00E756D9"/>
    <w:rsid w:val="00E756FF"/>
    <w:rsid w:val="00E7571E"/>
    <w:rsid w:val="00E75776"/>
    <w:rsid w:val="00E757AD"/>
    <w:rsid w:val="00E757ED"/>
    <w:rsid w:val="00E7587E"/>
    <w:rsid w:val="00E758AF"/>
    <w:rsid w:val="00E758C6"/>
    <w:rsid w:val="00E7592A"/>
    <w:rsid w:val="00E75935"/>
    <w:rsid w:val="00E75977"/>
    <w:rsid w:val="00E759B9"/>
    <w:rsid w:val="00E75A1A"/>
    <w:rsid w:val="00E75A93"/>
    <w:rsid w:val="00E75ACE"/>
    <w:rsid w:val="00E75B1E"/>
    <w:rsid w:val="00E75B6A"/>
    <w:rsid w:val="00E75CA8"/>
    <w:rsid w:val="00E75CF4"/>
    <w:rsid w:val="00E75D2E"/>
    <w:rsid w:val="00E75DC8"/>
    <w:rsid w:val="00E75DD7"/>
    <w:rsid w:val="00E75DE2"/>
    <w:rsid w:val="00E75DF2"/>
    <w:rsid w:val="00E75E7D"/>
    <w:rsid w:val="00E75EB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1"/>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0"/>
    <w:rsid w:val="00E77093"/>
    <w:rsid w:val="00E770AE"/>
    <w:rsid w:val="00E7710B"/>
    <w:rsid w:val="00E77129"/>
    <w:rsid w:val="00E77193"/>
    <w:rsid w:val="00E771C9"/>
    <w:rsid w:val="00E7721A"/>
    <w:rsid w:val="00E7727B"/>
    <w:rsid w:val="00E77292"/>
    <w:rsid w:val="00E772B9"/>
    <w:rsid w:val="00E7730D"/>
    <w:rsid w:val="00E773A7"/>
    <w:rsid w:val="00E77412"/>
    <w:rsid w:val="00E77491"/>
    <w:rsid w:val="00E774CE"/>
    <w:rsid w:val="00E77512"/>
    <w:rsid w:val="00E775EA"/>
    <w:rsid w:val="00E77630"/>
    <w:rsid w:val="00E7763F"/>
    <w:rsid w:val="00E776D3"/>
    <w:rsid w:val="00E777D6"/>
    <w:rsid w:val="00E777D9"/>
    <w:rsid w:val="00E7785D"/>
    <w:rsid w:val="00E778BB"/>
    <w:rsid w:val="00E77964"/>
    <w:rsid w:val="00E77982"/>
    <w:rsid w:val="00E779C1"/>
    <w:rsid w:val="00E779F2"/>
    <w:rsid w:val="00E77A08"/>
    <w:rsid w:val="00E77A91"/>
    <w:rsid w:val="00E77A95"/>
    <w:rsid w:val="00E77AE3"/>
    <w:rsid w:val="00E77B27"/>
    <w:rsid w:val="00E77B54"/>
    <w:rsid w:val="00E77B58"/>
    <w:rsid w:val="00E77BD4"/>
    <w:rsid w:val="00E77C17"/>
    <w:rsid w:val="00E77C23"/>
    <w:rsid w:val="00E77C91"/>
    <w:rsid w:val="00E77E65"/>
    <w:rsid w:val="00E77F56"/>
    <w:rsid w:val="00E77FA5"/>
    <w:rsid w:val="00E77FB0"/>
    <w:rsid w:val="00E77FE8"/>
    <w:rsid w:val="00E8024F"/>
    <w:rsid w:val="00E80288"/>
    <w:rsid w:val="00E8028E"/>
    <w:rsid w:val="00E80295"/>
    <w:rsid w:val="00E802F4"/>
    <w:rsid w:val="00E80359"/>
    <w:rsid w:val="00E804A4"/>
    <w:rsid w:val="00E806B2"/>
    <w:rsid w:val="00E80748"/>
    <w:rsid w:val="00E807E4"/>
    <w:rsid w:val="00E80856"/>
    <w:rsid w:val="00E80885"/>
    <w:rsid w:val="00E808CC"/>
    <w:rsid w:val="00E809EE"/>
    <w:rsid w:val="00E809FA"/>
    <w:rsid w:val="00E809FB"/>
    <w:rsid w:val="00E80A36"/>
    <w:rsid w:val="00E80A3E"/>
    <w:rsid w:val="00E80A42"/>
    <w:rsid w:val="00E80AC8"/>
    <w:rsid w:val="00E80B19"/>
    <w:rsid w:val="00E80B3D"/>
    <w:rsid w:val="00E80C15"/>
    <w:rsid w:val="00E80C32"/>
    <w:rsid w:val="00E80CAF"/>
    <w:rsid w:val="00E80CF8"/>
    <w:rsid w:val="00E80F25"/>
    <w:rsid w:val="00E80F5A"/>
    <w:rsid w:val="00E80F9B"/>
    <w:rsid w:val="00E80FA1"/>
    <w:rsid w:val="00E80FDA"/>
    <w:rsid w:val="00E81049"/>
    <w:rsid w:val="00E81079"/>
    <w:rsid w:val="00E8109C"/>
    <w:rsid w:val="00E810A0"/>
    <w:rsid w:val="00E81121"/>
    <w:rsid w:val="00E81138"/>
    <w:rsid w:val="00E8118C"/>
    <w:rsid w:val="00E81300"/>
    <w:rsid w:val="00E81303"/>
    <w:rsid w:val="00E8131A"/>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AFE"/>
    <w:rsid w:val="00E81B0D"/>
    <w:rsid w:val="00E81B3C"/>
    <w:rsid w:val="00E81C10"/>
    <w:rsid w:val="00E81C55"/>
    <w:rsid w:val="00E81C8E"/>
    <w:rsid w:val="00E81D15"/>
    <w:rsid w:val="00E81D4A"/>
    <w:rsid w:val="00E81D6D"/>
    <w:rsid w:val="00E81D9F"/>
    <w:rsid w:val="00E81DB9"/>
    <w:rsid w:val="00E81EAC"/>
    <w:rsid w:val="00E81ED2"/>
    <w:rsid w:val="00E81F45"/>
    <w:rsid w:val="00E81F71"/>
    <w:rsid w:val="00E81FCE"/>
    <w:rsid w:val="00E8203C"/>
    <w:rsid w:val="00E82064"/>
    <w:rsid w:val="00E8211A"/>
    <w:rsid w:val="00E8211F"/>
    <w:rsid w:val="00E82172"/>
    <w:rsid w:val="00E821BA"/>
    <w:rsid w:val="00E82207"/>
    <w:rsid w:val="00E82209"/>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D9"/>
    <w:rsid w:val="00E828ED"/>
    <w:rsid w:val="00E82931"/>
    <w:rsid w:val="00E829FC"/>
    <w:rsid w:val="00E82A05"/>
    <w:rsid w:val="00E82A3E"/>
    <w:rsid w:val="00E82A50"/>
    <w:rsid w:val="00E82A6C"/>
    <w:rsid w:val="00E82AD3"/>
    <w:rsid w:val="00E82AE9"/>
    <w:rsid w:val="00E82B4B"/>
    <w:rsid w:val="00E82C17"/>
    <w:rsid w:val="00E82D06"/>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4CE"/>
    <w:rsid w:val="00E83518"/>
    <w:rsid w:val="00E835F1"/>
    <w:rsid w:val="00E83600"/>
    <w:rsid w:val="00E83624"/>
    <w:rsid w:val="00E83658"/>
    <w:rsid w:val="00E836E4"/>
    <w:rsid w:val="00E83715"/>
    <w:rsid w:val="00E83763"/>
    <w:rsid w:val="00E837EC"/>
    <w:rsid w:val="00E83830"/>
    <w:rsid w:val="00E83851"/>
    <w:rsid w:val="00E8391A"/>
    <w:rsid w:val="00E83927"/>
    <w:rsid w:val="00E83964"/>
    <w:rsid w:val="00E839B2"/>
    <w:rsid w:val="00E839C5"/>
    <w:rsid w:val="00E83A00"/>
    <w:rsid w:val="00E83AE9"/>
    <w:rsid w:val="00E83AFD"/>
    <w:rsid w:val="00E83C6F"/>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73"/>
    <w:rsid w:val="00E84AA4"/>
    <w:rsid w:val="00E84B27"/>
    <w:rsid w:val="00E84C0B"/>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278"/>
    <w:rsid w:val="00E8534F"/>
    <w:rsid w:val="00E85400"/>
    <w:rsid w:val="00E8543D"/>
    <w:rsid w:val="00E8546A"/>
    <w:rsid w:val="00E8550A"/>
    <w:rsid w:val="00E85511"/>
    <w:rsid w:val="00E8559F"/>
    <w:rsid w:val="00E855B6"/>
    <w:rsid w:val="00E85612"/>
    <w:rsid w:val="00E8564B"/>
    <w:rsid w:val="00E856C9"/>
    <w:rsid w:val="00E856F8"/>
    <w:rsid w:val="00E8570D"/>
    <w:rsid w:val="00E8580B"/>
    <w:rsid w:val="00E85889"/>
    <w:rsid w:val="00E85915"/>
    <w:rsid w:val="00E85921"/>
    <w:rsid w:val="00E85924"/>
    <w:rsid w:val="00E859E0"/>
    <w:rsid w:val="00E859FF"/>
    <w:rsid w:val="00E85A72"/>
    <w:rsid w:val="00E85ABD"/>
    <w:rsid w:val="00E85B07"/>
    <w:rsid w:val="00E85B94"/>
    <w:rsid w:val="00E85BAF"/>
    <w:rsid w:val="00E85BD5"/>
    <w:rsid w:val="00E85C59"/>
    <w:rsid w:val="00E85CEB"/>
    <w:rsid w:val="00E85E65"/>
    <w:rsid w:val="00E85EB5"/>
    <w:rsid w:val="00E8600D"/>
    <w:rsid w:val="00E86031"/>
    <w:rsid w:val="00E86052"/>
    <w:rsid w:val="00E86069"/>
    <w:rsid w:val="00E86071"/>
    <w:rsid w:val="00E860A8"/>
    <w:rsid w:val="00E8616A"/>
    <w:rsid w:val="00E86182"/>
    <w:rsid w:val="00E862AC"/>
    <w:rsid w:val="00E86382"/>
    <w:rsid w:val="00E863BB"/>
    <w:rsid w:val="00E8642B"/>
    <w:rsid w:val="00E864BB"/>
    <w:rsid w:val="00E865C8"/>
    <w:rsid w:val="00E865D8"/>
    <w:rsid w:val="00E865EE"/>
    <w:rsid w:val="00E866DD"/>
    <w:rsid w:val="00E86713"/>
    <w:rsid w:val="00E86789"/>
    <w:rsid w:val="00E867B0"/>
    <w:rsid w:val="00E867DE"/>
    <w:rsid w:val="00E86847"/>
    <w:rsid w:val="00E86894"/>
    <w:rsid w:val="00E868F6"/>
    <w:rsid w:val="00E869AC"/>
    <w:rsid w:val="00E869AE"/>
    <w:rsid w:val="00E86A76"/>
    <w:rsid w:val="00E86A7C"/>
    <w:rsid w:val="00E86B1E"/>
    <w:rsid w:val="00E86C38"/>
    <w:rsid w:val="00E86CED"/>
    <w:rsid w:val="00E86D10"/>
    <w:rsid w:val="00E86D32"/>
    <w:rsid w:val="00E86D42"/>
    <w:rsid w:val="00E86D95"/>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160"/>
    <w:rsid w:val="00E87222"/>
    <w:rsid w:val="00E87223"/>
    <w:rsid w:val="00E8723F"/>
    <w:rsid w:val="00E872B5"/>
    <w:rsid w:val="00E872BF"/>
    <w:rsid w:val="00E87378"/>
    <w:rsid w:val="00E87400"/>
    <w:rsid w:val="00E87428"/>
    <w:rsid w:val="00E8744D"/>
    <w:rsid w:val="00E874AD"/>
    <w:rsid w:val="00E87501"/>
    <w:rsid w:val="00E8753A"/>
    <w:rsid w:val="00E8756A"/>
    <w:rsid w:val="00E87593"/>
    <w:rsid w:val="00E8766C"/>
    <w:rsid w:val="00E87714"/>
    <w:rsid w:val="00E87758"/>
    <w:rsid w:val="00E8782F"/>
    <w:rsid w:val="00E87881"/>
    <w:rsid w:val="00E878AD"/>
    <w:rsid w:val="00E878B4"/>
    <w:rsid w:val="00E8791F"/>
    <w:rsid w:val="00E8799E"/>
    <w:rsid w:val="00E879CA"/>
    <w:rsid w:val="00E879CC"/>
    <w:rsid w:val="00E879E6"/>
    <w:rsid w:val="00E87A1E"/>
    <w:rsid w:val="00E87A4C"/>
    <w:rsid w:val="00E87A72"/>
    <w:rsid w:val="00E87A84"/>
    <w:rsid w:val="00E87AFD"/>
    <w:rsid w:val="00E87B92"/>
    <w:rsid w:val="00E87BD9"/>
    <w:rsid w:val="00E87C11"/>
    <w:rsid w:val="00E87C86"/>
    <w:rsid w:val="00E87D65"/>
    <w:rsid w:val="00E87E58"/>
    <w:rsid w:val="00E87E77"/>
    <w:rsid w:val="00E87EF8"/>
    <w:rsid w:val="00E87F1E"/>
    <w:rsid w:val="00E87F39"/>
    <w:rsid w:val="00E87F3C"/>
    <w:rsid w:val="00E87F4B"/>
    <w:rsid w:val="00E87F9E"/>
    <w:rsid w:val="00E87FC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1"/>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9B"/>
    <w:rsid w:val="00E90FB6"/>
    <w:rsid w:val="00E90FCE"/>
    <w:rsid w:val="00E90FEA"/>
    <w:rsid w:val="00E91039"/>
    <w:rsid w:val="00E9104B"/>
    <w:rsid w:val="00E910A4"/>
    <w:rsid w:val="00E910C2"/>
    <w:rsid w:val="00E910D2"/>
    <w:rsid w:val="00E911F6"/>
    <w:rsid w:val="00E91229"/>
    <w:rsid w:val="00E9123A"/>
    <w:rsid w:val="00E91269"/>
    <w:rsid w:val="00E91280"/>
    <w:rsid w:val="00E912C4"/>
    <w:rsid w:val="00E912CD"/>
    <w:rsid w:val="00E91382"/>
    <w:rsid w:val="00E91464"/>
    <w:rsid w:val="00E915AA"/>
    <w:rsid w:val="00E91674"/>
    <w:rsid w:val="00E9167F"/>
    <w:rsid w:val="00E916C5"/>
    <w:rsid w:val="00E916DD"/>
    <w:rsid w:val="00E917E0"/>
    <w:rsid w:val="00E917FF"/>
    <w:rsid w:val="00E9182E"/>
    <w:rsid w:val="00E9184D"/>
    <w:rsid w:val="00E9189F"/>
    <w:rsid w:val="00E918FB"/>
    <w:rsid w:val="00E91913"/>
    <w:rsid w:val="00E9195D"/>
    <w:rsid w:val="00E91999"/>
    <w:rsid w:val="00E919B1"/>
    <w:rsid w:val="00E919D5"/>
    <w:rsid w:val="00E919EA"/>
    <w:rsid w:val="00E91AA4"/>
    <w:rsid w:val="00E91B7E"/>
    <w:rsid w:val="00E91B85"/>
    <w:rsid w:val="00E91BBA"/>
    <w:rsid w:val="00E91C38"/>
    <w:rsid w:val="00E91E9E"/>
    <w:rsid w:val="00E91F49"/>
    <w:rsid w:val="00E91F63"/>
    <w:rsid w:val="00E91FBC"/>
    <w:rsid w:val="00E91FBD"/>
    <w:rsid w:val="00E91FF0"/>
    <w:rsid w:val="00E91FF1"/>
    <w:rsid w:val="00E92040"/>
    <w:rsid w:val="00E9208E"/>
    <w:rsid w:val="00E920A2"/>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B"/>
    <w:rsid w:val="00E925BF"/>
    <w:rsid w:val="00E92676"/>
    <w:rsid w:val="00E92787"/>
    <w:rsid w:val="00E927E2"/>
    <w:rsid w:val="00E927F4"/>
    <w:rsid w:val="00E92848"/>
    <w:rsid w:val="00E92901"/>
    <w:rsid w:val="00E92929"/>
    <w:rsid w:val="00E9293B"/>
    <w:rsid w:val="00E929A1"/>
    <w:rsid w:val="00E929C2"/>
    <w:rsid w:val="00E929E7"/>
    <w:rsid w:val="00E92A39"/>
    <w:rsid w:val="00E92AC4"/>
    <w:rsid w:val="00E92B0B"/>
    <w:rsid w:val="00E92B12"/>
    <w:rsid w:val="00E92B15"/>
    <w:rsid w:val="00E92B42"/>
    <w:rsid w:val="00E92BBA"/>
    <w:rsid w:val="00E92BC3"/>
    <w:rsid w:val="00E92C2B"/>
    <w:rsid w:val="00E92CC8"/>
    <w:rsid w:val="00E92E1D"/>
    <w:rsid w:val="00E92E29"/>
    <w:rsid w:val="00E92E33"/>
    <w:rsid w:val="00E92EB3"/>
    <w:rsid w:val="00E92F11"/>
    <w:rsid w:val="00E92F4A"/>
    <w:rsid w:val="00E92F81"/>
    <w:rsid w:val="00E92F92"/>
    <w:rsid w:val="00E92FB2"/>
    <w:rsid w:val="00E93011"/>
    <w:rsid w:val="00E9304C"/>
    <w:rsid w:val="00E93139"/>
    <w:rsid w:val="00E93156"/>
    <w:rsid w:val="00E931B2"/>
    <w:rsid w:val="00E9322B"/>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B38"/>
    <w:rsid w:val="00E93C03"/>
    <w:rsid w:val="00E93C13"/>
    <w:rsid w:val="00E93CEB"/>
    <w:rsid w:val="00E93E25"/>
    <w:rsid w:val="00E93E4D"/>
    <w:rsid w:val="00E93EAD"/>
    <w:rsid w:val="00E93EC5"/>
    <w:rsid w:val="00E93EEA"/>
    <w:rsid w:val="00E9402B"/>
    <w:rsid w:val="00E9402D"/>
    <w:rsid w:val="00E94053"/>
    <w:rsid w:val="00E9407E"/>
    <w:rsid w:val="00E9411F"/>
    <w:rsid w:val="00E9415F"/>
    <w:rsid w:val="00E941AF"/>
    <w:rsid w:val="00E941D6"/>
    <w:rsid w:val="00E941F7"/>
    <w:rsid w:val="00E94210"/>
    <w:rsid w:val="00E94249"/>
    <w:rsid w:val="00E94265"/>
    <w:rsid w:val="00E94376"/>
    <w:rsid w:val="00E943C4"/>
    <w:rsid w:val="00E94434"/>
    <w:rsid w:val="00E944C0"/>
    <w:rsid w:val="00E944EC"/>
    <w:rsid w:val="00E94520"/>
    <w:rsid w:val="00E94584"/>
    <w:rsid w:val="00E945AB"/>
    <w:rsid w:val="00E94646"/>
    <w:rsid w:val="00E9469C"/>
    <w:rsid w:val="00E946D7"/>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3A"/>
    <w:rsid w:val="00E94DBA"/>
    <w:rsid w:val="00E94E10"/>
    <w:rsid w:val="00E94E5B"/>
    <w:rsid w:val="00E94E6A"/>
    <w:rsid w:val="00E94EFE"/>
    <w:rsid w:val="00E94FDB"/>
    <w:rsid w:val="00E9501C"/>
    <w:rsid w:val="00E95027"/>
    <w:rsid w:val="00E9504E"/>
    <w:rsid w:val="00E95074"/>
    <w:rsid w:val="00E950D2"/>
    <w:rsid w:val="00E950F8"/>
    <w:rsid w:val="00E9512B"/>
    <w:rsid w:val="00E95144"/>
    <w:rsid w:val="00E95166"/>
    <w:rsid w:val="00E95177"/>
    <w:rsid w:val="00E951F0"/>
    <w:rsid w:val="00E95255"/>
    <w:rsid w:val="00E952B8"/>
    <w:rsid w:val="00E95312"/>
    <w:rsid w:val="00E95390"/>
    <w:rsid w:val="00E953BF"/>
    <w:rsid w:val="00E9545A"/>
    <w:rsid w:val="00E95472"/>
    <w:rsid w:val="00E954B1"/>
    <w:rsid w:val="00E95552"/>
    <w:rsid w:val="00E955DF"/>
    <w:rsid w:val="00E955F8"/>
    <w:rsid w:val="00E956E7"/>
    <w:rsid w:val="00E956E9"/>
    <w:rsid w:val="00E95724"/>
    <w:rsid w:val="00E9576C"/>
    <w:rsid w:val="00E9576F"/>
    <w:rsid w:val="00E958A9"/>
    <w:rsid w:val="00E95983"/>
    <w:rsid w:val="00E9598B"/>
    <w:rsid w:val="00E959B0"/>
    <w:rsid w:val="00E959C4"/>
    <w:rsid w:val="00E959D6"/>
    <w:rsid w:val="00E959E9"/>
    <w:rsid w:val="00E95A9B"/>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5F7F"/>
    <w:rsid w:val="00E9601F"/>
    <w:rsid w:val="00E96034"/>
    <w:rsid w:val="00E9606C"/>
    <w:rsid w:val="00E9607E"/>
    <w:rsid w:val="00E96183"/>
    <w:rsid w:val="00E96229"/>
    <w:rsid w:val="00E96480"/>
    <w:rsid w:val="00E9648A"/>
    <w:rsid w:val="00E9651A"/>
    <w:rsid w:val="00E96558"/>
    <w:rsid w:val="00E965F9"/>
    <w:rsid w:val="00E966C1"/>
    <w:rsid w:val="00E966E9"/>
    <w:rsid w:val="00E9672D"/>
    <w:rsid w:val="00E9676C"/>
    <w:rsid w:val="00E967BF"/>
    <w:rsid w:val="00E9684A"/>
    <w:rsid w:val="00E96918"/>
    <w:rsid w:val="00E9691B"/>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D1"/>
    <w:rsid w:val="00E96DF9"/>
    <w:rsid w:val="00E96E44"/>
    <w:rsid w:val="00E96EB1"/>
    <w:rsid w:val="00E96F0D"/>
    <w:rsid w:val="00E97077"/>
    <w:rsid w:val="00E97078"/>
    <w:rsid w:val="00E9707D"/>
    <w:rsid w:val="00E970C8"/>
    <w:rsid w:val="00E9714E"/>
    <w:rsid w:val="00E971FF"/>
    <w:rsid w:val="00E97208"/>
    <w:rsid w:val="00E972C0"/>
    <w:rsid w:val="00E972E6"/>
    <w:rsid w:val="00E9731A"/>
    <w:rsid w:val="00E9745B"/>
    <w:rsid w:val="00E9757A"/>
    <w:rsid w:val="00E9764C"/>
    <w:rsid w:val="00E976CD"/>
    <w:rsid w:val="00E97751"/>
    <w:rsid w:val="00E9775B"/>
    <w:rsid w:val="00E9777A"/>
    <w:rsid w:val="00E977A3"/>
    <w:rsid w:val="00E97822"/>
    <w:rsid w:val="00E97851"/>
    <w:rsid w:val="00E97862"/>
    <w:rsid w:val="00E9786C"/>
    <w:rsid w:val="00E97895"/>
    <w:rsid w:val="00E978FE"/>
    <w:rsid w:val="00E9797A"/>
    <w:rsid w:val="00E97980"/>
    <w:rsid w:val="00E979C4"/>
    <w:rsid w:val="00E979F2"/>
    <w:rsid w:val="00E97A63"/>
    <w:rsid w:val="00E97A93"/>
    <w:rsid w:val="00E97AB9"/>
    <w:rsid w:val="00E97AC8"/>
    <w:rsid w:val="00E97B30"/>
    <w:rsid w:val="00E97B3A"/>
    <w:rsid w:val="00E97B8D"/>
    <w:rsid w:val="00E97BEF"/>
    <w:rsid w:val="00E97BF0"/>
    <w:rsid w:val="00E97C55"/>
    <w:rsid w:val="00E97CBF"/>
    <w:rsid w:val="00E97CD4"/>
    <w:rsid w:val="00E97D40"/>
    <w:rsid w:val="00E97D63"/>
    <w:rsid w:val="00E97D73"/>
    <w:rsid w:val="00E97EAB"/>
    <w:rsid w:val="00E97F83"/>
    <w:rsid w:val="00EA003A"/>
    <w:rsid w:val="00EA0086"/>
    <w:rsid w:val="00EA00DF"/>
    <w:rsid w:val="00EA0104"/>
    <w:rsid w:val="00EA0138"/>
    <w:rsid w:val="00EA01B0"/>
    <w:rsid w:val="00EA01E4"/>
    <w:rsid w:val="00EA01F3"/>
    <w:rsid w:val="00EA025B"/>
    <w:rsid w:val="00EA025F"/>
    <w:rsid w:val="00EA0271"/>
    <w:rsid w:val="00EA02A0"/>
    <w:rsid w:val="00EA03C3"/>
    <w:rsid w:val="00EA03F5"/>
    <w:rsid w:val="00EA042D"/>
    <w:rsid w:val="00EA045D"/>
    <w:rsid w:val="00EA04BE"/>
    <w:rsid w:val="00EA060E"/>
    <w:rsid w:val="00EA0633"/>
    <w:rsid w:val="00EA0674"/>
    <w:rsid w:val="00EA06E1"/>
    <w:rsid w:val="00EA073B"/>
    <w:rsid w:val="00EA0764"/>
    <w:rsid w:val="00EA07B9"/>
    <w:rsid w:val="00EA08F2"/>
    <w:rsid w:val="00EA091D"/>
    <w:rsid w:val="00EA0926"/>
    <w:rsid w:val="00EA093A"/>
    <w:rsid w:val="00EA0977"/>
    <w:rsid w:val="00EA0A02"/>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A3"/>
    <w:rsid w:val="00EA12DC"/>
    <w:rsid w:val="00EA1311"/>
    <w:rsid w:val="00EA1380"/>
    <w:rsid w:val="00EA13B9"/>
    <w:rsid w:val="00EA13F4"/>
    <w:rsid w:val="00EA1459"/>
    <w:rsid w:val="00EA14D2"/>
    <w:rsid w:val="00EA14F8"/>
    <w:rsid w:val="00EA1595"/>
    <w:rsid w:val="00EA163D"/>
    <w:rsid w:val="00EA1664"/>
    <w:rsid w:val="00EA1698"/>
    <w:rsid w:val="00EA17B0"/>
    <w:rsid w:val="00EA1889"/>
    <w:rsid w:val="00EA1909"/>
    <w:rsid w:val="00EA1917"/>
    <w:rsid w:val="00EA1988"/>
    <w:rsid w:val="00EA19BD"/>
    <w:rsid w:val="00EA19DF"/>
    <w:rsid w:val="00EA1A29"/>
    <w:rsid w:val="00EA1AC1"/>
    <w:rsid w:val="00EA1ACE"/>
    <w:rsid w:val="00EA1B00"/>
    <w:rsid w:val="00EA1B63"/>
    <w:rsid w:val="00EA1BBC"/>
    <w:rsid w:val="00EA1C0D"/>
    <w:rsid w:val="00EA1CE7"/>
    <w:rsid w:val="00EA1DC9"/>
    <w:rsid w:val="00EA1E45"/>
    <w:rsid w:val="00EA1F77"/>
    <w:rsid w:val="00EA1FAA"/>
    <w:rsid w:val="00EA1FBB"/>
    <w:rsid w:val="00EA1FCA"/>
    <w:rsid w:val="00EA1FD9"/>
    <w:rsid w:val="00EA2013"/>
    <w:rsid w:val="00EA2071"/>
    <w:rsid w:val="00EA20A3"/>
    <w:rsid w:val="00EA2132"/>
    <w:rsid w:val="00EA2249"/>
    <w:rsid w:val="00EA227F"/>
    <w:rsid w:val="00EA22CE"/>
    <w:rsid w:val="00EA231B"/>
    <w:rsid w:val="00EA23B3"/>
    <w:rsid w:val="00EA23BD"/>
    <w:rsid w:val="00EA23FD"/>
    <w:rsid w:val="00EA23FF"/>
    <w:rsid w:val="00EA240A"/>
    <w:rsid w:val="00EA244B"/>
    <w:rsid w:val="00EA2539"/>
    <w:rsid w:val="00EA256B"/>
    <w:rsid w:val="00EA2626"/>
    <w:rsid w:val="00EA263F"/>
    <w:rsid w:val="00EA2749"/>
    <w:rsid w:val="00EA276E"/>
    <w:rsid w:val="00EA27BD"/>
    <w:rsid w:val="00EA2823"/>
    <w:rsid w:val="00EA285D"/>
    <w:rsid w:val="00EA287E"/>
    <w:rsid w:val="00EA28D9"/>
    <w:rsid w:val="00EA28EA"/>
    <w:rsid w:val="00EA2902"/>
    <w:rsid w:val="00EA2A3E"/>
    <w:rsid w:val="00EA2A6A"/>
    <w:rsid w:val="00EA2AC6"/>
    <w:rsid w:val="00EA2AFB"/>
    <w:rsid w:val="00EA2B6B"/>
    <w:rsid w:val="00EA2BC0"/>
    <w:rsid w:val="00EA2C6C"/>
    <w:rsid w:val="00EA2C86"/>
    <w:rsid w:val="00EA2C9A"/>
    <w:rsid w:val="00EA2CE5"/>
    <w:rsid w:val="00EA2CF6"/>
    <w:rsid w:val="00EA2D31"/>
    <w:rsid w:val="00EA2D62"/>
    <w:rsid w:val="00EA2D66"/>
    <w:rsid w:val="00EA2D81"/>
    <w:rsid w:val="00EA2D8B"/>
    <w:rsid w:val="00EA2DA7"/>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64"/>
    <w:rsid w:val="00EA3885"/>
    <w:rsid w:val="00EA391B"/>
    <w:rsid w:val="00EA3963"/>
    <w:rsid w:val="00EA39B4"/>
    <w:rsid w:val="00EA39CC"/>
    <w:rsid w:val="00EA3A4D"/>
    <w:rsid w:val="00EA3A8A"/>
    <w:rsid w:val="00EA3A9A"/>
    <w:rsid w:val="00EA3ACB"/>
    <w:rsid w:val="00EA3AE4"/>
    <w:rsid w:val="00EA3AE7"/>
    <w:rsid w:val="00EA3AF6"/>
    <w:rsid w:val="00EA3B40"/>
    <w:rsid w:val="00EA3B8A"/>
    <w:rsid w:val="00EA3C23"/>
    <w:rsid w:val="00EA3C3A"/>
    <w:rsid w:val="00EA3C85"/>
    <w:rsid w:val="00EA3D61"/>
    <w:rsid w:val="00EA3D80"/>
    <w:rsid w:val="00EA3E6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1A4"/>
    <w:rsid w:val="00EA420F"/>
    <w:rsid w:val="00EA422D"/>
    <w:rsid w:val="00EA4247"/>
    <w:rsid w:val="00EA4319"/>
    <w:rsid w:val="00EA433C"/>
    <w:rsid w:val="00EA43BE"/>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8B4"/>
    <w:rsid w:val="00EA4907"/>
    <w:rsid w:val="00EA493B"/>
    <w:rsid w:val="00EA4955"/>
    <w:rsid w:val="00EA498F"/>
    <w:rsid w:val="00EA4A09"/>
    <w:rsid w:val="00EA4B65"/>
    <w:rsid w:val="00EA4B77"/>
    <w:rsid w:val="00EA4BA5"/>
    <w:rsid w:val="00EA4C35"/>
    <w:rsid w:val="00EA4C9D"/>
    <w:rsid w:val="00EA4D5B"/>
    <w:rsid w:val="00EA4D7F"/>
    <w:rsid w:val="00EA4D80"/>
    <w:rsid w:val="00EA4E8F"/>
    <w:rsid w:val="00EA4F06"/>
    <w:rsid w:val="00EA4F1D"/>
    <w:rsid w:val="00EA5019"/>
    <w:rsid w:val="00EA5061"/>
    <w:rsid w:val="00EA50C7"/>
    <w:rsid w:val="00EA50E8"/>
    <w:rsid w:val="00EA510D"/>
    <w:rsid w:val="00EA52B5"/>
    <w:rsid w:val="00EA52CD"/>
    <w:rsid w:val="00EA52EE"/>
    <w:rsid w:val="00EA530D"/>
    <w:rsid w:val="00EA5325"/>
    <w:rsid w:val="00EA535B"/>
    <w:rsid w:val="00EA537F"/>
    <w:rsid w:val="00EA5399"/>
    <w:rsid w:val="00EA53AA"/>
    <w:rsid w:val="00EA544F"/>
    <w:rsid w:val="00EA5468"/>
    <w:rsid w:val="00EA546C"/>
    <w:rsid w:val="00EA54FE"/>
    <w:rsid w:val="00EA550E"/>
    <w:rsid w:val="00EA5593"/>
    <w:rsid w:val="00EA55EE"/>
    <w:rsid w:val="00EA5638"/>
    <w:rsid w:val="00EA5876"/>
    <w:rsid w:val="00EA58A4"/>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AD"/>
    <w:rsid w:val="00EA5FC0"/>
    <w:rsid w:val="00EA605F"/>
    <w:rsid w:val="00EA6065"/>
    <w:rsid w:val="00EA60F8"/>
    <w:rsid w:val="00EA6124"/>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06"/>
    <w:rsid w:val="00EA6883"/>
    <w:rsid w:val="00EA68D5"/>
    <w:rsid w:val="00EA69FB"/>
    <w:rsid w:val="00EA6AF4"/>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EDA"/>
    <w:rsid w:val="00EA6F13"/>
    <w:rsid w:val="00EA6F3E"/>
    <w:rsid w:val="00EA6FAB"/>
    <w:rsid w:val="00EA6FF3"/>
    <w:rsid w:val="00EA7010"/>
    <w:rsid w:val="00EA7038"/>
    <w:rsid w:val="00EA7049"/>
    <w:rsid w:val="00EA713C"/>
    <w:rsid w:val="00EA7169"/>
    <w:rsid w:val="00EA7173"/>
    <w:rsid w:val="00EA718F"/>
    <w:rsid w:val="00EA71CC"/>
    <w:rsid w:val="00EA71D4"/>
    <w:rsid w:val="00EA71F3"/>
    <w:rsid w:val="00EA7222"/>
    <w:rsid w:val="00EA7224"/>
    <w:rsid w:val="00EA72B5"/>
    <w:rsid w:val="00EA7309"/>
    <w:rsid w:val="00EA7357"/>
    <w:rsid w:val="00EA73BD"/>
    <w:rsid w:val="00EA73DB"/>
    <w:rsid w:val="00EA743E"/>
    <w:rsid w:val="00EA749A"/>
    <w:rsid w:val="00EA749C"/>
    <w:rsid w:val="00EA7545"/>
    <w:rsid w:val="00EA758D"/>
    <w:rsid w:val="00EA75A7"/>
    <w:rsid w:val="00EA769A"/>
    <w:rsid w:val="00EA76AB"/>
    <w:rsid w:val="00EA76C1"/>
    <w:rsid w:val="00EA76C4"/>
    <w:rsid w:val="00EA76DB"/>
    <w:rsid w:val="00EA7700"/>
    <w:rsid w:val="00EA7791"/>
    <w:rsid w:val="00EA77B1"/>
    <w:rsid w:val="00EA77F2"/>
    <w:rsid w:val="00EA7857"/>
    <w:rsid w:val="00EA7861"/>
    <w:rsid w:val="00EA78BC"/>
    <w:rsid w:val="00EA7911"/>
    <w:rsid w:val="00EA7928"/>
    <w:rsid w:val="00EA792E"/>
    <w:rsid w:val="00EA793A"/>
    <w:rsid w:val="00EA7960"/>
    <w:rsid w:val="00EA7964"/>
    <w:rsid w:val="00EA7987"/>
    <w:rsid w:val="00EA79D4"/>
    <w:rsid w:val="00EA79E7"/>
    <w:rsid w:val="00EA79EE"/>
    <w:rsid w:val="00EA7A22"/>
    <w:rsid w:val="00EA7A40"/>
    <w:rsid w:val="00EA7A41"/>
    <w:rsid w:val="00EA7AD4"/>
    <w:rsid w:val="00EA7B19"/>
    <w:rsid w:val="00EA7B7F"/>
    <w:rsid w:val="00EA7B99"/>
    <w:rsid w:val="00EA7BDA"/>
    <w:rsid w:val="00EA7D7B"/>
    <w:rsid w:val="00EA7DD2"/>
    <w:rsid w:val="00EA7DE8"/>
    <w:rsid w:val="00EA7DFB"/>
    <w:rsid w:val="00EA7E27"/>
    <w:rsid w:val="00EA7E2D"/>
    <w:rsid w:val="00EA7E30"/>
    <w:rsid w:val="00EA7E62"/>
    <w:rsid w:val="00EA7E78"/>
    <w:rsid w:val="00EA7EA6"/>
    <w:rsid w:val="00EA7F4C"/>
    <w:rsid w:val="00EA7F7F"/>
    <w:rsid w:val="00EB0019"/>
    <w:rsid w:val="00EB0073"/>
    <w:rsid w:val="00EB00A0"/>
    <w:rsid w:val="00EB00F0"/>
    <w:rsid w:val="00EB010F"/>
    <w:rsid w:val="00EB0170"/>
    <w:rsid w:val="00EB0260"/>
    <w:rsid w:val="00EB0365"/>
    <w:rsid w:val="00EB0387"/>
    <w:rsid w:val="00EB03B7"/>
    <w:rsid w:val="00EB03C2"/>
    <w:rsid w:val="00EB04B3"/>
    <w:rsid w:val="00EB0517"/>
    <w:rsid w:val="00EB059E"/>
    <w:rsid w:val="00EB05F9"/>
    <w:rsid w:val="00EB0638"/>
    <w:rsid w:val="00EB069E"/>
    <w:rsid w:val="00EB06A2"/>
    <w:rsid w:val="00EB0776"/>
    <w:rsid w:val="00EB0783"/>
    <w:rsid w:val="00EB079A"/>
    <w:rsid w:val="00EB079F"/>
    <w:rsid w:val="00EB0823"/>
    <w:rsid w:val="00EB084A"/>
    <w:rsid w:val="00EB08E2"/>
    <w:rsid w:val="00EB0912"/>
    <w:rsid w:val="00EB096E"/>
    <w:rsid w:val="00EB0A16"/>
    <w:rsid w:val="00EB0A4F"/>
    <w:rsid w:val="00EB0A66"/>
    <w:rsid w:val="00EB0B9A"/>
    <w:rsid w:val="00EB0C45"/>
    <w:rsid w:val="00EB0C83"/>
    <w:rsid w:val="00EB0CBF"/>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8F2"/>
    <w:rsid w:val="00EB192E"/>
    <w:rsid w:val="00EB19B1"/>
    <w:rsid w:val="00EB1A4E"/>
    <w:rsid w:val="00EB1A7D"/>
    <w:rsid w:val="00EB1A9A"/>
    <w:rsid w:val="00EB1AC5"/>
    <w:rsid w:val="00EB1ADC"/>
    <w:rsid w:val="00EB1AF2"/>
    <w:rsid w:val="00EB1B60"/>
    <w:rsid w:val="00EB1C4D"/>
    <w:rsid w:val="00EB1C50"/>
    <w:rsid w:val="00EB1C65"/>
    <w:rsid w:val="00EB1C8B"/>
    <w:rsid w:val="00EB1CA6"/>
    <w:rsid w:val="00EB1CE3"/>
    <w:rsid w:val="00EB1D88"/>
    <w:rsid w:val="00EB1DC5"/>
    <w:rsid w:val="00EB1E47"/>
    <w:rsid w:val="00EB1E88"/>
    <w:rsid w:val="00EB1EB5"/>
    <w:rsid w:val="00EB1EDD"/>
    <w:rsid w:val="00EB1F61"/>
    <w:rsid w:val="00EB1F9B"/>
    <w:rsid w:val="00EB1FA8"/>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AD"/>
    <w:rsid w:val="00EB2BD2"/>
    <w:rsid w:val="00EB2BF5"/>
    <w:rsid w:val="00EB2C21"/>
    <w:rsid w:val="00EB2CC2"/>
    <w:rsid w:val="00EB2CF1"/>
    <w:rsid w:val="00EB2D62"/>
    <w:rsid w:val="00EB2DC2"/>
    <w:rsid w:val="00EB2DFA"/>
    <w:rsid w:val="00EB2EB8"/>
    <w:rsid w:val="00EB2EF1"/>
    <w:rsid w:val="00EB2F63"/>
    <w:rsid w:val="00EB2FA3"/>
    <w:rsid w:val="00EB2FC2"/>
    <w:rsid w:val="00EB306A"/>
    <w:rsid w:val="00EB307E"/>
    <w:rsid w:val="00EB3095"/>
    <w:rsid w:val="00EB310C"/>
    <w:rsid w:val="00EB3124"/>
    <w:rsid w:val="00EB3165"/>
    <w:rsid w:val="00EB3167"/>
    <w:rsid w:val="00EB31EB"/>
    <w:rsid w:val="00EB327A"/>
    <w:rsid w:val="00EB3280"/>
    <w:rsid w:val="00EB329D"/>
    <w:rsid w:val="00EB32D1"/>
    <w:rsid w:val="00EB3330"/>
    <w:rsid w:val="00EB33A1"/>
    <w:rsid w:val="00EB351D"/>
    <w:rsid w:val="00EB3558"/>
    <w:rsid w:val="00EB35BF"/>
    <w:rsid w:val="00EB35CF"/>
    <w:rsid w:val="00EB36C0"/>
    <w:rsid w:val="00EB3721"/>
    <w:rsid w:val="00EB3771"/>
    <w:rsid w:val="00EB378F"/>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273"/>
    <w:rsid w:val="00EB4317"/>
    <w:rsid w:val="00EB4383"/>
    <w:rsid w:val="00EB43B9"/>
    <w:rsid w:val="00EB43BE"/>
    <w:rsid w:val="00EB4415"/>
    <w:rsid w:val="00EB448A"/>
    <w:rsid w:val="00EB44C7"/>
    <w:rsid w:val="00EB4547"/>
    <w:rsid w:val="00EB4623"/>
    <w:rsid w:val="00EB46A1"/>
    <w:rsid w:val="00EB4738"/>
    <w:rsid w:val="00EB4849"/>
    <w:rsid w:val="00EB485C"/>
    <w:rsid w:val="00EB4894"/>
    <w:rsid w:val="00EB489A"/>
    <w:rsid w:val="00EB48C7"/>
    <w:rsid w:val="00EB48CB"/>
    <w:rsid w:val="00EB4944"/>
    <w:rsid w:val="00EB4946"/>
    <w:rsid w:val="00EB4953"/>
    <w:rsid w:val="00EB498C"/>
    <w:rsid w:val="00EB49B5"/>
    <w:rsid w:val="00EB4A0B"/>
    <w:rsid w:val="00EB4A87"/>
    <w:rsid w:val="00EB4ACD"/>
    <w:rsid w:val="00EB4B0D"/>
    <w:rsid w:val="00EB4B6A"/>
    <w:rsid w:val="00EB4B94"/>
    <w:rsid w:val="00EB4B9E"/>
    <w:rsid w:val="00EB4CC4"/>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6A4"/>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4"/>
    <w:rsid w:val="00EB5C8C"/>
    <w:rsid w:val="00EB5D4D"/>
    <w:rsid w:val="00EB5E0B"/>
    <w:rsid w:val="00EB5E80"/>
    <w:rsid w:val="00EB5EFE"/>
    <w:rsid w:val="00EB5F50"/>
    <w:rsid w:val="00EB5F75"/>
    <w:rsid w:val="00EB5F90"/>
    <w:rsid w:val="00EB5FCB"/>
    <w:rsid w:val="00EB5FF3"/>
    <w:rsid w:val="00EB603F"/>
    <w:rsid w:val="00EB60F0"/>
    <w:rsid w:val="00EB6170"/>
    <w:rsid w:val="00EB6193"/>
    <w:rsid w:val="00EB61EB"/>
    <w:rsid w:val="00EB620A"/>
    <w:rsid w:val="00EB621A"/>
    <w:rsid w:val="00EB6296"/>
    <w:rsid w:val="00EB62DC"/>
    <w:rsid w:val="00EB62E7"/>
    <w:rsid w:val="00EB6422"/>
    <w:rsid w:val="00EB642A"/>
    <w:rsid w:val="00EB64C6"/>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2C6"/>
    <w:rsid w:val="00EB7329"/>
    <w:rsid w:val="00EB733D"/>
    <w:rsid w:val="00EB73A3"/>
    <w:rsid w:val="00EB7411"/>
    <w:rsid w:val="00EB74AB"/>
    <w:rsid w:val="00EB74DA"/>
    <w:rsid w:val="00EB7516"/>
    <w:rsid w:val="00EB76B6"/>
    <w:rsid w:val="00EB770C"/>
    <w:rsid w:val="00EB772B"/>
    <w:rsid w:val="00EB7791"/>
    <w:rsid w:val="00EB77B1"/>
    <w:rsid w:val="00EB7864"/>
    <w:rsid w:val="00EB78A0"/>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52"/>
    <w:rsid w:val="00EC01A6"/>
    <w:rsid w:val="00EC01D6"/>
    <w:rsid w:val="00EC02AE"/>
    <w:rsid w:val="00EC0402"/>
    <w:rsid w:val="00EC041A"/>
    <w:rsid w:val="00EC0486"/>
    <w:rsid w:val="00EC0491"/>
    <w:rsid w:val="00EC04FE"/>
    <w:rsid w:val="00EC050D"/>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25"/>
    <w:rsid w:val="00EC0F4D"/>
    <w:rsid w:val="00EC0FBA"/>
    <w:rsid w:val="00EC0FE5"/>
    <w:rsid w:val="00EC1040"/>
    <w:rsid w:val="00EC10D9"/>
    <w:rsid w:val="00EC113B"/>
    <w:rsid w:val="00EC121E"/>
    <w:rsid w:val="00EC123D"/>
    <w:rsid w:val="00EC125F"/>
    <w:rsid w:val="00EC131A"/>
    <w:rsid w:val="00EC1324"/>
    <w:rsid w:val="00EC1435"/>
    <w:rsid w:val="00EC14F7"/>
    <w:rsid w:val="00EC14FF"/>
    <w:rsid w:val="00EC155C"/>
    <w:rsid w:val="00EC15B8"/>
    <w:rsid w:val="00EC15DE"/>
    <w:rsid w:val="00EC1639"/>
    <w:rsid w:val="00EC1663"/>
    <w:rsid w:val="00EC16DA"/>
    <w:rsid w:val="00EC1796"/>
    <w:rsid w:val="00EC1838"/>
    <w:rsid w:val="00EC1839"/>
    <w:rsid w:val="00EC1854"/>
    <w:rsid w:val="00EC1878"/>
    <w:rsid w:val="00EC187E"/>
    <w:rsid w:val="00EC1898"/>
    <w:rsid w:val="00EC1979"/>
    <w:rsid w:val="00EC198D"/>
    <w:rsid w:val="00EC199E"/>
    <w:rsid w:val="00EC19DE"/>
    <w:rsid w:val="00EC1A0A"/>
    <w:rsid w:val="00EC1A16"/>
    <w:rsid w:val="00EC1A26"/>
    <w:rsid w:val="00EC1B46"/>
    <w:rsid w:val="00EC1BA5"/>
    <w:rsid w:val="00EC1BB1"/>
    <w:rsid w:val="00EC1BFD"/>
    <w:rsid w:val="00EC1D57"/>
    <w:rsid w:val="00EC1D85"/>
    <w:rsid w:val="00EC1DAB"/>
    <w:rsid w:val="00EC1E05"/>
    <w:rsid w:val="00EC1EE9"/>
    <w:rsid w:val="00EC1F4D"/>
    <w:rsid w:val="00EC1F54"/>
    <w:rsid w:val="00EC2019"/>
    <w:rsid w:val="00EC2061"/>
    <w:rsid w:val="00EC20DD"/>
    <w:rsid w:val="00EC2153"/>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1"/>
    <w:rsid w:val="00EC26DA"/>
    <w:rsid w:val="00EC277A"/>
    <w:rsid w:val="00EC2797"/>
    <w:rsid w:val="00EC27B9"/>
    <w:rsid w:val="00EC27EE"/>
    <w:rsid w:val="00EC280C"/>
    <w:rsid w:val="00EC2810"/>
    <w:rsid w:val="00EC2823"/>
    <w:rsid w:val="00EC2AEF"/>
    <w:rsid w:val="00EC2BB7"/>
    <w:rsid w:val="00EC2BD7"/>
    <w:rsid w:val="00EC2C45"/>
    <w:rsid w:val="00EC2CAA"/>
    <w:rsid w:val="00EC2D15"/>
    <w:rsid w:val="00EC2D6C"/>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3DF"/>
    <w:rsid w:val="00EC3423"/>
    <w:rsid w:val="00EC3427"/>
    <w:rsid w:val="00EC342E"/>
    <w:rsid w:val="00EC346B"/>
    <w:rsid w:val="00EC346E"/>
    <w:rsid w:val="00EC353D"/>
    <w:rsid w:val="00EC3548"/>
    <w:rsid w:val="00EC3596"/>
    <w:rsid w:val="00EC35A3"/>
    <w:rsid w:val="00EC35EE"/>
    <w:rsid w:val="00EC3663"/>
    <w:rsid w:val="00EC376A"/>
    <w:rsid w:val="00EC377A"/>
    <w:rsid w:val="00EC379C"/>
    <w:rsid w:val="00EC381D"/>
    <w:rsid w:val="00EC3828"/>
    <w:rsid w:val="00EC3843"/>
    <w:rsid w:val="00EC38CF"/>
    <w:rsid w:val="00EC3940"/>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3B"/>
    <w:rsid w:val="00EC427D"/>
    <w:rsid w:val="00EC42A6"/>
    <w:rsid w:val="00EC42FA"/>
    <w:rsid w:val="00EC43F2"/>
    <w:rsid w:val="00EC44E4"/>
    <w:rsid w:val="00EC44F4"/>
    <w:rsid w:val="00EC44FB"/>
    <w:rsid w:val="00EC4533"/>
    <w:rsid w:val="00EC4562"/>
    <w:rsid w:val="00EC45F3"/>
    <w:rsid w:val="00EC46B5"/>
    <w:rsid w:val="00EC46D8"/>
    <w:rsid w:val="00EC475A"/>
    <w:rsid w:val="00EC47D2"/>
    <w:rsid w:val="00EC47FE"/>
    <w:rsid w:val="00EC4890"/>
    <w:rsid w:val="00EC492C"/>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89"/>
    <w:rsid w:val="00EC56ED"/>
    <w:rsid w:val="00EC56FE"/>
    <w:rsid w:val="00EC5738"/>
    <w:rsid w:val="00EC5761"/>
    <w:rsid w:val="00EC577F"/>
    <w:rsid w:val="00EC5795"/>
    <w:rsid w:val="00EC57C1"/>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3C"/>
    <w:rsid w:val="00EC5E70"/>
    <w:rsid w:val="00EC5EC3"/>
    <w:rsid w:val="00EC5FC0"/>
    <w:rsid w:val="00EC60E8"/>
    <w:rsid w:val="00EC6117"/>
    <w:rsid w:val="00EC61BA"/>
    <w:rsid w:val="00EC61CD"/>
    <w:rsid w:val="00EC61F7"/>
    <w:rsid w:val="00EC6225"/>
    <w:rsid w:val="00EC627A"/>
    <w:rsid w:val="00EC62CF"/>
    <w:rsid w:val="00EC62DE"/>
    <w:rsid w:val="00EC62E9"/>
    <w:rsid w:val="00EC6358"/>
    <w:rsid w:val="00EC643A"/>
    <w:rsid w:val="00EC6463"/>
    <w:rsid w:val="00EC64A2"/>
    <w:rsid w:val="00EC657D"/>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7C"/>
    <w:rsid w:val="00EC6BAC"/>
    <w:rsid w:val="00EC6BCB"/>
    <w:rsid w:val="00EC6BE7"/>
    <w:rsid w:val="00EC6C10"/>
    <w:rsid w:val="00EC6C7B"/>
    <w:rsid w:val="00EC6C81"/>
    <w:rsid w:val="00EC6CE1"/>
    <w:rsid w:val="00EC6D24"/>
    <w:rsid w:val="00EC6D45"/>
    <w:rsid w:val="00EC6D56"/>
    <w:rsid w:val="00EC6D8C"/>
    <w:rsid w:val="00EC6DBB"/>
    <w:rsid w:val="00EC6E1F"/>
    <w:rsid w:val="00EC6E77"/>
    <w:rsid w:val="00EC6E9C"/>
    <w:rsid w:val="00EC6F3E"/>
    <w:rsid w:val="00EC6F78"/>
    <w:rsid w:val="00EC6F7D"/>
    <w:rsid w:val="00EC6F95"/>
    <w:rsid w:val="00EC6FCB"/>
    <w:rsid w:val="00EC6FDD"/>
    <w:rsid w:val="00EC700F"/>
    <w:rsid w:val="00EC7120"/>
    <w:rsid w:val="00EC714A"/>
    <w:rsid w:val="00EC716B"/>
    <w:rsid w:val="00EC71DB"/>
    <w:rsid w:val="00EC72AE"/>
    <w:rsid w:val="00EC7346"/>
    <w:rsid w:val="00EC7386"/>
    <w:rsid w:val="00EC748F"/>
    <w:rsid w:val="00EC74B6"/>
    <w:rsid w:val="00EC7576"/>
    <w:rsid w:val="00EC75C3"/>
    <w:rsid w:val="00EC76BA"/>
    <w:rsid w:val="00EC77CE"/>
    <w:rsid w:val="00EC77D0"/>
    <w:rsid w:val="00EC7807"/>
    <w:rsid w:val="00EC7841"/>
    <w:rsid w:val="00EC7842"/>
    <w:rsid w:val="00EC7851"/>
    <w:rsid w:val="00EC785C"/>
    <w:rsid w:val="00EC785D"/>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35"/>
    <w:rsid w:val="00EC7F6A"/>
    <w:rsid w:val="00EC7F96"/>
    <w:rsid w:val="00EC7FB4"/>
    <w:rsid w:val="00ED00AD"/>
    <w:rsid w:val="00ED00D7"/>
    <w:rsid w:val="00ED00E9"/>
    <w:rsid w:val="00ED019E"/>
    <w:rsid w:val="00ED01A7"/>
    <w:rsid w:val="00ED01C1"/>
    <w:rsid w:val="00ED01DD"/>
    <w:rsid w:val="00ED0225"/>
    <w:rsid w:val="00ED0262"/>
    <w:rsid w:val="00ED0304"/>
    <w:rsid w:val="00ED0315"/>
    <w:rsid w:val="00ED03FE"/>
    <w:rsid w:val="00ED0471"/>
    <w:rsid w:val="00ED0489"/>
    <w:rsid w:val="00ED04C8"/>
    <w:rsid w:val="00ED04DA"/>
    <w:rsid w:val="00ED0572"/>
    <w:rsid w:val="00ED066F"/>
    <w:rsid w:val="00ED067A"/>
    <w:rsid w:val="00ED067C"/>
    <w:rsid w:val="00ED06D1"/>
    <w:rsid w:val="00ED0764"/>
    <w:rsid w:val="00ED07A4"/>
    <w:rsid w:val="00ED0853"/>
    <w:rsid w:val="00ED08A5"/>
    <w:rsid w:val="00ED08AB"/>
    <w:rsid w:val="00ED08D3"/>
    <w:rsid w:val="00ED0989"/>
    <w:rsid w:val="00ED099F"/>
    <w:rsid w:val="00ED0AF7"/>
    <w:rsid w:val="00ED0B14"/>
    <w:rsid w:val="00ED0B61"/>
    <w:rsid w:val="00ED0B83"/>
    <w:rsid w:val="00ED0C37"/>
    <w:rsid w:val="00ED0D05"/>
    <w:rsid w:val="00ED0D4F"/>
    <w:rsid w:val="00ED0D68"/>
    <w:rsid w:val="00ED0E52"/>
    <w:rsid w:val="00ED0E84"/>
    <w:rsid w:val="00ED0E8F"/>
    <w:rsid w:val="00ED0EAE"/>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287"/>
    <w:rsid w:val="00ED130D"/>
    <w:rsid w:val="00ED134C"/>
    <w:rsid w:val="00ED1393"/>
    <w:rsid w:val="00ED143C"/>
    <w:rsid w:val="00ED147D"/>
    <w:rsid w:val="00ED14D2"/>
    <w:rsid w:val="00ED1521"/>
    <w:rsid w:val="00ED15B4"/>
    <w:rsid w:val="00ED163D"/>
    <w:rsid w:val="00ED1718"/>
    <w:rsid w:val="00ED1756"/>
    <w:rsid w:val="00ED1776"/>
    <w:rsid w:val="00ED18C9"/>
    <w:rsid w:val="00ED1928"/>
    <w:rsid w:val="00ED198D"/>
    <w:rsid w:val="00ED19D9"/>
    <w:rsid w:val="00ED19F1"/>
    <w:rsid w:val="00ED19F6"/>
    <w:rsid w:val="00ED1A63"/>
    <w:rsid w:val="00ED1A92"/>
    <w:rsid w:val="00ED1AE8"/>
    <w:rsid w:val="00ED1B87"/>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297"/>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23"/>
    <w:rsid w:val="00ED3033"/>
    <w:rsid w:val="00ED304E"/>
    <w:rsid w:val="00ED3053"/>
    <w:rsid w:val="00ED3060"/>
    <w:rsid w:val="00ED3156"/>
    <w:rsid w:val="00ED31BE"/>
    <w:rsid w:val="00ED320D"/>
    <w:rsid w:val="00ED3219"/>
    <w:rsid w:val="00ED32CD"/>
    <w:rsid w:val="00ED32D4"/>
    <w:rsid w:val="00ED337F"/>
    <w:rsid w:val="00ED3383"/>
    <w:rsid w:val="00ED33E7"/>
    <w:rsid w:val="00ED33EC"/>
    <w:rsid w:val="00ED33F5"/>
    <w:rsid w:val="00ED3483"/>
    <w:rsid w:val="00ED3531"/>
    <w:rsid w:val="00ED3592"/>
    <w:rsid w:val="00ED3603"/>
    <w:rsid w:val="00ED3643"/>
    <w:rsid w:val="00ED3652"/>
    <w:rsid w:val="00ED3653"/>
    <w:rsid w:val="00ED3711"/>
    <w:rsid w:val="00ED372E"/>
    <w:rsid w:val="00ED373D"/>
    <w:rsid w:val="00ED3819"/>
    <w:rsid w:val="00ED3887"/>
    <w:rsid w:val="00ED38EE"/>
    <w:rsid w:val="00ED39A4"/>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96"/>
    <w:rsid w:val="00ED3EA8"/>
    <w:rsid w:val="00ED3EF8"/>
    <w:rsid w:val="00ED3F58"/>
    <w:rsid w:val="00ED3F6B"/>
    <w:rsid w:val="00ED3FFC"/>
    <w:rsid w:val="00ED4018"/>
    <w:rsid w:val="00ED4074"/>
    <w:rsid w:val="00ED4110"/>
    <w:rsid w:val="00ED415E"/>
    <w:rsid w:val="00ED4160"/>
    <w:rsid w:val="00ED4162"/>
    <w:rsid w:val="00ED4194"/>
    <w:rsid w:val="00ED41B1"/>
    <w:rsid w:val="00ED41B4"/>
    <w:rsid w:val="00ED4231"/>
    <w:rsid w:val="00ED42FC"/>
    <w:rsid w:val="00ED4346"/>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22"/>
    <w:rsid w:val="00ED4E9C"/>
    <w:rsid w:val="00ED4F9F"/>
    <w:rsid w:val="00ED501D"/>
    <w:rsid w:val="00ED513B"/>
    <w:rsid w:val="00ED5143"/>
    <w:rsid w:val="00ED5173"/>
    <w:rsid w:val="00ED51F9"/>
    <w:rsid w:val="00ED5231"/>
    <w:rsid w:val="00ED529B"/>
    <w:rsid w:val="00ED52E5"/>
    <w:rsid w:val="00ED52E8"/>
    <w:rsid w:val="00ED532A"/>
    <w:rsid w:val="00ED53BE"/>
    <w:rsid w:val="00ED543A"/>
    <w:rsid w:val="00ED5467"/>
    <w:rsid w:val="00ED5491"/>
    <w:rsid w:val="00ED5561"/>
    <w:rsid w:val="00ED5564"/>
    <w:rsid w:val="00ED5611"/>
    <w:rsid w:val="00ED56EA"/>
    <w:rsid w:val="00ED5763"/>
    <w:rsid w:val="00ED576E"/>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CB"/>
    <w:rsid w:val="00ED5BEC"/>
    <w:rsid w:val="00ED5C75"/>
    <w:rsid w:val="00ED5CE8"/>
    <w:rsid w:val="00ED5D56"/>
    <w:rsid w:val="00ED5DAD"/>
    <w:rsid w:val="00ED5E31"/>
    <w:rsid w:val="00ED5F7C"/>
    <w:rsid w:val="00ED610D"/>
    <w:rsid w:val="00ED615B"/>
    <w:rsid w:val="00ED6164"/>
    <w:rsid w:val="00ED61E4"/>
    <w:rsid w:val="00ED627E"/>
    <w:rsid w:val="00ED6283"/>
    <w:rsid w:val="00ED62B5"/>
    <w:rsid w:val="00ED6335"/>
    <w:rsid w:val="00ED6394"/>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7FC"/>
    <w:rsid w:val="00ED6830"/>
    <w:rsid w:val="00ED6845"/>
    <w:rsid w:val="00ED6865"/>
    <w:rsid w:val="00ED68A5"/>
    <w:rsid w:val="00ED68D1"/>
    <w:rsid w:val="00ED6956"/>
    <w:rsid w:val="00ED69B4"/>
    <w:rsid w:val="00ED6A37"/>
    <w:rsid w:val="00ED6A4D"/>
    <w:rsid w:val="00ED6B77"/>
    <w:rsid w:val="00ED6CDB"/>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2"/>
    <w:rsid w:val="00ED7215"/>
    <w:rsid w:val="00ED722D"/>
    <w:rsid w:val="00ED7284"/>
    <w:rsid w:val="00ED7288"/>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59F"/>
    <w:rsid w:val="00ED7622"/>
    <w:rsid w:val="00ED764D"/>
    <w:rsid w:val="00ED7689"/>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4"/>
    <w:rsid w:val="00ED7D8B"/>
    <w:rsid w:val="00ED7DA9"/>
    <w:rsid w:val="00ED7DBA"/>
    <w:rsid w:val="00ED7DDD"/>
    <w:rsid w:val="00ED7E0E"/>
    <w:rsid w:val="00ED7ED5"/>
    <w:rsid w:val="00ED7F05"/>
    <w:rsid w:val="00ED7F45"/>
    <w:rsid w:val="00ED7FF9"/>
    <w:rsid w:val="00EE00D5"/>
    <w:rsid w:val="00EE0112"/>
    <w:rsid w:val="00EE012B"/>
    <w:rsid w:val="00EE01B8"/>
    <w:rsid w:val="00EE0204"/>
    <w:rsid w:val="00EE0244"/>
    <w:rsid w:val="00EE0281"/>
    <w:rsid w:val="00EE03AE"/>
    <w:rsid w:val="00EE041C"/>
    <w:rsid w:val="00EE0438"/>
    <w:rsid w:val="00EE0441"/>
    <w:rsid w:val="00EE052A"/>
    <w:rsid w:val="00EE0563"/>
    <w:rsid w:val="00EE066E"/>
    <w:rsid w:val="00EE0688"/>
    <w:rsid w:val="00EE06A8"/>
    <w:rsid w:val="00EE0706"/>
    <w:rsid w:val="00EE0771"/>
    <w:rsid w:val="00EE0792"/>
    <w:rsid w:val="00EE07A3"/>
    <w:rsid w:val="00EE0819"/>
    <w:rsid w:val="00EE0869"/>
    <w:rsid w:val="00EE0877"/>
    <w:rsid w:val="00EE0878"/>
    <w:rsid w:val="00EE08D3"/>
    <w:rsid w:val="00EE090F"/>
    <w:rsid w:val="00EE0959"/>
    <w:rsid w:val="00EE0988"/>
    <w:rsid w:val="00EE098E"/>
    <w:rsid w:val="00EE09A9"/>
    <w:rsid w:val="00EE09B8"/>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09"/>
    <w:rsid w:val="00EE1487"/>
    <w:rsid w:val="00EE1538"/>
    <w:rsid w:val="00EE153B"/>
    <w:rsid w:val="00EE1557"/>
    <w:rsid w:val="00EE1561"/>
    <w:rsid w:val="00EE15D4"/>
    <w:rsid w:val="00EE1629"/>
    <w:rsid w:val="00EE1665"/>
    <w:rsid w:val="00EE16F0"/>
    <w:rsid w:val="00EE1755"/>
    <w:rsid w:val="00EE17B7"/>
    <w:rsid w:val="00EE1830"/>
    <w:rsid w:val="00EE1854"/>
    <w:rsid w:val="00EE18DF"/>
    <w:rsid w:val="00EE18E4"/>
    <w:rsid w:val="00EE19C3"/>
    <w:rsid w:val="00EE19C8"/>
    <w:rsid w:val="00EE1A05"/>
    <w:rsid w:val="00EE1A41"/>
    <w:rsid w:val="00EE1A54"/>
    <w:rsid w:val="00EE1A72"/>
    <w:rsid w:val="00EE1BB9"/>
    <w:rsid w:val="00EE1BDC"/>
    <w:rsid w:val="00EE1C00"/>
    <w:rsid w:val="00EE1C07"/>
    <w:rsid w:val="00EE1C76"/>
    <w:rsid w:val="00EE1C8F"/>
    <w:rsid w:val="00EE1CCE"/>
    <w:rsid w:val="00EE1D8B"/>
    <w:rsid w:val="00EE1D91"/>
    <w:rsid w:val="00EE1DC3"/>
    <w:rsid w:val="00EE1E37"/>
    <w:rsid w:val="00EE1E41"/>
    <w:rsid w:val="00EE1E7A"/>
    <w:rsid w:val="00EE1EBB"/>
    <w:rsid w:val="00EE1ECD"/>
    <w:rsid w:val="00EE1F01"/>
    <w:rsid w:val="00EE1F16"/>
    <w:rsid w:val="00EE1FB0"/>
    <w:rsid w:val="00EE1FEC"/>
    <w:rsid w:val="00EE2024"/>
    <w:rsid w:val="00EE20D8"/>
    <w:rsid w:val="00EE20E9"/>
    <w:rsid w:val="00EE211F"/>
    <w:rsid w:val="00EE2156"/>
    <w:rsid w:val="00EE2178"/>
    <w:rsid w:val="00EE2193"/>
    <w:rsid w:val="00EE227B"/>
    <w:rsid w:val="00EE2313"/>
    <w:rsid w:val="00EE2325"/>
    <w:rsid w:val="00EE232C"/>
    <w:rsid w:val="00EE236A"/>
    <w:rsid w:val="00EE2449"/>
    <w:rsid w:val="00EE249E"/>
    <w:rsid w:val="00EE251D"/>
    <w:rsid w:val="00EE25E9"/>
    <w:rsid w:val="00EE25EA"/>
    <w:rsid w:val="00EE2606"/>
    <w:rsid w:val="00EE2621"/>
    <w:rsid w:val="00EE262F"/>
    <w:rsid w:val="00EE2671"/>
    <w:rsid w:val="00EE26A6"/>
    <w:rsid w:val="00EE2700"/>
    <w:rsid w:val="00EE270D"/>
    <w:rsid w:val="00EE271D"/>
    <w:rsid w:val="00EE2795"/>
    <w:rsid w:val="00EE27CB"/>
    <w:rsid w:val="00EE28DF"/>
    <w:rsid w:val="00EE28E0"/>
    <w:rsid w:val="00EE2909"/>
    <w:rsid w:val="00EE292F"/>
    <w:rsid w:val="00EE2953"/>
    <w:rsid w:val="00EE299A"/>
    <w:rsid w:val="00EE29A7"/>
    <w:rsid w:val="00EE2A39"/>
    <w:rsid w:val="00EE2A3E"/>
    <w:rsid w:val="00EE2AD3"/>
    <w:rsid w:val="00EE2AE7"/>
    <w:rsid w:val="00EE2AEB"/>
    <w:rsid w:val="00EE2B1A"/>
    <w:rsid w:val="00EE2B49"/>
    <w:rsid w:val="00EE2B64"/>
    <w:rsid w:val="00EE2BC4"/>
    <w:rsid w:val="00EE2C55"/>
    <w:rsid w:val="00EE2C60"/>
    <w:rsid w:val="00EE2CAA"/>
    <w:rsid w:val="00EE2DE2"/>
    <w:rsid w:val="00EE2DEA"/>
    <w:rsid w:val="00EE2DFA"/>
    <w:rsid w:val="00EE2EC0"/>
    <w:rsid w:val="00EE2EF9"/>
    <w:rsid w:val="00EE2F3D"/>
    <w:rsid w:val="00EE2F62"/>
    <w:rsid w:val="00EE2F6D"/>
    <w:rsid w:val="00EE2F9E"/>
    <w:rsid w:val="00EE2FD4"/>
    <w:rsid w:val="00EE3022"/>
    <w:rsid w:val="00EE312E"/>
    <w:rsid w:val="00EE313A"/>
    <w:rsid w:val="00EE316B"/>
    <w:rsid w:val="00EE327E"/>
    <w:rsid w:val="00EE3296"/>
    <w:rsid w:val="00EE330C"/>
    <w:rsid w:val="00EE3326"/>
    <w:rsid w:val="00EE3336"/>
    <w:rsid w:val="00EE335B"/>
    <w:rsid w:val="00EE3374"/>
    <w:rsid w:val="00EE33DF"/>
    <w:rsid w:val="00EE346A"/>
    <w:rsid w:val="00EE34C5"/>
    <w:rsid w:val="00EE34EE"/>
    <w:rsid w:val="00EE34FB"/>
    <w:rsid w:val="00EE353A"/>
    <w:rsid w:val="00EE3554"/>
    <w:rsid w:val="00EE35CE"/>
    <w:rsid w:val="00EE369A"/>
    <w:rsid w:val="00EE3707"/>
    <w:rsid w:val="00EE3744"/>
    <w:rsid w:val="00EE37AA"/>
    <w:rsid w:val="00EE380A"/>
    <w:rsid w:val="00EE3829"/>
    <w:rsid w:val="00EE3846"/>
    <w:rsid w:val="00EE3850"/>
    <w:rsid w:val="00EE3899"/>
    <w:rsid w:val="00EE389A"/>
    <w:rsid w:val="00EE3922"/>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9E"/>
    <w:rsid w:val="00EE42B9"/>
    <w:rsid w:val="00EE42E3"/>
    <w:rsid w:val="00EE42FC"/>
    <w:rsid w:val="00EE43B9"/>
    <w:rsid w:val="00EE43F1"/>
    <w:rsid w:val="00EE4427"/>
    <w:rsid w:val="00EE4463"/>
    <w:rsid w:val="00EE4585"/>
    <w:rsid w:val="00EE45A0"/>
    <w:rsid w:val="00EE45EF"/>
    <w:rsid w:val="00EE45FF"/>
    <w:rsid w:val="00EE46A1"/>
    <w:rsid w:val="00EE46CC"/>
    <w:rsid w:val="00EE4772"/>
    <w:rsid w:val="00EE47DE"/>
    <w:rsid w:val="00EE4803"/>
    <w:rsid w:val="00EE486E"/>
    <w:rsid w:val="00EE4884"/>
    <w:rsid w:val="00EE4890"/>
    <w:rsid w:val="00EE489C"/>
    <w:rsid w:val="00EE4925"/>
    <w:rsid w:val="00EE492A"/>
    <w:rsid w:val="00EE494D"/>
    <w:rsid w:val="00EE49B2"/>
    <w:rsid w:val="00EE49CA"/>
    <w:rsid w:val="00EE49CF"/>
    <w:rsid w:val="00EE4A53"/>
    <w:rsid w:val="00EE4A7A"/>
    <w:rsid w:val="00EE4A91"/>
    <w:rsid w:val="00EE4AAD"/>
    <w:rsid w:val="00EE4AEF"/>
    <w:rsid w:val="00EE4BBA"/>
    <w:rsid w:val="00EE4BE2"/>
    <w:rsid w:val="00EE4C55"/>
    <w:rsid w:val="00EE4C74"/>
    <w:rsid w:val="00EE4C7F"/>
    <w:rsid w:val="00EE4CC5"/>
    <w:rsid w:val="00EE4D3C"/>
    <w:rsid w:val="00EE4D6E"/>
    <w:rsid w:val="00EE4E4E"/>
    <w:rsid w:val="00EE4EC2"/>
    <w:rsid w:val="00EE4ECC"/>
    <w:rsid w:val="00EE4F06"/>
    <w:rsid w:val="00EE4F41"/>
    <w:rsid w:val="00EE5003"/>
    <w:rsid w:val="00EE5027"/>
    <w:rsid w:val="00EE5099"/>
    <w:rsid w:val="00EE5100"/>
    <w:rsid w:val="00EE5121"/>
    <w:rsid w:val="00EE5130"/>
    <w:rsid w:val="00EE51D7"/>
    <w:rsid w:val="00EE51EF"/>
    <w:rsid w:val="00EE521A"/>
    <w:rsid w:val="00EE545D"/>
    <w:rsid w:val="00EE548B"/>
    <w:rsid w:val="00EE5498"/>
    <w:rsid w:val="00EE55FC"/>
    <w:rsid w:val="00EE5692"/>
    <w:rsid w:val="00EE583B"/>
    <w:rsid w:val="00EE585C"/>
    <w:rsid w:val="00EE585F"/>
    <w:rsid w:val="00EE5897"/>
    <w:rsid w:val="00EE58A6"/>
    <w:rsid w:val="00EE594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1D"/>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45"/>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6"/>
    <w:rsid w:val="00EE6B67"/>
    <w:rsid w:val="00EE6B76"/>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D4"/>
    <w:rsid w:val="00EE7308"/>
    <w:rsid w:val="00EE7405"/>
    <w:rsid w:val="00EE74D1"/>
    <w:rsid w:val="00EE755D"/>
    <w:rsid w:val="00EE77D1"/>
    <w:rsid w:val="00EE7886"/>
    <w:rsid w:val="00EE7892"/>
    <w:rsid w:val="00EE7894"/>
    <w:rsid w:val="00EE7897"/>
    <w:rsid w:val="00EE7907"/>
    <w:rsid w:val="00EE795E"/>
    <w:rsid w:val="00EE7A4E"/>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53"/>
    <w:rsid w:val="00EF0263"/>
    <w:rsid w:val="00EF028C"/>
    <w:rsid w:val="00EF032C"/>
    <w:rsid w:val="00EF040A"/>
    <w:rsid w:val="00EF0436"/>
    <w:rsid w:val="00EF0445"/>
    <w:rsid w:val="00EF0479"/>
    <w:rsid w:val="00EF056F"/>
    <w:rsid w:val="00EF0576"/>
    <w:rsid w:val="00EF0626"/>
    <w:rsid w:val="00EF06A0"/>
    <w:rsid w:val="00EF06F4"/>
    <w:rsid w:val="00EF06FC"/>
    <w:rsid w:val="00EF073F"/>
    <w:rsid w:val="00EF078F"/>
    <w:rsid w:val="00EF07CF"/>
    <w:rsid w:val="00EF0846"/>
    <w:rsid w:val="00EF08F7"/>
    <w:rsid w:val="00EF08F8"/>
    <w:rsid w:val="00EF0932"/>
    <w:rsid w:val="00EF097A"/>
    <w:rsid w:val="00EF09A1"/>
    <w:rsid w:val="00EF09C9"/>
    <w:rsid w:val="00EF09E4"/>
    <w:rsid w:val="00EF0A1E"/>
    <w:rsid w:val="00EF0A21"/>
    <w:rsid w:val="00EF0A33"/>
    <w:rsid w:val="00EF0AC1"/>
    <w:rsid w:val="00EF0AD4"/>
    <w:rsid w:val="00EF0AF3"/>
    <w:rsid w:val="00EF0AF9"/>
    <w:rsid w:val="00EF0B17"/>
    <w:rsid w:val="00EF0BD3"/>
    <w:rsid w:val="00EF0C06"/>
    <w:rsid w:val="00EF0C37"/>
    <w:rsid w:val="00EF0C61"/>
    <w:rsid w:val="00EF0C72"/>
    <w:rsid w:val="00EF0C74"/>
    <w:rsid w:val="00EF0C76"/>
    <w:rsid w:val="00EF0CA1"/>
    <w:rsid w:val="00EF0CD3"/>
    <w:rsid w:val="00EF0CEF"/>
    <w:rsid w:val="00EF0D20"/>
    <w:rsid w:val="00EF0E0F"/>
    <w:rsid w:val="00EF0E53"/>
    <w:rsid w:val="00EF0E92"/>
    <w:rsid w:val="00EF0EE7"/>
    <w:rsid w:val="00EF0F19"/>
    <w:rsid w:val="00EF0F49"/>
    <w:rsid w:val="00EF0F72"/>
    <w:rsid w:val="00EF0F9C"/>
    <w:rsid w:val="00EF0FDB"/>
    <w:rsid w:val="00EF1061"/>
    <w:rsid w:val="00EF1086"/>
    <w:rsid w:val="00EF1127"/>
    <w:rsid w:val="00EF1130"/>
    <w:rsid w:val="00EF1179"/>
    <w:rsid w:val="00EF11D8"/>
    <w:rsid w:val="00EF124C"/>
    <w:rsid w:val="00EF1251"/>
    <w:rsid w:val="00EF1267"/>
    <w:rsid w:val="00EF1282"/>
    <w:rsid w:val="00EF129B"/>
    <w:rsid w:val="00EF129E"/>
    <w:rsid w:val="00EF1313"/>
    <w:rsid w:val="00EF1317"/>
    <w:rsid w:val="00EF144C"/>
    <w:rsid w:val="00EF1492"/>
    <w:rsid w:val="00EF149D"/>
    <w:rsid w:val="00EF14F7"/>
    <w:rsid w:val="00EF14FF"/>
    <w:rsid w:val="00EF15BA"/>
    <w:rsid w:val="00EF15BD"/>
    <w:rsid w:val="00EF1642"/>
    <w:rsid w:val="00EF167B"/>
    <w:rsid w:val="00EF1736"/>
    <w:rsid w:val="00EF1749"/>
    <w:rsid w:val="00EF17FE"/>
    <w:rsid w:val="00EF180D"/>
    <w:rsid w:val="00EF1918"/>
    <w:rsid w:val="00EF1981"/>
    <w:rsid w:val="00EF19AC"/>
    <w:rsid w:val="00EF1A13"/>
    <w:rsid w:val="00EF1A55"/>
    <w:rsid w:val="00EF1A9C"/>
    <w:rsid w:val="00EF1B46"/>
    <w:rsid w:val="00EF1B94"/>
    <w:rsid w:val="00EF1BB2"/>
    <w:rsid w:val="00EF1CB6"/>
    <w:rsid w:val="00EF1CDA"/>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B93"/>
    <w:rsid w:val="00EF2C05"/>
    <w:rsid w:val="00EF2CA9"/>
    <w:rsid w:val="00EF2CB9"/>
    <w:rsid w:val="00EF2D98"/>
    <w:rsid w:val="00EF2DC8"/>
    <w:rsid w:val="00EF2E7D"/>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05"/>
    <w:rsid w:val="00EF373F"/>
    <w:rsid w:val="00EF37B7"/>
    <w:rsid w:val="00EF37E2"/>
    <w:rsid w:val="00EF386D"/>
    <w:rsid w:val="00EF3879"/>
    <w:rsid w:val="00EF38FE"/>
    <w:rsid w:val="00EF3A0C"/>
    <w:rsid w:val="00EF3A18"/>
    <w:rsid w:val="00EF3A61"/>
    <w:rsid w:val="00EF3A93"/>
    <w:rsid w:val="00EF3AA5"/>
    <w:rsid w:val="00EF3ADF"/>
    <w:rsid w:val="00EF3B80"/>
    <w:rsid w:val="00EF3BB7"/>
    <w:rsid w:val="00EF3BCE"/>
    <w:rsid w:val="00EF3C5D"/>
    <w:rsid w:val="00EF3C6B"/>
    <w:rsid w:val="00EF3CDD"/>
    <w:rsid w:val="00EF3D1A"/>
    <w:rsid w:val="00EF3E79"/>
    <w:rsid w:val="00EF3E8E"/>
    <w:rsid w:val="00EF3EB2"/>
    <w:rsid w:val="00EF3ECB"/>
    <w:rsid w:val="00EF3F63"/>
    <w:rsid w:val="00EF3F6E"/>
    <w:rsid w:val="00EF3F9F"/>
    <w:rsid w:val="00EF3FD8"/>
    <w:rsid w:val="00EF3FFB"/>
    <w:rsid w:val="00EF415A"/>
    <w:rsid w:val="00EF415E"/>
    <w:rsid w:val="00EF41F1"/>
    <w:rsid w:val="00EF4204"/>
    <w:rsid w:val="00EF4205"/>
    <w:rsid w:val="00EF4261"/>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09"/>
    <w:rsid w:val="00EF493F"/>
    <w:rsid w:val="00EF4957"/>
    <w:rsid w:val="00EF4999"/>
    <w:rsid w:val="00EF49D3"/>
    <w:rsid w:val="00EF4A18"/>
    <w:rsid w:val="00EF4AA1"/>
    <w:rsid w:val="00EF4ADB"/>
    <w:rsid w:val="00EF4CEA"/>
    <w:rsid w:val="00EF4D05"/>
    <w:rsid w:val="00EF4D1F"/>
    <w:rsid w:val="00EF4D6D"/>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2D"/>
    <w:rsid w:val="00EF546B"/>
    <w:rsid w:val="00EF54BE"/>
    <w:rsid w:val="00EF54F6"/>
    <w:rsid w:val="00EF55FF"/>
    <w:rsid w:val="00EF5612"/>
    <w:rsid w:val="00EF5635"/>
    <w:rsid w:val="00EF5640"/>
    <w:rsid w:val="00EF5687"/>
    <w:rsid w:val="00EF56E4"/>
    <w:rsid w:val="00EF5741"/>
    <w:rsid w:val="00EF574F"/>
    <w:rsid w:val="00EF582D"/>
    <w:rsid w:val="00EF58CD"/>
    <w:rsid w:val="00EF59E4"/>
    <w:rsid w:val="00EF59FB"/>
    <w:rsid w:val="00EF59FD"/>
    <w:rsid w:val="00EF5A0C"/>
    <w:rsid w:val="00EF5A73"/>
    <w:rsid w:val="00EF5A8A"/>
    <w:rsid w:val="00EF5AAD"/>
    <w:rsid w:val="00EF5AE1"/>
    <w:rsid w:val="00EF5D4E"/>
    <w:rsid w:val="00EF5D84"/>
    <w:rsid w:val="00EF5F06"/>
    <w:rsid w:val="00EF5FC3"/>
    <w:rsid w:val="00EF6093"/>
    <w:rsid w:val="00EF6152"/>
    <w:rsid w:val="00EF6194"/>
    <w:rsid w:val="00EF61AC"/>
    <w:rsid w:val="00EF629A"/>
    <w:rsid w:val="00EF62E2"/>
    <w:rsid w:val="00EF634D"/>
    <w:rsid w:val="00EF635A"/>
    <w:rsid w:val="00EF6366"/>
    <w:rsid w:val="00EF641C"/>
    <w:rsid w:val="00EF64F5"/>
    <w:rsid w:val="00EF64F9"/>
    <w:rsid w:val="00EF6501"/>
    <w:rsid w:val="00EF65FB"/>
    <w:rsid w:val="00EF66F9"/>
    <w:rsid w:val="00EF6747"/>
    <w:rsid w:val="00EF6767"/>
    <w:rsid w:val="00EF6789"/>
    <w:rsid w:val="00EF67E8"/>
    <w:rsid w:val="00EF68E8"/>
    <w:rsid w:val="00EF6A2D"/>
    <w:rsid w:val="00EF6A4F"/>
    <w:rsid w:val="00EF6A5E"/>
    <w:rsid w:val="00EF6A6D"/>
    <w:rsid w:val="00EF6B2A"/>
    <w:rsid w:val="00EF6B96"/>
    <w:rsid w:val="00EF6C34"/>
    <w:rsid w:val="00EF6C72"/>
    <w:rsid w:val="00EF6C79"/>
    <w:rsid w:val="00EF6C81"/>
    <w:rsid w:val="00EF6CE0"/>
    <w:rsid w:val="00EF6CFB"/>
    <w:rsid w:val="00EF6D3F"/>
    <w:rsid w:val="00EF6D98"/>
    <w:rsid w:val="00EF6DA6"/>
    <w:rsid w:val="00EF6E68"/>
    <w:rsid w:val="00EF6EB7"/>
    <w:rsid w:val="00EF6F1F"/>
    <w:rsid w:val="00EF6F50"/>
    <w:rsid w:val="00EF7021"/>
    <w:rsid w:val="00EF7069"/>
    <w:rsid w:val="00EF7096"/>
    <w:rsid w:val="00EF70D8"/>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3F"/>
    <w:rsid w:val="00EF76D2"/>
    <w:rsid w:val="00EF7724"/>
    <w:rsid w:val="00EF77C6"/>
    <w:rsid w:val="00EF7845"/>
    <w:rsid w:val="00EF788A"/>
    <w:rsid w:val="00EF789F"/>
    <w:rsid w:val="00EF78B9"/>
    <w:rsid w:val="00EF78BB"/>
    <w:rsid w:val="00EF7926"/>
    <w:rsid w:val="00EF796A"/>
    <w:rsid w:val="00EF79FA"/>
    <w:rsid w:val="00EF7A5D"/>
    <w:rsid w:val="00EF7A62"/>
    <w:rsid w:val="00EF7A7C"/>
    <w:rsid w:val="00EF7A8F"/>
    <w:rsid w:val="00EF7B9F"/>
    <w:rsid w:val="00EF7BCB"/>
    <w:rsid w:val="00EF7C16"/>
    <w:rsid w:val="00EF7CF9"/>
    <w:rsid w:val="00EF7D53"/>
    <w:rsid w:val="00EF7DCB"/>
    <w:rsid w:val="00EF7E3D"/>
    <w:rsid w:val="00EF7E90"/>
    <w:rsid w:val="00EF7EB9"/>
    <w:rsid w:val="00EF7ECC"/>
    <w:rsid w:val="00EF7F02"/>
    <w:rsid w:val="00EF7F59"/>
    <w:rsid w:val="00EF7F87"/>
    <w:rsid w:val="00EF7F98"/>
    <w:rsid w:val="00F00061"/>
    <w:rsid w:val="00F0006D"/>
    <w:rsid w:val="00F000D2"/>
    <w:rsid w:val="00F000FB"/>
    <w:rsid w:val="00F00105"/>
    <w:rsid w:val="00F00108"/>
    <w:rsid w:val="00F00154"/>
    <w:rsid w:val="00F00184"/>
    <w:rsid w:val="00F001B0"/>
    <w:rsid w:val="00F0025A"/>
    <w:rsid w:val="00F00335"/>
    <w:rsid w:val="00F00423"/>
    <w:rsid w:val="00F00442"/>
    <w:rsid w:val="00F00450"/>
    <w:rsid w:val="00F004B1"/>
    <w:rsid w:val="00F0064C"/>
    <w:rsid w:val="00F006A7"/>
    <w:rsid w:val="00F006D5"/>
    <w:rsid w:val="00F007B9"/>
    <w:rsid w:val="00F007E3"/>
    <w:rsid w:val="00F00834"/>
    <w:rsid w:val="00F00891"/>
    <w:rsid w:val="00F008A5"/>
    <w:rsid w:val="00F008DB"/>
    <w:rsid w:val="00F009E5"/>
    <w:rsid w:val="00F00A06"/>
    <w:rsid w:val="00F00A23"/>
    <w:rsid w:val="00F00A25"/>
    <w:rsid w:val="00F00A5D"/>
    <w:rsid w:val="00F00ACB"/>
    <w:rsid w:val="00F00ACF"/>
    <w:rsid w:val="00F00BBA"/>
    <w:rsid w:val="00F00BC3"/>
    <w:rsid w:val="00F00BE4"/>
    <w:rsid w:val="00F00C0C"/>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3F"/>
    <w:rsid w:val="00F01144"/>
    <w:rsid w:val="00F0114E"/>
    <w:rsid w:val="00F01165"/>
    <w:rsid w:val="00F0118E"/>
    <w:rsid w:val="00F011A1"/>
    <w:rsid w:val="00F01229"/>
    <w:rsid w:val="00F012F6"/>
    <w:rsid w:val="00F01394"/>
    <w:rsid w:val="00F013B6"/>
    <w:rsid w:val="00F01448"/>
    <w:rsid w:val="00F01464"/>
    <w:rsid w:val="00F014A0"/>
    <w:rsid w:val="00F014E3"/>
    <w:rsid w:val="00F014F2"/>
    <w:rsid w:val="00F0155C"/>
    <w:rsid w:val="00F015FF"/>
    <w:rsid w:val="00F0162F"/>
    <w:rsid w:val="00F01668"/>
    <w:rsid w:val="00F01687"/>
    <w:rsid w:val="00F016BD"/>
    <w:rsid w:val="00F01717"/>
    <w:rsid w:val="00F017B3"/>
    <w:rsid w:val="00F017C3"/>
    <w:rsid w:val="00F017F0"/>
    <w:rsid w:val="00F01804"/>
    <w:rsid w:val="00F018A8"/>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1F9A"/>
    <w:rsid w:val="00F020B8"/>
    <w:rsid w:val="00F0212E"/>
    <w:rsid w:val="00F0215E"/>
    <w:rsid w:val="00F0223A"/>
    <w:rsid w:val="00F022A0"/>
    <w:rsid w:val="00F022BA"/>
    <w:rsid w:val="00F0230B"/>
    <w:rsid w:val="00F02351"/>
    <w:rsid w:val="00F02378"/>
    <w:rsid w:val="00F023F2"/>
    <w:rsid w:val="00F02437"/>
    <w:rsid w:val="00F02461"/>
    <w:rsid w:val="00F02482"/>
    <w:rsid w:val="00F02532"/>
    <w:rsid w:val="00F02572"/>
    <w:rsid w:val="00F025A4"/>
    <w:rsid w:val="00F0264F"/>
    <w:rsid w:val="00F02698"/>
    <w:rsid w:val="00F0276F"/>
    <w:rsid w:val="00F0278A"/>
    <w:rsid w:val="00F028FE"/>
    <w:rsid w:val="00F02969"/>
    <w:rsid w:val="00F02A00"/>
    <w:rsid w:val="00F02A97"/>
    <w:rsid w:val="00F02AFF"/>
    <w:rsid w:val="00F02BB5"/>
    <w:rsid w:val="00F02CBE"/>
    <w:rsid w:val="00F02CEB"/>
    <w:rsid w:val="00F02DA9"/>
    <w:rsid w:val="00F02DF7"/>
    <w:rsid w:val="00F02E7F"/>
    <w:rsid w:val="00F02F4B"/>
    <w:rsid w:val="00F02F8C"/>
    <w:rsid w:val="00F02F97"/>
    <w:rsid w:val="00F02FA2"/>
    <w:rsid w:val="00F03010"/>
    <w:rsid w:val="00F03203"/>
    <w:rsid w:val="00F03276"/>
    <w:rsid w:val="00F032F9"/>
    <w:rsid w:val="00F03352"/>
    <w:rsid w:val="00F0337D"/>
    <w:rsid w:val="00F03393"/>
    <w:rsid w:val="00F03427"/>
    <w:rsid w:val="00F0347E"/>
    <w:rsid w:val="00F034DC"/>
    <w:rsid w:val="00F0352F"/>
    <w:rsid w:val="00F035A0"/>
    <w:rsid w:val="00F035D0"/>
    <w:rsid w:val="00F035E7"/>
    <w:rsid w:val="00F03614"/>
    <w:rsid w:val="00F0361A"/>
    <w:rsid w:val="00F036F7"/>
    <w:rsid w:val="00F03729"/>
    <w:rsid w:val="00F0372C"/>
    <w:rsid w:val="00F03761"/>
    <w:rsid w:val="00F03797"/>
    <w:rsid w:val="00F037A8"/>
    <w:rsid w:val="00F037E3"/>
    <w:rsid w:val="00F037F6"/>
    <w:rsid w:val="00F03889"/>
    <w:rsid w:val="00F039D5"/>
    <w:rsid w:val="00F03A1B"/>
    <w:rsid w:val="00F03A29"/>
    <w:rsid w:val="00F03B7D"/>
    <w:rsid w:val="00F03C01"/>
    <w:rsid w:val="00F03C02"/>
    <w:rsid w:val="00F03C18"/>
    <w:rsid w:val="00F03C39"/>
    <w:rsid w:val="00F03C73"/>
    <w:rsid w:val="00F03C9B"/>
    <w:rsid w:val="00F03CBC"/>
    <w:rsid w:val="00F03D0A"/>
    <w:rsid w:val="00F03D6B"/>
    <w:rsid w:val="00F03D8D"/>
    <w:rsid w:val="00F03DCC"/>
    <w:rsid w:val="00F03E31"/>
    <w:rsid w:val="00F03EA6"/>
    <w:rsid w:val="00F03ED1"/>
    <w:rsid w:val="00F03EF1"/>
    <w:rsid w:val="00F03F33"/>
    <w:rsid w:val="00F03FA5"/>
    <w:rsid w:val="00F0404E"/>
    <w:rsid w:val="00F040E7"/>
    <w:rsid w:val="00F041DF"/>
    <w:rsid w:val="00F04217"/>
    <w:rsid w:val="00F042F8"/>
    <w:rsid w:val="00F043E9"/>
    <w:rsid w:val="00F04425"/>
    <w:rsid w:val="00F04463"/>
    <w:rsid w:val="00F044D1"/>
    <w:rsid w:val="00F044EC"/>
    <w:rsid w:val="00F04625"/>
    <w:rsid w:val="00F0463F"/>
    <w:rsid w:val="00F0465A"/>
    <w:rsid w:val="00F04673"/>
    <w:rsid w:val="00F046E4"/>
    <w:rsid w:val="00F0476E"/>
    <w:rsid w:val="00F04780"/>
    <w:rsid w:val="00F0482F"/>
    <w:rsid w:val="00F04857"/>
    <w:rsid w:val="00F048E7"/>
    <w:rsid w:val="00F048F7"/>
    <w:rsid w:val="00F04933"/>
    <w:rsid w:val="00F0497C"/>
    <w:rsid w:val="00F04A77"/>
    <w:rsid w:val="00F04ADE"/>
    <w:rsid w:val="00F04B50"/>
    <w:rsid w:val="00F04B8E"/>
    <w:rsid w:val="00F04C22"/>
    <w:rsid w:val="00F04C2C"/>
    <w:rsid w:val="00F04D40"/>
    <w:rsid w:val="00F04E23"/>
    <w:rsid w:val="00F04E7E"/>
    <w:rsid w:val="00F04E8D"/>
    <w:rsid w:val="00F04FEA"/>
    <w:rsid w:val="00F05005"/>
    <w:rsid w:val="00F05053"/>
    <w:rsid w:val="00F0508D"/>
    <w:rsid w:val="00F050C1"/>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C7"/>
    <w:rsid w:val="00F056E4"/>
    <w:rsid w:val="00F057D0"/>
    <w:rsid w:val="00F057FD"/>
    <w:rsid w:val="00F0581E"/>
    <w:rsid w:val="00F0588C"/>
    <w:rsid w:val="00F058DE"/>
    <w:rsid w:val="00F0595B"/>
    <w:rsid w:val="00F0597A"/>
    <w:rsid w:val="00F05A23"/>
    <w:rsid w:val="00F05A9B"/>
    <w:rsid w:val="00F05B4E"/>
    <w:rsid w:val="00F05C38"/>
    <w:rsid w:val="00F05C83"/>
    <w:rsid w:val="00F05C9C"/>
    <w:rsid w:val="00F05CFD"/>
    <w:rsid w:val="00F05EB0"/>
    <w:rsid w:val="00F05EE5"/>
    <w:rsid w:val="00F05F00"/>
    <w:rsid w:val="00F05F0C"/>
    <w:rsid w:val="00F05F1B"/>
    <w:rsid w:val="00F05F2A"/>
    <w:rsid w:val="00F05F5F"/>
    <w:rsid w:val="00F05FD3"/>
    <w:rsid w:val="00F05FDB"/>
    <w:rsid w:val="00F06003"/>
    <w:rsid w:val="00F06120"/>
    <w:rsid w:val="00F06129"/>
    <w:rsid w:val="00F061E6"/>
    <w:rsid w:val="00F06288"/>
    <w:rsid w:val="00F06296"/>
    <w:rsid w:val="00F062AF"/>
    <w:rsid w:val="00F062EF"/>
    <w:rsid w:val="00F0632D"/>
    <w:rsid w:val="00F06355"/>
    <w:rsid w:val="00F0637D"/>
    <w:rsid w:val="00F063D1"/>
    <w:rsid w:val="00F063D3"/>
    <w:rsid w:val="00F06432"/>
    <w:rsid w:val="00F06484"/>
    <w:rsid w:val="00F06534"/>
    <w:rsid w:val="00F065D3"/>
    <w:rsid w:val="00F065E2"/>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92E"/>
    <w:rsid w:val="00F06A23"/>
    <w:rsid w:val="00F06A29"/>
    <w:rsid w:val="00F06A71"/>
    <w:rsid w:val="00F06AEB"/>
    <w:rsid w:val="00F06B1F"/>
    <w:rsid w:val="00F06B81"/>
    <w:rsid w:val="00F06C04"/>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18"/>
    <w:rsid w:val="00F07499"/>
    <w:rsid w:val="00F074B0"/>
    <w:rsid w:val="00F0754B"/>
    <w:rsid w:val="00F07582"/>
    <w:rsid w:val="00F0758A"/>
    <w:rsid w:val="00F075BC"/>
    <w:rsid w:val="00F0760B"/>
    <w:rsid w:val="00F07630"/>
    <w:rsid w:val="00F0766D"/>
    <w:rsid w:val="00F07689"/>
    <w:rsid w:val="00F07694"/>
    <w:rsid w:val="00F0769C"/>
    <w:rsid w:val="00F076C8"/>
    <w:rsid w:val="00F076E1"/>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49"/>
    <w:rsid w:val="00F07C92"/>
    <w:rsid w:val="00F07CB1"/>
    <w:rsid w:val="00F07CDC"/>
    <w:rsid w:val="00F07CF6"/>
    <w:rsid w:val="00F07D47"/>
    <w:rsid w:val="00F07D75"/>
    <w:rsid w:val="00F07DB6"/>
    <w:rsid w:val="00F07DC3"/>
    <w:rsid w:val="00F07DCE"/>
    <w:rsid w:val="00F07E57"/>
    <w:rsid w:val="00F07E5A"/>
    <w:rsid w:val="00F07F79"/>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76"/>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A5"/>
    <w:rsid w:val="00F120C2"/>
    <w:rsid w:val="00F120FD"/>
    <w:rsid w:val="00F12171"/>
    <w:rsid w:val="00F12178"/>
    <w:rsid w:val="00F12180"/>
    <w:rsid w:val="00F1224C"/>
    <w:rsid w:val="00F12343"/>
    <w:rsid w:val="00F123AC"/>
    <w:rsid w:val="00F123E9"/>
    <w:rsid w:val="00F1253B"/>
    <w:rsid w:val="00F12596"/>
    <w:rsid w:val="00F125BA"/>
    <w:rsid w:val="00F128E0"/>
    <w:rsid w:val="00F1296B"/>
    <w:rsid w:val="00F12974"/>
    <w:rsid w:val="00F12977"/>
    <w:rsid w:val="00F129AF"/>
    <w:rsid w:val="00F12A17"/>
    <w:rsid w:val="00F12A26"/>
    <w:rsid w:val="00F12A81"/>
    <w:rsid w:val="00F12AE5"/>
    <w:rsid w:val="00F12B9A"/>
    <w:rsid w:val="00F12C35"/>
    <w:rsid w:val="00F12C58"/>
    <w:rsid w:val="00F12C73"/>
    <w:rsid w:val="00F12CD4"/>
    <w:rsid w:val="00F12D14"/>
    <w:rsid w:val="00F12D5E"/>
    <w:rsid w:val="00F12D87"/>
    <w:rsid w:val="00F12DA3"/>
    <w:rsid w:val="00F12DA9"/>
    <w:rsid w:val="00F12E11"/>
    <w:rsid w:val="00F12EC6"/>
    <w:rsid w:val="00F12FAD"/>
    <w:rsid w:val="00F1301F"/>
    <w:rsid w:val="00F13068"/>
    <w:rsid w:val="00F130A4"/>
    <w:rsid w:val="00F130A5"/>
    <w:rsid w:val="00F130BB"/>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8"/>
    <w:rsid w:val="00F13ACC"/>
    <w:rsid w:val="00F13AF5"/>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6C"/>
    <w:rsid w:val="00F141D7"/>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14"/>
    <w:rsid w:val="00F1456A"/>
    <w:rsid w:val="00F14647"/>
    <w:rsid w:val="00F14649"/>
    <w:rsid w:val="00F146D2"/>
    <w:rsid w:val="00F146D8"/>
    <w:rsid w:val="00F1471D"/>
    <w:rsid w:val="00F14780"/>
    <w:rsid w:val="00F148A4"/>
    <w:rsid w:val="00F148CB"/>
    <w:rsid w:val="00F148E5"/>
    <w:rsid w:val="00F14924"/>
    <w:rsid w:val="00F1498C"/>
    <w:rsid w:val="00F149CD"/>
    <w:rsid w:val="00F149EE"/>
    <w:rsid w:val="00F14A20"/>
    <w:rsid w:val="00F14A31"/>
    <w:rsid w:val="00F14A46"/>
    <w:rsid w:val="00F14A74"/>
    <w:rsid w:val="00F14A9F"/>
    <w:rsid w:val="00F14ACA"/>
    <w:rsid w:val="00F14AF1"/>
    <w:rsid w:val="00F14B0B"/>
    <w:rsid w:val="00F14BAB"/>
    <w:rsid w:val="00F14C13"/>
    <w:rsid w:val="00F14C37"/>
    <w:rsid w:val="00F14C8A"/>
    <w:rsid w:val="00F14D07"/>
    <w:rsid w:val="00F14D2A"/>
    <w:rsid w:val="00F14D88"/>
    <w:rsid w:val="00F14DBD"/>
    <w:rsid w:val="00F14DC3"/>
    <w:rsid w:val="00F14DCB"/>
    <w:rsid w:val="00F14E06"/>
    <w:rsid w:val="00F14E5A"/>
    <w:rsid w:val="00F14E78"/>
    <w:rsid w:val="00F14E91"/>
    <w:rsid w:val="00F14EC4"/>
    <w:rsid w:val="00F15055"/>
    <w:rsid w:val="00F1508F"/>
    <w:rsid w:val="00F150A7"/>
    <w:rsid w:val="00F150E8"/>
    <w:rsid w:val="00F150F1"/>
    <w:rsid w:val="00F1512F"/>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855"/>
    <w:rsid w:val="00F158A6"/>
    <w:rsid w:val="00F1594D"/>
    <w:rsid w:val="00F15992"/>
    <w:rsid w:val="00F159BE"/>
    <w:rsid w:val="00F15A69"/>
    <w:rsid w:val="00F15A74"/>
    <w:rsid w:val="00F15AE0"/>
    <w:rsid w:val="00F15B41"/>
    <w:rsid w:val="00F15B45"/>
    <w:rsid w:val="00F15B59"/>
    <w:rsid w:val="00F15BB8"/>
    <w:rsid w:val="00F15C27"/>
    <w:rsid w:val="00F15C5C"/>
    <w:rsid w:val="00F15D0E"/>
    <w:rsid w:val="00F15D20"/>
    <w:rsid w:val="00F15DBD"/>
    <w:rsid w:val="00F15E2D"/>
    <w:rsid w:val="00F15E8E"/>
    <w:rsid w:val="00F15E8F"/>
    <w:rsid w:val="00F15F21"/>
    <w:rsid w:val="00F15F58"/>
    <w:rsid w:val="00F16163"/>
    <w:rsid w:val="00F16176"/>
    <w:rsid w:val="00F161E5"/>
    <w:rsid w:val="00F162BD"/>
    <w:rsid w:val="00F162C3"/>
    <w:rsid w:val="00F16315"/>
    <w:rsid w:val="00F16324"/>
    <w:rsid w:val="00F16330"/>
    <w:rsid w:val="00F163E4"/>
    <w:rsid w:val="00F16480"/>
    <w:rsid w:val="00F164EB"/>
    <w:rsid w:val="00F16573"/>
    <w:rsid w:val="00F16630"/>
    <w:rsid w:val="00F16669"/>
    <w:rsid w:val="00F16682"/>
    <w:rsid w:val="00F1668C"/>
    <w:rsid w:val="00F166A5"/>
    <w:rsid w:val="00F166BA"/>
    <w:rsid w:val="00F16744"/>
    <w:rsid w:val="00F1678E"/>
    <w:rsid w:val="00F1690A"/>
    <w:rsid w:val="00F1691D"/>
    <w:rsid w:val="00F169AD"/>
    <w:rsid w:val="00F16A3A"/>
    <w:rsid w:val="00F16AB2"/>
    <w:rsid w:val="00F16B19"/>
    <w:rsid w:val="00F16BCC"/>
    <w:rsid w:val="00F16BD2"/>
    <w:rsid w:val="00F16BEE"/>
    <w:rsid w:val="00F16C2C"/>
    <w:rsid w:val="00F16C72"/>
    <w:rsid w:val="00F16C91"/>
    <w:rsid w:val="00F16CA1"/>
    <w:rsid w:val="00F16CB2"/>
    <w:rsid w:val="00F16D1B"/>
    <w:rsid w:val="00F16D8C"/>
    <w:rsid w:val="00F16DF6"/>
    <w:rsid w:val="00F16E0C"/>
    <w:rsid w:val="00F16E29"/>
    <w:rsid w:val="00F16EB3"/>
    <w:rsid w:val="00F16EDF"/>
    <w:rsid w:val="00F16F60"/>
    <w:rsid w:val="00F16F85"/>
    <w:rsid w:val="00F16FFF"/>
    <w:rsid w:val="00F17074"/>
    <w:rsid w:val="00F17091"/>
    <w:rsid w:val="00F17115"/>
    <w:rsid w:val="00F1724F"/>
    <w:rsid w:val="00F172CD"/>
    <w:rsid w:val="00F172E2"/>
    <w:rsid w:val="00F172E7"/>
    <w:rsid w:val="00F172F4"/>
    <w:rsid w:val="00F17315"/>
    <w:rsid w:val="00F17452"/>
    <w:rsid w:val="00F1746E"/>
    <w:rsid w:val="00F1749F"/>
    <w:rsid w:val="00F17570"/>
    <w:rsid w:val="00F17574"/>
    <w:rsid w:val="00F175B0"/>
    <w:rsid w:val="00F175D4"/>
    <w:rsid w:val="00F17624"/>
    <w:rsid w:val="00F17689"/>
    <w:rsid w:val="00F176DA"/>
    <w:rsid w:val="00F176DB"/>
    <w:rsid w:val="00F177B8"/>
    <w:rsid w:val="00F177BE"/>
    <w:rsid w:val="00F17833"/>
    <w:rsid w:val="00F17853"/>
    <w:rsid w:val="00F1795C"/>
    <w:rsid w:val="00F17A66"/>
    <w:rsid w:val="00F17B27"/>
    <w:rsid w:val="00F17B5E"/>
    <w:rsid w:val="00F17B9C"/>
    <w:rsid w:val="00F17D6E"/>
    <w:rsid w:val="00F17E70"/>
    <w:rsid w:val="00F17E76"/>
    <w:rsid w:val="00F17E7F"/>
    <w:rsid w:val="00F17E84"/>
    <w:rsid w:val="00F17E99"/>
    <w:rsid w:val="00F17EF0"/>
    <w:rsid w:val="00F17EFC"/>
    <w:rsid w:val="00F17F41"/>
    <w:rsid w:val="00F20002"/>
    <w:rsid w:val="00F2000C"/>
    <w:rsid w:val="00F20061"/>
    <w:rsid w:val="00F200DD"/>
    <w:rsid w:val="00F20119"/>
    <w:rsid w:val="00F201D7"/>
    <w:rsid w:val="00F201EE"/>
    <w:rsid w:val="00F2023D"/>
    <w:rsid w:val="00F2023E"/>
    <w:rsid w:val="00F20264"/>
    <w:rsid w:val="00F202E9"/>
    <w:rsid w:val="00F202EA"/>
    <w:rsid w:val="00F20308"/>
    <w:rsid w:val="00F2038B"/>
    <w:rsid w:val="00F203A3"/>
    <w:rsid w:val="00F20449"/>
    <w:rsid w:val="00F2047F"/>
    <w:rsid w:val="00F204E2"/>
    <w:rsid w:val="00F204EE"/>
    <w:rsid w:val="00F20554"/>
    <w:rsid w:val="00F20564"/>
    <w:rsid w:val="00F2062C"/>
    <w:rsid w:val="00F206B4"/>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1A"/>
    <w:rsid w:val="00F20F90"/>
    <w:rsid w:val="00F20FD5"/>
    <w:rsid w:val="00F20FE1"/>
    <w:rsid w:val="00F21067"/>
    <w:rsid w:val="00F210CF"/>
    <w:rsid w:val="00F21131"/>
    <w:rsid w:val="00F21169"/>
    <w:rsid w:val="00F211B2"/>
    <w:rsid w:val="00F21245"/>
    <w:rsid w:val="00F21247"/>
    <w:rsid w:val="00F212AE"/>
    <w:rsid w:val="00F212DF"/>
    <w:rsid w:val="00F21301"/>
    <w:rsid w:val="00F2139D"/>
    <w:rsid w:val="00F213FC"/>
    <w:rsid w:val="00F2146D"/>
    <w:rsid w:val="00F21474"/>
    <w:rsid w:val="00F21475"/>
    <w:rsid w:val="00F214C9"/>
    <w:rsid w:val="00F214DE"/>
    <w:rsid w:val="00F214F7"/>
    <w:rsid w:val="00F2153A"/>
    <w:rsid w:val="00F216DA"/>
    <w:rsid w:val="00F216E2"/>
    <w:rsid w:val="00F21738"/>
    <w:rsid w:val="00F2175C"/>
    <w:rsid w:val="00F21918"/>
    <w:rsid w:val="00F219F1"/>
    <w:rsid w:val="00F21A0E"/>
    <w:rsid w:val="00F21AB4"/>
    <w:rsid w:val="00F21AC9"/>
    <w:rsid w:val="00F21AD3"/>
    <w:rsid w:val="00F21B63"/>
    <w:rsid w:val="00F21B6D"/>
    <w:rsid w:val="00F21C1C"/>
    <w:rsid w:val="00F21C55"/>
    <w:rsid w:val="00F21CE8"/>
    <w:rsid w:val="00F21E1C"/>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8D"/>
    <w:rsid w:val="00F223CC"/>
    <w:rsid w:val="00F223DE"/>
    <w:rsid w:val="00F223E7"/>
    <w:rsid w:val="00F22432"/>
    <w:rsid w:val="00F22470"/>
    <w:rsid w:val="00F224B1"/>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67"/>
    <w:rsid w:val="00F234D9"/>
    <w:rsid w:val="00F23507"/>
    <w:rsid w:val="00F23534"/>
    <w:rsid w:val="00F236C9"/>
    <w:rsid w:val="00F236D7"/>
    <w:rsid w:val="00F236E7"/>
    <w:rsid w:val="00F23850"/>
    <w:rsid w:val="00F238B8"/>
    <w:rsid w:val="00F238C9"/>
    <w:rsid w:val="00F238D7"/>
    <w:rsid w:val="00F238E9"/>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52"/>
    <w:rsid w:val="00F24062"/>
    <w:rsid w:val="00F24123"/>
    <w:rsid w:val="00F241B5"/>
    <w:rsid w:val="00F24279"/>
    <w:rsid w:val="00F24330"/>
    <w:rsid w:val="00F24348"/>
    <w:rsid w:val="00F243D1"/>
    <w:rsid w:val="00F24407"/>
    <w:rsid w:val="00F244C0"/>
    <w:rsid w:val="00F244C9"/>
    <w:rsid w:val="00F2454E"/>
    <w:rsid w:val="00F245AB"/>
    <w:rsid w:val="00F245D7"/>
    <w:rsid w:val="00F245DC"/>
    <w:rsid w:val="00F245EB"/>
    <w:rsid w:val="00F2460C"/>
    <w:rsid w:val="00F2460E"/>
    <w:rsid w:val="00F2466D"/>
    <w:rsid w:val="00F246E0"/>
    <w:rsid w:val="00F2470C"/>
    <w:rsid w:val="00F24711"/>
    <w:rsid w:val="00F2474F"/>
    <w:rsid w:val="00F24978"/>
    <w:rsid w:val="00F2498B"/>
    <w:rsid w:val="00F249A3"/>
    <w:rsid w:val="00F249CE"/>
    <w:rsid w:val="00F249DF"/>
    <w:rsid w:val="00F249E8"/>
    <w:rsid w:val="00F24A9E"/>
    <w:rsid w:val="00F24AFA"/>
    <w:rsid w:val="00F24B23"/>
    <w:rsid w:val="00F24BC0"/>
    <w:rsid w:val="00F24BE6"/>
    <w:rsid w:val="00F24C03"/>
    <w:rsid w:val="00F24C26"/>
    <w:rsid w:val="00F24C81"/>
    <w:rsid w:val="00F24D36"/>
    <w:rsid w:val="00F24DD1"/>
    <w:rsid w:val="00F24E09"/>
    <w:rsid w:val="00F24EFE"/>
    <w:rsid w:val="00F24F2C"/>
    <w:rsid w:val="00F250FD"/>
    <w:rsid w:val="00F2510B"/>
    <w:rsid w:val="00F25152"/>
    <w:rsid w:val="00F25188"/>
    <w:rsid w:val="00F25190"/>
    <w:rsid w:val="00F251B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73"/>
    <w:rsid w:val="00F256C3"/>
    <w:rsid w:val="00F256DB"/>
    <w:rsid w:val="00F257E5"/>
    <w:rsid w:val="00F25824"/>
    <w:rsid w:val="00F25843"/>
    <w:rsid w:val="00F2584B"/>
    <w:rsid w:val="00F258D8"/>
    <w:rsid w:val="00F25915"/>
    <w:rsid w:val="00F25968"/>
    <w:rsid w:val="00F25986"/>
    <w:rsid w:val="00F25987"/>
    <w:rsid w:val="00F25A1E"/>
    <w:rsid w:val="00F25AF4"/>
    <w:rsid w:val="00F25AF8"/>
    <w:rsid w:val="00F25CAE"/>
    <w:rsid w:val="00F25CD9"/>
    <w:rsid w:val="00F25D65"/>
    <w:rsid w:val="00F25D78"/>
    <w:rsid w:val="00F25DB0"/>
    <w:rsid w:val="00F25EB0"/>
    <w:rsid w:val="00F25EE1"/>
    <w:rsid w:val="00F25F02"/>
    <w:rsid w:val="00F25F25"/>
    <w:rsid w:val="00F26074"/>
    <w:rsid w:val="00F260FE"/>
    <w:rsid w:val="00F2611D"/>
    <w:rsid w:val="00F261AD"/>
    <w:rsid w:val="00F261D1"/>
    <w:rsid w:val="00F26259"/>
    <w:rsid w:val="00F2628C"/>
    <w:rsid w:val="00F262F8"/>
    <w:rsid w:val="00F262F9"/>
    <w:rsid w:val="00F26381"/>
    <w:rsid w:val="00F263BD"/>
    <w:rsid w:val="00F263DC"/>
    <w:rsid w:val="00F26438"/>
    <w:rsid w:val="00F2645D"/>
    <w:rsid w:val="00F26499"/>
    <w:rsid w:val="00F264C4"/>
    <w:rsid w:val="00F264ED"/>
    <w:rsid w:val="00F26545"/>
    <w:rsid w:val="00F26569"/>
    <w:rsid w:val="00F265B3"/>
    <w:rsid w:val="00F2663B"/>
    <w:rsid w:val="00F2666B"/>
    <w:rsid w:val="00F266C0"/>
    <w:rsid w:val="00F2670F"/>
    <w:rsid w:val="00F26786"/>
    <w:rsid w:val="00F267E6"/>
    <w:rsid w:val="00F26800"/>
    <w:rsid w:val="00F268D9"/>
    <w:rsid w:val="00F26916"/>
    <w:rsid w:val="00F2698E"/>
    <w:rsid w:val="00F269C2"/>
    <w:rsid w:val="00F26A92"/>
    <w:rsid w:val="00F26AA3"/>
    <w:rsid w:val="00F26B1D"/>
    <w:rsid w:val="00F26B40"/>
    <w:rsid w:val="00F26B8C"/>
    <w:rsid w:val="00F26C8E"/>
    <w:rsid w:val="00F26CCB"/>
    <w:rsid w:val="00F26D5E"/>
    <w:rsid w:val="00F26DD3"/>
    <w:rsid w:val="00F26E33"/>
    <w:rsid w:val="00F26EE9"/>
    <w:rsid w:val="00F26EF6"/>
    <w:rsid w:val="00F26F4B"/>
    <w:rsid w:val="00F26F83"/>
    <w:rsid w:val="00F26FCF"/>
    <w:rsid w:val="00F26FF0"/>
    <w:rsid w:val="00F27009"/>
    <w:rsid w:val="00F27065"/>
    <w:rsid w:val="00F27083"/>
    <w:rsid w:val="00F2719A"/>
    <w:rsid w:val="00F2719D"/>
    <w:rsid w:val="00F271D0"/>
    <w:rsid w:val="00F271DC"/>
    <w:rsid w:val="00F27265"/>
    <w:rsid w:val="00F272B8"/>
    <w:rsid w:val="00F272FB"/>
    <w:rsid w:val="00F2733A"/>
    <w:rsid w:val="00F2734F"/>
    <w:rsid w:val="00F273C9"/>
    <w:rsid w:val="00F273EA"/>
    <w:rsid w:val="00F273F9"/>
    <w:rsid w:val="00F27432"/>
    <w:rsid w:val="00F27445"/>
    <w:rsid w:val="00F27476"/>
    <w:rsid w:val="00F274CA"/>
    <w:rsid w:val="00F275B0"/>
    <w:rsid w:val="00F2766D"/>
    <w:rsid w:val="00F27736"/>
    <w:rsid w:val="00F277A9"/>
    <w:rsid w:val="00F2787B"/>
    <w:rsid w:val="00F278BC"/>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4E"/>
    <w:rsid w:val="00F301B2"/>
    <w:rsid w:val="00F301CA"/>
    <w:rsid w:val="00F301F2"/>
    <w:rsid w:val="00F301FC"/>
    <w:rsid w:val="00F3027E"/>
    <w:rsid w:val="00F30340"/>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EC2"/>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1F"/>
    <w:rsid w:val="00F31996"/>
    <w:rsid w:val="00F319D4"/>
    <w:rsid w:val="00F319DD"/>
    <w:rsid w:val="00F319E5"/>
    <w:rsid w:val="00F31B0B"/>
    <w:rsid w:val="00F31B23"/>
    <w:rsid w:val="00F31B76"/>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8D"/>
    <w:rsid w:val="00F31EA2"/>
    <w:rsid w:val="00F31ED4"/>
    <w:rsid w:val="00F31EDB"/>
    <w:rsid w:val="00F31F05"/>
    <w:rsid w:val="00F31F1F"/>
    <w:rsid w:val="00F31F5D"/>
    <w:rsid w:val="00F32037"/>
    <w:rsid w:val="00F3206A"/>
    <w:rsid w:val="00F320E6"/>
    <w:rsid w:val="00F32108"/>
    <w:rsid w:val="00F3216D"/>
    <w:rsid w:val="00F3216F"/>
    <w:rsid w:val="00F3218E"/>
    <w:rsid w:val="00F3227A"/>
    <w:rsid w:val="00F3228D"/>
    <w:rsid w:val="00F322ED"/>
    <w:rsid w:val="00F322F0"/>
    <w:rsid w:val="00F32327"/>
    <w:rsid w:val="00F3234D"/>
    <w:rsid w:val="00F32366"/>
    <w:rsid w:val="00F323C5"/>
    <w:rsid w:val="00F3243E"/>
    <w:rsid w:val="00F3244F"/>
    <w:rsid w:val="00F324E0"/>
    <w:rsid w:val="00F3252F"/>
    <w:rsid w:val="00F3257C"/>
    <w:rsid w:val="00F325A6"/>
    <w:rsid w:val="00F325B3"/>
    <w:rsid w:val="00F325F8"/>
    <w:rsid w:val="00F32610"/>
    <w:rsid w:val="00F3263A"/>
    <w:rsid w:val="00F32712"/>
    <w:rsid w:val="00F32745"/>
    <w:rsid w:val="00F3274B"/>
    <w:rsid w:val="00F32751"/>
    <w:rsid w:val="00F327B0"/>
    <w:rsid w:val="00F327ED"/>
    <w:rsid w:val="00F32869"/>
    <w:rsid w:val="00F328B6"/>
    <w:rsid w:val="00F328D3"/>
    <w:rsid w:val="00F32B04"/>
    <w:rsid w:val="00F32B3A"/>
    <w:rsid w:val="00F32BAB"/>
    <w:rsid w:val="00F32C16"/>
    <w:rsid w:val="00F32C4A"/>
    <w:rsid w:val="00F32C5E"/>
    <w:rsid w:val="00F32CBF"/>
    <w:rsid w:val="00F32D47"/>
    <w:rsid w:val="00F32DBB"/>
    <w:rsid w:val="00F32DDA"/>
    <w:rsid w:val="00F32E72"/>
    <w:rsid w:val="00F32ED4"/>
    <w:rsid w:val="00F32ED8"/>
    <w:rsid w:val="00F32EED"/>
    <w:rsid w:val="00F32F3D"/>
    <w:rsid w:val="00F32F43"/>
    <w:rsid w:val="00F32F70"/>
    <w:rsid w:val="00F3302C"/>
    <w:rsid w:val="00F330CF"/>
    <w:rsid w:val="00F330E9"/>
    <w:rsid w:val="00F33150"/>
    <w:rsid w:val="00F3316C"/>
    <w:rsid w:val="00F331F6"/>
    <w:rsid w:val="00F3322C"/>
    <w:rsid w:val="00F33263"/>
    <w:rsid w:val="00F33289"/>
    <w:rsid w:val="00F332D5"/>
    <w:rsid w:val="00F33314"/>
    <w:rsid w:val="00F33333"/>
    <w:rsid w:val="00F3335A"/>
    <w:rsid w:val="00F33397"/>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6B"/>
    <w:rsid w:val="00F33E9D"/>
    <w:rsid w:val="00F33EA8"/>
    <w:rsid w:val="00F33EDE"/>
    <w:rsid w:val="00F33F87"/>
    <w:rsid w:val="00F33FF6"/>
    <w:rsid w:val="00F34023"/>
    <w:rsid w:val="00F3405F"/>
    <w:rsid w:val="00F340EF"/>
    <w:rsid w:val="00F34107"/>
    <w:rsid w:val="00F34190"/>
    <w:rsid w:val="00F341A0"/>
    <w:rsid w:val="00F341CF"/>
    <w:rsid w:val="00F34206"/>
    <w:rsid w:val="00F3421C"/>
    <w:rsid w:val="00F342D8"/>
    <w:rsid w:val="00F342F8"/>
    <w:rsid w:val="00F3433C"/>
    <w:rsid w:val="00F3436C"/>
    <w:rsid w:val="00F34527"/>
    <w:rsid w:val="00F345B2"/>
    <w:rsid w:val="00F346F0"/>
    <w:rsid w:val="00F346F4"/>
    <w:rsid w:val="00F34701"/>
    <w:rsid w:val="00F34705"/>
    <w:rsid w:val="00F3472A"/>
    <w:rsid w:val="00F347E4"/>
    <w:rsid w:val="00F3483C"/>
    <w:rsid w:val="00F34844"/>
    <w:rsid w:val="00F34889"/>
    <w:rsid w:val="00F3488F"/>
    <w:rsid w:val="00F3489C"/>
    <w:rsid w:val="00F348D7"/>
    <w:rsid w:val="00F348E0"/>
    <w:rsid w:val="00F348E4"/>
    <w:rsid w:val="00F34929"/>
    <w:rsid w:val="00F34930"/>
    <w:rsid w:val="00F34956"/>
    <w:rsid w:val="00F349B4"/>
    <w:rsid w:val="00F349BA"/>
    <w:rsid w:val="00F349CD"/>
    <w:rsid w:val="00F34A0A"/>
    <w:rsid w:val="00F34A3B"/>
    <w:rsid w:val="00F34A85"/>
    <w:rsid w:val="00F34B34"/>
    <w:rsid w:val="00F34C05"/>
    <w:rsid w:val="00F34D30"/>
    <w:rsid w:val="00F34D39"/>
    <w:rsid w:val="00F34D8B"/>
    <w:rsid w:val="00F34DFE"/>
    <w:rsid w:val="00F34E80"/>
    <w:rsid w:val="00F34EB2"/>
    <w:rsid w:val="00F34F27"/>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CB"/>
    <w:rsid w:val="00F357EE"/>
    <w:rsid w:val="00F35874"/>
    <w:rsid w:val="00F358F2"/>
    <w:rsid w:val="00F35982"/>
    <w:rsid w:val="00F359AE"/>
    <w:rsid w:val="00F35AD7"/>
    <w:rsid w:val="00F35B0B"/>
    <w:rsid w:val="00F35B80"/>
    <w:rsid w:val="00F35C68"/>
    <w:rsid w:val="00F35CAE"/>
    <w:rsid w:val="00F35CCA"/>
    <w:rsid w:val="00F35CD1"/>
    <w:rsid w:val="00F35CF7"/>
    <w:rsid w:val="00F35D38"/>
    <w:rsid w:val="00F35DD4"/>
    <w:rsid w:val="00F35E09"/>
    <w:rsid w:val="00F35EBD"/>
    <w:rsid w:val="00F35FA5"/>
    <w:rsid w:val="00F35FB0"/>
    <w:rsid w:val="00F360C1"/>
    <w:rsid w:val="00F361ED"/>
    <w:rsid w:val="00F361FD"/>
    <w:rsid w:val="00F3622E"/>
    <w:rsid w:val="00F36251"/>
    <w:rsid w:val="00F3629E"/>
    <w:rsid w:val="00F362A4"/>
    <w:rsid w:val="00F36303"/>
    <w:rsid w:val="00F36371"/>
    <w:rsid w:val="00F3640B"/>
    <w:rsid w:val="00F36415"/>
    <w:rsid w:val="00F36431"/>
    <w:rsid w:val="00F3645F"/>
    <w:rsid w:val="00F36536"/>
    <w:rsid w:val="00F36561"/>
    <w:rsid w:val="00F365A3"/>
    <w:rsid w:val="00F365F5"/>
    <w:rsid w:val="00F36697"/>
    <w:rsid w:val="00F366BE"/>
    <w:rsid w:val="00F366F5"/>
    <w:rsid w:val="00F367CC"/>
    <w:rsid w:val="00F367F3"/>
    <w:rsid w:val="00F3683B"/>
    <w:rsid w:val="00F368E4"/>
    <w:rsid w:val="00F368ED"/>
    <w:rsid w:val="00F36983"/>
    <w:rsid w:val="00F36996"/>
    <w:rsid w:val="00F36A58"/>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85"/>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4C0"/>
    <w:rsid w:val="00F37521"/>
    <w:rsid w:val="00F37562"/>
    <w:rsid w:val="00F3770C"/>
    <w:rsid w:val="00F377EA"/>
    <w:rsid w:val="00F37822"/>
    <w:rsid w:val="00F37881"/>
    <w:rsid w:val="00F378C0"/>
    <w:rsid w:val="00F378E9"/>
    <w:rsid w:val="00F3791C"/>
    <w:rsid w:val="00F3795C"/>
    <w:rsid w:val="00F379F9"/>
    <w:rsid w:val="00F37A98"/>
    <w:rsid w:val="00F37AAC"/>
    <w:rsid w:val="00F37BFF"/>
    <w:rsid w:val="00F37CAD"/>
    <w:rsid w:val="00F37DAB"/>
    <w:rsid w:val="00F37EB1"/>
    <w:rsid w:val="00F37EC1"/>
    <w:rsid w:val="00F37F07"/>
    <w:rsid w:val="00F37F8F"/>
    <w:rsid w:val="00F37FE9"/>
    <w:rsid w:val="00F40041"/>
    <w:rsid w:val="00F40062"/>
    <w:rsid w:val="00F40068"/>
    <w:rsid w:val="00F4006A"/>
    <w:rsid w:val="00F40084"/>
    <w:rsid w:val="00F40085"/>
    <w:rsid w:val="00F400AC"/>
    <w:rsid w:val="00F40107"/>
    <w:rsid w:val="00F401E9"/>
    <w:rsid w:val="00F4022E"/>
    <w:rsid w:val="00F4022F"/>
    <w:rsid w:val="00F402AB"/>
    <w:rsid w:val="00F40325"/>
    <w:rsid w:val="00F403B2"/>
    <w:rsid w:val="00F403B9"/>
    <w:rsid w:val="00F4040D"/>
    <w:rsid w:val="00F40428"/>
    <w:rsid w:val="00F4045E"/>
    <w:rsid w:val="00F4046A"/>
    <w:rsid w:val="00F40489"/>
    <w:rsid w:val="00F404AE"/>
    <w:rsid w:val="00F405CD"/>
    <w:rsid w:val="00F405EE"/>
    <w:rsid w:val="00F4062F"/>
    <w:rsid w:val="00F40637"/>
    <w:rsid w:val="00F4066A"/>
    <w:rsid w:val="00F40694"/>
    <w:rsid w:val="00F406FA"/>
    <w:rsid w:val="00F40711"/>
    <w:rsid w:val="00F4075F"/>
    <w:rsid w:val="00F407B2"/>
    <w:rsid w:val="00F4081B"/>
    <w:rsid w:val="00F40838"/>
    <w:rsid w:val="00F4087A"/>
    <w:rsid w:val="00F408C5"/>
    <w:rsid w:val="00F408CB"/>
    <w:rsid w:val="00F40968"/>
    <w:rsid w:val="00F409CE"/>
    <w:rsid w:val="00F409FD"/>
    <w:rsid w:val="00F40A2E"/>
    <w:rsid w:val="00F40A83"/>
    <w:rsid w:val="00F40AC0"/>
    <w:rsid w:val="00F40B0F"/>
    <w:rsid w:val="00F40B49"/>
    <w:rsid w:val="00F40BAC"/>
    <w:rsid w:val="00F40C33"/>
    <w:rsid w:val="00F40C4E"/>
    <w:rsid w:val="00F40CBD"/>
    <w:rsid w:val="00F40D0E"/>
    <w:rsid w:val="00F40D12"/>
    <w:rsid w:val="00F40D77"/>
    <w:rsid w:val="00F40D94"/>
    <w:rsid w:val="00F40E0B"/>
    <w:rsid w:val="00F40E51"/>
    <w:rsid w:val="00F40E95"/>
    <w:rsid w:val="00F40EBF"/>
    <w:rsid w:val="00F40EFE"/>
    <w:rsid w:val="00F41094"/>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2F"/>
    <w:rsid w:val="00F41B66"/>
    <w:rsid w:val="00F41C1B"/>
    <w:rsid w:val="00F41D5C"/>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1CB"/>
    <w:rsid w:val="00F422C5"/>
    <w:rsid w:val="00F4230B"/>
    <w:rsid w:val="00F42370"/>
    <w:rsid w:val="00F4239B"/>
    <w:rsid w:val="00F423AC"/>
    <w:rsid w:val="00F423F9"/>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1"/>
    <w:rsid w:val="00F42AB8"/>
    <w:rsid w:val="00F42AC0"/>
    <w:rsid w:val="00F42B8C"/>
    <w:rsid w:val="00F42B92"/>
    <w:rsid w:val="00F42C14"/>
    <w:rsid w:val="00F42C37"/>
    <w:rsid w:val="00F42C43"/>
    <w:rsid w:val="00F42C4D"/>
    <w:rsid w:val="00F42E62"/>
    <w:rsid w:val="00F42E79"/>
    <w:rsid w:val="00F42F60"/>
    <w:rsid w:val="00F42FF0"/>
    <w:rsid w:val="00F42FF7"/>
    <w:rsid w:val="00F430BB"/>
    <w:rsid w:val="00F430C7"/>
    <w:rsid w:val="00F430E6"/>
    <w:rsid w:val="00F43132"/>
    <w:rsid w:val="00F4323C"/>
    <w:rsid w:val="00F43278"/>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6F6"/>
    <w:rsid w:val="00F4370F"/>
    <w:rsid w:val="00F43713"/>
    <w:rsid w:val="00F43718"/>
    <w:rsid w:val="00F43736"/>
    <w:rsid w:val="00F43785"/>
    <w:rsid w:val="00F4379A"/>
    <w:rsid w:val="00F43802"/>
    <w:rsid w:val="00F43840"/>
    <w:rsid w:val="00F43871"/>
    <w:rsid w:val="00F43916"/>
    <w:rsid w:val="00F43928"/>
    <w:rsid w:val="00F43945"/>
    <w:rsid w:val="00F439B8"/>
    <w:rsid w:val="00F43ADD"/>
    <w:rsid w:val="00F43AE4"/>
    <w:rsid w:val="00F43AFE"/>
    <w:rsid w:val="00F43B02"/>
    <w:rsid w:val="00F43B06"/>
    <w:rsid w:val="00F43B71"/>
    <w:rsid w:val="00F43B8B"/>
    <w:rsid w:val="00F43BD1"/>
    <w:rsid w:val="00F43C04"/>
    <w:rsid w:val="00F43C90"/>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C"/>
    <w:rsid w:val="00F4415F"/>
    <w:rsid w:val="00F44184"/>
    <w:rsid w:val="00F441E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C1"/>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08F"/>
    <w:rsid w:val="00F4511A"/>
    <w:rsid w:val="00F45161"/>
    <w:rsid w:val="00F4516C"/>
    <w:rsid w:val="00F45210"/>
    <w:rsid w:val="00F452D5"/>
    <w:rsid w:val="00F452F4"/>
    <w:rsid w:val="00F452FB"/>
    <w:rsid w:val="00F4536E"/>
    <w:rsid w:val="00F4549C"/>
    <w:rsid w:val="00F454A3"/>
    <w:rsid w:val="00F454EC"/>
    <w:rsid w:val="00F45534"/>
    <w:rsid w:val="00F45538"/>
    <w:rsid w:val="00F45562"/>
    <w:rsid w:val="00F45622"/>
    <w:rsid w:val="00F45649"/>
    <w:rsid w:val="00F456A8"/>
    <w:rsid w:val="00F456BB"/>
    <w:rsid w:val="00F45772"/>
    <w:rsid w:val="00F457BA"/>
    <w:rsid w:val="00F45828"/>
    <w:rsid w:val="00F458F2"/>
    <w:rsid w:val="00F45917"/>
    <w:rsid w:val="00F45950"/>
    <w:rsid w:val="00F459B1"/>
    <w:rsid w:val="00F45A28"/>
    <w:rsid w:val="00F45A3A"/>
    <w:rsid w:val="00F45A68"/>
    <w:rsid w:val="00F45AA4"/>
    <w:rsid w:val="00F45AEC"/>
    <w:rsid w:val="00F45AF3"/>
    <w:rsid w:val="00F45B53"/>
    <w:rsid w:val="00F45B86"/>
    <w:rsid w:val="00F45BD5"/>
    <w:rsid w:val="00F45CF9"/>
    <w:rsid w:val="00F45D11"/>
    <w:rsid w:val="00F45D68"/>
    <w:rsid w:val="00F45D77"/>
    <w:rsid w:val="00F45E21"/>
    <w:rsid w:val="00F45E7F"/>
    <w:rsid w:val="00F45F39"/>
    <w:rsid w:val="00F45F42"/>
    <w:rsid w:val="00F45F4E"/>
    <w:rsid w:val="00F45F66"/>
    <w:rsid w:val="00F46102"/>
    <w:rsid w:val="00F46189"/>
    <w:rsid w:val="00F46193"/>
    <w:rsid w:val="00F4619D"/>
    <w:rsid w:val="00F461AF"/>
    <w:rsid w:val="00F4628E"/>
    <w:rsid w:val="00F462BE"/>
    <w:rsid w:val="00F46437"/>
    <w:rsid w:val="00F4644C"/>
    <w:rsid w:val="00F4644F"/>
    <w:rsid w:val="00F46462"/>
    <w:rsid w:val="00F46493"/>
    <w:rsid w:val="00F464D1"/>
    <w:rsid w:val="00F4654A"/>
    <w:rsid w:val="00F4654C"/>
    <w:rsid w:val="00F4655C"/>
    <w:rsid w:val="00F4655E"/>
    <w:rsid w:val="00F46574"/>
    <w:rsid w:val="00F465C2"/>
    <w:rsid w:val="00F4662E"/>
    <w:rsid w:val="00F4663D"/>
    <w:rsid w:val="00F46650"/>
    <w:rsid w:val="00F4666E"/>
    <w:rsid w:val="00F466D7"/>
    <w:rsid w:val="00F46733"/>
    <w:rsid w:val="00F46831"/>
    <w:rsid w:val="00F46840"/>
    <w:rsid w:val="00F46842"/>
    <w:rsid w:val="00F4689C"/>
    <w:rsid w:val="00F468ED"/>
    <w:rsid w:val="00F46929"/>
    <w:rsid w:val="00F4692B"/>
    <w:rsid w:val="00F4692D"/>
    <w:rsid w:val="00F46949"/>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33"/>
    <w:rsid w:val="00F46EF4"/>
    <w:rsid w:val="00F46F14"/>
    <w:rsid w:val="00F46FA0"/>
    <w:rsid w:val="00F46FD8"/>
    <w:rsid w:val="00F47041"/>
    <w:rsid w:val="00F47189"/>
    <w:rsid w:val="00F471E2"/>
    <w:rsid w:val="00F471FC"/>
    <w:rsid w:val="00F47270"/>
    <w:rsid w:val="00F4728C"/>
    <w:rsid w:val="00F47328"/>
    <w:rsid w:val="00F47371"/>
    <w:rsid w:val="00F473DD"/>
    <w:rsid w:val="00F473F9"/>
    <w:rsid w:val="00F473FC"/>
    <w:rsid w:val="00F474C0"/>
    <w:rsid w:val="00F475DB"/>
    <w:rsid w:val="00F475E1"/>
    <w:rsid w:val="00F475EC"/>
    <w:rsid w:val="00F47608"/>
    <w:rsid w:val="00F47624"/>
    <w:rsid w:val="00F47635"/>
    <w:rsid w:val="00F4765D"/>
    <w:rsid w:val="00F476DF"/>
    <w:rsid w:val="00F476ED"/>
    <w:rsid w:val="00F47775"/>
    <w:rsid w:val="00F477AD"/>
    <w:rsid w:val="00F4792B"/>
    <w:rsid w:val="00F47932"/>
    <w:rsid w:val="00F47961"/>
    <w:rsid w:val="00F4797E"/>
    <w:rsid w:val="00F479A1"/>
    <w:rsid w:val="00F47A01"/>
    <w:rsid w:val="00F47A90"/>
    <w:rsid w:val="00F47BB0"/>
    <w:rsid w:val="00F47BF9"/>
    <w:rsid w:val="00F47C32"/>
    <w:rsid w:val="00F47C67"/>
    <w:rsid w:val="00F47D9F"/>
    <w:rsid w:val="00F47DBD"/>
    <w:rsid w:val="00F47DEB"/>
    <w:rsid w:val="00F47E0A"/>
    <w:rsid w:val="00F47EB3"/>
    <w:rsid w:val="00F47F26"/>
    <w:rsid w:val="00F47F41"/>
    <w:rsid w:val="00F47FB3"/>
    <w:rsid w:val="00F47FC9"/>
    <w:rsid w:val="00F47FDA"/>
    <w:rsid w:val="00F5006D"/>
    <w:rsid w:val="00F5008B"/>
    <w:rsid w:val="00F5019E"/>
    <w:rsid w:val="00F501A7"/>
    <w:rsid w:val="00F501F2"/>
    <w:rsid w:val="00F50212"/>
    <w:rsid w:val="00F50229"/>
    <w:rsid w:val="00F50278"/>
    <w:rsid w:val="00F50283"/>
    <w:rsid w:val="00F5039C"/>
    <w:rsid w:val="00F503F2"/>
    <w:rsid w:val="00F50465"/>
    <w:rsid w:val="00F504AB"/>
    <w:rsid w:val="00F504CC"/>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71"/>
    <w:rsid w:val="00F51087"/>
    <w:rsid w:val="00F51106"/>
    <w:rsid w:val="00F51205"/>
    <w:rsid w:val="00F51207"/>
    <w:rsid w:val="00F5121D"/>
    <w:rsid w:val="00F51231"/>
    <w:rsid w:val="00F5125E"/>
    <w:rsid w:val="00F51272"/>
    <w:rsid w:val="00F512D6"/>
    <w:rsid w:val="00F512D7"/>
    <w:rsid w:val="00F512EB"/>
    <w:rsid w:val="00F51316"/>
    <w:rsid w:val="00F51358"/>
    <w:rsid w:val="00F5138F"/>
    <w:rsid w:val="00F513A3"/>
    <w:rsid w:val="00F513EE"/>
    <w:rsid w:val="00F51452"/>
    <w:rsid w:val="00F514D4"/>
    <w:rsid w:val="00F5157D"/>
    <w:rsid w:val="00F515D7"/>
    <w:rsid w:val="00F51719"/>
    <w:rsid w:val="00F51779"/>
    <w:rsid w:val="00F517EA"/>
    <w:rsid w:val="00F517F0"/>
    <w:rsid w:val="00F51808"/>
    <w:rsid w:val="00F51814"/>
    <w:rsid w:val="00F518E8"/>
    <w:rsid w:val="00F518F3"/>
    <w:rsid w:val="00F51911"/>
    <w:rsid w:val="00F5198E"/>
    <w:rsid w:val="00F51ACD"/>
    <w:rsid w:val="00F51AF8"/>
    <w:rsid w:val="00F51B54"/>
    <w:rsid w:val="00F51B87"/>
    <w:rsid w:val="00F51C1E"/>
    <w:rsid w:val="00F51D23"/>
    <w:rsid w:val="00F51D4F"/>
    <w:rsid w:val="00F51D9B"/>
    <w:rsid w:val="00F51E12"/>
    <w:rsid w:val="00F51E62"/>
    <w:rsid w:val="00F51E68"/>
    <w:rsid w:val="00F51EB5"/>
    <w:rsid w:val="00F51F32"/>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6F9"/>
    <w:rsid w:val="00F5274F"/>
    <w:rsid w:val="00F5278B"/>
    <w:rsid w:val="00F527C3"/>
    <w:rsid w:val="00F527D5"/>
    <w:rsid w:val="00F527E8"/>
    <w:rsid w:val="00F52812"/>
    <w:rsid w:val="00F52830"/>
    <w:rsid w:val="00F528AF"/>
    <w:rsid w:val="00F528B9"/>
    <w:rsid w:val="00F52938"/>
    <w:rsid w:val="00F52943"/>
    <w:rsid w:val="00F52972"/>
    <w:rsid w:val="00F529BF"/>
    <w:rsid w:val="00F529C5"/>
    <w:rsid w:val="00F529CD"/>
    <w:rsid w:val="00F529F4"/>
    <w:rsid w:val="00F52A50"/>
    <w:rsid w:val="00F52A8B"/>
    <w:rsid w:val="00F52A99"/>
    <w:rsid w:val="00F52AF0"/>
    <w:rsid w:val="00F52C8C"/>
    <w:rsid w:val="00F52CE8"/>
    <w:rsid w:val="00F52DF3"/>
    <w:rsid w:val="00F52EA1"/>
    <w:rsid w:val="00F52EAD"/>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8EC"/>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CD2"/>
    <w:rsid w:val="00F53D0B"/>
    <w:rsid w:val="00F53D4D"/>
    <w:rsid w:val="00F53D6D"/>
    <w:rsid w:val="00F53DA6"/>
    <w:rsid w:val="00F53DAF"/>
    <w:rsid w:val="00F53E5B"/>
    <w:rsid w:val="00F53E86"/>
    <w:rsid w:val="00F53F5E"/>
    <w:rsid w:val="00F53F84"/>
    <w:rsid w:val="00F53F94"/>
    <w:rsid w:val="00F53FD4"/>
    <w:rsid w:val="00F54000"/>
    <w:rsid w:val="00F5405E"/>
    <w:rsid w:val="00F54094"/>
    <w:rsid w:val="00F540AB"/>
    <w:rsid w:val="00F54105"/>
    <w:rsid w:val="00F54144"/>
    <w:rsid w:val="00F5418D"/>
    <w:rsid w:val="00F542AB"/>
    <w:rsid w:val="00F54327"/>
    <w:rsid w:val="00F543BE"/>
    <w:rsid w:val="00F544D2"/>
    <w:rsid w:val="00F5452E"/>
    <w:rsid w:val="00F545A5"/>
    <w:rsid w:val="00F54660"/>
    <w:rsid w:val="00F546F1"/>
    <w:rsid w:val="00F54720"/>
    <w:rsid w:val="00F54764"/>
    <w:rsid w:val="00F5476C"/>
    <w:rsid w:val="00F547AE"/>
    <w:rsid w:val="00F54818"/>
    <w:rsid w:val="00F54849"/>
    <w:rsid w:val="00F548A0"/>
    <w:rsid w:val="00F54904"/>
    <w:rsid w:val="00F54A19"/>
    <w:rsid w:val="00F54A39"/>
    <w:rsid w:val="00F54AA3"/>
    <w:rsid w:val="00F54AE8"/>
    <w:rsid w:val="00F54B30"/>
    <w:rsid w:val="00F54BA0"/>
    <w:rsid w:val="00F54BB3"/>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2AE"/>
    <w:rsid w:val="00F55378"/>
    <w:rsid w:val="00F553A6"/>
    <w:rsid w:val="00F553A8"/>
    <w:rsid w:val="00F553F1"/>
    <w:rsid w:val="00F55406"/>
    <w:rsid w:val="00F5540A"/>
    <w:rsid w:val="00F554D6"/>
    <w:rsid w:val="00F554FF"/>
    <w:rsid w:val="00F5551C"/>
    <w:rsid w:val="00F55532"/>
    <w:rsid w:val="00F555E9"/>
    <w:rsid w:val="00F555F3"/>
    <w:rsid w:val="00F55614"/>
    <w:rsid w:val="00F5564B"/>
    <w:rsid w:val="00F5565A"/>
    <w:rsid w:val="00F5565E"/>
    <w:rsid w:val="00F55663"/>
    <w:rsid w:val="00F55677"/>
    <w:rsid w:val="00F55710"/>
    <w:rsid w:val="00F55746"/>
    <w:rsid w:val="00F55871"/>
    <w:rsid w:val="00F558C6"/>
    <w:rsid w:val="00F55983"/>
    <w:rsid w:val="00F5598D"/>
    <w:rsid w:val="00F559E5"/>
    <w:rsid w:val="00F55A19"/>
    <w:rsid w:val="00F55A1A"/>
    <w:rsid w:val="00F55A22"/>
    <w:rsid w:val="00F55A3F"/>
    <w:rsid w:val="00F55A42"/>
    <w:rsid w:val="00F55A4B"/>
    <w:rsid w:val="00F55AA0"/>
    <w:rsid w:val="00F55AAE"/>
    <w:rsid w:val="00F55AE5"/>
    <w:rsid w:val="00F55AF1"/>
    <w:rsid w:val="00F55B23"/>
    <w:rsid w:val="00F55B7A"/>
    <w:rsid w:val="00F55BFE"/>
    <w:rsid w:val="00F55C07"/>
    <w:rsid w:val="00F55C29"/>
    <w:rsid w:val="00F55CB6"/>
    <w:rsid w:val="00F55D34"/>
    <w:rsid w:val="00F55D77"/>
    <w:rsid w:val="00F55DA9"/>
    <w:rsid w:val="00F55E2C"/>
    <w:rsid w:val="00F55F38"/>
    <w:rsid w:val="00F55F3B"/>
    <w:rsid w:val="00F55F88"/>
    <w:rsid w:val="00F5602D"/>
    <w:rsid w:val="00F5605B"/>
    <w:rsid w:val="00F56083"/>
    <w:rsid w:val="00F560F3"/>
    <w:rsid w:val="00F56134"/>
    <w:rsid w:val="00F5614D"/>
    <w:rsid w:val="00F561F0"/>
    <w:rsid w:val="00F562B5"/>
    <w:rsid w:val="00F5635A"/>
    <w:rsid w:val="00F5635C"/>
    <w:rsid w:val="00F56363"/>
    <w:rsid w:val="00F5636E"/>
    <w:rsid w:val="00F563DE"/>
    <w:rsid w:val="00F563DF"/>
    <w:rsid w:val="00F56474"/>
    <w:rsid w:val="00F56542"/>
    <w:rsid w:val="00F565ED"/>
    <w:rsid w:val="00F566BF"/>
    <w:rsid w:val="00F566CE"/>
    <w:rsid w:val="00F5674F"/>
    <w:rsid w:val="00F56786"/>
    <w:rsid w:val="00F56794"/>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61"/>
    <w:rsid w:val="00F56DD9"/>
    <w:rsid w:val="00F56E3B"/>
    <w:rsid w:val="00F56F1C"/>
    <w:rsid w:val="00F56F38"/>
    <w:rsid w:val="00F56FC0"/>
    <w:rsid w:val="00F56FD7"/>
    <w:rsid w:val="00F57054"/>
    <w:rsid w:val="00F570A2"/>
    <w:rsid w:val="00F570C2"/>
    <w:rsid w:val="00F57131"/>
    <w:rsid w:val="00F57152"/>
    <w:rsid w:val="00F571B9"/>
    <w:rsid w:val="00F571C1"/>
    <w:rsid w:val="00F5723C"/>
    <w:rsid w:val="00F57260"/>
    <w:rsid w:val="00F572E9"/>
    <w:rsid w:val="00F572FE"/>
    <w:rsid w:val="00F573E0"/>
    <w:rsid w:val="00F573F4"/>
    <w:rsid w:val="00F573FD"/>
    <w:rsid w:val="00F5745F"/>
    <w:rsid w:val="00F574B4"/>
    <w:rsid w:val="00F57577"/>
    <w:rsid w:val="00F57665"/>
    <w:rsid w:val="00F57666"/>
    <w:rsid w:val="00F57716"/>
    <w:rsid w:val="00F57765"/>
    <w:rsid w:val="00F577A5"/>
    <w:rsid w:val="00F577AC"/>
    <w:rsid w:val="00F577B7"/>
    <w:rsid w:val="00F577C2"/>
    <w:rsid w:val="00F57932"/>
    <w:rsid w:val="00F5796B"/>
    <w:rsid w:val="00F57981"/>
    <w:rsid w:val="00F57991"/>
    <w:rsid w:val="00F57ADC"/>
    <w:rsid w:val="00F57B0C"/>
    <w:rsid w:val="00F57B40"/>
    <w:rsid w:val="00F57BEC"/>
    <w:rsid w:val="00F57C18"/>
    <w:rsid w:val="00F57CD5"/>
    <w:rsid w:val="00F57D1A"/>
    <w:rsid w:val="00F57D1B"/>
    <w:rsid w:val="00F57D64"/>
    <w:rsid w:val="00F57DBB"/>
    <w:rsid w:val="00F57DF0"/>
    <w:rsid w:val="00F57DFA"/>
    <w:rsid w:val="00F57E09"/>
    <w:rsid w:val="00F57E49"/>
    <w:rsid w:val="00F57E70"/>
    <w:rsid w:val="00F57EC3"/>
    <w:rsid w:val="00F57F69"/>
    <w:rsid w:val="00F600A4"/>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863"/>
    <w:rsid w:val="00F6093B"/>
    <w:rsid w:val="00F6098A"/>
    <w:rsid w:val="00F609D0"/>
    <w:rsid w:val="00F609D3"/>
    <w:rsid w:val="00F609F4"/>
    <w:rsid w:val="00F60A68"/>
    <w:rsid w:val="00F60AC1"/>
    <w:rsid w:val="00F60AF6"/>
    <w:rsid w:val="00F60BDB"/>
    <w:rsid w:val="00F60BFD"/>
    <w:rsid w:val="00F60C0A"/>
    <w:rsid w:val="00F60C1A"/>
    <w:rsid w:val="00F60C45"/>
    <w:rsid w:val="00F60E7D"/>
    <w:rsid w:val="00F60FAA"/>
    <w:rsid w:val="00F60FF0"/>
    <w:rsid w:val="00F60FF1"/>
    <w:rsid w:val="00F6101F"/>
    <w:rsid w:val="00F610C3"/>
    <w:rsid w:val="00F611C0"/>
    <w:rsid w:val="00F611E2"/>
    <w:rsid w:val="00F61263"/>
    <w:rsid w:val="00F61302"/>
    <w:rsid w:val="00F6134B"/>
    <w:rsid w:val="00F61365"/>
    <w:rsid w:val="00F61368"/>
    <w:rsid w:val="00F6136E"/>
    <w:rsid w:val="00F61397"/>
    <w:rsid w:val="00F613D2"/>
    <w:rsid w:val="00F61422"/>
    <w:rsid w:val="00F614E8"/>
    <w:rsid w:val="00F614EB"/>
    <w:rsid w:val="00F615BC"/>
    <w:rsid w:val="00F615C6"/>
    <w:rsid w:val="00F615E5"/>
    <w:rsid w:val="00F6160E"/>
    <w:rsid w:val="00F61627"/>
    <w:rsid w:val="00F6166B"/>
    <w:rsid w:val="00F6168D"/>
    <w:rsid w:val="00F616DD"/>
    <w:rsid w:val="00F61720"/>
    <w:rsid w:val="00F617EC"/>
    <w:rsid w:val="00F61818"/>
    <w:rsid w:val="00F618C3"/>
    <w:rsid w:val="00F618C4"/>
    <w:rsid w:val="00F61918"/>
    <w:rsid w:val="00F61919"/>
    <w:rsid w:val="00F61935"/>
    <w:rsid w:val="00F619DA"/>
    <w:rsid w:val="00F61A1C"/>
    <w:rsid w:val="00F61A2E"/>
    <w:rsid w:val="00F61A74"/>
    <w:rsid w:val="00F61AFE"/>
    <w:rsid w:val="00F61BB4"/>
    <w:rsid w:val="00F61CC2"/>
    <w:rsid w:val="00F61DC1"/>
    <w:rsid w:val="00F61DCD"/>
    <w:rsid w:val="00F61E04"/>
    <w:rsid w:val="00F61E62"/>
    <w:rsid w:val="00F61E90"/>
    <w:rsid w:val="00F61F52"/>
    <w:rsid w:val="00F61F8B"/>
    <w:rsid w:val="00F61F9F"/>
    <w:rsid w:val="00F61FAA"/>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7"/>
    <w:rsid w:val="00F6254A"/>
    <w:rsid w:val="00F62553"/>
    <w:rsid w:val="00F62621"/>
    <w:rsid w:val="00F626F3"/>
    <w:rsid w:val="00F6274F"/>
    <w:rsid w:val="00F62770"/>
    <w:rsid w:val="00F62782"/>
    <w:rsid w:val="00F627F0"/>
    <w:rsid w:val="00F62855"/>
    <w:rsid w:val="00F628E7"/>
    <w:rsid w:val="00F62929"/>
    <w:rsid w:val="00F62952"/>
    <w:rsid w:val="00F62963"/>
    <w:rsid w:val="00F6297D"/>
    <w:rsid w:val="00F629AD"/>
    <w:rsid w:val="00F629CD"/>
    <w:rsid w:val="00F629D9"/>
    <w:rsid w:val="00F62A1E"/>
    <w:rsid w:val="00F62A2D"/>
    <w:rsid w:val="00F62ADA"/>
    <w:rsid w:val="00F62AF4"/>
    <w:rsid w:val="00F62B02"/>
    <w:rsid w:val="00F62B0C"/>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6A"/>
    <w:rsid w:val="00F62F84"/>
    <w:rsid w:val="00F62FEE"/>
    <w:rsid w:val="00F63013"/>
    <w:rsid w:val="00F6303A"/>
    <w:rsid w:val="00F6304D"/>
    <w:rsid w:val="00F630C0"/>
    <w:rsid w:val="00F630E7"/>
    <w:rsid w:val="00F63125"/>
    <w:rsid w:val="00F6313B"/>
    <w:rsid w:val="00F6313F"/>
    <w:rsid w:val="00F6317E"/>
    <w:rsid w:val="00F631E3"/>
    <w:rsid w:val="00F6324D"/>
    <w:rsid w:val="00F632EC"/>
    <w:rsid w:val="00F6331B"/>
    <w:rsid w:val="00F633C6"/>
    <w:rsid w:val="00F633CC"/>
    <w:rsid w:val="00F6346A"/>
    <w:rsid w:val="00F6347B"/>
    <w:rsid w:val="00F635DE"/>
    <w:rsid w:val="00F6366F"/>
    <w:rsid w:val="00F636CC"/>
    <w:rsid w:val="00F636E5"/>
    <w:rsid w:val="00F636F2"/>
    <w:rsid w:val="00F63701"/>
    <w:rsid w:val="00F63702"/>
    <w:rsid w:val="00F63705"/>
    <w:rsid w:val="00F63708"/>
    <w:rsid w:val="00F63751"/>
    <w:rsid w:val="00F637A8"/>
    <w:rsid w:val="00F63819"/>
    <w:rsid w:val="00F638BD"/>
    <w:rsid w:val="00F63942"/>
    <w:rsid w:val="00F63A10"/>
    <w:rsid w:val="00F63A2A"/>
    <w:rsid w:val="00F63A3E"/>
    <w:rsid w:val="00F63A51"/>
    <w:rsid w:val="00F63ACA"/>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187"/>
    <w:rsid w:val="00F6426A"/>
    <w:rsid w:val="00F642D6"/>
    <w:rsid w:val="00F64316"/>
    <w:rsid w:val="00F643CF"/>
    <w:rsid w:val="00F64493"/>
    <w:rsid w:val="00F644A4"/>
    <w:rsid w:val="00F64535"/>
    <w:rsid w:val="00F6455C"/>
    <w:rsid w:val="00F64590"/>
    <w:rsid w:val="00F645BD"/>
    <w:rsid w:val="00F646BE"/>
    <w:rsid w:val="00F64720"/>
    <w:rsid w:val="00F64735"/>
    <w:rsid w:val="00F647EC"/>
    <w:rsid w:val="00F64815"/>
    <w:rsid w:val="00F64844"/>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75"/>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49"/>
    <w:rsid w:val="00F65954"/>
    <w:rsid w:val="00F6595B"/>
    <w:rsid w:val="00F65A21"/>
    <w:rsid w:val="00F65A2E"/>
    <w:rsid w:val="00F65A3F"/>
    <w:rsid w:val="00F65A60"/>
    <w:rsid w:val="00F65AAC"/>
    <w:rsid w:val="00F65ADA"/>
    <w:rsid w:val="00F65ADD"/>
    <w:rsid w:val="00F65B04"/>
    <w:rsid w:val="00F65B7D"/>
    <w:rsid w:val="00F65BA8"/>
    <w:rsid w:val="00F65C18"/>
    <w:rsid w:val="00F65C46"/>
    <w:rsid w:val="00F65CC8"/>
    <w:rsid w:val="00F65CD0"/>
    <w:rsid w:val="00F65D1E"/>
    <w:rsid w:val="00F65E6D"/>
    <w:rsid w:val="00F65E8E"/>
    <w:rsid w:val="00F65EB1"/>
    <w:rsid w:val="00F65EBC"/>
    <w:rsid w:val="00F65F34"/>
    <w:rsid w:val="00F66003"/>
    <w:rsid w:val="00F66013"/>
    <w:rsid w:val="00F660BE"/>
    <w:rsid w:val="00F660C0"/>
    <w:rsid w:val="00F66105"/>
    <w:rsid w:val="00F6614C"/>
    <w:rsid w:val="00F6618B"/>
    <w:rsid w:val="00F66227"/>
    <w:rsid w:val="00F6625C"/>
    <w:rsid w:val="00F66265"/>
    <w:rsid w:val="00F662D3"/>
    <w:rsid w:val="00F66389"/>
    <w:rsid w:val="00F663C1"/>
    <w:rsid w:val="00F6648F"/>
    <w:rsid w:val="00F66511"/>
    <w:rsid w:val="00F66555"/>
    <w:rsid w:val="00F66674"/>
    <w:rsid w:val="00F6669E"/>
    <w:rsid w:val="00F666AB"/>
    <w:rsid w:val="00F666CC"/>
    <w:rsid w:val="00F666F9"/>
    <w:rsid w:val="00F66722"/>
    <w:rsid w:val="00F66766"/>
    <w:rsid w:val="00F667D0"/>
    <w:rsid w:val="00F667ED"/>
    <w:rsid w:val="00F6680A"/>
    <w:rsid w:val="00F66892"/>
    <w:rsid w:val="00F668F2"/>
    <w:rsid w:val="00F6690A"/>
    <w:rsid w:val="00F66920"/>
    <w:rsid w:val="00F66921"/>
    <w:rsid w:val="00F66925"/>
    <w:rsid w:val="00F66A77"/>
    <w:rsid w:val="00F66A90"/>
    <w:rsid w:val="00F66AC7"/>
    <w:rsid w:val="00F66AC8"/>
    <w:rsid w:val="00F66B0E"/>
    <w:rsid w:val="00F66B22"/>
    <w:rsid w:val="00F66B27"/>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1C1"/>
    <w:rsid w:val="00F6728E"/>
    <w:rsid w:val="00F6735A"/>
    <w:rsid w:val="00F67452"/>
    <w:rsid w:val="00F67483"/>
    <w:rsid w:val="00F67513"/>
    <w:rsid w:val="00F67654"/>
    <w:rsid w:val="00F67672"/>
    <w:rsid w:val="00F676A1"/>
    <w:rsid w:val="00F67702"/>
    <w:rsid w:val="00F67728"/>
    <w:rsid w:val="00F67738"/>
    <w:rsid w:val="00F677C7"/>
    <w:rsid w:val="00F6780A"/>
    <w:rsid w:val="00F67860"/>
    <w:rsid w:val="00F678C8"/>
    <w:rsid w:val="00F67919"/>
    <w:rsid w:val="00F6792E"/>
    <w:rsid w:val="00F6794E"/>
    <w:rsid w:val="00F6794F"/>
    <w:rsid w:val="00F679B1"/>
    <w:rsid w:val="00F679F1"/>
    <w:rsid w:val="00F67A52"/>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67F58"/>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7DA"/>
    <w:rsid w:val="00F70812"/>
    <w:rsid w:val="00F7082F"/>
    <w:rsid w:val="00F708C0"/>
    <w:rsid w:val="00F708D0"/>
    <w:rsid w:val="00F70939"/>
    <w:rsid w:val="00F70972"/>
    <w:rsid w:val="00F709BD"/>
    <w:rsid w:val="00F70A55"/>
    <w:rsid w:val="00F70ABD"/>
    <w:rsid w:val="00F70B0A"/>
    <w:rsid w:val="00F70B42"/>
    <w:rsid w:val="00F70BB9"/>
    <w:rsid w:val="00F70BD5"/>
    <w:rsid w:val="00F70BF0"/>
    <w:rsid w:val="00F70D23"/>
    <w:rsid w:val="00F70D64"/>
    <w:rsid w:val="00F70D8A"/>
    <w:rsid w:val="00F70D9B"/>
    <w:rsid w:val="00F70E17"/>
    <w:rsid w:val="00F70E8B"/>
    <w:rsid w:val="00F70E92"/>
    <w:rsid w:val="00F70EB3"/>
    <w:rsid w:val="00F70F4F"/>
    <w:rsid w:val="00F70F88"/>
    <w:rsid w:val="00F70FAB"/>
    <w:rsid w:val="00F70FD0"/>
    <w:rsid w:val="00F71000"/>
    <w:rsid w:val="00F71024"/>
    <w:rsid w:val="00F71049"/>
    <w:rsid w:val="00F71070"/>
    <w:rsid w:val="00F7108D"/>
    <w:rsid w:val="00F71098"/>
    <w:rsid w:val="00F710E8"/>
    <w:rsid w:val="00F7111D"/>
    <w:rsid w:val="00F7113B"/>
    <w:rsid w:val="00F7113F"/>
    <w:rsid w:val="00F71230"/>
    <w:rsid w:val="00F71239"/>
    <w:rsid w:val="00F71286"/>
    <w:rsid w:val="00F713C4"/>
    <w:rsid w:val="00F713E0"/>
    <w:rsid w:val="00F71413"/>
    <w:rsid w:val="00F7146C"/>
    <w:rsid w:val="00F715C1"/>
    <w:rsid w:val="00F715E1"/>
    <w:rsid w:val="00F716B2"/>
    <w:rsid w:val="00F716B6"/>
    <w:rsid w:val="00F716BB"/>
    <w:rsid w:val="00F71768"/>
    <w:rsid w:val="00F717A1"/>
    <w:rsid w:val="00F717BF"/>
    <w:rsid w:val="00F717CD"/>
    <w:rsid w:val="00F719A5"/>
    <w:rsid w:val="00F71A3E"/>
    <w:rsid w:val="00F71A49"/>
    <w:rsid w:val="00F71A72"/>
    <w:rsid w:val="00F71B03"/>
    <w:rsid w:val="00F71B1E"/>
    <w:rsid w:val="00F71B5B"/>
    <w:rsid w:val="00F71BF4"/>
    <w:rsid w:val="00F71C3B"/>
    <w:rsid w:val="00F71CB0"/>
    <w:rsid w:val="00F71D85"/>
    <w:rsid w:val="00F71E1F"/>
    <w:rsid w:val="00F71E33"/>
    <w:rsid w:val="00F71E47"/>
    <w:rsid w:val="00F71E4D"/>
    <w:rsid w:val="00F71E5C"/>
    <w:rsid w:val="00F71E86"/>
    <w:rsid w:val="00F71EA2"/>
    <w:rsid w:val="00F71EE3"/>
    <w:rsid w:val="00F71F0A"/>
    <w:rsid w:val="00F71F19"/>
    <w:rsid w:val="00F71FA4"/>
    <w:rsid w:val="00F71FCF"/>
    <w:rsid w:val="00F71FF5"/>
    <w:rsid w:val="00F72011"/>
    <w:rsid w:val="00F72147"/>
    <w:rsid w:val="00F72202"/>
    <w:rsid w:val="00F7224A"/>
    <w:rsid w:val="00F72328"/>
    <w:rsid w:val="00F7234F"/>
    <w:rsid w:val="00F72369"/>
    <w:rsid w:val="00F72386"/>
    <w:rsid w:val="00F72400"/>
    <w:rsid w:val="00F72417"/>
    <w:rsid w:val="00F7246A"/>
    <w:rsid w:val="00F724CB"/>
    <w:rsid w:val="00F724E5"/>
    <w:rsid w:val="00F7256D"/>
    <w:rsid w:val="00F725A8"/>
    <w:rsid w:val="00F725B3"/>
    <w:rsid w:val="00F726A2"/>
    <w:rsid w:val="00F726AE"/>
    <w:rsid w:val="00F726BE"/>
    <w:rsid w:val="00F726D4"/>
    <w:rsid w:val="00F726FC"/>
    <w:rsid w:val="00F7276E"/>
    <w:rsid w:val="00F7279D"/>
    <w:rsid w:val="00F727E1"/>
    <w:rsid w:val="00F72874"/>
    <w:rsid w:val="00F72913"/>
    <w:rsid w:val="00F7291D"/>
    <w:rsid w:val="00F72950"/>
    <w:rsid w:val="00F72B25"/>
    <w:rsid w:val="00F72B8B"/>
    <w:rsid w:val="00F72B9F"/>
    <w:rsid w:val="00F72BD3"/>
    <w:rsid w:val="00F72BFB"/>
    <w:rsid w:val="00F72CA4"/>
    <w:rsid w:val="00F72CE5"/>
    <w:rsid w:val="00F72D06"/>
    <w:rsid w:val="00F72D1C"/>
    <w:rsid w:val="00F72DAA"/>
    <w:rsid w:val="00F72DD5"/>
    <w:rsid w:val="00F72E21"/>
    <w:rsid w:val="00F72E80"/>
    <w:rsid w:val="00F72EE9"/>
    <w:rsid w:val="00F72EEE"/>
    <w:rsid w:val="00F72F18"/>
    <w:rsid w:val="00F72F1B"/>
    <w:rsid w:val="00F72F7C"/>
    <w:rsid w:val="00F72FA2"/>
    <w:rsid w:val="00F73049"/>
    <w:rsid w:val="00F730CE"/>
    <w:rsid w:val="00F7317B"/>
    <w:rsid w:val="00F7328F"/>
    <w:rsid w:val="00F73292"/>
    <w:rsid w:val="00F73356"/>
    <w:rsid w:val="00F73364"/>
    <w:rsid w:val="00F7336E"/>
    <w:rsid w:val="00F73379"/>
    <w:rsid w:val="00F7338F"/>
    <w:rsid w:val="00F733AF"/>
    <w:rsid w:val="00F733D7"/>
    <w:rsid w:val="00F73428"/>
    <w:rsid w:val="00F73452"/>
    <w:rsid w:val="00F73464"/>
    <w:rsid w:val="00F73465"/>
    <w:rsid w:val="00F7348B"/>
    <w:rsid w:val="00F734D0"/>
    <w:rsid w:val="00F73520"/>
    <w:rsid w:val="00F7352C"/>
    <w:rsid w:val="00F73539"/>
    <w:rsid w:val="00F73545"/>
    <w:rsid w:val="00F7362C"/>
    <w:rsid w:val="00F73691"/>
    <w:rsid w:val="00F73694"/>
    <w:rsid w:val="00F736AF"/>
    <w:rsid w:val="00F736C9"/>
    <w:rsid w:val="00F73754"/>
    <w:rsid w:val="00F7376B"/>
    <w:rsid w:val="00F7379E"/>
    <w:rsid w:val="00F737BF"/>
    <w:rsid w:val="00F737C7"/>
    <w:rsid w:val="00F7388B"/>
    <w:rsid w:val="00F738E4"/>
    <w:rsid w:val="00F7396D"/>
    <w:rsid w:val="00F7396F"/>
    <w:rsid w:val="00F7399D"/>
    <w:rsid w:val="00F739A0"/>
    <w:rsid w:val="00F739AD"/>
    <w:rsid w:val="00F739E7"/>
    <w:rsid w:val="00F73A3E"/>
    <w:rsid w:val="00F73A93"/>
    <w:rsid w:val="00F73ABA"/>
    <w:rsid w:val="00F73B11"/>
    <w:rsid w:val="00F73B82"/>
    <w:rsid w:val="00F73BA9"/>
    <w:rsid w:val="00F73C16"/>
    <w:rsid w:val="00F73C88"/>
    <w:rsid w:val="00F73CDD"/>
    <w:rsid w:val="00F73D40"/>
    <w:rsid w:val="00F73DCB"/>
    <w:rsid w:val="00F73DE8"/>
    <w:rsid w:val="00F73EEF"/>
    <w:rsid w:val="00F73F4E"/>
    <w:rsid w:val="00F73F87"/>
    <w:rsid w:val="00F73FF9"/>
    <w:rsid w:val="00F7406F"/>
    <w:rsid w:val="00F740A8"/>
    <w:rsid w:val="00F740D5"/>
    <w:rsid w:val="00F74134"/>
    <w:rsid w:val="00F74172"/>
    <w:rsid w:val="00F74192"/>
    <w:rsid w:val="00F74270"/>
    <w:rsid w:val="00F74284"/>
    <w:rsid w:val="00F74329"/>
    <w:rsid w:val="00F7432B"/>
    <w:rsid w:val="00F74341"/>
    <w:rsid w:val="00F74349"/>
    <w:rsid w:val="00F74377"/>
    <w:rsid w:val="00F7437D"/>
    <w:rsid w:val="00F743C0"/>
    <w:rsid w:val="00F743E8"/>
    <w:rsid w:val="00F74421"/>
    <w:rsid w:val="00F74462"/>
    <w:rsid w:val="00F74479"/>
    <w:rsid w:val="00F74484"/>
    <w:rsid w:val="00F7449E"/>
    <w:rsid w:val="00F744A5"/>
    <w:rsid w:val="00F7451E"/>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EE7"/>
    <w:rsid w:val="00F74F60"/>
    <w:rsid w:val="00F74F7F"/>
    <w:rsid w:val="00F74FF4"/>
    <w:rsid w:val="00F75053"/>
    <w:rsid w:val="00F750D0"/>
    <w:rsid w:val="00F7512A"/>
    <w:rsid w:val="00F7513A"/>
    <w:rsid w:val="00F75153"/>
    <w:rsid w:val="00F75157"/>
    <w:rsid w:val="00F751F3"/>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55"/>
    <w:rsid w:val="00F75B62"/>
    <w:rsid w:val="00F75B77"/>
    <w:rsid w:val="00F75BF8"/>
    <w:rsid w:val="00F75C05"/>
    <w:rsid w:val="00F75CAE"/>
    <w:rsid w:val="00F75CCC"/>
    <w:rsid w:val="00F75CD1"/>
    <w:rsid w:val="00F75D10"/>
    <w:rsid w:val="00F75DCA"/>
    <w:rsid w:val="00F75EE3"/>
    <w:rsid w:val="00F75F14"/>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88"/>
    <w:rsid w:val="00F764F8"/>
    <w:rsid w:val="00F76673"/>
    <w:rsid w:val="00F7677D"/>
    <w:rsid w:val="00F7677F"/>
    <w:rsid w:val="00F767A9"/>
    <w:rsid w:val="00F767FF"/>
    <w:rsid w:val="00F76896"/>
    <w:rsid w:val="00F76899"/>
    <w:rsid w:val="00F768F8"/>
    <w:rsid w:val="00F76931"/>
    <w:rsid w:val="00F7697A"/>
    <w:rsid w:val="00F769E2"/>
    <w:rsid w:val="00F769F5"/>
    <w:rsid w:val="00F76A66"/>
    <w:rsid w:val="00F76AFB"/>
    <w:rsid w:val="00F76B42"/>
    <w:rsid w:val="00F76BA4"/>
    <w:rsid w:val="00F76BAD"/>
    <w:rsid w:val="00F76BBF"/>
    <w:rsid w:val="00F76BD6"/>
    <w:rsid w:val="00F76C18"/>
    <w:rsid w:val="00F76C35"/>
    <w:rsid w:val="00F76CBC"/>
    <w:rsid w:val="00F76CE0"/>
    <w:rsid w:val="00F76D49"/>
    <w:rsid w:val="00F76D66"/>
    <w:rsid w:val="00F76DB0"/>
    <w:rsid w:val="00F76DF2"/>
    <w:rsid w:val="00F76E07"/>
    <w:rsid w:val="00F76E3A"/>
    <w:rsid w:val="00F76E5E"/>
    <w:rsid w:val="00F76F42"/>
    <w:rsid w:val="00F77050"/>
    <w:rsid w:val="00F7709E"/>
    <w:rsid w:val="00F770D2"/>
    <w:rsid w:val="00F7714E"/>
    <w:rsid w:val="00F771A9"/>
    <w:rsid w:val="00F77202"/>
    <w:rsid w:val="00F77245"/>
    <w:rsid w:val="00F7737B"/>
    <w:rsid w:val="00F77393"/>
    <w:rsid w:val="00F773D4"/>
    <w:rsid w:val="00F77413"/>
    <w:rsid w:val="00F77438"/>
    <w:rsid w:val="00F77453"/>
    <w:rsid w:val="00F774A5"/>
    <w:rsid w:val="00F774B2"/>
    <w:rsid w:val="00F774C2"/>
    <w:rsid w:val="00F774E6"/>
    <w:rsid w:val="00F77544"/>
    <w:rsid w:val="00F7755D"/>
    <w:rsid w:val="00F77575"/>
    <w:rsid w:val="00F775BE"/>
    <w:rsid w:val="00F77604"/>
    <w:rsid w:val="00F77629"/>
    <w:rsid w:val="00F77637"/>
    <w:rsid w:val="00F77646"/>
    <w:rsid w:val="00F776BD"/>
    <w:rsid w:val="00F77730"/>
    <w:rsid w:val="00F77776"/>
    <w:rsid w:val="00F77777"/>
    <w:rsid w:val="00F777CB"/>
    <w:rsid w:val="00F7786D"/>
    <w:rsid w:val="00F77878"/>
    <w:rsid w:val="00F77896"/>
    <w:rsid w:val="00F77911"/>
    <w:rsid w:val="00F77918"/>
    <w:rsid w:val="00F7798E"/>
    <w:rsid w:val="00F779A3"/>
    <w:rsid w:val="00F77A59"/>
    <w:rsid w:val="00F77B13"/>
    <w:rsid w:val="00F77B1E"/>
    <w:rsid w:val="00F77B86"/>
    <w:rsid w:val="00F77B9F"/>
    <w:rsid w:val="00F77C1A"/>
    <w:rsid w:val="00F77C1F"/>
    <w:rsid w:val="00F77C31"/>
    <w:rsid w:val="00F77C34"/>
    <w:rsid w:val="00F77CBE"/>
    <w:rsid w:val="00F77D5A"/>
    <w:rsid w:val="00F77D9C"/>
    <w:rsid w:val="00F77DB9"/>
    <w:rsid w:val="00F77E10"/>
    <w:rsid w:val="00F77E6A"/>
    <w:rsid w:val="00F77F00"/>
    <w:rsid w:val="00F77F96"/>
    <w:rsid w:val="00F77FB7"/>
    <w:rsid w:val="00F77FF7"/>
    <w:rsid w:val="00F8001D"/>
    <w:rsid w:val="00F80084"/>
    <w:rsid w:val="00F800DF"/>
    <w:rsid w:val="00F8015C"/>
    <w:rsid w:val="00F801A3"/>
    <w:rsid w:val="00F801BE"/>
    <w:rsid w:val="00F801C4"/>
    <w:rsid w:val="00F801C7"/>
    <w:rsid w:val="00F801DA"/>
    <w:rsid w:val="00F80268"/>
    <w:rsid w:val="00F80312"/>
    <w:rsid w:val="00F80319"/>
    <w:rsid w:val="00F80413"/>
    <w:rsid w:val="00F8046A"/>
    <w:rsid w:val="00F804C5"/>
    <w:rsid w:val="00F804EE"/>
    <w:rsid w:val="00F804F8"/>
    <w:rsid w:val="00F80535"/>
    <w:rsid w:val="00F8056E"/>
    <w:rsid w:val="00F80589"/>
    <w:rsid w:val="00F80639"/>
    <w:rsid w:val="00F8064F"/>
    <w:rsid w:val="00F80676"/>
    <w:rsid w:val="00F8068E"/>
    <w:rsid w:val="00F8069A"/>
    <w:rsid w:val="00F806AF"/>
    <w:rsid w:val="00F80715"/>
    <w:rsid w:val="00F807AA"/>
    <w:rsid w:val="00F80832"/>
    <w:rsid w:val="00F808CD"/>
    <w:rsid w:val="00F808E0"/>
    <w:rsid w:val="00F808FF"/>
    <w:rsid w:val="00F80920"/>
    <w:rsid w:val="00F8098C"/>
    <w:rsid w:val="00F80999"/>
    <w:rsid w:val="00F809DB"/>
    <w:rsid w:val="00F80A7D"/>
    <w:rsid w:val="00F80A89"/>
    <w:rsid w:val="00F80A98"/>
    <w:rsid w:val="00F80AC4"/>
    <w:rsid w:val="00F80B2D"/>
    <w:rsid w:val="00F80B55"/>
    <w:rsid w:val="00F80C52"/>
    <w:rsid w:val="00F80CBD"/>
    <w:rsid w:val="00F80CE8"/>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5A5"/>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9E"/>
    <w:rsid w:val="00F81BA4"/>
    <w:rsid w:val="00F81C05"/>
    <w:rsid w:val="00F81C45"/>
    <w:rsid w:val="00F81C54"/>
    <w:rsid w:val="00F81C86"/>
    <w:rsid w:val="00F81C8E"/>
    <w:rsid w:val="00F81D1B"/>
    <w:rsid w:val="00F81D38"/>
    <w:rsid w:val="00F81D83"/>
    <w:rsid w:val="00F81E7F"/>
    <w:rsid w:val="00F81F3B"/>
    <w:rsid w:val="00F81F4A"/>
    <w:rsid w:val="00F81F84"/>
    <w:rsid w:val="00F82033"/>
    <w:rsid w:val="00F82042"/>
    <w:rsid w:val="00F82123"/>
    <w:rsid w:val="00F8216A"/>
    <w:rsid w:val="00F821A5"/>
    <w:rsid w:val="00F822DA"/>
    <w:rsid w:val="00F822F7"/>
    <w:rsid w:val="00F82361"/>
    <w:rsid w:val="00F82379"/>
    <w:rsid w:val="00F82398"/>
    <w:rsid w:val="00F823A1"/>
    <w:rsid w:val="00F823B9"/>
    <w:rsid w:val="00F824E4"/>
    <w:rsid w:val="00F82537"/>
    <w:rsid w:val="00F82580"/>
    <w:rsid w:val="00F8259A"/>
    <w:rsid w:val="00F825A9"/>
    <w:rsid w:val="00F825B1"/>
    <w:rsid w:val="00F82604"/>
    <w:rsid w:val="00F82644"/>
    <w:rsid w:val="00F8267D"/>
    <w:rsid w:val="00F826DD"/>
    <w:rsid w:val="00F8272F"/>
    <w:rsid w:val="00F827D6"/>
    <w:rsid w:val="00F827F3"/>
    <w:rsid w:val="00F827F5"/>
    <w:rsid w:val="00F82899"/>
    <w:rsid w:val="00F828EE"/>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A"/>
    <w:rsid w:val="00F82F8B"/>
    <w:rsid w:val="00F830A1"/>
    <w:rsid w:val="00F83155"/>
    <w:rsid w:val="00F8316E"/>
    <w:rsid w:val="00F83190"/>
    <w:rsid w:val="00F832CB"/>
    <w:rsid w:val="00F832DC"/>
    <w:rsid w:val="00F833AF"/>
    <w:rsid w:val="00F833F9"/>
    <w:rsid w:val="00F8341D"/>
    <w:rsid w:val="00F83429"/>
    <w:rsid w:val="00F83446"/>
    <w:rsid w:val="00F83464"/>
    <w:rsid w:val="00F83468"/>
    <w:rsid w:val="00F83495"/>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ED"/>
    <w:rsid w:val="00F839FA"/>
    <w:rsid w:val="00F839FD"/>
    <w:rsid w:val="00F83A72"/>
    <w:rsid w:val="00F83A84"/>
    <w:rsid w:val="00F83AB4"/>
    <w:rsid w:val="00F83B35"/>
    <w:rsid w:val="00F83B37"/>
    <w:rsid w:val="00F83B63"/>
    <w:rsid w:val="00F83BD9"/>
    <w:rsid w:val="00F83BF3"/>
    <w:rsid w:val="00F83BF6"/>
    <w:rsid w:val="00F83C1A"/>
    <w:rsid w:val="00F83CB0"/>
    <w:rsid w:val="00F83D3F"/>
    <w:rsid w:val="00F83D8A"/>
    <w:rsid w:val="00F83DDA"/>
    <w:rsid w:val="00F83DDE"/>
    <w:rsid w:val="00F83E02"/>
    <w:rsid w:val="00F83ED6"/>
    <w:rsid w:val="00F83F0A"/>
    <w:rsid w:val="00F83F2E"/>
    <w:rsid w:val="00F8407F"/>
    <w:rsid w:val="00F840CB"/>
    <w:rsid w:val="00F84130"/>
    <w:rsid w:val="00F8414F"/>
    <w:rsid w:val="00F8422F"/>
    <w:rsid w:val="00F8425C"/>
    <w:rsid w:val="00F842B6"/>
    <w:rsid w:val="00F842C8"/>
    <w:rsid w:val="00F84398"/>
    <w:rsid w:val="00F84436"/>
    <w:rsid w:val="00F84495"/>
    <w:rsid w:val="00F844D4"/>
    <w:rsid w:val="00F84504"/>
    <w:rsid w:val="00F84567"/>
    <w:rsid w:val="00F84571"/>
    <w:rsid w:val="00F84581"/>
    <w:rsid w:val="00F845A0"/>
    <w:rsid w:val="00F845E3"/>
    <w:rsid w:val="00F846BD"/>
    <w:rsid w:val="00F84730"/>
    <w:rsid w:val="00F8475F"/>
    <w:rsid w:val="00F847A9"/>
    <w:rsid w:val="00F847CC"/>
    <w:rsid w:val="00F84804"/>
    <w:rsid w:val="00F84834"/>
    <w:rsid w:val="00F848CA"/>
    <w:rsid w:val="00F848CD"/>
    <w:rsid w:val="00F8490C"/>
    <w:rsid w:val="00F8492F"/>
    <w:rsid w:val="00F84973"/>
    <w:rsid w:val="00F84976"/>
    <w:rsid w:val="00F8497D"/>
    <w:rsid w:val="00F84982"/>
    <w:rsid w:val="00F84AA3"/>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AD"/>
    <w:rsid w:val="00F853BC"/>
    <w:rsid w:val="00F8545B"/>
    <w:rsid w:val="00F85482"/>
    <w:rsid w:val="00F854A5"/>
    <w:rsid w:val="00F856A0"/>
    <w:rsid w:val="00F856AA"/>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77"/>
    <w:rsid w:val="00F85DBA"/>
    <w:rsid w:val="00F85E24"/>
    <w:rsid w:val="00F85EAD"/>
    <w:rsid w:val="00F85EDE"/>
    <w:rsid w:val="00F85F20"/>
    <w:rsid w:val="00F85F2A"/>
    <w:rsid w:val="00F85F2D"/>
    <w:rsid w:val="00F85F66"/>
    <w:rsid w:val="00F86038"/>
    <w:rsid w:val="00F8604F"/>
    <w:rsid w:val="00F860B9"/>
    <w:rsid w:val="00F8615F"/>
    <w:rsid w:val="00F8617C"/>
    <w:rsid w:val="00F861A5"/>
    <w:rsid w:val="00F861C7"/>
    <w:rsid w:val="00F86204"/>
    <w:rsid w:val="00F86210"/>
    <w:rsid w:val="00F86223"/>
    <w:rsid w:val="00F8631E"/>
    <w:rsid w:val="00F863D3"/>
    <w:rsid w:val="00F863DA"/>
    <w:rsid w:val="00F863E0"/>
    <w:rsid w:val="00F864B0"/>
    <w:rsid w:val="00F8651C"/>
    <w:rsid w:val="00F8655D"/>
    <w:rsid w:val="00F8660E"/>
    <w:rsid w:val="00F8661D"/>
    <w:rsid w:val="00F86659"/>
    <w:rsid w:val="00F86692"/>
    <w:rsid w:val="00F866E1"/>
    <w:rsid w:val="00F866FB"/>
    <w:rsid w:val="00F868CC"/>
    <w:rsid w:val="00F8690C"/>
    <w:rsid w:val="00F869A6"/>
    <w:rsid w:val="00F869B5"/>
    <w:rsid w:val="00F86A5E"/>
    <w:rsid w:val="00F86AEB"/>
    <w:rsid w:val="00F86B12"/>
    <w:rsid w:val="00F86B7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48"/>
    <w:rsid w:val="00F8745E"/>
    <w:rsid w:val="00F87476"/>
    <w:rsid w:val="00F874FF"/>
    <w:rsid w:val="00F875CE"/>
    <w:rsid w:val="00F8764C"/>
    <w:rsid w:val="00F8768F"/>
    <w:rsid w:val="00F876E4"/>
    <w:rsid w:val="00F876ED"/>
    <w:rsid w:val="00F87704"/>
    <w:rsid w:val="00F87782"/>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1E9"/>
    <w:rsid w:val="00F90223"/>
    <w:rsid w:val="00F9023E"/>
    <w:rsid w:val="00F902DD"/>
    <w:rsid w:val="00F902DF"/>
    <w:rsid w:val="00F9032E"/>
    <w:rsid w:val="00F903CB"/>
    <w:rsid w:val="00F90406"/>
    <w:rsid w:val="00F90458"/>
    <w:rsid w:val="00F9049B"/>
    <w:rsid w:val="00F904A7"/>
    <w:rsid w:val="00F9051B"/>
    <w:rsid w:val="00F9056A"/>
    <w:rsid w:val="00F90583"/>
    <w:rsid w:val="00F9059C"/>
    <w:rsid w:val="00F905CC"/>
    <w:rsid w:val="00F90605"/>
    <w:rsid w:val="00F90617"/>
    <w:rsid w:val="00F906B2"/>
    <w:rsid w:val="00F90750"/>
    <w:rsid w:val="00F907FF"/>
    <w:rsid w:val="00F90837"/>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77"/>
    <w:rsid w:val="00F90FB5"/>
    <w:rsid w:val="00F90FD6"/>
    <w:rsid w:val="00F91025"/>
    <w:rsid w:val="00F91035"/>
    <w:rsid w:val="00F91106"/>
    <w:rsid w:val="00F9119C"/>
    <w:rsid w:val="00F911C9"/>
    <w:rsid w:val="00F911CC"/>
    <w:rsid w:val="00F91335"/>
    <w:rsid w:val="00F91351"/>
    <w:rsid w:val="00F9149F"/>
    <w:rsid w:val="00F914EF"/>
    <w:rsid w:val="00F9157C"/>
    <w:rsid w:val="00F91584"/>
    <w:rsid w:val="00F915D8"/>
    <w:rsid w:val="00F9163D"/>
    <w:rsid w:val="00F91684"/>
    <w:rsid w:val="00F91693"/>
    <w:rsid w:val="00F916A2"/>
    <w:rsid w:val="00F916AD"/>
    <w:rsid w:val="00F91723"/>
    <w:rsid w:val="00F91725"/>
    <w:rsid w:val="00F91726"/>
    <w:rsid w:val="00F91741"/>
    <w:rsid w:val="00F917D3"/>
    <w:rsid w:val="00F91895"/>
    <w:rsid w:val="00F918AA"/>
    <w:rsid w:val="00F918B8"/>
    <w:rsid w:val="00F918F0"/>
    <w:rsid w:val="00F91A7D"/>
    <w:rsid w:val="00F91B0B"/>
    <w:rsid w:val="00F91B25"/>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6B"/>
    <w:rsid w:val="00F926A2"/>
    <w:rsid w:val="00F926C3"/>
    <w:rsid w:val="00F926EB"/>
    <w:rsid w:val="00F926EF"/>
    <w:rsid w:val="00F926F6"/>
    <w:rsid w:val="00F927AC"/>
    <w:rsid w:val="00F9281F"/>
    <w:rsid w:val="00F92826"/>
    <w:rsid w:val="00F92828"/>
    <w:rsid w:val="00F92859"/>
    <w:rsid w:val="00F92883"/>
    <w:rsid w:val="00F92889"/>
    <w:rsid w:val="00F928C3"/>
    <w:rsid w:val="00F9294A"/>
    <w:rsid w:val="00F92983"/>
    <w:rsid w:val="00F9298B"/>
    <w:rsid w:val="00F929A8"/>
    <w:rsid w:val="00F92A7A"/>
    <w:rsid w:val="00F92AC8"/>
    <w:rsid w:val="00F92B5A"/>
    <w:rsid w:val="00F92C66"/>
    <w:rsid w:val="00F92C7C"/>
    <w:rsid w:val="00F92C85"/>
    <w:rsid w:val="00F92CF6"/>
    <w:rsid w:val="00F92D71"/>
    <w:rsid w:val="00F92D9E"/>
    <w:rsid w:val="00F92DED"/>
    <w:rsid w:val="00F92E0D"/>
    <w:rsid w:val="00F92E11"/>
    <w:rsid w:val="00F92E22"/>
    <w:rsid w:val="00F92E8B"/>
    <w:rsid w:val="00F92E8C"/>
    <w:rsid w:val="00F92EC5"/>
    <w:rsid w:val="00F92EF5"/>
    <w:rsid w:val="00F92F1D"/>
    <w:rsid w:val="00F930BA"/>
    <w:rsid w:val="00F93146"/>
    <w:rsid w:val="00F931EF"/>
    <w:rsid w:val="00F93219"/>
    <w:rsid w:val="00F932D8"/>
    <w:rsid w:val="00F93341"/>
    <w:rsid w:val="00F9337F"/>
    <w:rsid w:val="00F933A9"/>
    <w:rsid w:val="00F93404"/>
    <w:rsid w:val="00F9343D"/>
    <w:rsid w:val="00F93475"/>
    <w:rsid w:val="00F934F4"/>
    <w:rsid w:val="00F93560"/>
    <w:rsid w:val="00F93613"/>
    <w:rsid w:val="00F9361F"/>
    <w:rsid w:val="00F93634"/>
    <w:rsid w:val="00F93659"/>
    <w:rsid w:val="00F93731"/>
    <w:rsid w:val="00F9384A"/>
    <w:rsid w:val="00F93867"/>
    <w:rsid w:val="00F938D1"/>
    <w:rsid w:val="00F938FA"/>
    <w:rsid w:val="00F93931"/>
    <w:rsid w:val="00F939EF"/>
    <w:rsid w:val="00F93A22"/>
    <w:rsid w:val="00F93A31"/>
    <w:rsid w:val="00F93A77"/>
    <w:rsid w:val="00F93AB5"/>
    <w:rsid w:val="00F93ABF"/>
    <w:rsid w:val="00F93B12"/>
    <w:rsid w:val="00F93C45"/>
    <w:rsid w:val="00F93C68"/>
    <w:rsid w:val="00F93CE2"/>
    <w:rsid w:val="00F93D05"/>
    <w:rsid w:val="00F93D09"/>
    <w:rsid w:val="00F93D28"/>
    <w:rsid w:val="00F93D43"/>
    <w:rsid w:val="00F93D69"/>
    <w:rsid w:val="00F93D8A"/>
    <w:rsid w:val="00F93DBA"/>
    <w:rsid w:val="00F93DD3"/>
    <w:rsid w:val="00F93DD6"/>
    <w:rsid w:val="00F93E17"/>
    <w:rsid w:val="00F93E3C"/>
    <w:rsid w:val="00F93EA0"/>
    <w:rsid w:val="00F94112"/>
    <w:rsid w:val="00F941FD"/>
    <w:rsid w:val="00F94405"/>
    <w:rsid w:val="00F94420"/>
    <w:rsid w:val="00F9445D"/>
    <w:rsid w:val="00F944A9"/>
    <w:rsid w:val="00F94549"/>
    <w:rsid w:val="00F9459C"/>
    <w:rsid w:val="00F94612"/>
    <w:rsid w:val="00F94627"/>
    <w:rsid w:val="00F94680"/>
    <w:rsid w:val="00F946AF"/>
    <w:rsid w:val="00F946C4"/>
    <w:rsid w:val="00F946D8"/>
    <w:rsid w:val="00F94708"/>
    <w:rsid w:val="00F947B4"/>
    <w:rsid w:val="00F947C5"/>
    <w:rsid w:val="00F947C7"/>
    <w:rsid w:val="00F947D3"/>
    <w:rsid w:val="00F94840"/>
    <w:rsid w:val="00F948A4"/>
    <w:rsid w:val="00F948B8"/>
    <w:rsid w:val="00F9490B"/>
    <w:rsid w:val="00F94961"/>
    <w:rsid w:val="00F94A09"/>
    <w:rsid w:val="00F94A5F"/>
    <w:rsid w:val="00F94A7E"/>
    <w:rsid w:val="00F94B21"/>
    <w:rsid w:val="00F94B6C"/>
    <w:rsid w:val="00F94B71"/>
    <w:rsid w:val="00F94BA9"/>
    <w:rsid w:val="00F94BB6"/>
    <w:rsid w:val="00F94BC6"/>
    <w:rsid w:val="00F94C32"/>
    <w:rsid w:val="00F94CBF"/>
    <w:rsid w:val="00F94CC2"/>
    <w:rsid w:val="00F94CCA"/>
    <w:rsid w:val="00F94D22"/>
    <w:rsid w:val="00F94D62"/>
    <w:rsid w:val="00F94D7E"/>
    <w:rsid w:val="00F94D85"/>
    <w:rsid w:val="00F94DBF"/>
    <w:rsid w:val="00F94DE6"/>
    <w:rsid w:val="00F94E77"/>
    <w:rsid w:val="00F94F0E"/>
    <w:rsid w:val="00F94F38"/>
    <w:rsid w:val="00F94F5E"/>
    <w:rsid w:val="00F95079"/>
    <w:rsid w:val="00F951BD"/>
    <w:rsid w:val="00F951DD"/>
    <w:rsid w:val="00F95287"/>
    <w:rsid w:val="00F952C5"/>
    <w:rsid w:val="00F953E1"/>
    <w:rsid w:val="00F95474"/>
    <w:rsid w:val="00F95502"/>
    <w:rsid w:val="00F9550B"/>
    <w:rsid w:val="00F955B8"/>
    <w:rsid w:val="00F955C4"/>
    <w:rsid w:val="00F955F2"/>
    <w:rsid w:val="00F95715"/>
    <w:rsid w:val="00F9594A"/>
    <w:rsid w:val="00F959E6"/>
    <w:rsid w:val="00F95A9A"/>
    <w:rsid w:val="00F95B21"/>
    <w:rsid w:val="00F95B46"/>
    <w:rsid w:val="00F95B59"/>
    <w:rsid w:val="00F95B5E"/>
    <w:rsid w:val="00F95BDB"/>
    <w:rsid w:val="00F95C10"/>
    <w:rsid w:val="00F95C2C"/>
    <w:rsid w:val="00F95C51"/>
    <w:rsid w:val="00F95C62"/>
    <w:rsid w:val="00F95C67"/>
    <w:rsid w:val="00F95D40"/>
    <w:rsid w:val="00F95D42"/>
    <w:rsid w:val="00F95D4C"/>
    <w:rsid w:val="00F95DC1"/>
    <w:rsid w:val="00F95DCC"/>
    <w:rsid w:val="00F95DE8"/>
    <w:rsid w:val="00F95DFB"/>
    <w:rsid w:val="00F95E44"/>
    <w:rsid w:val="00F95EC7"/>
    <w:rsid w:val="00F95F23"/>
    <w:rsid w:val="00F95F93"/>
    <w:rsid w:val="00F960F7"/>
    <w:rsid w:val="00F96121"/>
    <w:rsid w:val="00F9612E"/>
    <w:rsid w:val="00F96147"/>
    <w:rsid w:val="00F961C5"/>
    <w:rsid w:val="00F96207"/>
    <w:rsid w:val="00F96279"/>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08"/>
    <w:rsid w:val="00F96614"/>
    <w:rsid w:val="00F96718"/>
    <w:rsid w:val="00F96766"/>
    <w:rsid w:val="00F967D4"/>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67"/>
    <w:rsid w:val="00F972DF"/>
    <w:rsid w:val="00F97308"/>
    <w:rsid w:val="00F97313"/>
    <w:rsid w:val="00F97319"/>
    <w:rsid w:val="00F97342"/>
    <w:rsid w:val="00F97357"/>
    <w:rsid w:val="00F973F2"/>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6C"/>
    <w:rsid w:val="00F97DEB"/>
    <w:rsid w:val="00F97E70"/>
    <w:rsid w:val="00F97F4A"/>
    <w:rsid w:val="00F97F96"/>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BB"/>
    <w:rsid w:val="00FA03D8"/>
    <w:rsid w:val="00FA03E4"/>
    <w:rsid w:val="00FA0404"/>
    <w:rsid w:val="00FA0420"/>
    <w:rsid w:val="00FA0446"/>
    <w:rsid w:val="00FA0487"/>
    <w:rsid w:val="00FA04CC"/>
    <w:rsid w:val="00FA0556"/>
    <w:rsid w:val="00FA055C"/>
    <w:rsid w:val="00FA062C"/>
    <w:rsid w:val="00FA064E"/>
    <w:rsid w:val="00FA069C"/>
    <w:rsid w:val="00FA06AD"/>
    <w:rsid w:val="00FA071B"/>
    <w:rsid w:val="00FA0720"/>
    <w:rsid w:val="00FA0786"/>
    <w:rsid w:val="00FA07CA"/>
    <w:rsid w:val="00FA0819"/>
    <w:rsid w:val="00FA0836"/>
    <w:rsid w:val="00FA0869"/>
    <w:rsid w:val="00FA08CC"/>
    <w:rsid w:val="00FA08CF"/>
    <w:rsid w:val="00FA08FC"/>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0FB3"/>
    <w:rsid w:val="00FA1049"/>
    <w:rsid w:val="00FA10F2"/>
    <w:rsid w:val="00FA10FA"/>
    <w:rsid w:val="00FA110A"/>
    <w:rsid w:val="00FA1130"/>
    <w:rsid w:val="00FA119B"/>
    <w:rsid w:val="00FA1217"/>
    <w:rsid w:val="00FA1241"/>
    <w:rsid w:val="00FA1273"/>
    <w:rsid w:val="00FA128B"/>
    <w:rsid w:val="00FA128C"/>
    <w:rsid w:val="00FA129C"/>
    <w:rsid w:val="00FA12A9"/>
    <w:rsid w:val="00FA12B1"/>
    <w:rsid w:val="00FA138F"/>
    <w:rsid w:val="00FA139C"/>
    <w:rsid w:val="00FA13BF"/>
    <w:rsid w:val="00FA143B"/>
    <w:rsid w:val="00FA144B"/>
    <w:rsid w:val="00FA1585"/>
    <w:rsid w:val="00FA15DB"/>
    <w:rsid w:val="00FA1604"/>
    <w:rsid w:val="00FA16CF"/>
    <w:rsid w:val="00FA174E"/>
    <w:rsid w:val="00FA177F"/>
    <w:rsid w:val="00FA1830"/>
    <w:rsid w:val="00FA1873"/>
    <w:rsid w:val="00FA1884"/>
    <w:rsid w:val="00FA1982"/>
    <w:rsid w:val="00FA1A1D"/>
    <w:rsid w:val="00FA1A4C"/>
    <w:rsid w:val="00FA1B08"/>
    <w:rsid w:val="00FA1B27"/>
    <w:rsid w:val="00FA1B59"/>
    <w:rsid w:val="00FA1B68"/>
    <w:rsid w:val="00FA1BBA"/>
    <w:rsid w:val="00FA1BF1"/>
    <w:rsid w:val="00FA1C53"/>
    <w:rsid w:val="00FA1D3C"/>
    <w:rsid w:val="00FA1D6A"/>
    <w:rsid w:val="00FA1D74"/>
    <w:rsid w:val="00FA1D8B"/>
    <w:rsid w:val="00FA1DE1"/>
    <w:rsid w:val="00FA1E25"/>
    <w:rsid w:val="00FA1E92"/>
    <w:rsid w:val="00FA1F03"/>
    <w:rsid w:val="00FA1FC6"/>
    <w:rsid w:val="00FA1FD2"/>
    <w:rsid w:val="00FA1FE4"/>
    <w:rsid w:val="00FA1FEC"/>
    <w:rsid w:val="00FA2075"/>
    <w:rsid w:val="00FA20D1"/>
    <w:rsid w:val="00FA213E"/>
    <w:rsid w:val="00FA2167"/>
    <w:rsid w:val="00FA2313"/>
    <w:rsid w:val="00FA233B"/>
    <w:rsid w:val="00FA2374"/>
    <w:rsid w:val="00FA2376"/>
    <w:rsid w:val="00FA2499"/>
    <w:rsid w:val="00FA24C5"/>
    <w:rsid w:val="00FA24C7"/>
    <w:rsid w:val="00FA24F7"/>
    <w:rsid w:val="00FA255A"/>
    <w:rsid w:val="00FA25B6"/>
    <w:rsid w:val="00FA25D3"/>
    <w:rsid w:val="00FA26C0"/>
    <w:rsid w:val="00FA26CE"/>
    <w:rsid w:val="00FA2732"/>
    <w:rsid w:val="00FA2755"/>
    <w:rsid w:val="00FA2846"/>
    <w:rsid w:val="00FA28DC"/>
    <w:rsid w:val="00FA2913"/>
    <w:rsid w:val="00FA295C"/>
    <w:rsid w:val="00FA29BE"/>
    <w:rsid w:val="00FA29BF"/>
    <w:rsid w:val="00FA29E1"/>
    <w:rsid w:val="00FA2A19"/>
    <w:rsid w:val="00FA2AD2"/>
    <w:rsid w:val="00FA2B0D"/>
    <w:rsid w:val="00FA2B39"/>
    <w:rsid w:val="00FA2B61"/>
    <w:rsid w:val="00FA2C51"/>
    <w:rsid w:val="00FA2CBB"/>
    <w:rsid w:val="00FA2D03"/>
    <w:rsid w:val="00FA2D22"/>
    <w:rsid w:val="00FA2DBD"/>
    <w:rsid w:val="00FA2DC3"/>
    <w:rsid w:val="00FA2DDB"/>
    <w:rsid w:val="00FA2E5A"/>
    <w:rsid w:val="00FA2EDE"/>
    <w:rsid w:val="00FA2F73"/>
    <w:rsid w:val="00FA2FD2"/>
    <w:rsid w:val="00FA3125"/>
    <w:rsid w:val="00FA3159"/>
    <w:rsid w:val="00FA31A6"/>
    <w:rsid w:val="00FA3244"/>
    <w:rsid w:val="00FA3274"/>
    <w:rsid w:val="00FA3308"/>
    <w:rsid w:val="00FA338E"/>
    <w:rsid w:val="00FA33DA"/>
    <w:rsid w:val="00FA33EB"/>
    <w:rsid w:val="00FA33F4"/>
    <w:rsid w:val="00FA343A"/>
    <w:rsid w:val="00FA34AB"/>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73"/>
    <w:rsid w:val="00FA3C89"/>
    <w:rsid w:val="00FA3CB7"/>
    <w:rsid w:val="00FA3CCD"/>
    <w:rsid w:val="00FA3D4A"/>
    <w:rsid w:val="00FA3D51"/>
    <w:rsid w:val="00FA3DA2"/>
    <w:rsid w:val="00FA3DB9"/>
    <w:rsid w:val="00FA3E39"/>
    <w:rsid w:val="00FA3E61"/>
    <w:rsid w:val="00FA3ECD"/>
    <w:rsid w:val="00FA3F3B"/>
    <w:rsid w:val="00FA3F6E"/>
    <w:rsid w:val="00FA3FBF"/>
    <w:rsid w:val="00FA3FF1"/>
    <w:rsid w:val="00FA401D"/>
    <w:rsid w:val="00FA407B"/>
    <w:rsid w:val="00FA4106"/>
    <w:rsid w:val="00FA4135"/>
    <w:rsid w:val="00FA414C"/>
    <w:rsid w:val="00FA4170"/>
    <w:rsid w:val="00FA418E"/>
    <w:rsid w:val="00FA41C1"/>
    <w:rsid w:val="00FA41FF"/>
    <w:rsid w:val="00FA42C3"/>
    <w:rsid w:val="00FA42CB"/>
    <w:rsid w:val="00FA437D"/>
    <w:rsid w:val="00FA4396"/>
    <w:rsid w:val="00FA43B6"/>
    <w:rsid w:val="00FA43F9"/>
    <w:rsid w:val="00FA4423"/>
    <w:rsid w:val="00FA4467"/>
    <w:rsid w:val="00FA4498"/>
    <w:rsid w:val="00FA44F9"/>
    <w:rsid w:val="00FA4508"/>
    <w:rsid w:val="00FA450B"/>
    <w:rsid w:val="00FA457B"/>
    <w:rsid w:val="00FA459A"/>
    <w:rsid w:val="00FA45AA"/>
    <w:rsid w:val="00FA45B3"/>
    <w:rsid w:val="00FA4673"/>
    <w:rsid w:val="00FA46AF"/>
    <w:rsid w:val="00FA4763"/>
    <w:rsid w:val="00FA4767"/>
    <w:rsid w:val="00FA4853"/>
    <w:rsid w:val="00FA4878"/>
    <w:rsid w:val="00FA48F9"/>
    <w:rsid w:val="00FA4958"/>
    <w:rsid w:val="00FA4A19"/>
    <w:rsid w:val="00FA4A82"/>
    <w:rsid w:val="00FA4C96"/>
    <w:rsid w:val="00FA4CC3"/>
    <w:rsid w:val="00FA4D4B"/>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5F8"/>
    <w:rsid w:val="00FA56C3"/>
    <w:rsid w:val="00FA5752"/>
    <w:rsid w:val="00FA576D"/>
    <w:rsid w:val="00FA577C"/>
    <w:rsid w:val="00FA5794"/>
    <w:rsid w:val="00FA57CA"/>
    <w:rsid w:val="00FA580E"/>
    <w:rsid w:val="00FA581F"/>
    <w:rsid w:val="00FA58B2"/>
    <w:rsid w:val="00FA5956"/>
    <w:rsid w:val="00FA59B0"/>
    <w:rsid w:val="00FA59C8"/>
    <w:rsid w:val="00FA5A57"/>
    <w:rsid w:val="00FA5A5B"/>
    <w:rsid w:val="00FA5AB5"/>
    <w:rsid w:val="00FA5AF3"/>
    <w:rsid w:val="00FA5B0E"/>
    <w:rsid w:val="00FA5B14"/>
    <w:rsid w:val="00FA5BA2"/>
    <w:rsid w:val="00FA5BEA"/>
    <w:rsid w:val="00FA5C53"/>
    <w:rsid w:val="00FA5C62"/>
    <w:rsid w:val="00FA5D08"/>
    <w:rsid w:val="00FA5D10"/>
    <w:rsid w:val="00FA5D11"/>
    <w:rsid w:val="00FA5D3B"/>
    <w:rsid w:val="00FA5D3D"/>
    <w:rsid w:val="00FA5D54"/>
    <w:rsid w:val="00FA5D98"/>
    <w:rsid w:val="00FA5E88"/>
    <w:rsid w:val="00FA5ECE"/>
    <w:rsid w:val="00FA5EFF"/>
    <w:rsid w:val="00FA5F1D"/>
    <w:rsid w:val="00FA5F2C"/>
    <w:rsid w:val="00FA5F57"/>
    <w:rsid w:val="00FA6040"/>
    <w:rsid w:val="00FA6107"/>
    <w:rsid w:val="00FA6130"/>
    <w:rsid w:val="00FA6210"/>
    <w:rsid w:val="00FA62AB"/>
    <w:rsid w:val="00FA630C"/>
    <w:rsid w:val="00FA63F6"/>
    <w:rsid w:val="00FA641D"/>
    <w:rsid w:val="00FA652B"/>
    <w:rsid w:val="00FA65F0"/>
    <w:rsid w:val="00FA667D"/>
    <w:rsid w:val="00FA66C4"/>
    <w:rsid w:val="00FA671D"/>
    <w:rsid w:val="00FA6745"/>
    <w:rsid w:val="00FA67A3"/>
    <w:rsid w:val="00FA67A4"/>
    <w:rsid w:val="00FA67B6"/>
    <w:rsid w:val="00FA681A"/>
    <w:rsid w:val="00FA6820"/>
    <w:rsid w:val="00FA683C"/>
    <w:rsid w:val="00FA685B"/>
    <w:rsid w:val="00FA68F3"/>
    <w:rsid w:val="00FA693D"/>
    <w:rsid w:val="00FA694C"/>
    <w:rsid w:val="00FA6994"/>
    <w:rsid w:val="00FA6A10"/>
    <w:rsid w:val="00FA6A2E"/>
    <w:rsid w:val="00FA6A5B"/>
    <w:rsid w:val="00FA6A9A"/>
    <w:rsid w:val="00FA6BF2"/>
    <w:rsid w:val="00FA6BF7"/>
    <w:rsid w:val="00FA6C26"/>
    <w:rsid w:val="00FA6C38"/>
    <w:rsid w:val="00FA6CC2"/>
    <w:rsid w:val="00FA6D5F"/>
    <w:rsid w:val="00FA6E2E"/>
    <w:rsid w:val="00FA6E57"/>
    <w:rsid w:val="00FA6E7D"/>
    <w:rsid w:val="00FA6E83"/>
    <w:rsid w:val="00FA6E96"/>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5FD"/>
    <w:rsid w:val="00FA7672"/>
    <w:rsid w:val="00FA76CD"/>
    <w:rsid w:val="00FA770B"/>
    <w:rsid w:val="00FA7779"/>
    <w:rsid w:val="00FA77DC"/>
    <w:rsid w:val="00FA789C"/>
    <w:rsid w:val="00FA78BA"/>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55"/>
    <w:rsid w:val="00FB0165"/>
    <w:rsid w:val="00FB0174"/>
    <w:rsid w:val="00FB01D3"/>
    <w:rsid w:val="00FB01E3"/>
    <w:rsid w:val="00FB0237"/>
    <w:rsid w:val="00FB02DB"/>
    <w:rsid w:val="00FB0323"/>
    <w:rsid w:val="00FB0373"/>
    <w:rsid w:val="00FB03BB"/>
    <w:rsid w:val="00FB0507"/>
    <w:rsid w:val="00FB050D"/>
    <w:rsid w:val="00FB0513"/>
    <w:rsid w:val="00FB055B"/>
    <w:rsid w:val="00FB0563"/>
    <w:rsid w:val="00FB058D"/>
    <w:rsid w:val="00FB05AA"/>
    <w:rsid w:val="00FB0615"/>
    <w:rsid w:val="00FB0630"/>
    <w:rsid w:val="00FB0638"/>
    <w:rsid w:val="00FB06BC"/>
    <w:rsid w:val="00FB06DB"/>
    <w:rsid w:val="00FB075E"/>
    <w:rsid w:val="00FB0A0B"/>
    <w:rsid w:val="00FB0A39"/>
    <w:rsid w:val="00FB0A6D"/>
    <w:rsid w:val="00FB0A8A"/>
    <w:rsid w:val="00FB0A9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45"/>
    <w:rsid w:val="00FB1153"/>
    <w:rsid w:val="00FB1164"/>
    <w:rsid w:val="00FB11BE"/>
    <w:rsid w:val="00FB11C0"/>
    <w:rsid w:val="00FB11CA"/>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8C"/>
    <w:rsid w:val="00FB16F1"/>
    <w:rsid w:val="00FB170E"/>
    <w:rsid w:val="00FB1717"/>
    <w:rsid w:val="00FB181B"/>
    <w:rsid w:val="00FB1859"/>
    <w:rsid w:val="00FB18AA"/>
    <w:rsid w:val="00FB18D9"/>
    <w:rsid w:val="00FB18E9"/>
    <w:rsid w:val="00FB197E"/>
    <w:rsid w:val="00FB19B1"/>
    <w:rsid w:val="00FB1A2D"/>
    <w:rsid w:val="00FB1A30"/>
    <w:rsid w:val="00FB1AB4"/>
    <w:rsid w:val="00FB1AF5"/>
    <w:rsid w:val="00FB1B24"/>
    <w:rsid w:val="00FB1C07"/>
    <w:rsid w:val="00FB1C71"/>
    <w:rsid w:val="00FB1CCF"/>
    <w:rsid w:val="00FB1D4F"/>
    <w:rsid w:val="00FB1D50"/>
    <w:rsid w:val="00FB1D87"/>
    <w:rsid w:val="00FB1DD9"/>
    <w:rsid w:val="00FB1E62"/>
    <w:rsid w:val="00FB1E65"/>
    <w:rsid w:val="00FB1E6B"/>
    <w:rsid w:val="00FB1E8B"/>
    <w:rsid w:val="00FB1EE0"/>
    <w:rsid w:val="00FB1F64"/>
    <w:rsid w:val="00FB1F6B"/>
    <w:rsid w:val="00FB1F8C"/>
    <w:rsid w:val="00FB1FF1"/>
    <w:rsid w:val="00FB1FF6"/>
    <w:rsid w:val="00FB21B8"/>
    <w:rsid w:val="00FB22EB"/>
    <w:rsid w:val="00FB2312"/>
    <w:rsid w:val="00FB232D"/>
    <w:rsid w:val="00FB2387"/>
    <w:rsid w:val="00FB2396"/>
    <w:rsid w:val="00FB23C9"/>
    <w:rsid w:val="00FB23E5"/>
    <w:rsid w:val="00FB2410"/>
    <w:rsid w:val="00FB2417"/>
    <w:rsid w:val="00FB2422"/>
    <w:rsid w:val="00FB2454"/>
    <w:rsid w:val="00FB247E"/>
    <w:rsid w:val="00FB24C0"/>
    <w:rsid w:val="00FB253D"/>
    <w:rsid w:val="00FB2561"/>
    <w:rsid w:val="00FB2622"/>
    <w:rsid w:val="00FB2658"/>
    <w:rsid w:val="00FB2666"/>
    <w:rsid w:val="00FB268F"/>
    <w:rsid w:val="00FB26CA"/>
    <w:rsid w:val="00FB26E8"/>
    <w:rsid w:val="00FB26F7"/>
    <w:rsid w:val="00FB273C"/>
    <w:rsid w:val="00FB27E2"/>
    <w:rsid w:val="00FB2800"/>
    <w:rsid w:val="00FB2887"/>
    <w:rsid w:val="00FB28E9"/>
    <w:rsid w:val="00FB291E"/>
    <w:rsid w:val="00FB292A"/>
    <w:rsid w:val="00FB2950"/>
    <w:rsid w:val="00FB2982"/>
    <w:rsid w:val="00FB2A0C"/>
    <w:rsid w:val="00FB2A44"/>
    <w:rsid w:val="00FB2A54"/>
    <w:rsid w:val="00FB2B13"/>
    <w:rsid w:val="00FB2B1A"/>
    <w:rsid w:val="00FB2B2C"/>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294"/>
    <w:rsid w:val="00FB329C"/>
    <w:rsid w:val="00FB3301"/>
    <w:rsid w:val="00FB3307"/>
    <w:rsid w:val="00FB333E"/>
    <w:rsid w:val="00FB33B8"/>
    <w:rsid w:val="00FB3412"/>
    <w:rsid w:val="00FB34E5"/>
    <w:rsid w:val="00FB3540"/>
    <w:rsid w:val="00FB3542"/>
    <w:rsid w:val="00FB3548"/>
    <w:rsid w:val="00FB3560"/>
    <w:rsid w:val="00FB35A1"/>
    <w:rsid w:val="00FB3673"/>
    <w:rsid w:val="00FB37EF"/>
    <w:rsid w:val="00FB3863"/>
    <w:rsid w:val="00FB3A15"/>
    <w:rsid w:val="00FB3A3F"/>
    <w:rsid w:val="00FB3AA1"/>
    <w:rsid w:val="00FB3ABF"/>
    <w:rsid w:val="00FB3BB2"/>
    <w:rsid w:val="00FB3BBF"/>
    <w:rsid w:val="00FB3C2C"/>
    <w:rsid w:val="00FB3C69"/>
    <w:rsid w:val="00FB3C8E"/>
    <w:rsid w:val="00FB3D6C"/>
    <w:rsid w:val="00FB3E0A"/>
    <w:rsid w:val="00FB3E19"/>
    <w:rsid w:val="00FB3E1B"/>
    <w:rsid w:val="00FB3E4B"/>
    <w:rsid w:val="00FB3E89"/>
    <w:rsid w:val="00FB3F79"/>
    <w:rsid w:val="00FB3FF9"/>
    <w:rsid w:val="00FB40C7"/>
    <w:rsid w:val="00FB4164"/>
    <w:rsid w:val="00FB4172"/>
    <w:rsid w:val="00FB4188"/>
    <w:rsid w:val="00FB41F6"/>
    <w:rsid w:val="00FB4236"/>
    <w:rsid w:val="00FB42A9"/>
    <w:rsid w:val="00FB432F"/>
    <w:rsid w:val="00FB43FB"/>
    <w:rsid w:val="00FB4427"/>
    <w:rsid w:val="00FB4428"/>
    <w:rsid w:val="00FB4442"/>
    <w:rsid w:val="00FB4521"/>
    <w:rsid w:val="00FB4530"/>
    <w:rsid w:val="00FB4541"/>
    <w:rsid w:val="00FB4596"/>
    <w:rsid w:val="00FB45A7"/>
    <w:rsid w:val="00FB45AF"/>
    <w:rsid w:val="00FB461D"/>
    <w:rsid w:val="00FB4621"/>
    <w:rsid w:val="00FB4622"/>
    <w:rsid w:val="00FB4645"/>
    <w:rsid w:val="00FB4686"/>
    <w:rsid w:val="00FB4718"/>
    <w:rsid w:val="00FB4736"/>
    <w:rsid w:val="00FB473E"/>
    <w:rsid w:val="00FB47B2"/>
    <w:rsid w:val="00FB4831"/>
    <w:rsid w:val="00FB485D"/>
    <w:rsid w:val="00FB4871"/>
    <w:rsid w:val="00FB48CF"/>
    <w:rsid w:val="00FB490F"/>
    <w:rsid w:val="00FB4A20"/>
    <w:rsid w:val="00FB4A4C"/>
    <w:rsid w:val="00FB4B32"/>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52E"/>
    <w:rsid w:val="00FB5621"/>
    <w:rsid w:val="00FB5722"/>
    <w:rsid w:val="00FB5884"/>
    <w:rsid w:val="00FB58CB"/>
    <w:rsid w:val="00FB5939"/>
    <w:rsid w:val="00FB59C0"/>
    <w:rsid w:val="00FB59D2"/>
    <w:rsid w:val="00FB59FD"/>
    <w:rsid w:val="00FB5AA6"/>
    <w:rsid w:val="00FB5AB9"/>
    <w:rsid w:val="00FB5B46"/>
    <w:rsid w:val="00FB5B79"/>
    <w:rsid w:val="00FB5BAA"/>
    <w:rsid w:val="00FB5C08"/>
    <w:rsid w:val="00FB5C5B"/>
    <w:rsid w:val="00FB5CA4"/>
    <w:rsid w:val="00FB5CD4"/>
    <w:rsid w:val="00FB5CFB"/>
    <w:rsid w:val="00FB5D33"/>
    <w:rsid w:val="00FB5D95"/>
    <w:rsid w:val="00FB5DE7"/>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5F8"/>
    <w:rsid w:val="00FB65F9"/>
    <w:rsid w:val="00FB660C"/>
    <w:rsid w:val="00FB665F"/>
    <w:rsid w:val="00FB6660"/>
    <w:rsid w:val="00FB669B"/>
    <w:rsid w:val="00FB68B1"/>
    <w:rsid w:val="00FB68B4"/>
    <w:rsid w:val="00FB68E0"/>
    <w:rsid w:val="00FB6933"/>
    <w:rsid w:val="00FB694E"/>
    <w:rsid w:val="00FB697E"/>
    <w:rsid w:val="00FB699A"/>
    <w:rsid w:val="00FB6AB9"/>
    <w:rsid w:val="00FB6B36"/>
    <w:rsid w:val="00FB6BB2"/>
    <w:rsid w:val="00FB6BD1"/>
    <w:rsid w:val="00FB6C45"/>
    <w:rsid w:val="00FB6C73"/>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22"/>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68"/>
    <w:rsid w:val="00FB7C95"/>
    <w:rsid w:val="00FB7D11"/>
    <w:rsid w:val="00FB7D81"/>
    <w:rsid w:val="00FB7EB0"/>
    <w:rsid w:val="00FB7ED5"/>
    <w:rsid w:val="00FB7ED6"/>
    <w:rsid w:val="00FB7EEE"/>
    <w:rsid w:val="00FB7FF0"/>
    <w:rsid w:val="00FC0020"/>
    <w:rsid w:val="00FC01BC"/>
    <w:rsid w:val="00FC021B"/>
    <w:rsid w:val="00FC02A9"/>
    <w:rsid w:val="00FC02C4"/>
    <w:rsid w:val="00FC0304"/>
    <w:rsid w:val="00FC0369"/>
    <w:rsid w:val="00FC0435"/>
    <w:rsid w:val="00FC04C1"/>
    <w:rsid w:val="00FC04D9"/>
    <w:rsid w:val="00FC056E"/>
    <w:rsid w:val="00FC05BD"/>
    <w:rsid w:val="00FC067F"/>
    <w:rsid w:val="00FC06B1"/>
    <w:rsid w:val="00FC075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D70"/>
    <w:rsid w:val="00FC0E57"/>
    <w:rsid w:val="00FC0F69"/>
    <w:rsid w:val="00FC10C3"/>
    <w:rsid w:val="00FC1110"/>
    <w:rsid w:val="00FC1134"/>
    <w:rsid w:val="00FC11CE"/>
    <w:rsid w:val="00FC11E8"/>
    <w:rsid w:val="00FC1260"/>
    <w:rsid w:val="00FC128A"/>
    <w:rsid w:val="00FC12F6"/>
    <w:rsid w:val="00FC134A"/>
    <w:rsid w:val="00FC143D"/>
    <w:rsid w:val="00FC1450"/>
    <w:rsid w:val="00FC147C"/>
    <w:rsid w:val="00FC1517"/>
    <w:rsid w:val="00FC1527"/>
    <w:rsid w:val="00FC15D4"/>
    <w:rsid w:val="00FC1608"/>
    <w:rsid w:val="00FC164A"/>
    <w:rsid w:val="00FC1670"/>
    <w:rsid w:val="00FC1752"/>
    <w:rsid w:val="00FC1786"/>
    <w:rsid w:val="00FC1837"/>
    <w:rsid w:val="00FC184C"/>
    <w:rsid w:val="00FC184F"/>
    <w:rsid w:val="00FC1917"/>
    <w:rsid w:val="00FC1940"/>
    <w:rsid w:val="00FC19DF"/>
    <w:rsid w:val="00FC1A53"/>
    <w:rsid w:val="00FC1B2B"/>
    <w:rsid w:val="00FC1B31"/>
    <w:rsid w:val="00FC1C2C"/>
    <w:rsid w:val="00FC1C50"/>
    <w:rsid w:val="00FC1CF1"/>
    <w:rsid w:val="00FC1CF7"/>
    <w:rsid w:val="00FC1D9A"/>
    <w:rsid w:val="00FC1DB2"/>
    <w:rsid w:val="00FC1DE2"/>
    <w:rsid w:val="00FC1DF0"/>
    <w:rsid w:val="00FC1DF2"/>
    <w:rsid w:val="00FC1EC4"/>
    <w:rsid w:val="00FC1F15"/>
    <w:rsid w:val="00FC1F49"/>
    <w:rsid w:val="00FC1F9B"/>
    <w:rsid w:val="00FC1FD7"/>
    <w:rsid w:val="00FC2034"/>
    <w:rsid w:val="00FC205B"/>
    <w:rsid w:val="00FC20E8"/>
    <w:rsid w:val="00FC2164"/>
    <w:rsid w:val="00FC21A1"/>
    <w:rsid w:val="00FC21EA"/>
    <w:rsid w:val="00FC2269"/>
    <w:rsid w:val="00FC2322"/>
    <w:rsid w:val="00FC2472"/>
    <w:rsid w:val="00FC257B"/>
    <w:rsid w:val="00FC25B0"/>
    <w:rsid w:val="00FC25CF"/>
    <w:rsid w:val="00FC25F8"/>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3D"/>
    <w:rsid w:val="00FC2A53"/>
    <w:rsid w:val="00FC2A74"/>
    <w:rsid w:val="00FC2B05"/>
    <w:rsid w:val="00FC2C43"/>
    <w:rsid w:val="00FC2CAC"/>
    <w:rsid w:val="00FC2D32"/>
    <w:rsid w:val="00FC2D59"/>
    <w:rsid w:val="00FC2D86"/>
    <w:rsid w:val="00FC2D90"/>
    <w:rsid w:val="00FC2DB4"/>
    <w:rsid w:val="00FC2E0F"/>
    <w:rsid w:val="00FC2E39"/>
    <w:rsid w:val="00FC2F1B"/>
    <w:rsid w:val="00FC2F36"/>
    <w:rsid w:val="00FC2FF6"/>
    <w:rsid w:val="00FC3101"/>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4DF"/>
    <w:rsid w:val="00FC353C"/>
    <w:rsid w:val="00FC353F"/>
    <w:rsid w:val="00FC35B0"/>
    <w:rsid w:val="00FC35FC"/>
    <w:rsid w:val="00FC36C9"/>
    <w:rsid w:val="00FC36CD"/>
    <w:rsid w:val="00FC36F0"/>
    <w:rsid w:val="00FC36F3"/>
    <w:rsid w:val="00FC3736"/>
    <w:rsid w:val="00FC373A"/>
    <w:rsid w:val="00FC37E9"/>
    <w:rsid w:val="00FC395E"/>
    <w:rsid w:val="00FC3962"/>
    <w:rsid w:val="00FC39CC"/>
    <w:rsid w:val="00FC3A1D"/>
    <w:rsid w:val="00FC3AB8"/>
    <w:rsid w:val="00FC3B63"/>
    <w:rsid w:val="00FC3BB7"/>
    <w:rsid w:val="00FC3BE7"/>
    <w:rsid w:val="00FC3C88"/>
    <w:rsid w:val="00FC3CB5"/>
    <w:rsid w:val="00FC3D11"/>
    <w:rsid w:val="00FC3D5C"/>
    <w:rsid w:val="00FC3D66"/>
    <w:rsid w:val="00FC3D7A"/>
    <w:rsid w:val="00FC3D7D"/>
    <w:rsid w:val="00FC3F07"/>
    <w:rsid w:val="00FC3F18"/>
    <w:rsid w:val="00FC3F79"/>
    <w:rsid w:val="00FC3FBC"/>
    <w:rsid w:val="00FC3FD0"/>
    <w:rsid w:val="00FC3FEF"/>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D7"/>
    <w:rsid w:val="00FC46E3"/>
    <w:rsid w:val="00FC478E"/>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34"/>
    <w:rsid w:val="00FC4DBD"/>
    <w:rsid w:val="00FC4DFE"/>
    <w:rsid w:val="00FC4E29"/>
    <w:rsid w:val="00FC4F51"/>
    <w:rsid w:val="00FC4F6B"/>
    <w:rsid w:val="00FC4F78"/>
    <w:rsid w:val="00FC4FEA"/>
    <w:rsid w:val="00FC5001"/>
    <w:rsid w:val="00FC502F"/>
    <w:rsid w:val="00FC5038"/>
    <w:rsid w:val="00FC503A"/>
    <w:rsid w:val="00FC50B1"/>
    <w:rsid w:val="00FC5120"/>
    <w:rsid w:val="00FC51CB"/>
    <w:rsid w:val="00FC5216"/>
    <w:rsid w:val="00FC52A0"/>
    <w:rsid w:val="00FC52C7"/>
    <w:rsid w:val="00FC53BE"/>
    <w:rsid w:val="00FC5416"/>
    <w:rsid w:val="00FC550F"/>
    <w:rsid w:val="00FC553E"/>
    <w:rsid w:val="00FC55C7"/>
    <w:rsid w:val="00FC5615"/>
    <w:rsid w:val="00FC5688"/>
    <w:rsid w:val="00FC5695"/>
    <w:rsid w:val="00FC56BE"/>
    <w:rsid w:val="00FC56F6"/>
    <w:rsid w:val="00FC5805"/>
    <w:rsid w:val="00FC583F"/>
    <w:rsid w:val="00FC5873"/>
    <w:rsid w:val="00FC58EC"/>
    <w:rsid w:val="00FC58F9"/>
    <w:rsid w:val="00FC5983"/>
    <w:rsid w:val="00FC59A8"/>
    <w:rsid w:val="00FC59C2"/>
    <w:rsid w:val="00FC59E7"/>
    <w:rsid w:val="00FC59ED"/>
    <w:rsid w:val="00FC5A53"/>
    <w:rsid w:val="00FC5A5A"/>
    <w:rsid w:val="00FC5AAD"/>
    <w:rsid w:val="00FC5B49"/>
    <w:rsid w:val="00FC5B5A"/>
    <w:rsid w:val="00FC5C07"/>
    <w:rsid w:val="00FC5C0A"/>
    <w:rsid w:val="00FC5C1E"/>
    <w:rsid w:val="00FC5C47"/>
    <w:rsid w:val="00FC5CBF"/>
    <w:rsid w:val="00FC5CF9"/>
    <w:rsid w:val="00FC5D25"/>
    <w:rsid w:val="00FC5D58"/>
    <w:rsid w:val="00FC5D8D"/>
    <w:rsid w:val="00FC5DFA"/>
    <w:rsid w:val="00FC5E84"/>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9B"/>
    <w:rsid w:val="00FC67CD"/>
    <w:rsid w:val="00FC67E0"/>
    <w:rsid w:val="00FC6822"/>
    <w:rsid w:val="00FC684F"/>
    <w:rsid w:val="00FC6878"/>
    <w:rsid w:val="00FC68DF"/>
    <w:rsid w:val="00FC692B"/>
    <w:rsid w:val="00FC695C"/>
    <w:rsid w:val="00FC695D"/>
    <w:rsid w:val="00FC6979"/>
    <w:rsid w:val="00FC69A3"/>
    <w:rsid w:val="00FC6A87"/>
    <w:rsid w:val="00FC6ABC"/>
    <w:rsid w:val="00FC6C64"/>
    <w:rsid w:val="00FC6C6F"/>
    <w:rsid w:val="00FC6D1E"/>
    <w:rsid w:val="00FC6DBC"/>
    <w:rsid w:val="00FC6E1B"/>
    <w:rsid w:val="00FC6E41"/>
    <w:rsid w:val="00FC6E7A"/>
    <w:rsid w:val="00FC6EB6"/>
    <w:rsid w:val="00FC6EC1"/>
    <w:rsid w:val="00FC6F0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39E"/>
    <w:rsid w:val="00FC7511"/>
    <w:rsid w:val="00FC7536"/>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3C9"/>
    <w:rsid w:val="00FD0448"/>
    <w:rsid w:val="00FD0452"/>
    <w:rsid w:val="00FD047F"/>
    <w:rsid w:val="00FD04D7"/>
    <w:rsid w:val="00FD04DB"/>
    <w:rsid w:val="00FD051B"/>
    <w:rsid w:val="00FD062D"/>
    <w:rsid w:val="00FD0634"/>
    <w:rsid w:val="00FD0684"/>
    <w:rsid w:val="00FD06E0"/>
    <w:rsid w:val="00FD072B"/>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B7F"/>
    <w:rsid w:val="00FD0D02"/>
    <w:rsid w:val="00FD0D11"/>
    <w:rsid w:val="00FD0D1C"/>
    <w:rsid w:val="00FD0E8B"/>
    <w:rsid w:val="00FD0EC2"/>
    <w:rsid w:val="00FD0EE1"/>
    <w:rsid w:val="00FD0EE6"/>
    <w:rsid w:val="00FD1042"/>
    <w:rsid w:val="00FD1086"/>
    <w:rsid w:val="00FD110B"/>
    <w:rsid w:val="00FD1132"/>
    <w:rsid w:val="00FD11AB"/>
    <w:rsid w:val="00FD11D0"/>
    <w:rsid w:val="00FD11D2"/>
    <w:rsid w:val="00FD123C"/>
    <w:rsid w:val="00FD1260"/>
    <w:rsid w:val="00FD132F"/>
    <w:rsid w:val="00FD1351"/>
    <w:rsid w:val="00FD135C"/>
    <w:rsid w:val="00FD13B1"/>
    <w:rsid w:val="00FD140A"/>
    <w:rsid w:val="00FD145B"/>
    <w:rsid w:val="00FD146C"/>
    <w:rsid w:val="00FD14BF"/>
    <w:rsid w:val="00FD157C"/>
    <w:rsid w:val="00FD15BD"/>
    <w:rsid w:val="00FD1617"/>
    <w:rsid w:val="00FD1626"/>
    <w:rsid w:val="00FD162E"/>
    <w:rsid w:val="00FD1656"/>
    <w:rsid w:val="00FD16B6"/>
    <w:rsid w:val="00FD16D1"/>
    <w:rsid w:val="00FD1837"/>
    <w:rsid w:val="00FD18F7"/>
    <w:rsid w:val="00FD18FB"/>
    <w:rsid w:val="00FD1950"/>
    <w:rsid w:val="00FD196E"/>
    <w:rsid w:val="00FD19C5"/>
    <w:rsid w:val="00FD19F7"/>
    <w:rsid w:val="00FD1A7F"/>
    <w:rsid w:val="00FD1A93"/>
    <w:rsid w:val="00FD1AC0"/>
    <w:rsid w:val="00FD1B67"/>
    <w:rsid w:val="00FD1B7D"/>
    <w:rsid w:val="00FD1B99"/>
    <w:rsid w:val="00FD1BF4"/>
    <w:rsid w:val="00FD1BFA"/>
    <w:rsid w:val="00FD1C00"/>
    <w:rsid w:val="00FD1C66"/>
    <w:rsid w:val="00FD1C67"/>
    <w:rsid w:val="00FD1D29"/>
    <w:rsid w:val="00FD1E5B"/>
    <w:rsid w:val="00FD1E8A"/>
    <w:rsid w:val="00FD1EF2"/>
    <w:rsid w:val="00FD1F72"/>
    <w:rsid w:val="00FD1FEF"/>
    <w:rsid w:val="00FD200A"/>
    <w:rsid w:val="00FD2067"/>
    <w:rsid w:val="00FD20F2"/>
    <w:rsid w:val="00FD212F"/>
    <w:rsid w:val="00FD2151"/>
    <w:rsid w:val="00FD2205"/>
    <w:rsid w:val="00FD2212"/>
    <w:rsid w:val="00FD22B6"/>
    <w:rsid w:val="00FD2417"/>
    <w:rsid w:val="00FD24B0"/>
    <w:rsid w:val="00FD24C8"/>
    <w:rsid w:val="00FD2511"/>
    <w:rsid w:val="00FD257C"/>
    <w:rsid w:val="00FD2662"/>
    <w:rsid w:val="00FD267C"/>
    <w:rsid w:val="00FD268B"/>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30"/>
    <w:rsid w:val="00FD2D7B"/>
    <w:rsid w:val="00FD2D94"/>
    <w:rsid w:val="00FD2DDB"/>
    <w:rsid w:val="00FD2E17"/>
    <w:rsid w:val="00FD2E89"/>
    <w:rsid w:val="00FD2FA6"/>
    <w:rsid w:val="00FD3032"/>
    <w:rsid w:val="00FD30AA"/>
    <w:rsid w:val="00FD30AB"/>
    <w:rsid w:val="00FD3120"/>
    <w:rsid w:val="00FD3133"/>
    <w:rsid w:val="00FD3168"/>
    <w:rsid w:val="00FD319C"/>
    <w:rsid w:val="00FD31DD"/>
    <w:rsid w:val="00FD32AF"/>
    <w:rsid w:val="00FD3351"/>
    <w:rsid w:val="00FD336E"/>
    <w:rsid w:val="00FD33A8"/>
    <w:rsid w:val="00FD33D8"/>
    <w:rsid w:val="00FD3402"/>
    <w:rsid w:val="00FD3463"/>
    <w:rsid w:val="00FD347A"/>
    <w:rsid w:val="00FD347E"/>
    <w:rsid w:val="00FD351C"/>
    <w:rsid w:val="00FD36E6"/>
    <w:rsid w:val="00FD3750"/>
    <w:rsid w:val="00FD37B2"/>
    <w:rsid w:val="00FD37E6"/>
    <w:rsid w:val="00FD3831"/>
    <w:rsid w:val="00FD38CB"/>
    <w:rsid w:val="00FD390A"/>
    <w:rsid w:val="00FD3987"/>
    <w:rsid w:val="00FD39BD"/>
    <w:rsid w:val="00FD3A12"/>
    <w:rsid w:val="00FD3A50"/>
    <w:rsid w:val="00FD3B2E"/>
    <w:rsid w:val="00FD3B8B"/>
    <w:rsid w:val="00FD3BB9"/>
    <w:rsid w:val="00FD3C2F"/>
    <w:rsid w:val="00FD3C46"/>
    <w:rsid w:val="00FD3C5B"/>
    <w:rsid w:val="00FD3CB6"/>
    <w:rsid w:val="00FD3D91"/>
    <w:rsid w:val="00FD3DDE"/>
    <w:rsid w:val="00FD3DEA"/>
    <w:rsid w:val="00FD3E28"/>
    <w:rsid w:val="00FD3E38"/>
    <w:rsid w:val="00FD3E8A"/>
    <w:rsid w:val="00FD3EEE"/>
    <w:rsid w:val="00FD3F6A"/>
    <w:rsid w:val="00FD3FC1"/>
    <w:rsid w:val="00FD3FDB"/>
    <w:rsid w:val="00FD403C"/>
    <w:rsid w:val="00FD4103"/>
    <w:rsid w:val="00FD41B4"/>
    <w:rsid w:val="00FD41CD"/>
    <w:rsid w:val="00FD41E0"/>
    <w:rsid w:val="00FD41EA"/>
    <w:rsid w:val="00FD41F0"/>
    <w:rsid w:val="00FD4245"/>
    <w:rsid w:val="00FD426A"/>
    <w:rsid w:val="00FD42F2"/>
    <w:rsid w:val="00FD4349"/>
    <w:rsid w:val="00FD4371"/>
    <w:rsid w:val="00FD438E"/>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39"/>
    <w:rsid w:val="00FD4E41"/>
    <w:rsid w:val="00FD4E69"/>
    <w:rsid w:val="00FD4EC3"/>
    <w:rsid w:val="00FD4EE4"/>
    <w:rsid w:val="00FD4EEB"/>
    <w:rsid w:val="00FD4FBB"/>
    <w:rsid w:val="00FD501F"/>
    <w:rsid w:val="00FD5029"/>
    <w:rsid w:val="00FD5036"/>
    <w:rsid w:val="00FD505E"/>
    <w:rsid w:val="00FD5155"/>
    <w:rsid w:val="00FD5168"/>
    <w:rsid w:val="00FD518E"/>
    <w:rsid w:val="00FD51FA"/>
    <w:rsid w:val="00FD521A"/>
    <w:rsid w:val="00FD523E"/>
    <w:rsid w:val="00FD52D4"/>
    <w:rsid w:val="00FD5311"/>
    <w:rsid w:val="00FD5345"/>
    <w:rsid w:val="00FD5347"/>
    <w:rsid w:val="00FD53E7"/>
    <w:rsid w:val="00FD541F"/>
    <w:rsid w:val="00FD54C4"/>
    <w:rsid w:val="00FD5530"/>
    <w:rsid w:val="00FD557D"/>
    <w:rsid w:val="00FD560A"/>
    <w:rsid w:val="00FD563A"/>
    <w:rsid w:val="00FD566B"/>
    <w:rsid w:val="00FD56A7"/>
    <w:rsid w:val="00FD56B4"/>
    <w:rsid w:val="00FD5702"/>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49"/>
    <w:rsid w:val="00FD5B84"/>
    <w:rsid w:val="00FD5BC1"/>
    <w:rsid w:val="00FD5C10"/>
    <w:rsid w:val="00FD5CBE"/>
    <w:rsid w:val="00FD5CF4"/>
    <w:rsid w:val="00FD5CFA"/>
    <w:rsid w:val="00FD5D23"/>
    <w:rsid w:val="00FD5D83"/>
    <w:rsid w:val="00FD5DC4"/>
    <w:rsid w:val="00FD5DC9"/>
    <w:rsid w:val="00FD5E28"/>
    <w:rsid w:val="00FD5EAF"/>
    <w:rsid w:val="00FD5ECF"/>
    <w:rsid w:val="00FD5F27"/>
    <w:rsid w:val="00FD5F3F"/>
    <w:rsid w:val="00FD5F48"/>
    <w:rsid w:val="00FD5F68"/>
    <w:rsid w:val="00FD5FA0"/>
    <w:rsid w:val="00FD601B"/>
    <w:rsid w:val="00FD6065"/>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6F8"/>
    <w:rsid w:val="00FD6750"/>
    <w:rsid w:val="00FD6764"/>
    <w:rsid w:val="00FD679E"/>
    <w:rsid w:val="00FD680B"/>
    <w:rsid w:val="00FD6842"/>
    <w:rsid w:val="00FD68C7"/>
    <w:rsid w:val="00FD68CF"/>
    <w:rsid w:val="00FD6932"/>
    <w:rsid w:val="00FD6935"/>
    <w:rsid w:val="00FD6977"/>
    <w:rsid w:val="00FD698B"/>
    <w:rsid w:val="00FD69A3"/>
    <w:rsid w:val="00FD6A02"/>
    <w:rsid w:val="00FD6A75"/>
    <w:rsid w:val="00FD6A96"/>
    <w:rsid w:val="00FD6AC4"/>
    <w:rsid w:val="00FD6AF7"/>
    <w:rsid w:val="00FD6B18"/>
    <w:rsid w:val="00FD6B2D"/>
    <w:rsid w:val="00FD6B44"/>
    <w:rsid w:val="00FD6C7E"/>
    <w:rsid w:val="00FD6CE7"/>
    <w:rsid w:val="00FD6D6D"/>
    <w:rsid w:val="00FD6E33"/>
    <w:rsid w:val="00FD6EAE"/>
    <w:rsid w:val="00FD6F3D"/>
    <w:rsid w:val="00FD6F83"/>
    <w:rsid w:val="00FD6F86"/>
    <w:rsid w:val="00FD6FB4"/>
    <w:rsid w:val="00FD703A"/>
    <w:rsid w:val="00FD7069"/>
    <w:rsid w:val="00FD70EC"/>
    <w:rsid w:val="00FD70F6"/>
    <w:rsid w:val="00FD7157"/>
    <w:rsid w:val="00FD7181"/>
    <w:rsid w:val="00FD71DE"/>
    <w:rsid w:val="00FD7457"/>
    <w:rsid w:val="00FD745E"/>
    <w:rsid w:val="00FD7467"/>
    <w:rsid w:val="00FD74F4"/>
    <w:rsid w:val="00FD7528"/>
    <w:rsid w:val="00FD7572"/>
    <w:rsid w:val="00FD767D"/>
    <w:rsid w:val="00FD76D5"/>
    <w:rsid w:val="00FD7717"/>
    <w:rsid w:val="00FD7722"/>
    <w:rsid w:val="00FD7756"/>
    <w:rsid w:val="00FD7775"/>
    <w:rsid w:val="00FD77BB"/>
    <w:rsid w:val="00FD77D6"/>
    <w:rsid w:val="00FD7830"/>
    <w:rsid w:val="00FD784E"/>
    <w:rsid w:val="00FD786E"/>
    <w:rsid w:val="00FD789A"/>
    <w:rsid w:val="00FD79AB"/>
    <w:rsid w:val="00FD79BA"/>
    <w:rsid w:val="00FD79F3"/>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37"/>
    <w:rsid w:val="00FE00A1"/>
    <w:rsid w:val="00FE00EB"/>
    <w:rsid w:val="00FE0124"/>
    <w:rsid w:val="00FE0166"/>
    <w:rsid w:val="00FE0178"/>
    <w:rsid w:val="00FE0215"/>
    <w:rsid w:val="00FE028D"/>
    <w:rsid w:val="00FE02D6"/>
    <w:rsid w:val="00FE02EA"/>
    <w:rsid w:val="00FE031B"/>
    <w:rsid w:val="00FE0474"/>
    <w:rsid w:val="00FE04B3"/>
    <w:rsid w:val="00FE04CC"/>
    <w:rsid w:val="00FE04D5"/>
    <w:rsid w:val="00FE050C"/>
    <w:rsid w:val="00FE062B"/>
    <w:rsid w:val="00FE06A6"/>
    <w:rsid w:val="00FE0767"/>
    <w:rsid w:val="00FE07C0"/>
    <w:rsid w:val="00FE0803"/>
    <w:rsid w:val="00FE0823"/>
    <w:rsid w:val="00FE093D"/>
    <w:rsid w:val="00FE094D"/>
    <w:rsid w:val="00FE0994"/>
    <w:rsid w:val="00FE09A0"/>
    <w:rsid w:val="00FE0A3D"/>
    <w:rsid w:val="00FE0A82"/>
    <w:rsid w:val="00FE0A9B"/>
    <w:rsid w:val="00FE0AA0"/>
    <w:rsid w:val="00FE0AEE"/>
    <w:rsid w:val="00FE0B21"/>
    <w:rsid w:val="00FE0B24"/>
    <w:rsid w:val="00FE0B2F"/>
    <w:rsid w:val="00FE0B42"/>
    <w:rsid w:val="00FE0B66"/>
    <w:rsid w:val="00FE0BEA"/>
    <w:rsid w:val="00FE0C5C"/>
    <w:rsid w:val="00FE0CBA"/>
    <w:rsid w:val="00FE0CC9"/>
    <w:rsid w:val="00FE0CFE"/>
    <w:rsid w:val="00FE0D2C"/>
    <w:rsid w:val="00FE0D73"/>
    <w:rsid w:val="00FE0D76"/>
    <w:rsid w:val="00FE0F11"/>
    <w:rsid w:val="00FE0F91"/>
    <w:rsid w:val="00FE1102"/>
    <w:rsid w:val="00FE12B8"/>
    <w:rsid w:val="00FE13AF"/>
    <w:rsid w:val="00FE13FB"/>
    <w:rsid w:val="00FE146E"/>
    <w:rsid w:val="00FE1484"/>
    <w:rsid w:val="00FE14C4"/>
    <w:rsid w:val="00FE1515"/>
    <w:rsid w:val="00FE1556"/>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BFA"/>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D3"/>
    <w:rsid w:val="00FE23E5"/>
    <w:rsid w:val="00FE23EA"/>
    <w:rsid w:val="00FE2424"/>
    <w:rsid w:val="00FE242E"/>
    <w:rsid w:val="00FE244B"/>
    <w:rsid w:val="00FE2475"/>
    <w:rsid w:val="00FE2481"/>
    <w:rsid w:val="00FE255C"/>
    <w:rsid w:val="00FE255E"/>
    <w:rsid w:val="00FE25B7"/>
    <w:rsid w:val="00FE25EA"/>
    <w:rsid w:val="00FE263C"/>
    <w:rsid w:val="00FE2640"/>
    <w:rsid w:val="00FE26BB"/>
    <w:rsid w:val="00FE2714"/>
    <w:rsid w:val="00FE2748"/>
    <w:rsid w:val="00FE27D8"/>
    <w:rsid w:val="00FE2822"/>
    <w:rsid w:val="00FE2826"/>
    <w:rsid w:val="00FE2829"/>
    <w:rsid w:val="00FE288F"/>
    <w:rsid w:val="00FE28AE"/>
    <w:rsid w:val="00FE28C7"/>
    <w:rsid w:val="00FE28FF"/>
    <w:rsid w:val="00FE2A1C"/>
    <w:rsid w:val="00FE2A3E"/>
    <w:rsid w:val="00FE2ABE"/>
    <w:rsid w:val="00FE2ADE"/>
    <w:rsid w:val="00FE2AEA"/>
    <w:rsid w:val="00FE2B15"/>
    <w:rsid w:val="00FE2C43"/>
    <w:rsid w:val="00FE2C88"/>
    <w:rsid w:val="00FE2CD3"/>
    <w:rsid w:val="00FE2D18"/>
    <w:rsid w:val="00FE2D2F"/>
    <w:rsid w:val="00FE2D4B"/>
    <w:rsid w:val="00FE2DAA"/>
    <w:rsid w:val="00FE2E16"/>
    <w:rsid w:val="00FE2EE2"/>
    <w:rsid w:val="00FE2F8E"/>
    <w:rsid w:val="00FE2FA2"/>
    <w:rsid w:val="00FE3080"/>
    <w:rsid w:val="00FE308A"/>
    <w:rsid w:val="00FE308D"/>
    <w:rsid w:val="00FE3096"/>
    <w:rsid w:val="00FE30C6"/>
    <w:rsid w:val="00FE30DE"/>
    <w:rsid w:val="00FE3149"/>
    <w:rsid w:val="00FE3227"/>
    <w:rsid w:val="00FE32D3"/>
    <w:rsid w:val="00FE3330"/>
    <w:rsid w:val="00FE33E1"/>
    <w:rsid w:val="00FE34E1"/>
    <w:rsid w:val="00FE353F"/>
    <w:rsid w:val="00FE3566"/>
    <w:rsid w:val="00FE3596"/>
    <w:rsid w:val="00FE35BD"/>
    <w:rsid w:val="00FE35FE"/>
    <w:rsid w:val="00FE36AE"/>
    <w:rsid w:val="00FE3781"/>
    <w:rsid w:val="00FE3873"/>
    <w:rsid w:val="00FE38A9"/>
    <w:rsid w:val="00FE3946"/>
    <w:rsid w:val="00FE39A5"/>
    <w:rsid w:val="00FE3A42"/>
    <w:rsid w:val="00FE3A90"/>
    <w:rsid w:val="00FE3C36"/>
    <w:rsid w:val="00FE3C73"/>
    <w:rsid w:val="00FE3C86"/>
    <w:rsid w:val="00FE3CC3"/>
    <w:rsid w:val="00FE3CD6"/>
    <w:rsid w:val="00FE3CFF"/>
    <w:rsid w:val="00FE3D22"/>
    <w:rsid w:val="00FE3D52"/>
    <w:rsid w:val="00FE3D59"/>
    <w:rsid w:val="00FE3DDF"/>
    <w:rsid w:val="00FE3DF4"/>
    <w:rsid w:val="00FE3E02"/>
    <w:rsid w:val="00FE3E59"/>
    <w:rsid w:val="00FE3E74"/>
    <w:rsid w:val="00FE3EEF"/>
    <w:rsid w:val="00FE3EF9"/>
    <w:rsid w:val="00FE3FAC"/>
    <w:rsid w:val="00FE4049"/>
    <w:rsid w:val="00FE4075"/>
    <w:rsid w:val="00FE4124"/>
    <w:rsid w:val="00FE4181"/>
    <w:rsid w:val="00FE41FC"/>
    <w:rsid w:val="00FE4253"/>
    <w:rsid w:val="00FE430A"/>
    <w:rsid w:val="00FE4444"/>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64"/>
    <w:rsid w:val="00FE5199"/>
    <w:rsid w:val="00FE5214"/>
    <w:rsid w:val="00FE52BD"/>
    <w:rsid w:val="00FE5325"/>
    <w:rsid w:val="00FE532E"/>
    <w:rsid w:val="00FE535E"/>
    <w:rsid w:val="00FE53C6"/>
    <w:rsid w:val="00FE5413"/>
    <w:rsid w:val="00FE553E"/>
    <w:rsid w:val="00FE5565"/>
    <w:rsid w:val="00FE5745"/>
    <w:rsid w:val="00FE57A6"/>
    <w:rsid w:val="00FE59D9"/>
    <w:rsid w:val="00FE5A23"/>
    <w:rsid w:val="00FE5A86"/>
    <w:rsid w:val="00FE5A93"/>
    <w:rsid w:val="00FE5AC2"/>
    <w:rsid w:val="00FE5B1A"/>
    <w:rsid w:val="00FE5B24"/>
    <w:rsid w:val="00FE5B32"/>
    <w:rsid w:val="00FE5B79"/>
    <w:rsid w:val="00FE5BA9"/>
    <w:rsid w:val="00FE5BDB"/>
    <w:rsid w:val="00FE5C2D"/>
    <w:rsid w:val="00FE5C5F"/>
    <w:rsid w:val="00FE5D15"/>
    <w:rsid w:val="00FE5E03"/>
    <w:rsid w:val="00FE5E2F"/>
    <w:rsid w:val="00FE5E52"/>
    <w:rsid w:val="00FE5E5A"/>
    <w:rsid w:val="00FE5EB5"/>
    <w:rsid w:val="00FE5EF0"/>
    <w:rsid w:val="00FE5EF4"/>
    <w:rsid w:val="00FE5EF9"/>
    <w:rsid w:val="00FE5F33"/>
    <w:rsid w:val="00FE5FE5"/>
    <w:rsid w:val="00FE6012"/>
    <w:rsid w:val="00FE6119"/>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5DC"/>
    <w:rsid w:val="00FE66D8"/>
    <w:rsid w:val="00FE66D9"/>
    <w:rsid w:val="00FE67AF"/>
    <w:rsid w:val="00FE67C0"/>
    <w:rsid w:val="00FE6826"/>
    <w:rsid w:val="00FE6831"/>
    <w:rsid w:val="00FE68A0"/>
    <w:rsid w:val="00FE68B4"/>
    <w:rsid w:val="00FE68BE"/>
    <w:rsid w:val="00FE6917"/>
    <w:rsid w:val="00FE6AA5"/>
    <w:rsid w:val="00FE6B15"/>
    <w:rsid w:val="00FE6B2C"/>
    <w:rsid w:val="00FE6B86"/>
    <w:rsid w:val="00FE6BB5"/>
    <w:rsid w:val="00FE6C47"/>
    <w:rsid w:val="00FE6C6C"/>
    <w:rsid w:val="00FE6C97"/>
    <w:rsid w:val="00FE6D53"/>
    <w:rsid w:val="00FE6D5F"/>
    <w:rsid w:val="00FE6D6F"/>
    <w:rsid w:val="00FE6DB7"/>
    <w:rsid w:val="00FE6DD3"/>
    <w:rsid w:val="00FE6E38"/>
    <w:rsid w:val="00FE6ED3"/>
    <w:rsid w:val="00FE6F3F"/>
    <w:rsid w:val="00FE6FF2"/>
    <w:rsid w:val="00FE7107"/>
    <w:rsid w:val="00FE7115"/>
    <w:rsid w:val="00FE713A"/>
    <w:rsid w:val="00FE715B"/>
    <w:rsid w:val="00FE71FD"/>
    <w:rsid w:val="00FE726F"/>
    <w:rsid w:val="00FE7283"/>
    <w:rsid w:val="00FE7370"/>
    <w:rsid w:val="00FE73B7"/>
    <w:rsid w:val="00FE73C2"/>
    <w:rsid w:val="00FE7418"/>
    <w:rsid w:val="00FE7472"/>
    <w:rsid w:val="00FE74C7"/>
    <w:rsid w:val="00FE74EE"/>
    <w:rsid w:val="00FE75B0"/>
    <w:rsid w:val="00FE763F"/>
    <w:rsid w:val="00FE7653"/>
    <w:rsid w:val="00FE76BB"/>
    <w:rsid w:val="00FE76E4"/>
    <w:rsid w:val="00FE7723"/>
    <w:rsid w:val="00FE772A"/>
    <w:rsid w:val="00FE7754"/>
    <w:rsid w:val="00FE779D"/>
    <w:rsid w:val="00FE77A6"/>
    <w:rsid w:val="00FE784C"/>
    <w:rsid w:val="00FE78B5"/>
    <w:rsid w:val="00FE7948"/>
    <w:rsid w:val="00FE796E"/>
    <w:rsid w:val="00FE7992"/>
    <w:rsid w:val="00FE79AD"/>
    <w:rsid w:val="00FE7A3B"/>
    <w:rsid w:val="00FE7AC9"/>
    <w:rsid w:val="00FE7ADB"/>
    <w:rsid w:val="00FE7B78"/>
    <w:rsid w:val="00FE7B93"/>
    <w:rsid w:val="00FE7C27"/>
    <w:rsid w:val="00FE7CA6"/>
    <w:rsid w:val="00FE7CDD"/>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9D"/>
    <w:rsid w:val="00FF04DA"/>
    <w:rsid w:val="00FF0505"/>
    <w:rsid w:val="00FF0572"/>
    <w:rsid w:val="00FF05B2"/>
    <w:rsid w:val="00FF0619"/>
    <w:rsid w:val="00FF0641"/>
    <w:rsid w:val="00FF0665"/>
    <w:rsid w:val="00FF067A"/>
    <w:rsid w:val="00FF067D"/>
    <w:rsid w:val="00FF06AE"/>
    <w:rsid w:val="00FF06B4"/>
    <w:rsid w:val="00FF070A"/>
    <w:rsid w:val="00FF072B"/>
    <w:rsid w:val="00FF0771"/>
    <w:rsid w:val="00FF078C"/>
    <w:rsid w:val="00FF0796"/>
    <w:rsid w:val="00FF0804"/>
    <w:rsid w:val="00FF0838"/>
    <w:rsid w:val="00FF0932"/>
    <w:rsid w:val="00FF096B"/>
    <w:rsid w:val="00FF097D"/>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3"/>
    <w:rsid w:val="00FF0F3A"/>
    <w:rsid w:val="00FF0F3C"/>
    <w:rsid w:val="00FF0FB2"/>
    <w:rsid w:val="00FF0FF1"/>
    <w:rsid w:val="00FF0FF8"/>
    <w:rsid w:val="00FF10BA"/>
    <w:rsid w:val="00FF10CF"/>
    <w:rsid w:val="00FF1122"/>
    <w:rsid w:val="00FF1179"/>
    <w:rsid w:val="00FF1183"/>
    <w:rsid w:val="00FF11D7"/>
    <w:rsid w:val="00FF11EB"/>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96"/>
    <w:rsid w:val="00FF1DC9"/>
    <w:rsid w:val="00FF1DF6"/>
    <w:rsid w:val="00FF1E1A"/>
    <w:rsid w:val="00FF1E25"/>
    <w:rsid w:val="00FF1E30"/>
    <w:rsid w:val="00FF1E35"/>
    <w:rsid w:val="00FF1E92"/>
    <w:rsid w:val="00FF1E9F"/>
    <w:rsid w:val="00FF1ECA"/>
    <w:rsid w:val="00FF2013"/>
    <w:rsid w:val="00FF2018"/>
    <w:rsid w:val="00FF20E2"/>
    <w:rsid w:val="00FF22D8"/>
    <w:rsid w:val="00FF22EB"/>
    <w:rsid w:val="00FF2396"/>
    <w:rsid w:val="00FF23FA"/>
    <w:rsid w:val="00FF241A"/>
    <w:rsid w:val="00FF24AC"/>
    <w:rsid w:val="00FF24C0"/>
    <w:rsid w:val="00FF263B"/>
    <w:rsid w:val="00FF268C"/>
    <w:rsid w:val="00FF26C5"/>
    <w:rsid w:val="00FF26DD"/>
    <w:rsid w:val="00FF2721"/>
    <w:rsid w:val="00FF27A1"/>
    <w:rsid w:val="00FF27FA"/>
    <w:rsid w:val="00FF281A"/>
    <w:rsid w:val="00FF2877"/>
    <w:rsid w:val="00FF2907"/>
    <w:rsid w:val="00FF2977"/>
    <w:rsid w:val="00FF29DF"/>
    <w:rsid w:val="00FF29FC"/>
    <w:rsid w:val="00FF2A04"/>
    <w:rsid w:val="00FF2B42"/>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27"/>
    <w:rsid w:val="00FF324A"/>
    <w:rsid w:val="00FF3278"/>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DC"/>
    <w:rsid w:val="00FF39EB"/>
    <w:rsid w:val="00FF3A24"/>
    <w:rsid w:val="00FF3A6D"/>
    <w:rsid w:val="00FF3B19"/>
    <w:rsid w:val="00FF3B43"/>
    <w:rsid w:val="00FF3B4D"/>
    <w:rsid w:val="00FF3C0C"/>
    <w:rsid w:val="00FF3C56"/>
    <w:rsid w:val="00FF3CBA"/>
    <w:rsid w:val="00FF3CC6"/>
    <w:rsid w:val="00FF3CD0"/>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793"/>
    <w:rsid w:val="00FF483B"/>
    <w:rsid w:val="00FF49BF"/>
    <w:rsid w:val="00FF49E8"/>
    <w:rsid w:val="00FF49F9"/>
    <w:rsid w:val="00FF4A4C"/>
    <w:rsid w:val="00FF4AAD"/>
    <w:rsid w:val="00FF4ABB"/>
    <w:rsid w:val="00FF4B05"/>
    <w:rsid w:val="00FF4B2C"/>
    <w:rsid w:val="00FF4B40"/>
    <w:rsid w:val="00FF4B90"/>
    <w:rsid w:val="00FF4BAE"/>
    <w:rsid w:val="00FF4D0F"/>
    <w:rsid w:val="00FF4D40"/>
    <w:rsid w:val="00FF4E78"/>
    <w:rsid w:val="00FF4EBC"/>
    <w:rsid w:val="00FF4F57"/>
    <w:rsid w:val="00FF4F59"/>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D5"/>
    <w:rsid w:val="00FF56E4"/>
    <w:rsid w:val="00FF5726"/>
    <w:rsid w:val="00FF573D"/>
    <w:rsid w:val="00FF58B1"/>
    <w:rsid w:val="00FF58FD"/>
    <w:rsid w:val="00FF5910"/>
    <w:rsid w:val="00FF5951"/>
    <w:rsid w:val="00FF5A40"/>
    <w:rsid w:val="00FF5B48"/>
    <w:rsid w:val="00FF5BC4"/>
    <w:rsid w:val="00FF5BCD"/>
    <w:rsid w:val="00FF5D9D"/>
    <w:rsid w:val="00FF5DD4"/>
    <w:rsid w:val="00FF5DF5"/>
    <w:rsid w:val="00FF5E5C"/>
    <w:rsid w:val="00FF5E5F"/>
    <w:rsid w:val="00FF5E92"/>
    <w:rsid w:val="00FF5F8F"/>
    <w:rsid w:val="00FF5FCD"/>
    <w:rsid w:val="00FF5FD7"/>
    <w:rsid w:val="00FF6104"/>
    <w:rsid w:val="00FF612D"/>
    <w:rsid w:val="00FF6136"/>
    <w:rsid w:val="00FF6177"/>
    <w:rsid w:val="00FF6199"/>
    <w:rsid w:val="00FF61C8"/>
    <w:rsid w:val="00FF61E5"/>
    <w:rsid w:val="00FF6211"/>
    <w:rsid w:val="00FF628E"/>
    <w:rsid w:val="00FF6408"/>
    <w:rsid w:val="00FF6444"/>
    <w:rsid w:val="00FF64B8"/>
    <w:rsid w:val="00FF64C8"/>
    <w:rsid w:val="00FF6550"/>
    <w:rsid w:val="00FF65CE"/>
    <w:rsid w:val="00FF6637"/>
    <w:rsid w:val="00FF6677"/>
    <w:rsid w:val="00FF6679"/>
    <w:rsid w:val="00FF669A"/>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6FB4"/>
    <w:rsid w:val="00FF701D"/>
    <w:rsid w:val="00FF7044"/>
    <w:rsid w:val="00FF7113"/>
    <w:rsid w:val="00FF716E"/>
    <w:rsid w:val="00FF719A"/>
    <w:rsid w:val="00FF71B4"/>
    <w:rsid w:val="00FF723C"/>
    <w:rsid w:val="00FF7281"/>
    <w:rsid w:val="00FF72B2"/>
    <w:rsid w:val="00FF72B5"/>
    <w:rsid w:val="00FF73BC"/>
    <w:rsid w:val="00FF7484"/>
    <w:rsid w:val="00FF74DB"/>
    <w:rsid w:val="00FF768D"/>
    <w:rsid w:val="00FF7699"/>
    <w:rsid w:val="00FF76A8"/>
    <w:rsid w:val="00FF7701"/>
    <w:rsid w:val="00FF7793"/>
    <w:rsid w:val="00FF77A3"/>
    <w:rsid w:val="00FF77B1"/>
    <w:rsid w:val="00FF7816"/>
    <w:rsid w:val="00FF785A"/>
    <w:rsid w:val="00FF786C"/>
    <w:rsid w:val="00FF7885"/>
    <w:rsid w:val="00FF789E"/>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0FF7F20"/>
    <w:rsid w:val="00FF7FDB"/>
    <w:rsid w:val="00FF7FFD"/>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624E263"/>
  <w15:docId w15:val="{73FCB17C-E5E6-4893-A8EC-A3312F003B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881C1F"/>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1"/>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MenoPendente2">
    <w:name w:val="Menção Pendente2"/>
    <w:basedOn w:val="Fontepargpadro"/>
    <w:uiPriority w:val="99"/>
    <w:semiHidden/>
    <w:unhideWhenUsed/>
    <w:rsid w:val="007F5932"/>
    <w:rPr>
      <w:color w:val="605E5C"/>
      <w:shd w:val="clear" w:color="auto" w:fill="E1DFDD"/>
    </w:rPr>
  </w:style>
  <w:style w:type="character" w:customStyle="1" w:styleId="MenoPendente3">
    <w:name w:val="Menção Pendente3"/>
    <w:basedOn w:val="Fontepargpadro"/>
    <w:uiPriority w:val="99"/>
    <w:semiHidden/>
    <w:unhideWhenUsed/>
    <w:rsid w:val="000E6C6A"/>
    <w:rPr>
      <w:color w:val="605E5C"/>
      <w:shd w:val="clear" w:color="auto" w:fill="E1DFDD"/>
    </w:rPr>
  </w:style>
  <w:style w:type="character" w:customStyle="1" w:styleId="highlight">
    <w:name w:val="highlight"/>
    <w:basedOn w:val="Fontepargpadro"/>
    <w:rsid w:val="0094056C"/>
  </w:style>
  <w:style w:type="character" w:customStyle="1" w:styleId="mensagem">
    <w:name w:val="mensagem"/>
    <w:basedOn w:val="Fontepargpadro"/>
    <w:rsid w:val="002B4F14"/>
  </w:style>
  <w:style w:type="character" w:customStyle="1" w:styleId="MenoPendente31">
    <w:name w:val="Menção Pendente31"/>
    <w:basedOn w:val="Fontepargpadro"/>
    <w:uiPriority w:val="99"/>
    <w:semiHidden/>
    <w:unhideWhenUsed/>
    <w:rsid w:val="00791066"/>
    <w:rPr>
      <w:color w:val="605E5C"/>
      <w:shd w:val="clear" w:color="auto" w:fill="E1DFDD"/>
    </w:rPr>
  </w:style>
  <w:style w:type="character" w:customStyle="1" w:styleId="markedcontent">
    <w:name w:val="markedcontent"/>
    <w:basedOn w:val="Fontepargpadro"/>
    <w:rsid w:val="00791066"/>
  </w:style>
  <w:style w:type="table" w:customStyle="1" w:styleId="TableNormal">
    <w:name w:val="Table Normal"/>
    <w:uiPriority w:val="2"/>
    <w:semiHidden/>
    <w:unhideWhenUsed/>
    <w:qFormat/>
    <w:rsid w:val="00EE46A1"/>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E46A1"/>
    <w:pPr>
      <w:widowControl w:val="0"/>
      <w:autoSpaceDE w:val="0"/>
      <w:autoSpaceDN w:val="0"/>
      <w:ind w:left="69"/>
    </w:pPr>
    <w:rPr>
      <w:rFonts w:ascii="Calibri Light" w:eastAsia="Calibri Light" w:hAnsi="Calibri Light" w:cs="Calibri Light"/>
      <w:sz w:val="22"/>
      <w:szCs w:val="22"/>
      <w:lang w:val="pt-PT" w:eastAsia="en-US"/>
    </w:rPr>
  </w:style>
  <w:style w:type="character" w:customStyle="1" w:styleId="MenoPendente4">
    <w:name w:val="Menção Pendente4"/>
    <w:basedOn w:val="Fontepargpadro"/>
    <w:uiPriority w:val="99"/>
    <w:semiHidden/>
    <w:unhideWhenUsed/>
    <w:rsid w:val="00C03636"/>
    <w:rPr>
      <w:color w:val="605E5C"/>
      <w:shd w:val="clear" w:color="auto" w:fill="E1DFDD"/>
    </w:rPr>
  </w:style>
  <w:style w:type="character" w:customStyle="1" w:styleId="MenoPendente5">
    <w:name w:val="Menção Pendente5"/>
    <w:basedOn w:val="Fontepargpadro"/>
    <w:uiPriority w:val="99"/>
    <w:semiHidden/>
    <w:unhideWhenUsed/>
    <w:rsid w:val="00AF5D12"/>
    <w:rPr>
      <w:color w:val="605E5C"/>
      <w:shd w:val="clear" w:color="auto" w:fill="E1DFDD"/>
    </w:rPr>
  </w:style>
  <w:style w:type="character" w:customStyle="1" w:styleId="MenoPendente6">
    <w:name w:val="Menção Pendente6"/>
    <w:basedOn w:val="Fontepargpadro"/>
    <w:uiPriority w:val="99"/>
    <w:semiHidden/>
    <w:unhideWhenUsed/>
    <w:rsid w:val="006074F0"/>
    <w:rPr>
      <w:color w:val="605E5C"/>
      <w:shd w:val="clear" w:color="auto" w:fill="E1DFDD"/>
    </w:rPr>
  </w:style>
  <w:style w:type="character" w:customStyle="1" w:styleId="oypena">
    <w:name w:val="oypena"/>
    <w:basedOn w:val="Fontepargpadro"/>
    <w:rsid w:val="0071281A"/>
  </w:style>
  <w:style w:type="paragraph" w:customStyle="1" w:styleId="cvgsua">
    <w:name w:val="cvgsua"/>
    <w:basedOn w:val="Normal"/>
    <w:rsid w:val="00A52293"/>
    <w:pPr>
      <w:spacing w:before="100" w:beforeAutospacing="1" w:after="100" w:afterAutospacing="1"/>
    </w:pPr>
    <w:rPr>
      <w:rFonts w:ascii="Times New Roman" w:eastAsia="Times New Roman" w:hAnsi="Times New Roman"/>
    </w:rPr>
  </w:style>
  <w:style w:type="character" w:customStyle="1" w:styleId="MenoPendente7">
    <w:name w:val="Menção Pendente7"/>
    <w:basedOn w:val="Fontepargpadro"/>
    <w:uiPriority w:val="99"/>
    <w:semiHidden/>
    <w:unhideWhenUsed/>
    <w:rsid w:val="00AF0A37"/>
    <w:rPr>
      <w:color w:val="605E5C"/>
      <w:shd w:val="clear" w:color="auto" w:fill="E1DFDD"/>
    </w:rPr>
  </w:style>
  <w:style w:type="character" w:customStyle="1" w:styleId="MenoPendente8">
    <w:name w:val="Menção Pendente8"/>
    <w:basedOn w:val="Fontepargpadro"/>
    <w:uiPriority w:val="99"/>
    <w:semiHidden/>
    <w:unhideWhenUsed/>
    <w:rsid w:val="004B7281"/>
    <w:rPr>
      <w:color w:val="605E5C"/>
      <w:shd w:val="clear" w:color="auto" w:fill="E1DFDD"/>
    </w:rPr>
  </w:style>
  <w:style w:type="character" w:customStyle="1" w:styleId="a-size-large">
    <w:name w:val="a-size-large"/>
    <w:basedOn w:val="Fontepargpadro"/>
    <w:rsid w:val="00B10100"/>
  </w:style>
  <w:style w:type="character" w:customStyle="1" w:styleId="brand-text">
    <w:name w:val="brand-text"/>
    <w:basedOn w:val="Fontepargpadro"/>
    <w:rsid w:val="00923C29"/>
  </w:style>
  <w:style w:type="character" w:customStyle="1" w:styleId="UnresolvedMention">
    <w:name w:val="Unresolved Mention"/>
    <w:basedOn w:val="Fontepargpadro"/>
    <w:uiPriority w:val="99"/>
    <w:semiHidden/>
    <w:unhideWhenUsed/>
    <w:rsid w:val="00F41B2F"/>
    <w:rPr>
      <w:color w:val="605E5C"/>
      <w:shd w:val="clear" w:color="auto" w:fill="E1DFDD"/>
    </w:rPr>
  </w:style>
  <w:style w:type="paragraph" w:customStyle="1" w:styleId="mb-0">
    <w:name w:val="mb-0"/>
    <w:basedOn w:val="Normal"/>
    <w:rsid w:val="00B0488C"/>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2246943">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257512">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6642329">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5887402">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19281464">
      <w:bodyDiv w:val="1"/>
      <w:marLeft w:val="0"/>
      <w:marRight w:val="0"/>
      <w:marTop w:val="0"/>
      <w:marBottom w:val="0"/>
      <w:divBdr>
        <w:top w:val="none" w:sz="0" w:space="0" w:color="auto"/>
        <w:left w:val="none" w:sz="0" w:space="0" w:color="auto"/>
        <w:bottom w:val="none" w:sz="0" w:space="0" w:color="auto"/>
        <w:right w:val="none" w:sz="0" w:space="0" w:color="auto"/>
      </w:divBdr>
    </w:div>
    <w:div w:id="20398739">
      <w:bodyDiv w:val="1"/>
      <w:marLeft w:val="0"/>
      <w:marRight w:val="0"/>
      <w:marTop w:val="0"/>
      <w:marBottom w:val="0"/>
      <w:divBdr>
        <w:top w:val="none" w:sz="0" w:space="0" w:color="auto"/>
        <w:left w:val="none" w:sz="0" w:space="0" w:color="auto"/>
        <w:bottom w:val="none" w:sz="0" w:space="0" w:color="auto"/>
        <w:right w:val="none" w:sz="0" w:space="0" w:color="auto"/>
      </w:divBdr>
      <w:divsChild>
        <w:div w:id="1015961069">
          <w:marLeft w:val="0"/>
          <w:marRight w:val="0"/>
          <w:marTop w:val="0"/>
          <w:marBottom w:val="0"/>
          <w:divBdr>
            <w:top w:val="none" w:sz="0" w:space="0" w:color="auto"/>
            <w:left w:val="none" w:sz="0" w:space="0" w:color="auto"/>
            <w:bottom w:val="none" w:sz="0" w:space="0" w:color="auto"/>
            <w:right w:val="none" w:sz="0" w:space="0" w:color="auto"/>
          </w:divBdr>
          <w:divsChild>
            <w:div w:id="112482949">
              <w:marLeft w:val="0"/>
              <w:marRight w:val="0"/>
              <w:marTop w:val="0"/>
              <w:marBottom w:val="0"/>
              <w:divBdr>
                <w:top w:val="none" w:sz="0" w:space="0" w:color="auto"/>
                <w:left w:val="none" w:sz="0" w:space="0" w:color="auto"/>
                <w:bottom w:val="none" w:sz="0" w:space="0" w:color="auto"/>
                <w:right w:val="none" w:sz="0" w:space="0" w:color="auto"/>
              </w:divBdr>
            </w:div>
          </w:divsChild>
        </w:div>
        <w:div w:id="1355419562">
          <w:marLeft w:val="0"/>
          <w:marRight w:val="0"/>
          <w:marTop w:val="0"/>
          <w:marBottom w:val="0"/>
          <w:divBdr>
            <w:top w:val="none" w:sz="0" w:space="0" w:color="auto"/>
            <w:left w:val="none" w:sz="0" w:space="0" w:color="auto"/>
            <w:bottom w:val="none" w:sz="0" w:space="0" w:color="auto"/>
            <w:right w:val="none" w:sz="0" w:space="0" w:color="auto"/>
          </w:divBdr>
          <w:divsChild>
            <w:div w:id="174730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10914">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74020">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7434760">
      <w:bodyDiv w:val="1"/>
      <w:marLeft w:val="0"/>
      <w:marRight w:val="0"/>
      <w:marTop w:val="0"/>
      <w:marBottom w:val="0"/>
      <w:divBdr>
        <w:top w:val="none" w:sz="0" w:space="0" w:color="auto"/>
        <w:left w:val="none" w:sz="0" w:space="0" w:color="auto"/>
        <w:bottom w:val="none" w:sz="0" w:space="0" w:color="auto"/>
        <w:right w:val="none" w:sz="0" w:space="0" w:color="auto"/>
      </w:divBdr>
      <w:divsChild>
        <w:div w:id="4522480">
          <w:marLeft w:val="-75"/>
          <w:marRight w:val="-75"/>
          <w:marTop w:val="0"/>
          <w:marBottom w:val="0"/>
          <w:divBdr>
            <w:top w:val="none" w:sz="0" w:space="0" w:color="auto"/>
            <w:left w:val="none" w:sz="0" w:space="0" w:color="auto"/>
            <w:bottom w:val="none" w:sz="0" w:space="0" w:color="auto"/>
            <w:right w:val="none" w:sz="0" w:space="0" w:color="auto"/>
          </w:divBdr>
          <w:divsChild>
            <w:div w:id="1342471546">
              <w:marLeft w:val="0"/>
              <w:marRight w:val="0"/>
              <w:marTop w:val="0"/>
              <w:marBottom w:val="0"/>
              <w:divBdr>
                <w:top w:val="none" w:sz="0" w:space="0" w:color="auto"/>
                <w:left w:val="none" w:sz="0" w:space="0" w:color="auto"/>
                <w:bottom w:val="none" w:sz="0" w:space="0" w:color="auto"/>
                <w:right w:val="none" w:sz="0" w:space="0" w:color="auto"/>
              </w:divBdr>
            </w:div>
            <w:div w:id="1519848909">
              <w:marLeft w:val="0"/>
              <w:marRight w:val="0"/>
              <w:marTop w:val="0"/>
              <w:marBottom w:val="0"/>
              <w:divBdr>
                <w:top w:val="none" w:sz="0" w:space="0" w:color="auto"/>
                <w:left w:val="none" w:sz="0" w:space="0" w:color="auto"/>
                <w:bottom w:val="none" w:sz="0" w:space="0" w:color="auto"/>
                <w:right w:val="none" w:sz="0" w:space="0" w:color="auto"/>
              </w:divBdr>
            </w:div>
          </w:divsChild>
        </w:div>
        <w:div w:id="1331592207">
          <w:marLeft w:val="-75"/>
          <w:marRight w:val="-75"/>
          <w:marTop w:val="0"/>
          <w:marBottom w:val="0"/>
          <w:divBdr>
            <w:top w:val="none" w:sz="0" w:space="0" w:color="auto"/>
            <w:left w:val="none" w:sz="0" w:space="0" w:color="auto"/>
            <w:bottom w:val="none" w:sz="0" w:space="0" w:color="auto"/>
            <w:right w:val="none" w:sz="0" w:space="0" w:color="auto"/>
          </w:divBdr>
          <w:divsChild>
            <w:div w:id="246424527">
              <w:marLeft w:val="0"/>
              <w:marRight w:val="0"/>
              <w:marTop w:val="0"/>
              <w:marBottom w:val="0"/>
              <w:divBdr>
                <w:top w:val="none" w:sz="0" w:space="0" w:color="auto"/>
                <w:left w:val="none" w:sz="0" w:space="0" w:color="auto"/>
                <w:bottom w:val="none" w:sz="0" w:space="0" w:color="auto"/>
                <w:right w:val="none" w:sz="0" w:space="0" w:color="auto"/>
              </w:divBdr>
            </w:div>
            <w:div w:id="1002050431">
              <w:marLeft w:val="0"/>
              <w:marRight w:val="0"/>
              <w:marTop w:val="0"/>
              <w:marBottom w:val="0"/>
              <w:divBdr>
                <w:top w:val="none" w:sz="0" w:space="0" w:color="auto"/>
                <w:left w:val="none" w:sz="0" w:space="0" w:color="auto"/>
                <w:bottom w:val="none" w:sz="0" w:space="0" w:color="auto"/>
                <w:right w:val="none" w:sz="0" w:space="0" w:color="auto"/>
              </w:divBdr>
            </w:div>
          </w:divsChild>
        </w:div>
        <w:div w:id="1365247582">
          <w:marLeft w:val="-75"/>
          <w:marRight w:val="-75"/>
          <w:marTop w:val="0"/>
          <w:marBottom w:val="0"/>
          <w:divBdr>
            <w:top w:val="none" w:sz="0" w:space="0" w:color="auto"/>
            <w:left w:val="none" w:sz="0" w:space="0" w:color="auto"/>
            <w:bottom w:val="none" w:sz="0" w:space="0" w:color="auto"/>
            <w:right w:val="none" w:sz="0" w:space="0" w:color="auto"/>
          </w:divBdr>
          <w:divsChild>
            <w:div w:id="908075219">
              <w:marLeft w:val="0"/>
              <w:marRight w:val="0"/>
              <w:marTop w:val="0"/>
              <w:marBottom w:val="0"/>
              <w:divBdr>
                <w:top w:val="none" w:sz="0" w:space="0" w:color="auto"/>
                <w:left w:val="none" w:sz="0" w:space="0" w:color="auto"/>
                <w:bottom w:val="none" w:sz="0" w:space="0" w:color="auto"/>
                <w:right w:val="none" w:sz="0" w:space="0" w:color="auto"/>
              </w:divBdr>
            </w:div>
            <w:div w:id="1849129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64572">
      <w:bodyDiv w:val="1"/>
      <w:marLeft w:val="0"/>
      <w:marRight w:val="0"/>
      <w:marTop w:val="0"/>
      <w:marBottom w:val="0"/>
      <w:divBdr>
        <w:top w:val="none" w:sz="0" w:space="0" w:color="auto"/>
        <w:left w:val="none" w:sz="0" w:space="0" w:color="auto"/>
        <w:bottom w:val="none" w:sz="0" w:space="0" w:color="auto"/>
        <w:right w:val="none" w:sz="0" w:space="0" w:color="auto"/>
      </w:divBdr>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60309">
      <w:bodyDiv w:val="1"/>
      <w:marLeft w:val="0"/>
      <w:marRight w:val="0"/>
      <w:marTop w:val="0"/>
      <w:marBottom w:val="0"/>
      <w:divBdr>
        <w:top w:val="none" w:sz="0" w:space="0" w:color="auto"/>
        <w:left w:val="none" w:sz="0" w:space="0" w:color="auto"/>
        <w:bottom w:val="none" w:sz="0" w:space="0" w:color="auto"/>
        <w:right w:val="none" w:sz="0" w:space="0" w:color="auto"/>
      </w:divBdr>
      <w:divsChild>
        <w:div w:id="442312319">
          <w:marLeft w:val="0"/>
          <w:marRight w:val="0"/>
          <w:marTop w:val="0"/>
          <w:marBottom w:val="0"/>
          <w:divBdr>
            <w:top w:val="none" w:sz="0" w:space="0" w:color="auto"/>
            <w:left w:val="none" w:sz="0" w:space="0" w:color="auto"/>
            <w:bottom w:val="none" w:sz="0" w:space="0" w:color="auto"/>
            <w:right w:val="none" w:sz="0" w:space="0" w:color="auto"/>
          </w:divBdr>
        </w:div>
        <w:div w:id="443959671">
          <w:marLeft w:val="0"/>
          <w:marRight w:val="0"/>
          <w:marTop w:val="0"/>
          <w:marBottom w:val="0"/>
          <w:divBdr>
            <w:top w:val="none" w:sz="0" w:space="0" w:color="auto"/>
            <w:left w:val="none" w:sz="0" w:space="0" w:color="auto"/>
            <w:bottom w:val="none" w:sz="0" w:space="0" w:color="auto"/>
            <w:right w:val="none" w:sz="0" w:space="0" w:color="auto"/>
          </w:divBdr>
        </w:div>
        <w:div w:id="855119499">
          <w:marLeft w:val="0"/>
          <w:marRight w:val="0"/>
          <w:marTop w:val="0"/>
          <w:marBottom w:val="0"/>
          <w:divBdr>
            <w:top w:val="none" w:sz="0" w:space="0" w:color="auto"/>
            <w:left w:val="none" w:sz="0" w:space="0" w:color="auto"/>
            <w:bottom w:val="none" w:sz="0" w:space="0" w:color="auto"/>
            <w:right w:val="none" w:sz="0" w:space="0" w:color="auto"/>
          </w:divBdr>
        </w:div>
        <w:div w:id="1601063872">
          <w:marLeft w:val="0"/>
          <w:marRight w:val="0"/>
          <w:marTop w:val="0"/>
          <w:marBottom w:val="0"/>
          <w:divBdr>
            <w:top w:val="none" w:sz="0" w:space="0" w:color="auto"/>
            <w:left w:val="none" w:sz="0" w:space="0" w:color="auto"/>
            <w:bottom w:val="none" w:sz="0" w:space="0" w:color="auto"/>
            <w:right w:val="none" w:sz="0" w:space="0" w:color="auto"/>
          </w:divBdr>
        </w:div>
        <w:div w:id="1761413268">
          <w:marLeft w:val="0"/>
          <w:marRight w:val="0"/>
          <w:marTop w:val="0"/>
          <w:marBottom w:val="0"/>
          <w:divBdr>
            <w:top w:val="none" w:sz="0" w:space="0" w:color="auto"/>
            <w:left w:val="none" w:sz="0" w:space="0" w:color="auto"/>
            <w:bottom w:val="none" w:sz="0" w:space="0" w:color="auto"/>
            <w:right w:val="none" w:sz="0" w:space="0" w:color="auto"/>
          </w:divBdr>
        </w:div>
        <w:div w:id="1815876446">
          <w:marLeft w:val="0"/>
          <w:marRight w:val="0"/>
          <w:marTop w:val="0"/>
          <w:marBottom w:val="0"/>
          <w:divBdr>
            <w:top w:val="none" w:sz="0" w:space="0" w:color="auto"/>
            <w:left w:val="none" w:sz="0" w:space="0" w:color="auto"/>
            <w:bottom w:val="none" w:sz="0" w:space="0" w:color="auto"/>
            <w:right w:val="none" w:sz="0" w:space="0" w:color="auto"/>
          </w:divBdr>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1251898">
      <w:bodyDiv w:val="1"/>
      <w:marLeft w:val="0"/>
      <w:marRight w:val="0"/>
      <w:marTop w:val="0"/>
      <w:marBottom w:val="0"/>
      <w:divBdr>
        <w:top w:val="none" w:sz="0" w:space="0" w:color="auto"/>
        <w:left w:val="none" w:sz="0" w:space="0" w:color="auto"/>
        <w:bottom w:val="none" w:sz="0" w:space="0" w:color="auto"/>
        <w:right w:val="none" w:sz="0" w:space="0" w:color="auto"/>
      </w:divBdr>
      <w:divsChild>
        <w:div w:id="330916304">
          <w:marLeft w:val="0"/>
          <w:marRight w:val="0"/>
          <w:marTop w:val="450"/>
          <w:marBottom w:val="615"/>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142746">
      <w:bodyDiv w:val="1"/>
      <w:marLeft w:val="0"/>
      <w:marRight w:val="0"/>
      <w:marTop w:val="0"/>
      <w:marBottom w:val="0"/>
      <w:divBdr>
        <w:top w:val="none" w:sz="0" w:space="0" w:color="auto"/>
        <w:left w:val="none" w:sz="0" w:space="0" w:color="auto"/>
        <w:bottom w:val="none" w:sz="0" w:space="0" w:color="auto"/>
        <w:right w:val="none" w:sz="0" w:space="0" w:color="auto"/>
      </w:divBdr>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573108">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5708292">
      <w:bodyDiv w:val="1"/>
      <w:marLeft w:val="0"/>
      <w:marRight w:val="0"/>
      <w:marTop w:val="0"/>
      <w:marBottom w:val="0"/>
      <w:divBdr>
        <w:top w:val="none" w:sz="0" w:space="0" w:color="auto"/>
        <w:left w:val="none" w:sz="0" w:space="0" w:color="auto"/>
        <w:bottom w:val="none" w:sz="0" w:space="0" w:color="auto"/>
        <w:right w:val="none" w:sz="0" w:space="0" w:color="auto"/>
      </w:divBdr>
      <w:divsChild>
        <w:div w:id="1562642649">
          <w:marLeft w:val="0"/>
          <w:marRight w:val="0"/>
          <w:marTop w:val="0"/>
          <w:marBottom w:val="0"/>
          <w:divBdr>
            <w:top w:val="none" w:sz="0" w:space="0" w:color="auto"/>
            <w:left w:val="none" w:sz="0" w:space="0" w:color="auto"/>
            <w:bottom w:val="none" w:sz="0" w:space="0" w:color="auto"/>
            <w:right w:val="none" w:sz="0" w:space="0" w:color="auto"/>
          </w:divBdr>
          <w:divsChild>
            <w:div w:id="466775434">
              <w:marLeft w:val="0"/>
              <w:marRight w:val="0"/>
              <w:marTop w:val="0"/>
              <w:marBottom w:val="0"/>
              <w:divBdr>
                <w:top w:val="none" w:sz="0" w:space="0" w:color="auto"/>
                <w:left w:val="none" w:sz="0" w:space="0" w:color="auto"/>
                <w:bottom w:val="none" w:sz="0" w:space="0" w:color="auto"/>
                <w:right w:val="none" w:sz="0" w:space="0" w:color="auto"/>
              </w:divBdr>
              <w:divsChild>
                <w:div w:id="772162879">
                  <w:marLeft w:val="0"/>
                  <w:marRight w:val="0"/>
                  <w:marTop w:val="0"/>
                  <w:marBottom w:val="0"/>
                  <w:divBdr>
                    <w:top w:val="none" w:sz="0" w:space="0" w:color="auto"/>
                    <w:left w:val="none" w:sz="0" w:space="0" w:color="auto"/>
                    <w:bottom w:val="none" w:sz="0" w:space="0" w:color="auto"/>
                    <w:right w:val="none" w:sz="0" w:space="0" w:color="auto"/>
                  </w:divBdr>
                  <w:divsChild>
                    <w:div w:id="466318852">
                      <w:marLeft w:val="0"/>
                      <w:marRight w:val="0"/>
                      <w:marTop w:val="0"/>
                      <w:marBottom w:val="0"/>
                      <w:divBdr>
                        <w:top w:val="none" w:sz="0" w:space="0" w:color="auto"/>
                        <w:left w:val="none" w:sz="0" w:space="0" w:color="auto"/>
                        <w:bottom w:val="none" w:sz="0" w:space="0" w:color="auto"/>
                        <w:right w:val="none" w:sz="0" w:space="0" w:color="auto"/>
                      </w:divBdr>
                      <w:divsChild>
                        <w:div w:id="1032224304">
                          <w:marLeft w:val="0"/>
                          <w:marRight w:val="0"/>
                          <w:marTop w:val="0"/>
                          <w:marBottom w:val="0"/>
                          <w:divBdr>
                            <w:top w:val="none" w:sz="0" w:space="0" w:color="auto"/>
                            <w:left w:val="none" w:sz="0" w:space="0" w:color="auto"/>
                            <w:bottom w:val="none" w:sz="0" w:space="0" w:color="auto"/>
                            <w:right w:val="none" w:sz="0" w:space="0" w:color="auto"/>
                          </w:divBdr>
                          <w:divsChild>
                            <w:div w:id="928580063">
                              <w:marLeft w:val="0"/>
                              <w:marRight w:val="0"/>
                              <w:marTop w:val="0"/>
                              <w:marBottom w:val="0"/>
                              <w:divBdr>
                                <w:top w:val="none" w:sz="0" w:space="0" w:color="auto"/>
                                <w:left w:val="none" w:sz="0" w:space="0" w:color="auto"/>
                                <w:bottom w:val="none" w:sz="0" w:space="0" w:color="auto"/>
                                <w:right w:val="none" w:sz="0" w:space="0" w:color="auto"/>
                              </w:divBdr>
                              <w:divsChild>
                                <w:div w:id="1968663080">
                                  <w:marLeft w:val="0"/>
                                  <w:marRight w:val="0"/>
                                  <w:marTop w:val="0"/>
                                  <w:marBottom w:val="0"/>
                                  <w:divBdr>
                                    <w:top w:val="none" w:sz="0" w:space="0" w:color="auto"/>
                                    <w:left w:val="none" w:sz="0" w:space="0" w:color="auto"/>
                                    <w:bottom w:val="none" w:sz="0" w:space="0" w:color="auto"/>
                                    <w:right w:val="none" w:sz="0" w:space="0" w:color="auto"/>
                                  </w:divBdr>
                                  <w:divsChild>
                                    <w:div w:id="1288707507">
                                      <w:marLeft w:val="0"/>
                                      <w:marRight w:val="0"/>
                                      <w:marTop w:val="0"/>
                                      <w:marBottom w:val="0"/>
                                      <w:divBdr>
                                        <w:top w:val="none" w:sz="0" w:space="0" w:color="auto"/>
                                        <w:left w:val="none" w:sz="0" w:space="0" w:color="auto"/>
                                        <w:bottom w:val="none" w:sz="0" w:space="0" w:color="auto"/>
                                        <w:right w:val="none" w:sz="0" w:space="0" w:color="auto"/>
                                      </w:divBdr>
                                      <w:divsChild>
                                        <w:div w:id="1629505102">
                                          <w:marLeft w:val="0"/>
                                          <w:marRight w:val="0"/>
                                          <w:marTop w:val="0"/>
                                          <w:marBottom w:val="0"/>
                                          <w:divBdr>
                                            <w:top w:val="none" w:sz="0" w:space="0" w:color="auto"/>
                                            <w:left w:val="none" w:sz="0" w:space="0" w:color="auto"/>
                                            <w:bottom w:val="none" w:sz="0" w:space="0" w:color="auto"/>
                                            <w:right w:val="none" w:sz="0" w:space="0" w:color="auto"/>
                                          </w:divBdr>
                                          <w:divsChild>
                                            <w:div w:id="464078742">
                                              <w:marLeft w:val="0"/>
                                              <w:marRight w:val="0"/>
                                              <w:marTop w:val="0"/>
                                              <w:marBottom w:val="0"/>
                                              <w:divBdr>
                                                <w:top w:val="none" w:sz="0" w:space="0" w:color="auto"/>
                                                <w:left w:val="none" w:sz="0" w:space="0" w:color="auto"/>
                                                <w:bottom w:val="none" w:sz="0" w:space="0" w:color="auto"/>
                                                <w:right w:val="none" w:sz="0" w:space="0" w:color="auto"/>
                                              </w:divBdr>
                                              <w:divsChild>
                                                <w:div w:id="676230737">
                                                  <w:marLeft w:val="0"/>
                                                  <w:marRight w:val="0"/>
                                                  <w:marTop w:val="0"/>
                                                  <w:marBottom w:val="0"/>
                                                  <w:divBdr>
                                                    <w:top w:val="none" w:sz="0" w:space="0" w:color="auto"/>
                                                    <w:left w:val="none" w:sz="0" w:space="0" w:color="auto"/>
                                                    <w:bottom w:val="none" w:sz="0" w:space="0" w:color="auto"/>
                                                    <w:right w:val="none" w:sz="0" w:space="0" w:color="auto"/>
                                                  </w:divBdr>
                                                  <w:divsChild>
                                                    <w:div w:id="1898316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3239">
      <w:bodyDiv w:val="1"/>
      <w:marLeft w:val="0"/>
      <w:marRight w:val="0"/>
      <w:marTop w:val="0"/>
      <w:marBottom w:val="0"/>
      <w:divBdr>
        <w:top w:val="none" w:sz="0" w:space="0" w:color="auto"/>
        <w:left w:val="none" w:sz="0" w:space="0" w:color="auto"/>
        <w:bottom w:val="none" w:sz="0" w:space="0" w:color="auto"/>
        <w:right w:val="none" w:sz="0" w:space="0" w:color="auto"/>
      </w:divBdr>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3140175">
      <w:bodyDiv w:val="1"/>
      <w:marLeft w:val="0"/>
      <w:marRight w:val="0"/>
      <w:marTop w:val="0"/>
      <w:marBottom w:val="0"/>
      <w:divBdr>
        <w:top w:val="none" w:sz="0" w:space="0" w:color="auto"/>
        <w:left w:val="none" w:sz="0" w:space="0" w:color="auto"/>
        <w:bottom w:val="none" w:sz="0" w:space="0" w:color="auto"/>
        <w:right w:val="none" w:sz="0" w:space="0" w:color="auto"/>
      </w:divBdr>
      <w:divsChild>
        <w:div w:id="912088349">
          <w:marLeft w:val="0"/>
          <w:marRight w:val="0"/>
          <w:marTop w:val="0"/>
          <w:marBottom w:val="0"/>
          <w:divBdr>
            <w:top w:val="none" w:sz="0" w:space="0" w:color="auto"/>
            <w:left w:val="none" w:sz="0" w:space="0" w:color="auto"/>
            <w:bottom w:val="none" w:sz="0" w:space="0" w:color="auto"/>
            <w:right w:val="none" w:sz="0" w:space="0" w:color="auto"/>
          </w:divBdr>
          <w:divsChild>
            <w:div w:id="555749612">
              <w:marLeft w:val="0"/>
              <w:marRight w:val="0"/>
              <w:marTop w:val="0"/>
              <w:marBottom w:val="0"/>
              <w:divBdr>
                <w:top w:val="none" w:sz="0" w:space="0" w:color="auto"/>
                <w:left w:val="none" w:sz="0" w:space="0" w:color="auto"/>
                <w:bottom w:val="none" w:sz="0" w:space="0" w:color="auto"/>
                <w:right w:val="none" w:sz="0" w:space="0" w:color="auto"/>
              </w:divBdr>
            </w:div>
          </w:divsChild>
        </w:div>
        <w:div w:id="1466460483">
          <w:marLeft w:val="0"/>
          <w:marRight w:val="0"/>
          <w:marTop w:val="0"/>
          <w:marBottom w:val="0"/>
          <w:divBdr>
            <w:top w:val="none" w:sz="0" w:space="0" w:color="auto"/>
            <w:left w:val="none" w:sz="0" w:space="0" w:color="auto"/>
            <w:bottom w:val="none" w:sz="0" w:space="0" w:color="auto"/>
            <w:right w:val="none" w:sz="0" w:space="0" w:color="auto"/>
          </w:divBdr>
          <w:divsChild>
            <w:div w:id="1212573071">
              <w:marLeft w:val="0"/>
              <w:marRight w:val="0"/>
              <w:marTop w:val="0"/>
              <w:marBottom w:val="0"/>
              <w:divBdr>
                <w:top w:val="none" w:sz="0" w:space="0" w:color="auto"/>
                <w:left w:val="none" w:sz="0" w:space="0" w:color="auto"/>
                <w:bottom w:val="none" w:sz="0" w:space="0" w:color="auto"/>
                <w:right w:val="none" w:sz="0" w:space="0" w:color="auto"/>
              </w:divBdr>
            </w:div>
          </w:divsChild>
        </w:div>
        <w:div w:id="1076782613">
          <w:marLeft w:val="0"/>
          <w:marRight w:val="0"/>
          <w:marTop w:val="0"/>
          <w:marBottom w:val="0"/>
          <w:divBdr>
            <w:top w:val="none" w:sz="0" w:space="0" w:color="auto"/>
            <w:left w:val="none" w:sz="0" w:space="0" w:color="auto"/>
            <w:bottom w:val="none" w:sz="0" w:space="0" w:color="auto"/>
            <w:right w:val="none" w:sz="0" w:space="0" w:color="auto"/>
          </w:divBdr>
          <w:divsChild>
            <w:div w:id="1728140482">
              <w:marLeft w:val="0"/>
              <w:marRight w:val="0"/>
              <w:marTop w:val="0"/>
              <w:marBottom w:val="0"/>
              <w:divBdr>
                <w:top w:val="none" w:sz="0" w:space="0" w:color="auto"/>
                <w:left w:val="none" w:sz="0" w:space="0" w:color="auto"/>
                <w:bottom w:val="none" w:sz="0" w:space="0" w:color="auto"/>
                <w:right w:val="none" w:sz="0" w:space="0" w:color="auto"/>
              </w:divBdr>
            </w:div>
          </w:divsChild>
        </w:div>
        <w:div w:id="668144478">
          <w:marLeft w:val="0"/>
          <w:marRight w:val="0"/>
          <w:marTop w:val="0"/>
          <w:marBottom w:val="0"/>
          <w:divBdr>
            <w:top w:val="none" w:sz="0" w:space="0" w:color="auto"/>
            <w:left w:val="none" w:sz="0" w:space="0" w:color="auto"/>
            <w:bottom w:val="none" w:sz="0" w:space="0" w:color="auto"/>
            <w:right w:val="none" w:sz="0" w:space="0" w:color="auto"/>
          </w:divBdr>
          <w:divsChild>
            <w:div w:id="127520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58627">
      <w:bodyDiv w:val="1"/>
      <w:marLeft w:val="0"/>
      <w:marRight w:val="0"/>
      <w:marTop w:val="0"/>
      <w:marBottom w:val="0"/>
      <w:divBdr>
        <w:top w:val="none" w:sz="0" w:space="0" w:color="auto"/>
        <w:left w:val="none" w:sz="0" w:space="0" w:color="auto"/>
        <w:bottom w:val="none" w:sz="0" w:space="0" w:color="auto"/>
        <w:right w:val="none" w:sz="0" w:space="0" w:color="auto"/>
      </w:divBdr>
      <w:divsChild>
        <w:div w:id="1216626614">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246557">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00454">
      <w:bodyDiv w:val="1"/>
      <w:marLeft w:val="0"/>
      <w:marRight w:val="0"/>
      <w:marTop w:val="0"/>
      <w:marBottom w:val="0"/>
      <w:divBdr>
        <w:top w:val="none" w:sz="0" w:space="0" w:color="auto"/>
        <w:left w:val="none" w:sz="0" w:space="0" w:color="auto"/>
        <w:bottom w:val="none" w:sz="0" w:space="0" w:color="auto"/>
        <w:right w:val="none" w:sz="0" w:space="0" w:color="auto"/>
      </w:divBdr>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645153">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768173">
      <w:bodyDiv w:val="1"/>
      <w:marLeft w:val="0"/>
      <w:marRight w:val="0"/>
      <w:marTop w:val="0"/>
      <w:marBottom w:val="0"/>
      <w:divBdr>
        <w:top w:val="none" w:sz="0" w:space="0" w:color="auto"/>
        <w:left w:val="none" w:sz="0" w:space="0" w:color="auto"/>
        <w:bottom w:val="none" w:sz="0" w:space="0" w:color="auto"/>
        <w:right w:val="none" w:sz="0" w:space="0" w:color="auto"/>
      </w:divBdr>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0536431">
      <w:bodyDiv w:val="1"/>
      <w:marLeft w:val="0"/>
      <w:marRight w:val="0"/>
      <w:marTop w:val="0"/>
      <w:marBottom w:val="0"/>
      <w:divBdr>
        <w:top w:val="none" w:sz="0" w:space="0" w:color="auto"/>
        <w:left w:val="none" w:sz="0" w:space="0" w:color="auto"/>
        <w:bottom w:val="none" w:sz="0" w:space="0" w:color="auto"/>
        <w:right w:val="none" w:sz="0" w:space="0" w:color="auto"/>
      </w:divBdr>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23747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6780344">
      <w:bodyDiv w:val="1"/>
      <w:marLeft w:val="0"/>
      <w:marRight w:val="0"/>
      <w:marTop w:val="0"/>
      <w:marBottom w:val="0"/>
      <w:divBdr>
        <w:top w:val="none" w:sz="0" w:space="0" w:color="auto"/>
        <w:left w:val="none" w:sz="0" w:space="0" w:color="auto"/>
        <w:bottom w:val="none" w:sz="0" w:space="0" w:color="auto"/>
        <w:right w:val="none" w:sz="0" w:space="0" w:color="auto"/>
      </w:divBdr>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0193253">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1774329">
      <w:bodyDiv w:val="1"/>
      <w:marLeft w:val="0"/>
      <w:marRight w:val="0"/>
      <w:marTop w:val="0"/>
      <w:marBottom w:val="0"/>
      <w:divBdr>
        <w:top w:val="none" w:sz="0" w:space="0" w:color="auto"/>
        <w:left w:val="none" w:sz="0" w:space="0" w:color="auto"/>
        <w:bottom w:val="none" w:sz="0" w:space="0" w:color="auto"/>
        <w:right w:val="none" w:sz="0" w:space="0" w:color="auto"/>
      </w:divBdr>
      <w:divsChild>
        <w:div w:id="965355419">
          <w:marLeft w:val="0"/>
          <w:marRight w:val="0"/>
          <w:marTop w:val="0"/>
          <w:marBottom w:val="0"/>
          <w:divBdr>
            <w:top w:val="none" w:sz="0" w:space="0" w:color="auto"/>
            <w:left w:val="none" w:sz="0" w:space="0" w:color="auto"/>
            <w:bottom w:val="none" w:sz="0" w:space="0" w:color="auto"/>
            <w:right w:val="none" w:sz="0" w:space="0" w:color="auto"/>
          </w:divBdr>
          <w:divsChild>
            <w:div w:id="1824811827">
              <w:marLeft w:val="0"/>
              <w:marRight w:val="0"/>
              <w:marTop w:val="0"/>
              <w:marBottom w:val="0"/>
              <w:divBdr>
                <w:top w:val="none" w:sz="0" w:space="0" w:color="auto"/>
                <w:left w:val="none" w:sz="0" w:space="0" w:color="auto"/>
                <w:bottom w:val="none" w:sz="0" w:space="0" w:color="auto"/>
                <w:right w:val="none" w:sz="0" w:space="0" w:color="auto"/>
              </w:divBdr>
              <w:divsChild>
                <w:div w:id="43188841">
                  <w:marLeft w:val="0"/>
                  <w:marRight w:val="0"/>
                  <w:marTop w:val="0"/>
                  <w:marBottom w:val="0"/>
                  <w:divBdr>
                    <w:top w:val="none" w:sz="0" w:space="0" w:color="auto"/>
                    <w:left w:val="none" w:sz="0" w:space="0" w:color="auto"/>
                    <w:bottom w:val="none" w:sz="0" w:space="0" w:color="auto"/>
                    <w:right w:val="none" w:sz="0" w:space="0" w:color="auto"/>
                  </w:divBdr>
                  <w:divsChild>
                    <w:div w:id="1482309917">
                      <w:marLeft w:val="0"/>
                      <w:marRight w:val="0"/>
                      <w:marTop w:val="0"/>
                      <w:marBottom w:val="0"/>
                      <w:divBdr>
                        <w:top w:val="none" w:sz="0" w:space="0" w:color="auto"/>
                        <w:left w:val="none" w:sz="0" w:space="0" w:color="auto"/>
                        <w:bottom w:val="none" w:sz="0" w:space="0" w:color="auto"/>
                        <w:right w:val="none" w:sz="0" w:space="0" w:color="auto"/>
                      </w:divBdr>
                      <w:divsChild>
                        <w:div w:id="673725423">
                          <w:marLeft w:val="0"/>
                          <w:marRight w:val="0"/>
                          <w:marTop w:val="0"/>
                          <w:marBottom w:val="0"/>
                          <w:divBdr>
                            <w:top w:val="none" w:sz="0" w:space="0" w:color="auto"/>
                            <w:left w:val="none" w:sz="0" w:space="0" w:color="auto"/>
                            <w:bottom w:val="none" w:sz="0" w:space="0" w:color="auto"/>
                            <w:right w:val="none" w:sz="0" w:space="0" w:color="auto"/>
                          </w:divBdr>
                          <w:divsChild>
                            <w:div w:id="1869103513">
                              <w:marLeft w:val="0"/>
                              <w:marRight w:val="0"/>
                              <w:marTop w:val="0"/>
                              <w:marBottom w:val="0"/>
                              <w:divBdr>
                                <w:top w:val="none" w:sz="0" w:space="0" w:color="auto"/>
                                <w:left w:val="none" w:sz="0" w:space="0" w:color="auto"/>
                                <w:bottom w:val="none" w:sz="0" w:space="0" w:color="auto"/>
                                <w:right w:val="none" w:sz="0" w:space="0" w:color="auto"/>
                              </w:divBdr>
                              <w:divsChild>
                                <w:div w:id="1816486338">
                                  <w:marLeft w:val="0"/>
                                  <w:marRight w:val="0"/>
                                  <w:marTop w:val="0"/>
                                  <w:marBottom w:val="0"/>
                                  <w:divBdr>
                                    <w:top w:val="none" w:sz="0" w:space="0" w:color="auto"/>
                                    <w:left w:val="none" w:sz="0" w:space="0" w:color="auto"/>
                                    <w:bottom w:val="none" w:sz="0" w:space="0" w:color="auto"/>
                                    <w:right w:val="none" w:sz="0" w:space="0" w:color="auto"/>
                                  </w:divBdr>
                                  <w:divsChild>
                                    <w:div w:id="1476873551">
                                      <w:marLeft w:val="0"/>
                                      <w:marRight w:val="0"/>
                                      <w:marTop w:val="0"/>
                                      <w:marBottom w:val="0"/>
                                      <w:divBdr>
                                        <w:top w:val="none" w:sz="0" w:space="0" w:color="auto"/>
                                        <w:left w:val="none" w:sz="0" w:space="0" w:color="auto"/>
                                        <w:bottom w:val="none" w:sz="0" w:space="0" w:color="auto"/>
                                        <w:right w:val="none" w:sz="0" w:space="0" w:color="auto"/>
                                      </w:divBdr>
                                      <w:divsChild>
                                        <w:div w:id="45301783">
                                          <w:marLeft w:val="0"/>
                                          <w:marRight w:val="0"/>
                                          <w:marTop w:val="0"/>
                                          <w:marBottom w:val="0"/>
                                          <w:divBdr>
                                            <w:top w:val="none" w:sz="0" w:space="0" w:color="auto"/>
                                            <w:left w:val="none" w:sz="0" w:space="0" w:color="auto"/>
                                            <w:bottom w:val="none" w:sz="0" w:space="0" w:color="auto"/>
                                            <w:right w:val="none" w:sz="0" w:space="0" w:color="auto"/>
                                          </w:divBdr>
                                          <w:divsChild>
                                            <w:div w:id="1307734701">
                                              <w:marLeft w:val="0"/>
                                              <w:marRight w:val="0"/>
                                              <w:marTop w:val="0"/>
                                              <w:marBottom w:val="0"/>
                                              <w:divBdr>
                                                <w:top w:val="none" w:sz="0" w:space="0" w:color="auto"/>
                                                <w:left w:val="none" w:sz="0" w:space="0" w:color="auto"/>
                                                <w:bottom w:val="none" w:sz="0" w:space="0" w:color="auto"/>
                                                <w:right w:val="none" w:sz="0" w:space="0" w:color="auto"/>
                                              </w:divBdr>
                                              <w:divsChild>
                                                <w:div w:id="1645887715">
                                                  <w:marLeft w:val="0"/>
                                                  <w:marRight w:val="0"/>
                                                  <w:marTop w:val="0"/>
                                                  <w:marBottom w:val="0"/>
                                                  <w:divBdr>
                                                    <w:top w:val="none" w:sz="0" w:space="0" w:color="auto"/>
                                                    <w:left w:val="none" w:sz="0" w:space="0" w:color="auto"/>
                                                    <w:bottom w:val="none" w:sz="0" w:space="0" w:color="auto"/>
                                                    <w:right w:val="none" w:sz="0" w:space="0" w:color="auto"/>
                                                  </w:divBdr>
                                                  <w:divsChild>
                                                    <w:div w:id="1187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1926042">
      <w:bodyDiv w:val="1"/>
      <w:marLeft w:val="0"/>
      <w:marRight w:val="0"/>
      <w:marTop w:val="0"/>
      <w:marBottom w:val="0"/>
      <w:divBdr>
        <w:top w:val="none" w:sz="0" w:space="0" w:color="auto"/>
        <w:left w:val="none" w:sz="0" w:space="0" w:color="auto"/>
        <w:bottom w:val="none" w:sz="0" w:space="0" w:color="auto"/>
        <w:right w:val="none" w:sz="0" w:space="0" w:color="auto"/>
      </w:divBdr>
      <w:divsChild>
        <w:div w:id="1412922036">
          <w:marLeft w:val="0"/>
          <w:marRight w:val="0"/>
          <w:marTop w:val="450"/>
          <w:marBottom w:val="0"/>
          <w:divBdr>
            <w:top w:val="single" w:sz="6" w:space="0" w:color="E7E9EB"/>
            <w:left w:val="single" w:sz="6" w:space="0" w:color="E7E9EB"/>
            <w:bottom w:val="single" w:sz="6" w:space="0" w:color="E7E9EB"/>
            <w:right w:val="single" w:sz="6" w:space="0" w:color="E7E9EB"/>
          </w:divBdr>
          <w:divsChild>
            <w:div w:id="337466044">
              <w:marLeft w:val="0"/>
              <w:marRight w:val="0"/>
              <w:marTop w:val="0"/>
              <w:marBottom w:val="0"/>
              <w:divBdr>
                <w:top w:val="single" w:sz="6" w:space="0" w:color="E7E9EB"/>
                <w:left w:val="none" w:sz="0" w:space="0" w:color="auto"/>
                <w:bottom w:val="none" w:sz="0" w:space="0" w:color="auto"/>
                <w:right w:val="none" w:sz="0" w:space="0" w:color="auto"/>
              </w:divBdr>
              <w:divsChild>
                <w:div w:id="249583316">
                  <w:marLeft w:val="0"/>
                  <w:marRight w:val="0"/>
                  <w:marTop w:val="0"/>
                  <w:marBottom w:val="0"/>
                  <w:divBdr>
                    <w:top w:val="none" w:sz="0" w:space="0" w:color="auto"/>
                    <w:left w:val="none" w:sz="0" w:space="0" w:color="auto"/>
                    <w:bottom w:val="none" w:sz="0" w:space="0" w:color="auto"/>
                    <w:right w:val="none" w:sz="0" w:space="0" w:color="auto"/>
                  </w:divBdr>
                </w:div>
                <w:div w:id="428088376">
                  <w:marLeft w:val="0"/>
                  <w:marRight w:val="0"/>
                  <w:marTop w:val="0"/>
                  <w:marBottom w:val="0"/>
                  <w:divBdr>
                    <w:top w:val="none" w:sz="0" w:space="0" w:color="auto"/>
                    <w:left w:val="none" w:sz="0" w:space="0" w:color="auto"/>
                    <w:bottom w:val="none" w:sz="0" w:space="0" w:color="auto"/>
                    <w:right w:val="none" w:sz="0" w:space="0" w:color="auto"/>
                  </w:divBdr>
                </w:div>
              </w:divsChild>
            </w:div>
            <w:div w:id="404034227">
              <w:marLeft w:val="0"/>
              <w:marRight w:val="0"/>
              <w:marTop w:val="0"/>
              <w:marBottom w:val="0"/>
              <w:divBdr>
                <w:top w:val="single" w:sz="6" w:space="0" w:color="E7E9EB"/>
                <w:left w:val="none" w:sz="0" w:space="0" w:color="auto"/>
                <w:bottom w:val="none" w:sz="0" w:space="0" w:color="auto"/>
                <w:right w:val="none" w:sz="0" w:space="0" w:color="auto"/>
              </w:divBdr>
              <w:divsChild>
                <w:div w:id="945768056">
                  <w:marLeft w:val="0"/>
                  <w:marRight w:val="0"/>
                  <w:marTop w:val="0"/>
                  <w:marBottom w:val="0"/>
                  <w:divBdr>
                    <w:top w:val="none" w:sz="0" w:space="0" w:color="auto"/>
                    <w:left w:val="none" w:sz="0" w:space="0" w:color="auto"/>
                    <w:bottom w:val="none" w:sz="0" w:space="0" w:color="auto"/>
                    <w:right w:val="none" w:sz="0" w:space="0" w:color="auto"/>
                  </w:divBdr>
                </w:div>
                <w:div w:id="2109695010">
                  <w:marLeft w:val="0"/>
                  <w:marRight w:val="0"/>
                  <w:marTop w:val="0"/>
                  <w:marBottom w:val="0"/>
                  <w:divBdr>
                    <w:top w:val="none" w:sz="0" w:space="0" w:color="auto"/>
                    <w:left w:val="none" w:sz="0" w:space="0" w:color="auto"/>
                    <w:bottom w:val="none" w:sz="0" w:space="0" w:color="auto"/>
                    <w:right w:val="none" w:sz="0" w:space="0" w:color="auto"/>
                  </w:divBdr>
                </w:div>
              </w:divsChild>
            </w:div>
            <w:div w:id="637422169">
              <w:marLeft w:val="0"/>
              <w:marRight w:val="0"/>
              <w:marTop w:val="0"/>
              <w:marBottom w:val="0"/>
              <w:divBdr>
                <w:top w:val="single" w:sz="6" w:space="0" w:color="E7E9EB"/>
                <w:left w:val="none" w:sz="0" w:space="0" w:color="auto"/>
                <w:bottom w:val="none" w:sz="0" w:space="0" w:color="auto"/>
                <w:right w:val="none" w:sz="0" w:space="0" w:color="auto"/>
              </w:divBdr>
              <w:divsChild>
                <w:div w:id="710804481">
                  <w:marLeft w:val="0"/>
                  <w:marRight w:val="0"/>
                  <w:marTop w:val="0"/>
                  <w:marBottom w:val="0"/>
                  <w:divBdr>
                    <w:top w:val="none" w:sz="0" w:space="0" w:color="auto"/>
                    <w:left w:val="none" w:sz="0" w:space="0" w:color="auto"/>
                    <w:bottom w:val="none" w:sz="0" w:space="0" w:color="auto"/>
                    <w:right w:val="none" w:sz="0" w:space="0" w:color="auto"/>
                  </w:divBdr>
                </w:div>
                <w:div w:id="1816484551">
                  <w:marLeft w:val="0"/>
                  <w:marRight w:val="0"/>
                  <w:marTop w:val="0"/>
                  <w:marBottom w:val="0"/>
                  <w:divBdr>
                    <w:top w:val="none" w:sz="0" w:space="0" w:color="auto"/>
                    <w:left w:val="none" w:sz="0" w:space="0" w:color="auto"/>
                    <w:bottom w:val="none" w:sz="0" w:space="0" w:color="auto"/>
                    <w:right w:val="none" w:sz="0" w:space="0" w:color="auto"/>
                  </w:divBdr>
                </w:div>
              </w:divsChild>
            </w:div>
            <w:div w:id="1057818285">
              <w:marLeft w:val="0"/>
              <w:marRight w:val="0"/>
              <w:marTop w:val="0"/>
              <w:marBottom w:val="0"/>
              <w:divBdr>
                <w:top w:val="single" w:sz="6" w:space="0" w:color="E7E9EB"/>
                <w:left w:val="none" w:sz="0" w:space="0" w:color="auto"/>
                <w:bottom w:val="none" w:sz="0" w:space="0" w:color="auto"/>
                <w:right w:val="none" w:sz="0" w:space="0" w:color="auto"/>
              </w:divBdr>
              <w:divsChild>
                <w:div w:id="96995777">
                  <w:marLeft w:val="0"/>
                  <w:marRight w:val="0"/>
                  <w:marTop w:val="0"/>
                  <w:marBottom w:val="0"/>
                  <w:divBdr>
                    <w:top w:val="none" w:sz="0" w:space="0" w:color="auto"/>
                    <w:left w:val="none" w:sz="0" w:space="0" w:color="auto"/>
                    <w:bottom w:val="none" w:sz="0" w:space="0" w:color="auto"/>
                    <w:right w:val="none" w:sz="0" w:space="0" w:color="auto"/>
                  </w:divBdr>
                </w:div>
                <w:div w:id="1112553264">
                  <w:marLeft w:val="0"/>
                  <w:marRight w:val="0"/>
                  <w:marTop w:val="0"/>
                  <w:marBottom w:val="0"/>
                  <w:divBdr>
                    <w:top w:val="none" w:sz="0" w:space="0" w:color="auto"/>
                    <w:left w:val="none" w:sz="0" w:space="0" w:color="auto"/>
                    <w:bottom w:val="none" w:sz="0" w:space="0" w:color="auto"/>
                    <w:right w:val="none" w:sz="0" w:space="0" w:color="auto"/>
                  </w:divBdr>
                </w:div>
              </w:divsChild>
            </w:div>
            <w:div w:id="1095714932">
              <w:marLeft w:val="0"/>
              <w:marRight w:val="0"/>
              <w:marTop w:val="0"/>
              <w:marBottom w:val="0"/>
              <w:divBdr>
                <w:top w:val="single" w:sz="6" w:space="0" w:color="E7E9EB"/>
                <w:left w:val="none" w:sz="0" w:space="0" w:color="auto"/>
                <w:bottom w:val="none" w:sz="0" w:space="0" w:color="auto"/>
                <w:right w:val="none" w:sz="0" w:space="0" w:color="auto"/>
              </w:divBdr>
              <w:divsChild>
                <w:div w:id="239606724">
                  <w:marLeft w:val="0"/>
                  <w:marRight w:val="0"/>
                  <w:marTop w:val="0"/>
                  <w:marBottom w:val="0"/>
                  <w:divBdr>
                    <w:top w:val="none" w:sz="0" w:space="0" w:color="auto"/>
                    <w:left w:val="none" w:sz="0" w:space="0" w:color="auto"/>
                    <w:bottom w:val="none" w:sz="0" w:space="0" w:color="auto"/>
                    <w:right w:val="none" w:sz="0" w:space="0" w:color="auto"/>
                  </w:divBdr>
                </w:div>
                <w:div w:id="790393635">
                  <w:marLeft w:val="0"/>
                  <w:marRight w:val="0"/>
                  <w:marTop w:val="0"/>
                  <w:marBottom w:val="0"/>
                  <w:divBdr>
                    <w:top w:val="none" w:sz="0" w:space="0" w:color="auto"/>
                    <w:left w:val="none" w:sz="0" w:space="0" w:color="auto"/>
                    <w:bottom w:val="none" w:sz="0" w:space="0" w:color="auto"/>
                    <w:right w:val="none" w:sz="0" w:space="0" w:color="auto"/>
                  </w:divBdr>
                </w:div>
              </w:divsChild>
            </w:div>
            <w:div w:id="1482385672">
              <w:marLeft w:val="0"/>
              <w:marRight w:val="0"/>
              <w:marTop w:val="0"/>
              <w:marBottom w:val="0"/>
              <w:divBdr>
                <w:top w:val="single" w:sz="6" w:space="0" w:color="E7E9EB"/>
                <w:left w:val="none" w:sz="0" w:space="0" w:color="auto"/>
                <w:bottom w:val="none" w:sz="0" w:space="0" w:color="auto"/>
                <w:right w:val="none" w:sz="0" w:space="0" w:color="auto"/>
              </w:divBdr>
              <w:divsChild>
                <w:div w:id="387581598">
                  <w:marLeft w:val="0"/>
                  <w:marRight w:val="0"/>
                  <w:marTop w:val="0"/>
                  <w:marBottom w:val="0"/>
                  <w:divBdr>
                    <w:top w:val="none" w:sz="0" w:space="0" w:color="auto"/>
                    <w:left w:val="none" w:sz="0" w:space="0" w:color="auto"/>
                    <w:bottom w:val="none" w:sz="0" w:space="0" w:color="auto"/>
                    <w:right w:val="none" w:sz="0" w:space="0" w:color="auto"/>
                  </w:divBdr>
                </w:div>
                <w:div w:id="1455446365">
                  <w:marLeft w:val="0"/>
                  <w:marRight w:val="0"/>
                  <w:marTop w:val="0"/>
                  <w:marBottom w:val="0"/>
                  <w:divBdr>
                    <w:top w:val="none" w:sz="0" w:space="0" w:color="auto"/>
                    <w:left w:val="none" w:sz="0" w:space="0" w:color="auto"/>
                    <w:bottom w:val="none" w:sz="0" w:space="0" w:color="auto"/>
                    <w:right w:val="none" w:sz="0" w:space="0" w:color="auto"/>
                  </w:divBdr>
                </w:div>
              </w:divsChild>
            </w:div>
            <w:div w:id="2075858719">
              <w:marLeft w:val="0"/>
              <w:marRight w:val="0"/>
              <w:marTop w:val="0"/>
              <w:marBottom w:val="0"/>
              <w:divBdr>
                <w:top w:val="single" w:sz="6" w:space="0" w:color="E7E9EB"/>
                <w:left w:val="none" w:sz="0" w:space="0" w:color="auto"/>
                <w:bottom w:val="none" w:sz="0" w:space="0" w:color="auto"/>
                <w:right w:val="none" w:sz="0" w:space="0" w:color="auto"/>
              </w:divBdr>
              <w:divsChild>
                <w:div w:id="519663062">
                  <w:marLeft w:val="0"/>
                  <w:marRight w:val="0"/>
                  <w:marTop w:val="0"/>
                  <w:marBottom w:val="0"/>
                  <w:divBdr>
                    <w:top w:val="none" w:sz="0" w:space="0" w:color="auto"/>
                    <w:left w:val="none" w:sz="0" w:space="0" w:color="auto"/>
                    <w:bottom w:val="none" w:sz="0" w:space="0" w:color="auto"/>
                    <w:right w:val="none" w:sz="0" w:space="0" w:color="auto"/>
                  </w:divBdr>
                </w:div>
                <w:div w:id="1544054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1991348">
          <w:marLeft w:val="0"/>
          <w:marRight w:val="0"/>
          <w:marTop w:val="450"/>
          <w:marBottom w:val="0"/>
          <w:divBdr>
            <w:top w:val="none" w:sz="0" w:space="0" w:color="auto"/>
            <w:left w:val="none" w:sz="0" w:space="0" w:color="auto"/>
            <w:bottom w:val="none" w:sz="0" w:space="0" w:color="auto"/>
            <w:right w:val="none" w:sz="0" w:space="0" w:color="auto"/>
          </w:divBdr>
          <w:divsChild>
            <w:div w:id="2131048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609090">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896948">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487793184">
                  <w:marLeft w:val="0"/>
                  <w:marRight w:val="0"/>
                  <w:marTop w:val="0"/>
                  <w:marBottom w:val="0"/>
                  <w:divBdr>
                    <w:top w:val="none" w:sz="0" w:space="0" w:color="auto"/>
                    <w:left w:val="none" w:sz="0" w:space="0" w:color="auto"/>
                    <w:bottom w:val="none" w:sz="0" w:space="0" w:color="auto"/>
                    <w:right w:val="none" w:sz="0" w:space="0" w:color="auto"/>
                  </w:divBdr>
                </w:div>
                <w:div w:id="634332557">
                  <w:marLeft w:val="0"/>
                  <w:marRight w:val="0"/>
                  <w:marTop w:val="0"/>
                  <w:marBottom w:val="0"/>
                  <w:divBdr>
                    <w:top w:val="none" w:sz="0" w:space="0" w:color="auto"/>
                    <w:left w:val="none" w:sz="0" w:space="0" w:color="auto"/>
                    <w:bottom w:val="single" w:sz="6" w:space="2" w:color="729692"/>
                    <w:right w:val="none" w:sz="0" w:space="0" w:color="auto"/>
                  </w:divBdr>
                </w:div>
              </w:divsChild>
            </w:div>
          </w:divsChild>
        </w:div>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35158087">
              <w:marLeft w:val="0"/>
              <w:marRight w:val="0"/>
              <w:marTop w:val="0"/>
              <w:marBottom w:val="0"/>
              <w:divBdr>
                <w:top w:val="none" w:sz="0" w:space="0" w:color="auto"/>
                <w:left w:val="none" w:sz="0" w:space="0" w:color="auto"/>
                <w:bottom w:val="none" w:sz="0" w:space="0" w:color="auto"/>
                <w:right w:val="none" w:sz="0" w:space="0" w:color="auto"/>
              </w:divBdr>
              <w:divsChild>
                <w:div w:id="1594584839">
                  <w:marLeft w:val="0"/>
                  <w:marRight w:val="0"/>
                  <w:marTop w:val="0"/>
                  <w:marBottom w:val="0"/>
                  <w:divBdr>
                    <w:top w:val="none" w:sz="0" w:space="0" w:color="auto"/>
                    <w:left w:val="none" w:sz="0" w:space="0" w:color="auto"/>
                    <w:bottom w:val="single" w:sz="6" w:space="4" w:color="729692"/>
                    <w:right w:val="single" w:sz="6" w:space="4" w:color="729692"/>
                  </w:divBdr>
                </w:div>
                <w:div w:id="1879002123">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437721103">
                  <w:marLeft w:val="0"/>
                  <w:marRight w:val="0"/>
                  <w:marTop w:val="0"/>
                  <w:marBottom w:val="0"/>
                  <w:divBdr>
                    <w:top w:val="none" w:sz="0" w:space="0" w:color="auto"/>
                    <w:left w:val="none" w:sz="0" w:space="0" w:color="auto"/>
                    <w:bottom w:val="single" w:sz="6" w:space="2" w:color="729692"/>
                    <w:right w:val="single" w:sz="6" w:space="2" w:color="729692"/>
                  </w:divBdr>
                </w:div>
                <w:div w:id="1765420753">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310446105">
                  <w:marLeft w:val="0"/>
                  <w:marRight w:val="0"/>
                  <w:marTop w:val="0"/>
                  <w:marBottom w:val="0"/>
                  <w:divBdr>
                    <w:top w:val="none" w:sz="0" w:space="0" w:color="auto"/>
                    <w:left w:val="none" w:sz="0" w:space="0" w:color="auto"/>
                    <w:bottom w:val="single" w:sz="6" w:space="2" w:color="729692"/>
                    <w:right w:val="single" w:sz="6" w:space="2" w:color="729692"/>
                  </w:divBdr>
                </w:div>
                <w:div w:id="1896966482">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764228937">
                  <w:marLeft w:val="0"/>
                  <w:marRight w:val="0"/>
                  <w:marTop w:val="0"/>
                  <w:marBottom w:val="0"/>
                  <w:divBdr>
                    <w:top w:val="none" w:sz="0" w:space="0" w:color="auto"/>
                    <w:left w:val="none" w:sz="0" w:space="0" w:color="auto"/>
                    <w:bottom w:val="single" w:sz="6" w:space="2" w:color="729692"/>
                    <w:right w:val="single" w:sz="6" w:space="2" w:color="729692"/>
                  </w:divBdr>
                </w:div>
                <w:div w:id="1308393369">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49570955">
                  <w:marLeft w:val="0"/>
                  <w:marRight w:val="0"/>
                  <w:marTop w:val="0"/>
                  <w:marBottom w:val="0"/>
                  <w:divBdr>
                    <w:top w:val="none" w:sz="0" w:space="0" w:color="auto"/>
                    <w:left w:val="none" w:sz="0" w:space="0" w:color="auto"/>
                    <w:bottom w:val="single" w:sz="6" w:space="2" w:color="729692"/>
                    <w:right w:val="single" w:sz="6" w:space="2" w:color="729692"/>
                  </w:divBdr>
                </w:div>
                <w:div w:id="1784610882">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713724575">
                  <w:marLeft w:val="0"/>
                  <w:marRight w:val="0"/>
                  <w:marTop w:val="0"/>
                  <w:marBottom w:val="0"/>
                  <w:divBdr>
                    <w:top w:val="none" w:sz="0" w:space="0" w:color="auto"/>
                    <w:left w:val="none" w:sz="0" w:space="0" w:color="auto"/>
                    <w:bottom w:val="single" w:sz="6" w:space="2" w:color="729692"/>
                    <w:right w:val="single" w:sz="6" w:space="2" w:color="729692"/>
                  </w:divBdr>
                </w:div>
                <w:div w:id="1800565954">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292566496">
                  <w:marLeft w:val="0"/>
                  <w:marRight w:val="0"/>
                  <w:marTop w:val="0"/>
                  <w:marBottom w:val="0"/>
                  <w:divBdr>
                    <w:top w:val="none" w:sz="0" w:space="0" w:color="auto"/>
                    <w:left w:val="none" w:sz="0" w:space="0" w:color="auto"/>
                    <w:bottom w:val="single" w:sz="6" w:space="2" w:color="729692"/>
                    <w:right w:val="single" w:sz="6" w:space="2" w:color="729692"/>
                  </w:divBdr>
                </w:div>
                <w:div w:id="420877020">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7940328">
      <w:bodyDiv w:val="1"/>
      <w:marLeft w:val="0"/>
      <w:marRight w:val="0"/>
      <w:marTop w:val="0"/>
      <w:marBottom w:val="0"/>
      <w:divBdr>
        <w:top w:val="none" w:sz="0" w:space="0" w:color="auto"/>
        <w:left w:val="none" w:sz="0" w:space="0" w:color="auto"/>
        <w:bottom w:val="none" w:sz="0" w:space="0" w:color="auto"/>
        <w:right w:val="none" w:sz="0" w:space="0" w:color="auto"/>
      </w:divBdr>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484981">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3765008">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287">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343244776">
          <w:marLeft w:val="0"/>
          <w:marRight w:val="0"/>
          <w:marTop w:val="0"/>
          <w:marBottom w:val="30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2127265192">
          <w:marLeft w:val="150"/>
          <w:marRight w:val="0"/>
          <w:marTop w:val="0"/>
          <w:marBottom w:val="15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648612">
      <w:bodyDiv w:val="1"/>
      <w:marLeft w:val="0"/>
      <w:marRight w:val="0"/>
      <w:marTop w:val="0"/>
      <w:marBottom w:val="0"/>
      <w:divBdr>
        <w:top w:val="none" w:sz="0" w:space="0" w:color="auto"/>
        <w:left w:val="none" w:sz="0" w:space="0" w:color="auto"/>
        <w:bottom w:val="none" w:sz="0" w:space="0" w:color="auto"/>
        <w:right w:val="none" w:sz="0" w:space="0" w:color="auto"/>
      </w:divBdr>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2429442">
      <w:bodyDiv w:val="1"/>
      <w:marLeft w:val="0"/>
      <w:marRight w:val="0"/>
      <w:marTop w:val="0"/>
      <w:marBottom w:val="0"/>
      <w:divBdr>
        <w:top w:val="none" w:sz="0" w:space="0" w:color="auto"/>
        <w:left w:val="none" w:sz="0" w:space="0" w:color="auto"/>
        <w:bottom w:val="none" w:sz="0" w:space="0" w:color="auto"/>
        <w:right w:val="none" w:sz="0" w:space="0" w:color="auto"/>
      </w:divBdr>
    </w:div>
    <w:div w:id="193809467">
      <w:bodyDiv w:val="1"/>
      <w:marLeft w:val="0"/>
      <w:marRight w:val="0"/>
      <w:marTop w:val="0"/>
      <w:marBottom w:val="0"/>
      <w:divBdr>
        <w:top w:val="none" w:sz="0" w:space="0" w:color="auto"/>
        <w:left w:val="none" w:sz="0" w:space="0" w:color="auto"/>
        <w:bottom w:val="none" w:sz="0" w:space="0" w:color="auto"/>
        <w:right w:val="none" w:sz="0" w:space="0" w:color="auto"/>
      </w:divBdr>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857620">
      <w:bodyDiv w:val="1"/>
      <w:marLeft w:val="0"/>
      <w:marRight w:val="0"/>
      <w:marTop w:val="0"/>
      <w:marBottom w:val="0"/>
      <w:divBdr>
        <w:top w:val="none" w:sz="0" w:space="0" w:color="auto"/>
        <w:left w:val="none" w:sz="0" w:space="0" w:color="auto"/>
        <w:bottom w:val="none" w:sz="0" w:space="0" w:color="auto"/>
        <w:right w:val="none" w:sz="0" w:space="0" w:color="auto"/>
      </w:divBdr>
      <w:divsChild>
        <w:div w:id="308245472">
          <w:marLeft w:val="0"/>
          <w:marRight w:val="0"/>
          <w:marTop w:val="0"/>
          <w:marBottom w:val="0"/>
          <w:divBdr>
            <w:top w:val="none" w:sz="0" w:space="0" w:color="auto"/>
            <w:left w:val="none" w:sz="0" w:space="0" w:color="auto"/>
            <w:bottom w:val="none" w:sz="0" w:space="0" w:color="auto"/>
            <w:right w:val="none" w:sz="0" w:space="0" w:color="auto"/>
          </w:divBdr>
        </w:div>
        <w:div w:id="1733767665">
          <w:marLeft w:val="0"/>
          <w:marRight w:val="0"/>
          <w:marTop w:val="0"/>
          <w:marBottom w:val="0"/>
          <w:divBdr>
            <w:top w:val="none" w:sz="0" w:space="0" w:color="auto"/>
            <w:left w:val="none" w:sz="0" w:space="0" w:color="auto"/>
            <w:bottom w:val="none" w:sz="0" w:space="0" w:color="auto"/>
            <w:right w:val="none" w:sz="0" w:space="0" w:color="auto"/>
          </w:divBdr>
        </w:div>
      </w:divsChild>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0023016">
      <w:bodyDiv w:val="1"/>
      <w:marLeft w:val="0"/>
      <w:marRight w:val="0"/>
      <w:marTop w:val="0"/>
      <w:marBottom w:val="0"/>
      <w:divBdr>
        <w:top w:val="none" w:sz="0" w:space="0" w:color="auto"/>
        <w:left w:val="none" w:sz="0" w:space="0" w:color="auto"/>
        <w:bottom w:val="none" w:sz="0" w:space="0" w:color="auto"/>
        <w:right w:val="none" w:sz="0" w:space="0" w:color="auto"/>
      </w:divBdr>
    </w:div>
    <w:div w:id="200436058">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646320">
      <w:bodyDiv w:val="1"/>
      <w:marLeft w:val="0"/>
      <w:marRight w:val="0"/>
      <w:marTop w:val="0"/>
      <w:marBottom w:val="0"/>
      <w:divBdr>
        <w:top w:val="none" w:sz="0" w:space="0" w:color="auto"/>
        <w:left w:val="none" w:sz="0" w:space="0" w:color="auto"/>
        <w:bottom w:val="none" w:sz="0" w:space="0" w:color="auto"/>
        <w:right w:val="none" w:sz="0" w:space="0" w:color="auto"/>
      </w:divBdr>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08612336">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1775040">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120094">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645862">
      <w:bodyDiv w:val="1"/>
      <w:marLeft w:val="0"/>
      <w:marRight w:val="0"/>
      <w:marTop w:val="0"/>
      <w:marBottom w:val="0"/>
      <w:divBdr>
        <w:top w:val="none" w:sz="0" w:space="0" w:color="auto"/>
        <w:left w:val="none" w:sz="0" w:space="0" w:color="auto"/>
        <w:bottom w:val="none" w:sz="0" w:space="0" w:color="auto"/>
        <w:right w:val="none" w:sz="0" w:space="0" w:color="auto"/>
      </w:divBdr>
    </w:div>
    <w:div w:id="226765151">
      <w:bodyDiv w:val="1"/>
      <w:marLeft w:val="0"/>
      <w:marRight w:val="0"/>
      <w:marTop w:val="0"/>
      <w:marBottom w:val="0"/>
      <w:divBdr>
        <w:top w:val="none" w:sz="0" w:space="0" w:color="auto"/>
        <w:left w:val="none" w:sz="0" w:space="0" w:color="auto"/>
        <w:bottom w:val="none" w:sz="0" w:space="0" w:color="auto"/>
        <w:right w:val="none" w:sz="0" w:space="0" w:color="auto"/>
      </w:divBdr>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303923">
      <w:bodyDiv w:val="1"/>
      <w:marLeft w:val="0"/>
      <w:marRight w:val="0"/>
      <w:marTop w:val="0"/>
      <w:marBottom w:val="0"/>
      <w:divBdr>
        <w:top w:val="none" w:sz="0" w:space="0" w:color="auto"/>
        <w:left w:val="none" w:sz="0" w:space="0" w:color="auto"/>
        <w:bottom w:val="none" w:sz="0" w:space="0" w:color="auto"/>
        <w:right w:val="none" w:sz="0" w:space="0" w:color="auto"/>
      </w:divBdr>
      <w:divsChild>
        <w:div w:id="846678970">
          <w:marLeft w:val="0"/>
          <w:marRight w:val="0"/>
          <w:marTop w:val="0"/>
          <w:marBottom w:val="0"/>
          <w:divBdr>
            <w:top w:val="none" w:sz="0" w:space="0" w:color="auto"/>
            <w:left w:val="none" w:sz="0" w:space="0" w:color="auto"/>
            <w:bottom w:val="none" w:sz="0" w:space="0" w:color="auto"/>
            <w:right w:val="none" w:sz="0" w:space="0" w:color="auto"/>
          </w:divBdr>
        </w:div>
        <w:div w:id="1324698056">
          <w:marLeft w:val="0"/>
          <w:marRight w:val="0"/>
          <w:marTop w:val="0"/>
          <w:marBottom w:val="0"/>
          <w:divBdr>
            <w:top w:val="none" w:sz="0" w:space="0" w:color="auto"/>
            <w:left w:val="none" w:sz="0" w:space="0" w:color="auto"/>
            <w:bottom w:val="none" w:sz="0" w:space="0" w:color="auto"/>
            <w:right w:val="none" w:sz="0" w:space="0" w:color="auto"/>
          </w:divBdr>
        </w:div>
      </w:divsChild>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229463310">
          <w:marLeft w:val="-225"/>
          <w:marRight w:val="-225"/>
          <w:marTop w:val="0"/>
          <w:marBottom w:val="0"/>
          <w:divBdr>
            <w:top w:val="none" w:sz="0" w:space="0" w:color="auto"/>
            <w:left w:val="none" w:sz="0" w:space="0" w:color="auto"/>
            <w:bottom w:val="none" w:sz="0" w:space="0" w:color="auto"/>
            <w:right w:val="none" w:sz="0" w:space="0" w:color="auto"/>
          </w:divBdr>
          <w:divsChild>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 w:id="1230576765">
              <w:marLeft w:val="0"/>
              <w:marRight w:val="0"/>
              <w:marTop w:val="0"/>
              <w:marBottom w:val="0"/>
              <w:divBdr>
                <w:top w:val="none" w:sz="0" w:space="0" w:color="auto"/>
                <w:left w:val="none" w:sz="0" w:space="0" w:color="auto"/>
                <w:bottom w:val="none" w:sz="0" w:space="0" w:color="auto"/>
                <w:right w:val="none" w:sz="0" w:space="0" w:color="auto"/>
              </w:divBdr>
            </w:div>
          </w:divsChild>
        </w:div>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573507">
      <w:bodyDiv w:val="1"/>
      <w:marLeft w:val="0"/>
      <w:marRight w:val="0"/>
      <w:marTop w:val="0"/>
      <w:marBottom w:val="0"/>
      <w:divBdr>
        <w:top w:val="none" w:sz="0" w:space="0" w:color="auto"/>
        <w:left w:val="none" w:sz="0" w:space="0" w:color="auto"/>
        <w:bottom w:val="none" w:sz="0" w:space="0" w:color="auto"/>
        <w:right w:val="none" w:sz="0" w:space="0" w:color="auto"/>
      </w:divBdr>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390365">
      <w:bodyDiv w:val="1"/>
      <w:marLeft w:val="0"/>
      <w:marRight w:val="0"/>
      <w:marTop w:val="0"/>
      <w:marBottom w:val="0"/>
      <w:divBdr>
        <w:top w:val="none" w:sz="0" w:space="0" w:color="auto"/>
        <w:left w:val="none" w:sz="0" w:space="0" w:color="auto"/>
        <w:bottom w:val="none" w:sz="0" w:space="0" w:color="auto"/>
        <w:right w:val="none" w:sz="0" w:space="0" w:color="auto"/>
      </w:divBdr>
      <w:divsChild>
        <w:div w:id="1070229493">
          <w:marLeft w:val="0"/>
          <w:marRight w:val="0"/>
          <w:marTop w:val="0"/>
          <w:marBottom w:val="0"/>
          <w:divBdr>
            <w:top w:val="none" w:sz="0" w:space="0" w:color="auto"/>
            <w:left w:val="none" w:sz="0" w:space="0" w:color="auto"/>
            <w:bottom w:val="none" w:sz="0" w:space="0" w:color="auto"/>
            <w:right w:val="none" w:sz="0" w:space="0" w:color="auto"/>
          </w:divBdr>
          <w:divsChild>
            <w:div w:id="817578714">
              <w:marLeft w:val="0"/>
              <w:marRight w:val="0"/>
              <w:marTop w:val="0"/>
              <w:marBottom w:val="0"/>
              <w:divBdr>
                <w:top w:val="none" w:sz="0" w:space="0" w:color="auto"/>
                <w:left w:val="none" w:sz="0" w:space="0" w:color="auto"/>
                <w:bottom w:val="none" w:sz="0" w:space="0" w:color="auto"/>
                <w:right w:val="none" w:sz="0" w:space="0" w:color="auto"/>
              </w:divBdr>
            </w:div>
            <w:div w:id="1263536605">
              <w:marLeft w:val="0"/>
              <w:marRight w:val="0"/>
              <w:marTop w:val="0"/>
              <w:marBottom w:val="0"/>
              <w:divBdr>
                <w:top w:val="none" w:sz="0" w:space="0" w:color="auto"/>
                <w:left w:val="none" w:sz="0" w:space="0" w:color="auto"/>
                <w:bottom w:val="none" w:sz="0" w:space="0" w:color="auto"/>
                <w:right w:val="none" w:sz="0" w:space="0" w:color="auto"/>
              </w:divBdr>
            </w:div>
          </w:divsChild>
        </w:div>
        <w:div w:id="1288852643">
          <w:marLeft w:val="0"/>
          <w:marRight w:val="0"/>
          <w:marTop w:val="0"/>
          <w:marBottom w:val="0"/>
          <w:divBdr>
            <w:top w:val="none" w:sz="0" w:space="0" w:color="auto"/>
            <w:left w:val="none" w:sz="0" w:space="0" w:color="auto"/>
            <w:bottom w:val="none" w:sz="0" w:space="0" w:color="auto"/>
            <w:right w:val="none" w:sz="0" w:space="0" w:color="auto"/>
          </w:divBdr>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13251083">
              <w:marLeft w:val="0"/>
              <w:marRight w:val="0"/>
              <w:marTop w:val="0"/>
              <w:marBottom w:val="0"/>
              <w:divBdr>
                <w:top w:val="none" w:sz="0" w:space="0" w:color="auto"/>
                <w:left w:val="none" w:sz="0" w:space="0" w:color="auto"/>
                <w:bottom w:val="none" w:sz="0" w:space="0" w:color="auto"/>
                <w:right w:val="none" w:sz="0" w:space="0" w:color="auto"/>
              </w:divBdr>
            </w:div>
            <w:div w:id="658970787">
              <w:marLeft w:val="0"/>
              <w:marRight w:val="0"/>
              <w:marTop w:val="0"/>
              <w:marBottom w:val="0"/>
              <w:divBdr>
                <w:top w:val="none" w:sz="0" w:space="0" w:color="auto"/>
                <w:left w:val="none" w:sz="0" w:space="0" w:color="auto"/>
                <w:bottom w:val="none" w:sz="0" w:space="0" w:color="auto"/>
                <w:right w:val="none" w:sz="0" w:space="0" w:color="auto"/>
              </w:divBdr>
            </w:div>
          </w:divsChild>
        </w:div>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59485588">
      <w:bodyDiv w:val="1"/>
      <w:marLeft w:val="0"/>
      <w:marRight w:val="0"/>
      <w:marTop w:val="0"/>
      <w:marBottom w:val="0"/>
      <w:divBdr>
        <w:top w:val="none" w:sz="0" w:space="0" w:color="auto"/>
        <w:left w:val="none" w:sz="0" w:space="0" w:color="auto"/>
        <w:bottom w:val="none" w:sz="0" w:space="0" w:color="auto"/>
        <w:right w:val="none" w:sz="0" w:space="0" w:color="auto"/>
      </w:divBdr>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3541410">
      <w:bodyDiv w:val="1"/>
      <w:marLeft w:val="0"/>
      <w:marRight w:val="0"/>
      <w:marTop w:val="0"/>
      <w:marBottom w:val="0"/>
      <w:divBdr>
        <w:top w:val="none" w:sz="0" w:space="0" w:color="auto"/>
        <w:left w:val="none" w:sz="0" w:space="0" w:color="auto"/>
        <w:bottom w:val="none" w:sz="0" w:space="0" w:color="auto"/>
        <w:right w:val="none" w:sz="0" w:space="0" w:color="auto"/>
      </w:divBdr>
      <w:divsChild>
        <w:div w:id="651905451">
          <w:marLeft w:val="-75"/>
          <w:marRight w:val="-75"/>
          <w:marTop w:val="0"/>
          <w:marBottom w:val="0"/>
          <w:divBdr>
            <w:top w:val="none" w:sz="0" w:space="0" w:color="auto"/>
            <w:left w:val="none" w:sz="0" w:space="0" w:color="auto"/>
            <w:bottom w:val="none" w:sz="0" w:space="0" w:color="auto"/>
            <w:right w:val="none" w:sz="0" w:space="0" w:color="auto"/>
          </w:divBdr>
          <w:divsChild>
            <w:div w:id="1110514449">
              <w:marLeft w:val="0"/>
              <w:marRight w:val="0"/>
              <w:marTop w:val="0"/>
              <w:marBottom w:val="0"/>
              <w:divBdr>
                <w:top w:val="none" w:sz="0" w:space="0" w:color="auto"/>
                <w:left w:val="none" w:sz="0" w:space="0" w:color="auto"/>
                <w:bottom w:val="none" w:sz="0" w:space="0" w:color="auto"/>
                <w:right w:val="none" w:sz="0" w:space="0" w:color="auto"/>
              </w:divBdr>
            </w:div>
            <w:div w:id="1701975529">
              <w:marLeft w:val="0"/>
              <w:marRight w:val="0"/>
              <w:marTop w:val="0"/>
              <w:marBottom w:val="0"/>
              <w:divBdr>
                <w:top w:val="none" w:sz="0" w:space="0" w:color="auto"/>
                <w:left w:val="none" w:sz="0" w:space="0" w:color="auto"/>
                <w:bottom w:val="none" w:sz="0" w:space="0" w:color="auto"/>
                <w:right w:val="none" w:sz="0" w:space="0" w:color="auto"/>
              </w:divBdr>
            </w:div>
          </w:divsChild>
        </w:div>
        <w:div w:id="797913692">
          <w:marLeft w:val="-75"/>
          <w:marRight w:val="-75"/>
          <w:marTop w:val="0"/>
          <w:marBottom w:val="0"/>
          <w:divBdr>
            <w:top w:val="none" w:sz="0" w:space="0" w:color="auto"/>
            <w:left w:val="none" w:sz="0" w:space="0" w:color="auto"/>
            <w:bottom w:val="none" w:sz="0" w:space="0" w:color="auto"/>
            <w:right w:val="none" w:sz="0" w:space="0" w:color="auto"/>
          </w:divBdr>
          <w:divsChild>
            <w:div w:id="1187595608">
              <w:marLeft w:val="0"/>
              <w:marRight w:val="0"/>
              <w:marTop w:val="0"/>
              <w:marBottom w:val="0"/>
              <w:divBdr>
                <w:top w:val="none" w:sz="0" w:space="0" w:color="auto"/>
                <w:left w:val="none" w:sz="0" w:space="0" w:color="auto"/>
                <w:bottom w:val="none" w:sz="0" w:space="0" w:color="auto"/>
                <w:right w:val="none" w:sz="0" w:space="0" w:color="auto"/>
              </w:divBdr>
            </w:div>
            <w:div w:id="1463108337">
              <w:marLeft w:val="0"/>
              <w:marRight w:val="0"/>
              <w:marTop w:val="0"/>
              <w:marBottom w:val="0"/>
              <w:divBdr>
                <w:top w:val="none" w:sz="0" w:space="0" w:color="auto"/>
                <w:left w:val="none" w:sz="0" w:space="0" w:color="auto"/>
                <w:bottom w:val="none" w:sz="0" w:space="0" w:color="auto"/>
                <w:right w:val="none" w:sz="0" w:space="0" w:color="auto"/>
              </w:divBdr>
            </w:div>
          </w:divsChild>
        </w:div>
        <w:div w:id="1315180296">
          <w:marLeft w:val="-75"/>
          <w:marRight w:val="-75"/>
          <w:marTop w:val="0"/>
          <w:marBottom w:val="0"/>
          <w:divBdr>
            <w:top w:val="none" w:sz="0" w:space="0" w:color="auto"/>
            <w:left w:val="none" w:sz="0" w:space="0" w:color="auto"/>
            <w:bottom w:val="none" w:sz="0" w:space="0" w:color="auto"/>
            <w:right w:val="none" w:sz="0" w:space="0" w:color="auto"/>
          </w:divBdr>
          <w:divsChild>
            <w:div w:id="944386177">
              <w:marLeft w:val="0"/>
              <w:marRight w:val="0"/>
              <w:marTop w:val="0"/>
              <w:marBottom w:val="0"/>
              <w:divBdr>
                <w:top w:val="none" w:sz="0" w:space="0" w:color="auto"/>
                <w:left w:val="none" w:sz="0" w:space="0" w:color="auto"/>
                <w:bottom w:val="none" w:sz="0" w:space="0" w:color="auto"/>
                <w:right w:val="none" w:sz="0" w:space="0" w:color="auto"/>
              </w:divBdr>
            </w:div>
            <w:div w:id="1809318567">
              <w:marLeft w:val="0"/>
              <w:marRight w:val="0"/>
              <w:marTop w:val="0"/>
              <w:marBottom w:val="0"/>
              <w:divBdr>
                <w:top w:val="none" w:sz="0" w:space="0" w:color="auto"/>
                <w:left w:val="none" w:sz="0" w:space="0" w:color="auto"/>
                <w:bottom w:val="none" w:sz="0" w:space="0" w:color="auto"/>
                <w:right w:val="none" w:sz="0" w:space="0" w:color="auto"/>
              </w:divBdr>
            </w:div>
          </w:divsChild>
        </w:div>
        <w:div w:id="1324161721">
          <w:marLeft w:val="0"/>
          <w:marRight w:val="0"/>
          <w:marTop w:val="0"/>
          <w:marBottom w:val="0"/>
          <w:divBdr>
            <w:top w:val="none" w:sz="0" w:space="0" w:color="auto"/>
            <w:left w:val="none" w:sz="0" w:space="0" w:color="auto"/>
            <w:bottom w:val="none" w:sz="0" w:space="0" w:color="auto"/>
            <w:right w:val="none" w:sz="0" w:space="0" w:color="auto"/>
          </w:divBdr>
        </w:div>
        <w:div w:id="1614438927">
          <w:marLeft w:val="-75"/>
          <w:marRight w:val="-75"/>
          <w:marTop w:val="0"/>
          <w:marBottom w:val="0"/>
          <w:divBdr>
            <w:top w:val="none" w:sz="0" w:space="0" w:color="auto"/>
            <w:left w:val="none" w:sz="0" w:space="0" w:color="auto"/>
            <w:bottom w:val="none" w:sz="0" w:space="0" w:color="auto"/>
            <w:right w:val="none" w:sz="0" w:space="0" w:color="auto"/>
          </w:divBdr>
          <w:divsChild>
            <w:div w:id="1163619832">
              <w:marLeft w:val="0"/>
              <w:marRight w:val="0"/>
              <w:marTop w:val="0"/>
              <w:marBottom w:val="0"/>
              <w:divBdr>
                <w:top w:val="none" w:sz="0" w:space="0" w:color="auto"/>
                <w:left w:val="none" w:sz="0" w:space="0" w:color="auto"/>
                <w:bottom w:val="none" w:sz="0" w:space="0" w:color="auto"/>
                <w:right w:val="none" w:sz="0" w:space="0" w:color="auto"/>
              </w:divBdr>
            </w:div>
          </w:divsChild>
        </w:div>
        <w:div w:id="1642615205">
          <w:marLeft w:val="-75"/>
          <w:marRight w:val="-75"/>
          <w:marTop w:val="0"/>
          <w:marBottom w:val="0"/>
          <w:divBdr>
            <w:top w:val="none" w:sz="0" w:space="0" w:color="auto"/>
            <w:left w:val="none" w:sz="0" w:space="0" w:color="auto"/>
            <w:bottom w:val="none" w:sz="0" w:space="0" w:color="auto"/>
            <w:right w:val="none" w:sz="0" w:space="0" w:color="auto"/>
          </w:divBdr>
          <w:divsChild>
            <w:div w:id="1054307559">
              <w:marLeft w:val="0"/>
              <w:marRight w:val="0"/>
              <w:marTop w:val="0"/>
              <w:marBottom w:val="0"/>
              <w:divBdr>
                <w:top w:val="none" w:sz="0" w:space="0" w:color="auto"/>
                <w:left w:val="none" w:sz="0" w:space="0" w:color="auto"/>
                <w:bottom w:val="none" w:sz="0" w:space="0" w:color="auto"/>
                <w:right w:val="none" w:sz="0" w:space="0" w:color="auto"/>
              </w:divBdr>
            </w:div>
            <w:div w:id="1546213435">
              <w:marLeft w:val="0"/>
              <w:marRight w:val="0"/>
              <w:marTop w:val="0"/>
              <w:marBottom w:val="0"/>
              <w:divBdr>
                <w:top w:val="none" w:sz="0" w:space="0" w:color="auto"/>
                <w:left w:val="none" w:sz="0" w:space="0" w:color="auto"/>
                <w:bottom w:val="none" w:sz="0" w:space="0" w:color="auto"/>
                <w:right w:val="none" w:sz="0" w:space="0" w:color="auto"/>
              </w:divBdr>
            </w:div>
          </w:divsChild>
        </w:div>
        <w:div w:id="1741900193">
          <w:marLeft w:val="-75"/>
          <w:marRight w:val="-75"/>
          <w:marTop w:val="0"/>
          <w:marBottom w:val="0"/>
          <w:divBdr>
            <w:top w:val="none" w:sz="0" w:space="0" w:color="auto"/>
            <w:left w:val="none" w:sz="0" w:space="0" w:color="auto"/>
            <w:bottom w:val="none" w:sz="0" w:space="0" w:color="auto"/>
            <w:right w:val="none" w:sz="0" w:space="0" w:color="auto"/>
          </w:divBdr>
          <w:divsChild>
            <w:div w:id="1241061340">
              <w:marLeft w:val="0"/>
              <w:marRight w:val="0"/>
              <w:marTop w:val="0"/>
              <w:marBottom w:val="0"/>
              <w:divBdr>
                <w:top w:val="none" w:sz="0" w:space="0" w:color="auto"/>
                <w:left w:val="none" w:sz="0" w:space="0" w:color="auto"/>
                <w:bottom w:val="none" w:sz="0" w:space="0" w:color="auto"/>
                <w:right w:val="none" w:sz="0" w:space="0" w:color="auto"/>
              </w:divBdr>
            </w:div>
            <w:div w:id="2022471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576250">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1014592">
      <w:bodyDiv w:val="1"/>
      <w:marLeft w:val="0"/>
      <w:marRight w:val="0"/>
      <w:marTop w:val="0"/>
      <w:marBottom w:val="0"/>
      <w:divBdr>
        <w:top w:val="none" w:sz="0" w:space="0" w:color="auto"/>
        <w:left w:val="none" w:sz="0" w:space="0" w:color="auto"/>
        <w:bottom w:val="none" w:sz="0" w:space="0" w:color="auto"/>
        <w:right w:val="none" w:sz="0" w:space="0" w:color="auto"/>
      </w:divBdr>
      <w:divsChild>
        <w:div w:id="1496872749">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7836555">
      <w:bodyDiv w:val="1"/>
      <w:marLeft w:val="0"/>
      <w:marRight w:val="0"/>
      <w:marTop w:val="0"/>
      <w:marBottom w:val="0"/>
      <w:divBdr>
        <w:top w:val="none" w:sz="0" w:space="0" w:color="auto"/>
        <w:left w:val="none" w:sz="0" w:space="0" w:color="auto"/>
        <w:bottom w:val="none" w:sz="0" w:space="0" w:color="auto"/>
        <w:right w:val="none" w:sz="0" w:space="0" w:color="auto"/>
      </w:divBdr>
      <w:divsChild>
        <w:div w:id="200940032">
          <w:marLeft w:val="-225"/>
          <w:marRight w:val="-225"/>
          <w:marTop w:val="0"/>
          <w:marBottom w:val="0"/>
          <w:divBdr>
            <w:top w:val="none" w:sz="0" w:space="0" w:color="auto"/>
            <w:left w:val="none" w:sz="0" w:space="0" w:color="auto"/>
            <w:bottom w:val="none" w:sz="0" w:space="0" w:color="auto"/>
            <w:right w:val="none" w:sz="0" w:space="0" w:color="auto"/>
          </w:divBdr>
          <w:divsChild>
            <w:div w:id="1113551569">
              <w:marLeft w:val="0"/>
              <w:marRight w:val="0"/>
              <w:marTop w:val="0"/>
              <w:marBottom w:val="0"/>
              <w:divBdr>
                <w:top w:val="none" w:sz="0" w:space="0" w:color="auto"/>
                <w:left w:val="none" w:sz="0" w:space="0" w:color="auto"/>
                <w:bottom w:val="none" w:sz="0" w:space="0" w:color="auto"/>
                <w:right w:val="none" w:sz="0" w:space="0" w:color="auto"/>
              </w:divBdr>
            </w:div>
            <w:div w:id="1183318243">
              <w:marLeft w:val="0"/>
              <w:marRight w:val="0"/>
              <w:marTop w:val="0"/>
              <w:marBottom w:val="0"/>
              <w:divBdr>
                <w:top w:val="none" w:sz="0" w:space="0" w:color="auto"/>
                <w:left w:val="none" w:sz="0" w:space="0" w:color="auto"/>
                <w:bottom w:val="none" w:sz="0" w:space="0" w:color="auto"/>
                <w:right w:val="none" w:sz="0" w:space="0" w:color="auto"/>
              </w:divBdr>
            </w:div>
            <w:div w:id="1803306356">
              <w:marLeft w:val="0"/>
              <w:marRight w:val="0"/>
              <w:marTop w:val="0"/>
              <w:marBottom w:val="0"/>
              <w:divBdr>
                <w:top w:val="none" w:sz="0" w:space="0" w:color="auto"/>
                <w:left w:val="none" w:sz="0" w:space="0" w:color="auto"/>
                <w:bottom w:val="none" w:sz="0" w:space="0" w:color="auto"/>
                <w:right w:val="none" w:sz="0" w:space="0" w:color="auto"/>
              </w:divBdr>
            </w:div>
            <w:div w:id="2080205433">
              <w:marLeft w:val="0"/>
              <w:marRight w:val="0"/>
              <w:marTop w:val="0"/>
              <w:marBottom w:val="0"/>
              <w:divBdr>
                <w:top w:val="none" w:sz="0" w:space="0" w:color="auto"/>
                <w:left w:val="none" w:sz="0" w:space="0" w:color="auto"/>
                <w:bottom w:val="none" w:sz="0" w:space="0" w:color="auto"/>
                <w:right w:val="none" w:sz="0" w:space="0" w:color="auto"/>
              </w:divBdr>
            </w:div>
          </w:divsChild>
        </w:div>
        <w:div w:id="1229417061">
          <w:marLeft w:val="-225"/>
          <w:marRight w:val="-225"/>
          <w:marTop w:val="0"/>
          <w:marBottom w:val="0"/>
          <w:divBdr>
            <w:top w:val="none" w:sz="0" w:space="0" w:color="auto"/>
            <w:left w:val="none" w:sz="0" w:space="0" w:color="auto"/>
            <w:bottom w:val="none" w:sz="0" w:space="0" w:color="auto"/>
            <w:right w:val="none" w:sz="0" w:space="0" w:color="auto"/>
          </w:divBdr>
          <w:divsChild>
            <w:div w:id="833304335">
              <w:marLeft w:val="0"/>
              <w:marRight w:val="0"/>
              <w:marTop w:val="0"/>
              <w:marBottom w:val="0"/>
              <w:divBdr>
                <w:top w:val="none" w:sz="0" w:space="0" w:color="auto"/>
                <w:left w:val="none" w:sz="0" w:space="0" w:color="auto"/>
                <w:bottom w:val="none" w:sz="0" w:space="0" w:color="auto"/>
                <w:right w:val="none" w:sz="0" w:space="0" w:color="auto"/>
              </w:divBdr>
            </w:div>
            <w:div w:id="1294142467">
              <w:marLeft w:val="0"/>
              <w:marRight w:val="0"/>
              <w:marTop w:val="0"/>
              <w:marBottom w:val="0"/>
              <w:divBdr>
                <w:top w:val="none" w:sz="0" w:space="0" w:color="auto"/>
                <w:left w:val="none" w:sz="0" w:space="0" w:color="auto"/>
                <w:bottom w:val="none" w:sz="0" w:space="0" w:color="auto"/>
                <w:right w:val="none" w:sz="0" w:space="0" w:color="auto"/>
              </w:divBdr>
            </w:div>
          </w:divsChild>
        </w:div>
        <w:div w:id="1507088975">
          <w:marLeft w:val="-225"/>
          <w:marRight w:val="-225"/>
          <w:marTop w:val="0"/>
          <w:marBottom w:val="0"/>
          <w:divBdr>
            <w:top w:val="none" w:sz="0" w:space="0" w:color="auto"/>
            <w:left w:val="none" w:sz="0" w:space="0" w:color="auto"/>
            <w:bottom w:val="none" w:sz="0" w:space="0" w:color="auto"/>
            <w:right w:val="none" w:sz="0" w:space="0" w:color="auto"/>
          </w:divBdr>
          <w:divsChild>
            <w:div w:id="30881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143265">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024988">
      <w:bodyDiv w:val="1"/>
      <w:marLeft w:val="0"/>
      <w:marRight w:val="0"/>
      <w:marTop w:val="0"/>
      <w:marBottom w:val="0"/>
      <w:divBdr>
        <w:top w:val="none" w:sz="0" w:space="0" w:color="auto"/>
        <w:left w:val="none" w:sz="0" w:space="0" w:color="auto"/>
        <w:bottom w:val="none" w:sz="0" w:space="0" w:color="auto"/>
        <w:right w:val="none" w:sz="0" w:space="0" w:color="auto"/>
      </w:divBdr>
      <w:divsChild>
        <w:div w:id="237788239">
          <w:marLeft w:val="0"/>
          <w:marRight w:val="0"/>
          <w:marTop w:val="0"/>
          <w:marBottom w:val="0"/>
          <w:divBdr>
            <w:top w:val="none" w:sz="0" w:space="0" w:color="auto"/>
            <w:left w:val="none" w:sz="0" w:space="0" w:color="auto"/>
            <w:bottom w:val="none" w:sz="0" w:space="0" w:color="auto"/>
            <w:right w:val="none" w:sz="0" w:space="0" w:color="auto"/>
          </w:divBdr>
        </w:div>
        <w:div w:id="1910653056">
          <w:marLeft w:val="0"/>
          <w:marRight w:val="0"/>
          <w:marTop w:val="0"/>
          <w:marBottom w:val="0"/>
          <w:divBdr>
            <w:top w:val="none" w:sz="0" w:space="0" w:color="auto"/>
            <w:left w:val="none" w:sz="0" w:space="0" w:color="auto"/>
            <w:bottom w:val="none" w:sz="0" w:space="0" w:color="auto"/>
            <w:right w:val="none" w:sz="0" w:space="0" w:color="auto"/>
          </w:divBdr>
        </w:div>
      </w:divsChild>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453221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42310839">
          <w:marLeft w:val="150"/>
          <w:marRight w:val="150"/>
          <w:marTop w:val="0"/>
          <w:marBottom w:val="0"/>
          <w:divBdr>
            <w:top w:val="none" w:sz="0" w:space="0" w:color="auto"/>
            <w:left w:val="none" w:sz="0" w:space="0" w:color="auto"/>
            <w:bottom w:val="none" w:sz="0" w:space="0" w:color="auto"/>
            <w:right w:val="none" w:sz="0" w:space="0" w:color="auto"/>
          </w:divBdr>
        </w:div>
        <w:div w:id="1659380258">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2781579">
      <w:bodyDiv w:val="1"/>
      <w:marLeft w:val="0"/>
      <w:marRight w:val="0"/>
      <w:marTop w:val="0"/>
      <w:marBottom w:val="0"/>
      <w:divBdr>
        <w:top w:val="none" w:sz="0" w:space="0" w:color="auto"/>
        <w:left w:val="none" w:sz="0" w:space="0" w:color="auto"/>
        <w:bottom w:val="none" w:sz="0" w:space="0" w:color="auto"/>
        <w:right w:val="none" w:sz="0" w:space="0" w:color="auto"/>
      </w:divBdr>
    </w:div>
    <w:div w:id="302855166">
      <w:bodyDiv w:val="1"/>
      <w:marLeft w:val="0"/>
      <w:marRight w:val="0"/>
      <w:marTop w:val="0"/>
      <w:marBottom w:val="0"/>
      <w:divBdr>
        <w:top w:val="none" w:sz="0" w:space="0" w:color="auto"/>
        <w:left w:val="none" w:sz="0" w:space="0" w:color="auto"/>
        <w:bottom w:val="none" w:sz="0" w:space="0" w:color="auto"/>
        <w:right w:val="none" w:sz="0" w:space="0" w:color="auto"/>
      </w:divBdr>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0864572">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001175">
      <w:bodyDiv w:val="1"/>
      <w:marLeft w:val="0"/>
      <w:marRight w:val="0"/>
      <w:marTop w:val="0"/>
      <w:marBottom w:val="0"/>
      <w:divBdr>
        <w:top w:val="none" w:sz="0" w:space="0" w:color="auto"/>
        <w:left w:val="none" w:sz="0" w:space="0" w:color="auto"/>
        <w:bottom w:val="none" w:sz="0" w:space="0" w:color="auto"/>
        <w:right w:val="none" w:sz="0" w:space="0" w:color="auto"/>
      </w:divBdr>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06128">
      <w:bodyDiv w:val="1"/>
      <w:marLeft w:val="0"/>
      <w:marRight w:val="0"/>
      <w:marTop w:val="0"/>
      <w:marBottom w:val="0"/>
      <w:divBdr>
        <w:top w:val="none" w:sz="0" w:space="0" w:color="auto"/>
        <w:left w:val="none" w:sz="0" w:space="0" w:color="auto"/>
        <w:bottom w:val="none" w:sz="0" w:space="0" w:color="auto"/>
        <w:right w:val="none" w:sz="0" w:space="0" w:color="auto"/>
      </w:divBdr>
      <w:divsChild>
        <w:div w:id="874656148">
          <w:marLeft w:val="0"/>
          <w:marRight w:val="0"/>
          <w:marTop w:val="0"/>
          <w:marBottom w:val="0"/>
          <w:divBdr>
            <w:top w:val="none" w:sz="0" w:space="0" w:color="auto"/>
            <w:left w:val="none" w:sz="0" w:space="0" w:color="auto"/>
            <w:bottom w:val="none" w:sz="0" w:space="0" w:color="auto"/>
            <w:right w:val="none" w:sz="0" w:space="0" w:color="auto"/>
          </w:divBdr>
          <w:divsChild>
            <w:div w:id="360983990">
              <w:marLeft w:val="0"/>
              <w:marRight w:val="0"/>
              <w:marTop w:val="0"/>
              <w:marBottom w:val="0"/>
              <w:divBdr>
                <w:top w:val="none" w:sz="0" w:space="0" w:color="auto"/>
                <w:left w:val="none" w:sz="0" w:space="0" w:color="auto"/>
                <w:bottom w:val="none" w:sz="0" w:space="0" w:color="auto"/>
                <w:right w:val="none" w:sz="0" w:space="0" w:color="auto"/>
              </w:divBdr>
            </w:div>
            <w:div w:id="439571106">
              <w:marLeft w:val="0"/>
              <w:marRight w:val="0"/>
              <w:marTop w:val="0"/>
              <w:marBottom w:val="0"/>
              <w:divBdr>
                <w:top w:val="none" w:sz="0" w:space="0" w:color="auto"/>
                <w:left w:val="none" w:sz="0" w:space="0" w:color="auto"/>
                <w:bottom w:val="none" w:sz="0" w:space="0" w:color="auto"/>
                <w:right w:val="none" w:sz="0" w:space="0" w:color="auto"/>
              </w:divBdr>
            </w:div>
            <w:div w:id="629438114">
              <w:marLeft w:val="0"/>
              <w:marRight w:val="0"/>
              <w:marTop w:val="0"/>
              <w:marBottom w:val="0"/>
              <w:divBdr>
                <w:top w:val="none" w:sz="0" w:space="0" w:color="auto"/>
                <w:left w:val="none" w:sz="0" w:space="0" w:color="auto"/>
                <w:bottom w:val="none" w:sz="0" w:space="0" w:color="auto"/>
                <w:right w:val="none" w:sz="0" w:space="0" w:color="auto"/>
              </w:divBdr>
            </w:div>
            <w:div w:id="1100026805">
              <w:marLeft w:val="0"/>
              <w:marRight w:val="0"/>
              <w:marTop w:val="0"/>
              <w:marBottom w:val="0"/>
              <w:divBdr>
                <w:top w:val="none" w:sz="0" w:space="0" w:color="auto"/>
                <w:left w:val="none" w:sz="0" w:space="0" w:color="auto"/>
                <w:bottom w:val="none" w:sz="0" w:space="0" w:color="auto"/>
                <w:right w:val="none" w:sz="0" w:space="0" w:color="auto"/>
              </w:divBdr>
            </w:div>
            <w:div w:id="1430657341">
              <w:marLeft w:val="0"/>
              <w:marRight w:val="0"/>
              <w:marTop w:val="0"/>
              <w:marBottom w:val="0"/>
              <w:divBdr>
                <w:top w:val="none" w:sz="0" w:space="0" w:color="auto"/>
                <w:left w:val="none" w:sz="0" w:space="0" w:color="auto"/>
                <w:bottom w:val="none" w:sz="0" w:space="0" w:color="auto"/>
                <w:right w:val="none" w:sz="0" w:space="0" w:color="auto"/>
              </w:divBdr>
            </w:div>
            <w:div w:id="1865558693">
              <w:marLeft w:val="0"/>
              <w:marRight w:val="0"/>
              <w:marTop w:val="0"/>
              <w:marBottom w:val="0"/>
              <w:divBdr>
                <w:top w:val="none" w:sz="0" w:space="0" w:color="auto"/>
                <w:left w:val="none" w:sz="0" w:space="0" w:color="auto"/>
                <w:bottom w:val="none" w:sz="0" w:space="0" w:color="auto"/>
                <w:right w:val="none" w:sz="0" w:space="0" w:color="auto"/>
              </w:divBdr>
            </w:div>
          </w:divsChild>
        </w:div>
        <w:div w:id="921987239">
          <w:marLeft w:val="0"/>
          <w:marRight w:val="0"/>
          <w:marTop w:val="0"/>
          <w:marBottom w:val="0"/>
          <w:divBdr>
            <w:top w:val="none" w:sz="0" w:space="0" w:color="auto"/>
            <w:left w:val="none" w:sz="0" w:space="0" w:color="auto"/>
            <w:bottom w:val="none" w:sz="0" w:space="0" w:color="auto"/>
            <w:right w:val="none" w:sz="0" w:space="0" w:color="auto"/>
          </w:divBdr>
        </w:div>
      </w:divsChild>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991722">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3887934">
      <w:bodyDiv w:val="1"/>
      <w:marLeft w:val="0"/>
      <w:marRight w:val="0"/>
      <w:marTop w:val="0"/>
      <w:marBottom w:val="0"/>
      <w:divBdr>
        <w:top w:val="none" w:sz="0" w:space="0" w:color="auto"/>
        <w:left w:val="none" w:sz="0" w:space="0" w:color="auto"/>
        <w:bottom w:val="none" w:sz="0" w:space="0" w:color="auto"/>
        <w:right w:val="none" w:sz="0" w:space="0" w:color="auto"/>
      </w:divBdr>
      <w:divsChild>
        <w:div w:id="694386050">
          <w:marLeft w:val="0"/>
          <w:marRight w:val="0"/>
          <w:marTop w:val="0"/>
          <w:marBottom w:val="0"/>
          <w:divBdr>
            <w:top w:val="none" w:sz="0" w:space="0" w:color="auto"/>
            <w:left w:val="none" w:sz="0" w:space="0" w:color="auto"/>
            <w:bottom w:val="none" w:sz="0" w:space="0" w:color="auto"/>
            <w:right w:val="none" w:sz="0" w:space="0" w:color="auto"/>
          </w:divBdr>
        </w:div>
        <w:div w:id="969628239">
          <w:marLeft w:val="0"/>
          <w:marRight w:val="0"/>
          <w:marTop w:val="0"/>
          <w:marBottom w:val="0"/>
          <w:divBdr>
            <w:top w:val="none" w:sz="0" w:space="0" w:color="auto"/>
            <w:left w:val="none" w:sz="0" w:space="0" w:color="auto"/>
            <w:bottom w:val="none" w:sz="0" w:space="0" w:color="auto"/>
            <w:right w:val="none" w:sz="0" w:space="0" w:color="auto"/>
          </w:divBdr>
        </w:div>
      </w:divsChild>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79130657">
      <w:bodyDiv w:val="1"/>
      <w:marLeft w:val="0"/>
      <w:marRight w:val="0"/>
      <w:marTop w:val="0"/>
      <w:marBottom w:val="0"/>
      <w:divBdr>
        <w:top w:val="none" w:sz="0" w:space="0" w:color="auto"/>
        <w:left w:val="none" w:sz="0" w:space="0" w:color="auto"/>
        <w:bottom w:val="none" w:sz="0" w:space="0" w:color="auto"/>
        <w:right w:val="none" w:sz="0" w:space="0" w:color="auto"/>
      </w:divBdr>
    </w:div>
    <w:div w:id="379322976">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1834451">
      <w:bodyDiv w:val="1"/>
      <w:marLeft w:val="0"/>
      <w:marRight w:val="0"/>
      <w:marTop w:val="0"/>
      <w:marBottom w:val="0"/>
      <w:divBdr>
        <w:top w:val="none" w:sz="0" w:space="0" w:color="auto"/>
        <w:left w:val="none" w:sz="0" w:space="0" w:color="auto"/>
        <w:bottom w:val="none" w:sz="0" w:space="0" w:color="auto"/>
        <w:right w:val="none" w:sz="0" w:space="0" w:color="auto"/>
      </w:divBdr>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6152817">
      <w:bodyDiv w:val="1"/>
      <w:marLeft w:val="0"/>
      <w:marRight w:val="0"/>
      <w:marTop w:val="0"/>
      <w:marBottom w:val="0"/>
      <w:divBdr>
        <w:top w:val="none" w:sz="0" w:space="0" w:color="auto"/>
        <w:left w:val="none" w:sz="0" w:space="0" w:color="auto"/>
        <w:bottom w:val="none" w:sz="0" w:space="0" w:color="auto"/>
        <w:right w:val="none" w:sz="0" w:space="0" w:color="auto"/>
      </w:divBdr>
    </w:div>
    <w:div w:id="387336859">
      <w:bodyDiv w:val="1"/>
      <w:marLeft w:val="0"/>
      <w:marRight w:val="0"/>
      <w:marTop w:val="0"/>
      <w:marBottom w:val="0"/>
      <w:divBdr>
        <w:top w:val="none" w:sz="0" w:space="0" w:color="auto"/>
        <w:left w:val="none" w:sz="0" w:space="0" w:color="auto"/>
        <w:bottom w:val="none" w:sz="0" w:space="0" w:color="auto"/>
        <w:right w:val="none" w:sz="0" w:space="0" w:color="auto"/>
      </w:divBdr>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472369">
      <w:bodyDiv w:val="1"/>
      <w:marLeft w:val="0"/>
      <w:marRight w:val="0"/>
      <w:marTop w:val="0"/>
      <w:marBottom w:val="0"/>
      <w:divBdr>
        <w:top w:val="none" w:sz="0" w:space="0" w:color="auto"/>
        <w:left w:val="none" w:sz="0" w:space="0" w:color="auto"/>
        <w:bottom w:val="none" w:sz="0" w:space="0" w:color="auto"/>
        <w:right w:val="none" w:sz="0" w:space="0" w:color="auto"/>
      </w:divBdr>
      <w:divsChild>
        <w:div w:id="1890456231">
          <w:marLeft w:val="0"/>
          <w:marRight w:val="0"/>
          <w:marTop w:val="0"/>
          <w:marBottom w:val="0"/>
          <w:divBdr>
            <w:top w:val="none" w:sz="0" w:space="0" w:color="auto"/>
            <w:left w:val="none" w:sz="0" w:space="0" w:color="auto"/>
            <w:bottom w:val="none" w:sz="0" w:space="0" w:color="auto"/>
            <w:right w:val="none" w:sz="0" w:space="0" w:color="auto"/>
          </w:divBdr>
          <w:divsChild>
            <w:div w:id="558630829">
              <w:marLeft w:val="0"/>
              <w:marRight w:val="0"/>
              <w:marTop w:val="0"/>
              <w:marBottom w:val="0"/>
              <w:divBdr>
                <w:top w:val="none" w:sz="0" w:space="0" w:color="auto"/>
                <w:left w:val="none" w:sz="0" w:space="0" w:color="auto"/>
                <w:bottom w:val="none" w:sz="0" w:space="0" w:color="auto"/>
                <w:right w:val="none" w:sz="0" w:space="0" w:color="auto"/>
              </w:divBdr>
              <w:divsChild>
                <w:div w:id="1738085415">
                  <w:marLeft w:val="0"/>
                  <w:marRight w:val="0"/>
                  <w:marTop w:val="0"/>
                  <w:marBottom w:val="0"/>
                  <w:divBdr>
                    <w:top w:val="none" w:sz="0" w:space="0" w:color="auto"/>
                    <w:left w:val="none" w:sz="0" w:space="0" w:color="auto"/>
                    <w:bottom w:val="none" w:sz="0" w:space="0" w:color="auto"/>
                    <w:right w:val="none" w:sz="0" w:space="0" w:color="auto"/>
                  </w:divBdr>
                  <w:divsChild>
                    <w:div w:id="1577395389">
                      <w:marLeft w:val="0"/>
                      <w:marRight w:val="0"/>
                      <w:marTop w:val="0"/>
                      <w:marBottom w:val="0"/>
                      <w:divBdr>
                        <w:top w:val="none" w:sz="0" w:space="0" w:color="auto"/>
                        <w:left w:val="none" w:sz="0" w:space="0" w:color="auto"/>
                        <w:bottom w:val="none" w:sz="0" w:space="0" w:color="auto"/>
                        <w:right w:val="none" w:sz="0" w:space="0" w:color="auto"/>
                      </w:divBdr>
                      <w:divsChild>
                        <w:div w:id="1960721645">
                          <w:marLeft w:val="0"/>
                          <w:marRight w:val="0"/>
                          <w:marTop w:val="0"/>
                          <w:marBottom w:val="0"/>
                          <w:divBdr>
                            <w:top w:val="none" w:sz="0" w:space="0" w:color="auto"/>
                            <w:left w:val="none" w:sz="0" w:space="0" w:color="auto"/>
                            <w:bottom w:val="none" w:sz="0" w:space="0" w:color="auto"/>
                            <w:right w:val="none" w:sz="0" w:space="0" w:color="auto"/>
                          </w:divBdr>
                          <w:divsChild>
                            <w:div w:id="290526389">
                              <w:marLeft w:val="0"/>
                              <w:marRight w:val="0"/>
                              <w:marTop w:val="0"/>
                              <w:marBottom w:val="0"/>
                              <w:divBdr>
                                <w:top w:val="none" w:sz="0" w:space="0" w:color="auto"/>
                                <w:left w:val="none" w:sz="0" w:space="0" w:color="auto"/>
                                <w:bottom w:val="none" w:sz="0" w:space="0" w:color="auto"/>
                                <w:right w:val="none" w:sz="0" w:space="0" w:color="auto"/>
                              </w:divBdr>
                              <w:divsChild>
                                <w:div w:id="14428747">
                                  <w:marLeft w:val="0"/>
                                  <w:marRight w:val="0"/>
                                  <w:marTop w:val="0"/>
                                  <w:marBottom w:val="0"/>
                                  <w:divBdr>
                                    <w:top w:val="none" w:sz="0" w:space="0" w:color="auto"/>
                                    <w:left w:val="none" w:sz="0" w:space="0" w:color="auto"/>
                                    <w:bottom w:val="none" w:sz="0" w:space="0" w:color="auto"/>
                                    <w:right w:val="none" w:sz="0" w:space="0" w:color="auto"/>
                                  </w:divBdr>
                                  <w:divsChild>
                                    <w:div w:id="735861306">
                                      <w:marLeft w:val="0"/>
                                      <w:marRight w:val="0"/>
                                      <w:marTop w:val="0"/>
                                      <w:marBottom w:val="0"/>
                                      <w:divBdr>
                                        <w:top w:val="none" w:sz="0" w:space="0" w:color="auto"/>
                                        <w:left w:val="none" w:sz="0" w:space="0" w:color="auto"/>
                                        <w:bottom w:val="none" w:sz="0" w:space="0" w:color="auto"/>
                                        <w:right w:val="none" w:sz="0" w:space="0" w:color="auto"/>
                                      </w:divBdr>
                                      <w:divsChild>
                                        <w:div w:id="315190888">
                                          <w:marLeft w:val="0"/>
                                          <w:marRight w:val="0"/>
                                          <w:marTop w:val="0"/>
                                          <w:marBottom w:val="0"/>
                                          <w:divBdr>
                                            <w:top w:val="none" w:sz="0" w:space="0" w:color="auto"/>
                                            <w:left w:val="none" w:sz="0" w:space="0" w:color="auto"/>
                                            <w:bottom w:val="none" w:sz="0" w:space="0" w:color="auto"/>
                                            <w:right w:val="none" w:sz="0" w:space="0" w:color="auto"/>
                                          </w:divBdr>
                                          <w:divsChild>
                                            <w:div w:id="1495148290">
                                              <w:marLeft w:val="0"/>
                                              <w:marRight w:val="0"/>
                                              <w:marTop w:val="0"/>
                                              <w:marBottom w:val="0"/>
                                              <w:divBdr>
                                                <w:top w:val="none" w:sz="0" w:space="0" w:color="auto"/>
                                                <w:left w:val="none" w:sz="0" w:space="0" w:color="auto"/>
                                                <w:bottom w:val="none" w:sz="0" w:space="0" w:color="auto"/>
                                                <w:right w:val="none" w:sz="0" w:space="0" w:color="auto"/>
                                              </w:divBdr>
                                              <w:divsChild>
                                                <w:div w:id="1203131323">
                                                  <w:marLeft w:val="0"/>
                                                  <w:marRight w:val="0"/>
                                                  <w:marTop w:val="0"/>
                                                  <w:marBottom w:val="0"/>
                                                  <w:divBdr>
                                                    <w:top w:val="none" w:sz="0" w:space="0" w:color="auto"/>
                                                    <w:left w:val="none" w:sz="0" w:space="0" w:color="auto"/>
                                                    <w:bottom w:val="none" w:sz="0" w:space="0" w:color="auto"/>
                                                    <w:right w:val="none" w:sz="0" w:space="0" w:color="auto"/>
                                                  </w:divBdr>
                                                  <w:divsChild>
                                                    <w:div w:id="518158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6318514">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273593">
      <w:bodyDiv w:val="1"/>
      <w:marLeft w:val="0"/>
      <w:marRight w:val="0"/>
      <w:marTop w:val="0"/>
      <w:marBottom w:val="0"/>
      <w:divBdr>
        <w:top w:val="none" w:sz="0" w:space="0" w:color="auto"/>
        <w:left w:val="none" w:sz="0" w:space="0" w:color="auto"/>
        <w:bottom w:val="none" w:sz="0" w:space="0" w:color="auto"/>
        <w:right w:val="none" w:sz="0" w:space="0" w:color="auto"/>
      </w:divBdr>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163738">
      <w:bodyDiv w:val="1"/>
      <w:marLeft w:val="0"/>
      <w:marRight w:val="0"/>
      <w:marTop w:val="0"/>
      <w:marBottom w:val="0"/>
      <w:divBdr>
        <w:top w:val="none" w:sz="0" w:space="0" w:color="auto"/>
        <w:left w:val="none" w:sz="0" w:space="0" w:color="auto"/>
        <w:bottom w:val="none" w:sz="0" w:space="0" w:color="auto"/>
        <w:right w:val="none" w:sz="0" w:space="0" w:color="auto"/>
      </w:divBdr>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7337693">
      <w:bodyDiv w:val="1"/>
      <w:marLeft w:val="0"/>
      <w:marRight w:val="0"/>
      <w:marTop w:val="0"/>
      <w:marBottom w:val="0"/>
      <w:divBdr>
        <w:top w:val="none" w:sz="0" w:space="0" w:color="auto"/>
        <w:left w:val="none" w:sz="0" w:space="0" w:color="auto"/>
        <w:bottom w:val="none" w:sz="0" w:space="0" w:color="auto"/>
        <w:right w:val="none" w:sz="0" w:space="0" w:color="auto"/>
      </w:divBdr>
    </w:div>
    <w:div w:id="417798833">
      <w:bodyDiv w:val="1"/>
      <w:marLeft w:val="0"/>
      <w:marRight w:val="0"/>
      <w:marTop w:val="0"/>
      <w:marBottom w:val="0"/>
      <w:divBdr>
        <w:top w:val="none" w:sz="0" w:space="0" w:color="auto"/>
        <w:left w:val="none" w:sz="0" w:space="0" w:color="auto"/>
        <w:bottom w:val="none" w:sz="0" w:space="0" w:color="auto"/>
        <w:right w:val="none" w:sz="0" w:space="0" w:color="auto"/>
      </w:divBdr>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6874342">
      <w:bodyDiv w:val="1"/>
      <w:marLeft w:val="0"/>
      <w:marRight w:val="0"/>
      <w:marTop w:val="0"/>
      <w:marBottom w:val="0"/>
      <w:divBdr>
        <w:top w:val="none" w:sz="0" w:space="0" w:color="auto"/>
        <w:left w:val="none" w:sz="0" w:space="0" w:color="auto"/>
        <w:bottom w:val="none" w:sz="0" w:space="0" w:color="auto"/>
        <w:right w:val="none" w:sz="0" w:space="0" w:color="auto"/>
      </w:divBdr>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7212526">
      <w:bodyDiv w:val="1"/>
      <w:marLeft w:val="0"/>
      <w:marRight w:val="0"/>
      <w:marTop w:val="0"/>
      <w:marBottom w:val="0"/>
      <w:divBdr>
        <w:top w:val="none" w:sz="0" w:space="0" w:color="auto"/>
        <w:left w:val="none" w:sz="0" w:space="0" w:color="auto"/>
        <w:bottom w:val="none" w:sz="0" w:space="0" w:color="auto"/>
        <w:right w:val="none" w:sz="0" w:space="0" w:color="auto"/>
      </w:divBdr>
      <w:divsChild>
        <w:div w:id="549193485">
          <w:marLeft w:val="-225"/>
          <w:marRight w:val="-225"/>
          <w:marTop w:val="0"/>
          <w:marBottom w:val="0"/>
          <w:divBdr>
            <w:top w:val="none" w:sz="0" w:space="0" w:color="auto"/>
            <w:left w:val="none" w:sz="0" w:space="0" w:color="auto"/>
            <w:bottom w:val="none" w:sz="0" w:space="0" w:color="auto"/>
            <w:right w:val="none" w:sz="0" w:space="0" w:color="auto"/>
          </w:divBdr>
          <w:divsChild>
            <w:div w:id="215942371">
              <w:marLeft w:val="0"/>
              <w:marRight w:val="0"/>
              <w:marTop w:val="0"/>
              <w:marBottom w:val="0"/>
              <w:divBdr>
                <w:top w:val="none" w:sz="0" w:space="0" w:color="auto"/>
                <w:left w:val="none" w:sz="0" w:space="0" w:color="auto"/>
                <w:bottom w:val="none" w:sz="0" w:space="0" w:color="auto"/>
                <w:right w:val="none" w:sz="0" w:space="0" w:color="auto"/>
              </w:divBdr>
            </w:div>
            <w:div w:id="233317993">
              <w:marLeft w:val="0"/>
              <w:marRight w:val="0"/>
              <w:marTop w:val="0"/>
              <w:marBottom w:val="0"/>
              <w:divBdr>
                <w:top w:val="none" w:sz="0" w:space="0" w:color="auto"/>
                <w:left w:val="none" w:sz="0" w:space="0" w:color="auto"/>
                <w:bottom w:val="none" w:sz="0" w:space="0" w:color="auto"/>
                <w:right w:val="none" w:sz="0" w:space="0" w:color="auto"/>
              </w:divBdr>
            </w:div>
          </w:divsChild>
        </w:div>
        <w:div w:id="967128718">
          <w:marLeft w:val="-225"/>
          <w:marRight w:val="-225"/>
          <w:marTop w:val="0"/>
          <w:marBottom w:val="0"/>
          <w:divBdr>
            <w:top w:val="none" w:sz="0" w:space="0" w:color="auto"/>
            <w:left w:val="none" w:sz="0" w:space="0" w:color="auto"/>
            <w:bottom w:val="none" w:sz="0" w:space="0" w:color="auto"/>
            <w:right w:val="none" w:sz="0" w:space="0" w:color="auto"/>
          </w:divBdr>
          <w:divsChild>
            <w:div w:id="209802881">
              <w:marLeft w:val="0"/>
              <w:marRight w:val="0"/>
              <w:marTop w:val="0"/>
              <w:marBottom w:val="0"/>
              <w:divBdr>
                <w:top w:val="none" w:sz="0" w:space="0" w:color="auto"/>
                <w:left w:val="none" w:sz="0" w:space="0" w:color="auto"/>
                <w:bottom w:val="none" w:sz="0" w:space="0" w:color="auto"/>
                <w:right w:val="none" w:sz="0" w:space="0" w:color="auto"/>
              </w:divBdr>
            </w:div>
          </w:divsChild>
        </w:div>
        <w:div w:id="1990405697">
          <w:marLeft w:val="-225"/>
          <w:marRight w:val="-225"/>
          <w:marTop w:val="0"/>
          <w:marBottom w:val="0"/>
          <w:divBdr>
            <w:top w:val="none" w:sz="0" w:space="0" w:color="auto"/>
            <w:left w:val="none" w:sz="0" w:space="0" w:color="auto"/>
            <w:bottom w:val="none" w:sz="0" w:space="0" w:color="auto"/>
            <w:right w:val="none" w:sz="0" w:space="0" w:color="auto"/>
          </w:divBdr>
          <w:divsChild>
            <w:div w:id="28341181">
              <w:marLeft w:val="0"/>
              <w:marRight w:val="0"/>
              <w:marTop w:val="0"/>
              <w:marBottom w:val="0"/>
              <w:divBdr>
                <w:top w:val="none" w:sz="0" w:space="0" w:color="auto"/>
                <w:left w:val="none" w:sz="0" w:space="0" w:color="auto"/>
                <w:bottom w:val="none" w:sz="0" w:space="0" w:color="auto"/>
                <w:right w:val="none" w:sz="0" w:space="0" w:color="auto"/>
              </w:divBdr>
            </w:div>
            <w:div w:id="352921537">
              <w:marLeft w:val="0"/>
              <w:marRight w:val="0"/>
              <w:marTop w:val="0"/>
              <w:marBottom w:val="0"/>
              <w:divBdr>
                <w:top w:val="none" w:sz="0" w:space="0" w:color="auto"/>
                <w:left w:val="none" w:sz="0" w:space="0" w:color="auto"/>
                <w:bottom w:val="none" w:sz="0" w:space="0" w:color="auto"/>
                <w:right w:val="none" w:sz="0" w:space="0" w:color="auto"/>
              </w:divBdr>
            </w:div>
            <w:div w:id="1018196933">
              <w:marLeft w:val="0"/>
              <w:marRight w:val="0"/>
              <w:marTop w:val="0"/>
              <w:marBottom w:val="0"/>
              <w:divBdr>
                <w:top w:val="none" w:sz="0" w:space="0" w:color="auto"/>
                <w:left w:val="none" w:sz="0" w:space="0" w:color="auto"/>
                <w:bottom w:val="none" w:sz="0" w:space="0" w:color="auto"/>
                <w:right w:val="none" w:sz="0" w:space="0" w:color="auto"/>
              </w:divBdr>
            </w:div>
            <w:div w:id="144523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709148">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135951">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04145">
      <w:bodyDiv w:val="1"/>
      <w:marLeft w:val="0"/>
      <w:marRight w:val="0"/>
      <w:marTop w:val="0"/>
      <w:marBottom w:val="0"/>
      <w:divBdr>
        <w:top w:val="none" w:sz="0" w:space="0" w:color="auto"/>
        <w:left w:val="none" w:sz="0" w:space="0" w:color="auto"/>
        <w:bottom w:val="none" w:sz="0" w:space="0" w:color="auto"/>
        <w:right w:val="none" w:sz="0" w:space="0" w:color="auto"/>
      </w:divBdr>
      <w:divsChild>
        <w:div w:id="346256116">
          <w:marLeft w:val="0"/>
          <w:marRight w:val="0"/>
          <w:marTop w:val="0"/>
          <w:marBottom w:val="0"/>
          <w:divBdr>
            <w:top w:val="none" w:sz="0" w:space="0" w:color="auto"/>
            <w:left w:val="none" w:sz="0" w:space="0" w:color="auto"/>
            <w:bottom w:val="none" w:sz="0" w:space="0" w:color="auto"/>
            <w:right w:val="none" w:sz="0" w:space="0" w:color="auto"/>
          </w:divBdr>
          <w:divsChild>
            <w:div w:id="304745013">
              <w:marLeft w:val="0"/>
              <w:marRight w:val="0"/>
              <w:marTop w:val="0"/>
              <w:marBottom w:val="0"/>
              <w:divBdr>
                <w:top w:val="none" w:sz="0" w:space="0" w:color="auto"/>
                <w:left w:val="none" w:sz="0" w:space="0" w:color="auto"/>
                <w:bottom w:val="none" w:sz="0" w:space="0" w:color="auto"/>
                <w:right w:val="none" w:sz="0" w:space="0" w:color="auto"/>
              </w:divBdr>
            </w:div>
            <w:div w:id="889651644">
              <w:marLeft w:val="0"/>
              <w:marRight w:val="0"/>
              <w:marTop w:val="0"/>
              <w:marBottom w:val="0"/>
              <w:divBdr>
                <w:top w:val="none" w:sz="0" w:space="0" w:color="auto"/>
                <w:left w:val="none" w:sz="0" w:space="0" w:color="auto"/>
                <w:bottom w:val="none" w:sz="0" w:space="0" w:color="auto"/>
                <w:right w:val="none" w:sz="0" w:space="0" w:color="auto"/>
              </w:divBdr>
            </w:div>
          </w:divsChild>
        </w:div>
        <w:div w:id="584386515">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0608869">
      <w:bodyDiv w:val="1"/>
      <w:marLeft w:val="0"/>
      <w:marRight w:val="0"/>
      <w:marTop w:val="0"/>
      <w:marBottom w:val="0"/>
      <w:divBdr>
        <w:top w:val="none" w:sz="0" w:space="0" w:color="auto"/>
        <w:left w:val="none" w:sz="0" w:space="0" w:color="auto"/>
        <w:bottom w:val="none" w:sz="0" w:space="0" w:color="auto"/>
        <w:right w:val="none" w:sz="0" w:space="0" w:color="auto"/>
      </w:divBdr>
      <w:divsChild>
        <w:div w:id="287323367">
          <w:marLeft w:val="-225"/>
          <w:marRight w:val="-225"/>
          <w:marTop w:val="0"/>
          <w:marBottom w:val="0"/>
          <w:divBdr>
            <w:top w:val="none" w:sz="0" w:space="0" w:color="auto"/>
            <w:left w:val="none" w:sz="0" w:space="0" w:color="auto"/>
            <w:bottom w:val="none" w:sz="0" w:space="0" w:color="auto"/>
            <w:right w:val="none" w:sz="0" w:space="0" w:color="auto"/>
          </w:divBdr>
          <w:divsChild>
            <w:div w:id="425657268">
              <w:marLeft w:val="0"/>
              <w:marRight w:val="0"/>
              <w:marTop w:val="0"/>
              <w:marBottom w:val="0"/>
              <w:divBdr>
                <w:top w:val="none" w:sz="0" w:space="0" w:color="auto"/>
                <w:left w:val="none" w:sz="0" w:space="0" w:color="auto"/>
                <w:bottom w:val="none" w:sz="0" w:space="0" w:color="auto"/>
                <w:right w:val="none" w:sz="0" w:space="0" w:color="auto"/>
              </w:divBdr>
            </w:div>
            <w:div w:id="629554146">
              <w:marLeft w:val="0"/>
              <w:marRight w:val="0"/>
              <w:marTop w:val="0"/>
              <w:marBottom w:val="0"/>
              <w:divBdr>
                <w:top w:val="none" w:sz="0" w:space="0" w:color="auto"/>
                <w:left w:val="none" w:sz="0" w:space="0" w:color="auto"/>
                <w:bottom w:val="none" w:sz="0" w:space="0" w:color="auto"/>
                <w:right w:val="none" w:sz="0" w:space="0" w:color="auto"/>
              </w:divBdr>
            </w:div>
            <w:div w:id="711921085">
              <w:marLeft w:val="0"/>
              <w:marRight w:val="0"/>
              <w:marTop w:val="0"/>
              <w:marBottom w:val="0"/>
              <w:divBdr>
                <w:top w:val="none" w:sz="0" w:space="0" w:color="auto"/>
                <w:left w:val="none" w:sz="0" w:space="0" w:color="auto"/>
                <w:bottom w:val="none" w:sz="0" w:space="0" w:color="auto"/>
                <w:right w:val="none" w:sz="0" w:space="0" w:color="auto"/>
              </w:divBdr>
            </w:div>
            <w:div w:id="1762874501">
              <w:marLeft w:val="0"/>
              <w:marRight w:val="0"/>
              <w:marTop w:val="0"/>
              <w:marBottom w:val="0"/>
              <w:divBdr>
                <w:top w:val="none" w:sz="0" w:space="0" w:color="auto"/>
                <w:left w:val="none" w:sz="0" w:space="0" w:color="auto"/>
                <w:bottom w:val="none" w:sz="0" w:space="0" w:color="auto"/>
                <w:right w:val="none" w:sz="0" w:space="0" w:color="auto"/>
              </w:divBdr>
            </w:div>
          </w:divsChild>
        </w:div>
        <w:div w:id="1606230096">
          <w:marLeft w:val="-225"/>
          <w:marRight w:val="-225"/>
          <w:marTop w:val="0"/>
          <w:marBottom w:val="0"/>
          <w:divBdr>
            <w:top w:val="none" w:sz="0" w:space="0" w:color="auto"/>
            <w:left w:val="none" w:sz="0" w:space="0" w:color="auto"/>
            <w:bottom w:val="none" w:sz="0" w:space="0" w:color="auto"/>
            <w:right w:val="none" w:sz="0" w:space="0" w:color="auto"/>
          </w:divBdr>
          <w:divsChild>
            <w:div w:id="51318647">
              <w:marLeft w:val="0"/>
              <w:marRight w:val="0"/>
              <w:marTop w:val="0"/>
              <w:marBottom w:val="0"/>
              <w:divBdr>
                <w:top w:val="none" w:sz="0" w:space="0" w:color="auto"/>
                <w:left w:val="none" w:sz="0" w:space="0" w:color="auto"/>
                <w:bottom w:val="none" w:sz="0" w:space="0" w:color="auto"/>
                <w:right w:val="none" w:sz="0" w:space="0" w:color="auto"/>
              </w:divBdr>
            </w:div>
            <w:div w:id="1692222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6963894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236018">
      <w:bodyDiv w:val="1"/>
      <w:marLeft w:val="0"/>
      <w:marRight w:val="0"/>
      <w:marTop w:val="0"/>
      <w:marBottom w:val="0"/>
      <w:divBdr>
        <w:top w:val="none" w:sz="0" w:space="0" w:color="auto"/>
        <w:left w:val="none" w:sz="0" w:space="0" w:color="auto"/>
        <w:bottom w:val="none" w:sz="0" w:space="0" w:color="auto"/>
        <w:right w:val="none" w:sz="0" w:space="0" w:color="auto"/>
      </w:divBdr>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865948732">
          <w:marLeft w:val="-225"/>
          <w:marRight w:val="-225"/>
          <w:marTop w:val="0"/>
          <w:marBottom w:val="0"/>
          <w:divBdr>
            <w:top w:val="none" w:sz="0" w:space="0" w:color="auto"/>
            <w:left w:val="none" w:sz="0" w:space="0" w:color="auto"/>
            <w:bottom w:val="none" w:sz="0" w:space="0" w:color="auto"/>
            <w:right w:val="none" w:sz="0" w:space="0" w:color="auto"/>
          </w:divBdr>
          <w:divsChild>
            <w:div w:id="342823892">
              <w:marLeft w:val="0"/>
              <w:marRight w:val="0"/>
              <w:marTop w:val="0"/>
              <w:marBottom w:val="0"/>
              <w:divBdr>
                <w:top w:val="none" w:sz="0" w:space="0" w:color="auto"/>
                <w:left w:val="none" w:sz="0" w:space="0" w:color="auto"/>
                <w:bottom w:val="none" w:sz="0" w:space="0" w:color="auto"/>
                <w:right w:val="none" w:sz="0" w:space="0" w:color="auto"/>
              </w:divBdr>
            </w:div>
            <w:div w:id="1027874396">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sChild>
        </w:div>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302797">
      <w:bodyDiv w:val="1"/>
      <w:marLeft w:val="0"/>
      <w:marRight w:val="0"/>
      <w:marTop w:val="0"/>
      <w:marBottom w:val="0"/>
      <w:divBdr>
        <w:top w:val="none" w:sz="0" w:space="0" w:color="auto"/>
        <w:left w:val="none" w:sz="0" w:space="0" w:color="auto"/>
        <w:bottom w:val="none" w:sz="0" w:space="0" w:color="auto"/>
        <w:right w:val="none" w:sz="0" w:space="0" w:color="auto"/>
      </w:divBdr>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294919">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59903354">
                          <w:marLeft w:val="0"/>
                          <w:marRight w:val="0"/>
                          <w:marTop w:val="0"/>
                          <w:marBottom w:val="0"/>
                          <w:divBdr>
                            <w:top w:val="none" w:sz="0" w:space="0" w:color="auto"/>
                            <w:left w:val="none" w:sz="0" w:space="0" w:color="auto"/>
                            <w:bottom w:val="none" w:sz="0" w:space="0" w:color="auto"/>
                            <w:right w:val="none" w:sz="0" w:space="0" w:color="auto"/>
                          </w:divBdr>
                        </w:div>
                        <w:div w:id="58912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 w:id="1406338716">
                                                  <w:marLeft w:val="0"/>
                                                  <w:marRight w:val="0"/>
                                                  <w:marTop w:val="0"/>
                                                  <w:marBottom w:val="0"/>
                                                  <w:divBdr>
                                                    <w:top w:val="none" w:sz="0" w:space="8" w:color="337AB7"/>
                                                    <w:left w:val="none" w:sz="0" w:space="11" w:color="337AB7"/>
                                                    <w:bottom w:val="single" w:sz="6" w:space="8" w:color="337AB7"/>
                                                    <w:right w:val="none" w:sz="0" w:space="11" w:color="337AB7"/>
                                                  </w:divBdr>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85154928">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410738874">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516238728">
      <w:bodyDiv w:val="1"/>
      <w:marLeft w:val="0"/>
      <w:marRight w:val="0"/>
      <w:marTop w:val="0"/>
      <w:marBottom w:val="0"/>
      <w:divBdr>
        <w:top w:val="none" w:sz="0" w:space="0" w:color="auto"/>
        <w:left w:val="none" w:sz="0" w:space="0" w:color="auto"/>
        <w:bottom w:val="none" w:sz="0" w:space="0" w:color="auto"/>
        <w:right w:val="none" w:sz="0" w:space="0" w:color="auto"/>
      </w:divBdr>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18157828">
      <w:bodyDiv w:val="1"/>
      <w:marLeft w:val="0"/>
      <w:marRight w:val="0"/>
      <w:marTop w:val="0"/>
      <w:marBottom w:val="0"/>
      <w:divBdr>
        <w:top w:val="none" w:sz="0" w:space="0" w:color="auto"/>
        <w:left w:val="none" w:sz="0" w:space="0" w:color="auto"/>
        <w:bottom w:val="none" w:sz="0" w:space="0" w:color="auto"/>
        <w:right w:val="none" w:sz="0" w:space="0" w:color="auto"/>
      </w:divBdr>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861779">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04755">
      <w:bodyDiv w:val="1"/>
      <w:marLeft w:val="0"/>
      <w:marRight w:val="0"/>
      <w:marTop w:val="0"/>
      <w:marBottom w:val="0"/>
      <w:divBdr>
        <w:top w:val="none" w:sz="0" w:space="0" w:color="auto"/>
        <w:left w:val="none" w:sz="0" w:space="0" w:color="auto"/>
        <w:bottom w:val="none" w:sz="0" w:space="0" w:color="auto"/>
        <w:right w:val="none" w:sz="0" w:space="0" w:color="auto"/>
      </w:divBdr>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4102535">
      <w:bodyDiv w:val="1"/>
      <w:marLeft w:val="0"/>
      <w:marRight w:val="0"/>
      <w:marTop w:val="0"/>
      <w:marBottom w:val="0"/>
      <w:divBdr>
        <w:top w:val="none" w:sz="0" w:space="0" w:color="auto"/>
        <w:left w:val="none" w:sz="0" w:space="0" w:color="auto"/>
        <w:bottom w:val="none" w:sz="0" w:space="0" w:color="auto"/>
        <w:right w:val="none" w:sz="0" w:space="0" w:color="auto"/>
      </w:divBdr>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346">
      <w:bodyDiv w:val="1"/>
      <w:marLeft w:val="0"/>
      <w:marRight w:val="0"/>
      <w:marTop w:val="0"/>
      <w:marBottom w:val="0"/>
      <w:divBdr>
        <w:top w:val="none" w:sz="0" w:space="0" w:color="auto"/>
        <w:left w:val="none" w:sz="0" w:space="0" w:color="auto"/>
        <w:bottom w:val="none" w:sz="0" w:space="0" w:color="auto"/>
        <w:right w:val="none" w:sz="0" w:space="0" w:color="auto"/>
      </w:divBdr>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594252">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3934">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4102151">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310369">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61481484">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314987485">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507749820">
              <w:marLeft w:val="0"/>
              <w:marRight w:val="0"/>
              <w:marTop w:val="0"/>
              <w:marBottom w:val="0"/>
              <w:divBdr>
                <w:top w:val="none" w:sz="0" w:space="0" w:color="auto"/>
                <w:left w:val="none" w:sz="0" w:space="0" w:color="auto"/>
                <w:bottom w:val="none" w:sz="0" w:space="0" w:color="auto"/>
                <w:right w:val="none" w:sz="0" w:space="0" w:color="auto"/>
              </w:divBdr>
            </w:div>
            <w:div w:id="175381836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78451874">
              <w:marLeft w:val="0"/>
              <w:marRight w:val="0"/>
              <w:marTop w:val="0"/>
              <w:marBottom w:val="0"/>
              <w:divBdr>
                <w:top w:val="none" w:sz="0" w:space="0" w:color="auto"/>
                <w:left w:val="none" w:sz="0" w:space="0" w:color="auto"/>
                <w:bottom w:val="none" w:sz="0" w:space="0" w:color="auto"/>
                <w:right w:val="none" w:sz="0" w:space="0" w:color="auto"/>
              </w:divBdr>
            </w:div>
            <w:div w:id="1179467677">
              <w:marLeft w:val="0"/>
              <w:marRight w:val="0"/>
              <w:marTop w:val="0"/>
              <w:marBottom w:val="0"/>
              <w:divBdr>
                <w:top w:val="none" w:sz="0" w:space="0" w:color="auto"/>
                <w:left w:val="none" w:sz="0" w:space="0" w:color="auto"/>
                <w:bottom w:val="none" w:sz="0" w:space="0" w:color="auto"/>
                <w:right w:val="none" w:sz="0" w:space="0" w:color="auto"/>
              </w:divBdr>
            </w:div>
          </w:divsChild>
        </w:div>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796798574">
              <w:marLeft w:val="0"/>
              <w:marRight w:val="0"/>
              <w:marTop w:val="0"/>
              <w:marBottom w:val="0"/>
              <w:divBdr>
                <w:top w:val="none" w:sz="0" w:space="0" w:color="auto"/>
                <w:left w:val="none" w:sz="0" w:space="0" w:color="auto"/>
                <w:bottom w:val="none" w:sz="0" w:space="0" w:color="auto"/>
                <w:right w:val="none" w:sz="0" w:space="0" w:color="auto"/>
              </w:divBdr>
            </w:div>
            <w:div w:id="1793212125">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649598239">
              <w:marLeft w:val="0"/>
              <w:marRight w:val="0"/>
              <w:marTop w:val="0"/>
              <w:marBottom w:val="0"/>
              <w:divBdr>
                <w:top w:val="none" w:sz="0" w:space="0" w:color="auto"/>
                <w:left w:val="none" w:sz="0" w:space="0" w:color="auto"/>
                <w:bottom w:val="none" w:sz="0" w:space="0" w:color="auto"/>
                <w:right w:val="none" w:sz="0" w:space="0" w:color="auto"/>
              </w:divBdr>
            </w:div>
            <w:div w:id="145236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544138">
      <w:bodyDiv w:val="1"/>
      <w:marLeft w:val="0"/>
      <w:marRight w:val="0"/>
      <w:marTop w:val="0"/>
      <w:marBottom w:val="0"/>
      <w:divBdr>
        <w:top w:val="none" w:sz="0" w:space="0" w:color="auto"/>
        <w:left w:val="none" w:sz="0" w:space="0" w:color="auto"/>
        <w:bottom w:val="none" w:sz="0" w:space="0" w:color="auto"/>
        <w:right w:val="none" w:sz="0" w:space="0" w:color="auto"/>
      </w:divBdr>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170058">
      <w:bodyDiv w:val="1"/>
      <w:marLeft w:val="0"/>
      <w:marRight w:val="0"/>
      <w:marTop w:val="0"/>
      <w:marBottom w:val="0"/>
      <w:divBdr>
        <w:top w:val="none" w:sz="0" w:space="0" w:color="auto"/>
        <w:left w:val="none" w:sz="0" w:space="0" w:color="auto"/>
        <w:bottom w:val="none" w:sz="0" w:space="0" w:color="auto"/>
        <w:right w:val="none" w:sz="0" w:space="0" w:color="auto"/>
      </w:divBdr>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6091">
      <w:bodyDiv w:val="1"/>
      <w:marLeft w:val="0"/>
      <w:marRight w:val="0"/>
      <w:marTop w:val="0"/>
      <w:marBottom w:val="0"/>
      <w:divBdr>
        <w:top w:val="none" w:sz="0" w:space="0" w:color="auto"/>
        <w:left w:val="none" w:sz="0" w:space="0" w:color="auto"/>
        <w:bottom w:val="none" w:sz="0" w:space="0" w:color="auto"/>
        <w:right w:val="none" w:sz="0" w:space="0" w:color="auto"/>
      </w:divBdr>
      <w:divsChild>
        <w:div w:id="653489418">
          <w:marLeft w:val="-225"/>
          <w:marRight w:val="-225"/>
          <w:marTop w:val="0"/>
          <w:marBottom w:val="300"/>
          <w:divBdr>
            <w:top w:val="none" w:sz="0" w:space="0" w:color="auto"/>
            <w:left w:val="none" w:sz="0" w:space="0" w:color="auto"/>
            <w:bottom w:val="none" w:sz="0" w:space="0" w:color="auto"/>
            <w:right w:val="none" w:sz="0" w:space="0" w:color="auto"/>
          </w:divBdr>
          <w:divsChild>
            <w:div w:id="186405528">
              <w:marLeft w:val="0"/>
              <w:marRight w:val="0"/>
              <w:marTop w:val="0"/>
              <w:marBottom w:val="0"/>
              <w:divBdr>
                <w:top w:val="none" w:sz="0" w:space="0" w:color="auto"/>
                <w:left w:val="none" w:sz="0" w:space="0" w:color="auto"/>
                <w:bottom w:val="none" w:sz="0" w:space="0" w:color="auto"/>
                <w:right w:val="none" w:sz="0" w:space="0" w:color="auto"/>
              </w:divBdr>
            </w:div>
            <w:div w:id="962731090">
              <w:marLeft w:val="0"/>
              <w:marRight w:val="0"/>
              <w:marTop w:val="0"/>
              <w:marBottom w:val="0"/>
              <w:divBdr>
                <w:top w:val="none" w:sz="0" w:space="0" w:color="auto"/>
                <w:left w:val="none" w:sz="0" w:space="0" w:color="auto"/>
                <w:bottom w:val="none" w:sz="0" w:space="0" w:color="auto"/>
                <w:right w:val="none" w:sz="0" w:space="0" w:color="auto"/>
              </w:divBdr>
            </w:div>
          </w:divsChild>
        </w:div>
        <w:div w:id="793329656">
          <w:marLeft w:val="-225"/>
          <w:marRight w:val="-225"/>
          <w:marTop w:val="0"/>
          <w:marBottom w:val="0"/>
          <w:divBdr>
            <w:top w:val="none" w:sz="0" w:space="0" w:color="auto"/>
            <w:left w:val="none" w:sz="0" w:space="0" w:color="auto"/>
            <w:bottom w:val="none" w:sz="0" w:space="0" w:color="auto"/>
            <w:right w:val="none" w:sz="0" w:space="0" w:color="auto"/>
          </w:divBdr>
          <w:divsChild>
            <w:div w:id="142360308">
              <w:marLeft w:val="0"/>
              <w:marRight w:val="0"/>
              <w:marTop w:val="0"/>
              <w:marBottom w:val="0"/>
              <w:divBdr>
                <w:top w:val="none" w:sz="0" w:space="0" w:color="auto"/>
                <w:left w:val="none" w:sz="0" w:space="0" w:color="auto"/>
                <w:bottom w:val="none" w:sz="0" w:space="0" w:color="auto"/>
                <w:right w:val="none" w:sz="0" w:space="0" w:color="auto"/>
              </w:divBdr>
            </w:div>
            <w:div w:id="326131063">
              <w:marLeft w:val="0"/>
              <w:marRight w:val="0"/>
              <w:marTop w:val="0"/>
              <w:marBottom w:val="0"/>
              <w:divBdr>
                <w:top w:val="none" w:sz="0" w:space="0" w:color="auto"/>
                <w:left w:val="none" w:sz="0" w:space="0" w:color="auto"/>
                <w:bottom w:val="none" w:sz="0" w:space="0" w:color="auto"/>
                <w:right w:val="none" w:sz="0" w:space="0" w:color="auto"/>
              </w:divBdr>
            </w:div>
            <w:div w:id="897130749">
              <w:marLeft w:val="0"/>
              <w:marRight w:val="0"/>
              <w:marTop w:val="0"/>
              <w:marBottom w:val="0"/>
              <w:divBdr>
                <w:top w:val="none" w:sz="0" w:space="0" w:color="auto"/>
                <w:left w:val="none" w:sz="0" w:space="0" w:color="auto"/>
                <w:bottom w:val="none" w:sz="0" w:space="0" w:color="auto"/>
                <w:right w:val="none" w:sz="0" w:space="0" w:color="auto"/>
              </w:divBdr>
            </w:div>
            <w:div w:id="1015887135">
              <w:marLeft w:val="0"/>
              <w:marRight w:val="0"/>
              <w:marTop w:val="0"/>
              <w:marBottom w:val="0"/>
              <w:divBdr>
                <w:top w:val="none" w:sz="0" w:space="0" w:color="auto"/>
                <w:left w:val="none" w:sz="0" w:space="0" w:color="auto"/>
                <w:bottom w:val="none" w:sz="0" w:space="0" w:color="auto"/>
                <w:right w:val="none" w:sz="0" w:space="0" w:color="auto"/>
              </w:divBdr>
            </w:div>
          </w:divsChild>
        </w:div>
        <w:div w:id="1567446864">
          <w:marLeft w:val="-225"/>
          <w:marRight w:val="-225"/>
          <w:marTop w:val="0"/>
          <w:marBottom w:val="0"/>
          <w:divBdr>
            <w:top w:val="none" w:sz="0" w:space="0" w:color="auto"/>
            <w:left w:val="none" w:sz="0" w:space="0" w:color="auto"/>
            <w:bottom w:val="none" w:sz="0" w:space="0" w:color="auto"/>
            <w:right w:val="none" w:sz="0" w:space="0" w:color="auto"/>
          </w:divBdr>
          <w:divsChild>
            <w:div w:id="720710432">
              <w:marLeft w:val="0"/>
              <w:marRight w:val="0"/>
              <w:marTop w:val="0"/>
              <w:marBottom w:val="0"/>
              <w:divBdr>
                <w:top w:val="none" w:sz="0" w:space="0" w:color="auto"/>
                <w:left w:val="none" w:sz="0" w:space="0" w:color="auto"/>
                <w:bottom w:val="none" w:sz="0" w:space="0" w:color="auto"/>
                <w:right w:val="none" w:sz="0" w:space="0" w:color="auto"/>
              </w:divBdr>
            </w:div>
            <w:div w:id="1829707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311088">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138263">
      <w:bodyDiv w:val="1"/>
      <w:marLeft w:val="0"/>
      <w:marRight w:val="0"/>
      <w:marTop w:val="0"/>
      <w:marBottom w:val="0"/>
      <w:divBdr>
        <w:top w:val="none" w:sz="0" w:space="0" w:color="auto"/>
        <w:left w:val="none" w:sz="0" w:space="0" w:color="auto"/>
        <w:bottom w:val="none" w:sz="0" w:space="0" w:color="auto"/>
        <w:right w:val="none" w:sz="0" w:space="0" w:color="auto"/>
      </w:divBdr>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254529">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2763259">
      <w:bodyDiv w:val="1"/>
      <w:marLeft w:val="0"/>
      <w:marRight w:val="0"/>
      <w:marTop w:val="0"/>
      <w:marBottom w:val="0"/>
      <w:divBdr>
        <w:top w:val="none" w:sz="0" w:space="0" w:color="auto"/>
        <w:left w:val="none" w:sz="0" w:space="0" w:color="auto"/>
        <w:bottom w:val="none" w:sz="0" w:space="0" w:color="auto"/>
        <w:right w:val="none" w:sz="0" w:space="0" w:color="auto"/>
      </w:divBdr>
      <w:divsChild>
        <w:div w:id="590243444">
          <w:marLeft w:val="0"/>
          <w:marRight w:val="0"/>
          <w:marTop w:val="0"/>
          <w:marBottom w:val="0"/>
          <w:divBdr>
            <w:top w:val="none" w:sz="0" w:space="0" w:color="auto"/>
            <w:left w:val="none" w:sz="0" w:space="0" w:color="auto"/>
            <w:bottom w:val="none" w:sz="0" w:space="0" w:color="auto"/>
            <w:right w:val="none" w:sz="0" w:space="0" w:color="auto"/>
          </w:divBdr>
        </w:div>
        <w:div w:id="720253632">
          <w:marLeft w:val="0"/>
          <w:marRight w:val="0"/>
          <w:marTop w:val="0"/>
          <w:marBottom w:val="0"/>
          <w:divBdr>
            <w:top w:val="none" w:sz="0" w:space="0" w:color="auto"/>
            <w:left w:val="none" w:sz="0" w:space="0" w:color="auto"/>
            <w:bottom w:val="none" w:sz="0" w:space="0" w:color="auto"/>
            <w:right w:val="none" w:sz="0" w:space="0" w:color="auto"/>
          </w:divBdr>
          <w:divsChild>
            <w:div w:id="1303271771">
              <w:marLeft w:val="0"/>
              <w:marRight w:val="0"/>
              <w:marTop w:val="0"/>
              <w:marBottom w:val="0"/>
              <w:divBdr>
                <w:top w:val="none" w:sz="0" w:space="0" w:color="auto"/>
                <w:left w:val="none" w:sz="0" w:space="0" w:color="auto"/>
                <w:bottom w:val="none" w:sz="0" w:space="0" w:color="auto"/>
                <w:right w:val="none" w:sz="0" w:space="0" w:color="auto"/>
              </w:divBdr>
              <w:divsChild>
                <w:div w:id="1507204590">
                  <w:marLeft w:val="0"/>
                  <w:marRight w:val="0"/>
                  <w:marTop w:val="0"/>
                  <w:marBottom w:val="0"/>
                  <w:divBdr>
                    <w:top w:val="none" w:sz="0" w:space="0" w:color="auto"/>
                    <w:left w:val="none" w:sz="0" w:space="0" w:color="auto"/>
                    <w:bottom w:val="none" w:sz="0" w:space="0" w:color="auto"/>
                    <w:right w:val="none" w:sz="0" w:space="0" w:color="auto"/>
                  </w:divBdr>
                  <w:divsChild>
                    <w:div w:id="242841207">
                      <w:marLeft w:val="0"/>
                      <w:marRight w:val="0"/>
                      <w:marTop w:val="0"/>
                      <w:marBottom w:val="0"/>
                      <w:divBdr>
                        <w:top w:val="none" w:sz="0" w:space="0" w:color="auto"/>
                        <w:left w:val="none" w:sz="0" w:space="0" w:color="auto"/>
                        <w:bottom w:val="none" w:sz="0" w:space="0" w:color="auto"/>
                        <w:right w:val="none" w:sz="0" w:space="0" w:color="auto"/>
                      </w:divBdr>
                      <w:divsChild>
                        <w:div w:id="1284340391">
                          <w:marLeft w:val="0"/>
                          <w:marRight w:val="0"/>
                          <w:marTop w:val="60"/>
                          <w:marBottom w:val="300"/>
                          <w:divBdr>
                            <w:top w:val="none" w:sz="0" w:space="0" w:color="auto"/>
                            <w:left w:val="none" w:sz="0" w:space="0" w:color="auto"/>
                            <w:bottom w:val="none" w:sz="0" w:space="0" w:color="auto"/>
                            <w:right w:val="none" w:sz="0" w:space="0" w:color="auto"/>
                          </w:divBdr>
                          <w:divsChild>
                            <w:div w:id="715618711">
                              <w:marLeft w:val="0"/>
                              <w:marRight w:val="240"/>
                              <w:marTop w:val="0"/>
                              <w:marBottom w:val="0"/>
                              <w:divBdr>
                                <w:top w:val="none" w:sz="0" w:space="0" w:color="auto"/>
                                <w:left w:val="none" w:sz="0" w:space="0" w:color="auto"/>
                                <w:bottom w:val="none" w:sz="0" w:space="0" w:color="auto"/>
                                <w:right w:val="none" w:sz="0" w:space="0" w:color="auto"/>
                              </w:divBdr>
                              <w:divsChild>
                                <w:div w:id="2074959983">
                                  <w:marLeft w:val="0"/>
                                  <w:marRight w:val="0"/>
                                  <w:marTop w:val="0"/>
                                  <w:marBottom w:val="0"/>
                                  <w:divBdr>
                                    <w:top w:val="none" w:sz="0" w:space="0" w:color="auto"/>
                                    <w:left w:val="none" w:sz="0" w:space="0" w:color="auto"/>
                                    <w:bottom w:val="none" w:sz="0" w:space="0" w:color="auto"/>
                                    <w:right w:val="none" w:sz="0" w:space="0" w:color="auto"/>
                                  </w:divBdr>
                                  <w:divsChild>
                                    <w:div w:id="80880075">
                                      <w:marLeft w:val="0"/>
                                      <w:marRight w:val="0"/>
                                      <w:marTop w:val="0"/>
                                      <w:marBottom w:val="0"/>
                                      <w:divBdr>
                                        <w:top w:val="none" w:sz="0" w:space="0" w:color="auto"/>
                                        <w:left w:val="none" w:sz="0" w:space="0" w:color="auto"/>
                                        <w:bottom w:val="none" w:sz="0" w:space="0" w:color="auto"/>
                                        <w:right w:val="none" w:sz="0" w:space="0" w:color="auto"/>
                                      </w:divBdr>
                                      <w:divsChild>
                                        <w:div w:id="550043935">
                                          <w:marLeft w:val="0"/>
                                          <w:marRight w:val="0"/>
                                          <w:marTop w:val="0"/>
                                          <w:marBottom w:val="0"/>
                                          <w:divBdr>
                                            <w:top w:val="none" w:sz="0" w:space="0" w:color="auto"/>
                                            <w:left w:val="none" w:sz="0" w:space="0" w:color="auto"/>
                                            <w:bottom w:val="none" w:sz="0" w:space="0" w:color="auto"/>
                                            <w:right w:val="none" w:sz="0" w:space="0" w:color="auto"/>
                                          </w:divBdr>
                                          <w:divsChild>
                                            <w:div w:id="535772692">
                                              <w:marLeft w:val="0"/>
                                              <w:marRight w:val="0"/>
                                              <w:marTop w:val="0"/>
                                              <w:marBottom w:val="0"/>
                                              <w:divBdr>
                                                <w:top w:val="none" w:sz="0" w:space="0" w:color="auto"/>
                                                <w:left w:val="none" w:sz="0" w:space="0" w:color="auto"/>
                                                <w:bottom w:val="none" w:sz="0" w:space="0" w:color="auto"/>
                                                <w:right w:val="none" w:sz="0" w:space="0" w:color="auto"/>
                                              </w:divBdr>
                                              <w:divsChild>
                                                <w:div w:id="1220705453">
                                                  <w:marLeft w:val="0"/>
                                                  <w:marRight w:val="0"/>
                                                  <w:marTop w:val="0"/>
                                                  <w:marBottom w:val="0"/>
                                                  <w:divBdr>
                                                    <w:top w:val="none" w:sz="0" w:space="0" w:color="auto"/>
                                                    <w:left w:val="none" w:sz="0" w:space="0" w:color="auto"/>
                                                    <w:bottom w:val="none" w:sz="0" w:space="0" w:color="auto"/>
                                                    <w:right w:val="none" w:sz="0" w:space="0" w:color="auto"/>
                                                  </w:divBdr>
                                                  <w:divsChild>
                                                    <w:div w:id="1637369623">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6966016">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475760">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6670673">
      <w:bodyDiv w:val="1"/>
      <w:marLeft w:val="0"/>
      <w:marRight w:val="0"/>
      <w:marTop w:val="0"/>
      <w:marBottom w:val="0"/>
      <w:divBdr>
        <w:top w:val="none" w:sz="0" w:space="0" w:color="auto"/>
        <w:left w:val="none" w:sz="0" w:space="0" w:color="auto"/>
        <w:bottom w:val="none" w:sz="0" w:space="0" w:color="auto"/>
        <w:right w:val="none" w:sz="0" w:space="0" w:color="auto"/>
      </w:divBdr>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599490066">
      <w:bodyDiv w:val="1"/>
      <w:marLeft w:val="0"/>
      <w:marRight w:val="0"/>
      <w:marTop w:val="0"/>
      <w:marBottom w:val="0"/>
      <w:divBdr>
        <w:top w:val="none" w:sz="0" w:space="0" w:color="auto"/>
        <w:left w:val="none" w:sz="0" w:space="0" w:color="auto"/>
        <w:bottom w:val="none" w:sz="0" w:space="0" w:color="auto"/>
        <w:right w:val="none" w:sz="0" w:space="0" w:color="auto"/>
      </w:divBdr>
      <w:divsChild>
        <w:div w:id="1181966674">
          <w:marLeft w:val="0"/>
          <w:marRight w:val="0"/>
          <w:marTop w:val="0"/>
          <w:marBottom w:val="0"/>
          <w:divBdr>
            <w:top w:val="none" w:sz="0" w:space="0" w:color="auto"/>
            <w:left w:val="none" w:sz="0" w:space="0" w:color="auto"/>
            <w:bottom w:val="none" w:sz="0" w:space="0" w:color="auto"/>
            <w:right w:val="none" w:sz="0" w:space="0" w:color="auto"/>
          </w:divBdr>
          <w:divsChild>
            <w:div w:id="462231133">
              <w:marLeft w:val="0"/>
              <w:marRight w:val="0"/>
              <w:marTop w:val="0"/>
              <w:marBottom w:val="0"/>
              <w:divBdr>
                <w:top w:val="none" w:sz="0" w:space="0" w:color="auto"/>
                <w:left w:val="none" w:sz="0" w:space="0" w:color="auto"/>
                <w:bottom w:val="none" w:sz="0" w:space="0" w:color="auto"/>
                <w:right w:val="none" w:sz="0" w:space="0" w:color="auto"/>
              </w:divBdr>
            </w:div>
            <w:div w:id="1855998990">
              <w:marLeft w:val="0"/>
              <w:marRight w:val="0"/>
              <w:marTop w:val="0"/>
              <w:marBottom w:val="0"/>
              <w:divBdr>
                <w:top w:val="none" w:sz="0" w:space="0" w:color="auto"/>
                <w:left w:val="none" w:sz="0" w:space="0" w:color="auto"/>
                <w:bottom w:val="none" w:sz="0" w:space="0" w:color="auto"/>
                <w:right w:val="none" w:sz="0" w:space="0" w:color="auto"/>
              </w:divBdr>
            </w:div>
          </w:divsChild>
        </w:div>
        <w:div w:id="1510635309">
          <w:marLeft w:val="0"/>
          <w:marRight w:val="0"/>
          <w:marTop w:val="0"/>
          <w:marBottom w:val="0"/>
          <w:divBdr>
            <w:top w:val="none" w:sz="0" w:space="0" w:color="auto"/>
            <w:left w:val="none" w:sz="0" w:space="0" w:color="auto"/>
            <w:bottom w:val="none" w:sz="0" w:space="0" w:color="auto"/>
            <w:right w:val="none" w:sz="0" w:space="0" w:color="auto"/>
          </w:divBdr>
          <w:divsChild>
            <w:div w:id="130635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0136567">
      <w:bodyDiv w:val="1"/>
      <w:marLeft w:val="0"/>
      <w:marRight w:val="0"/>
      <w:marTop w:val="0"/>
      <w:marBottom w:val="0"/>
      <w:divBdr>
        <w:top w:val="none" w:sz="0" w:space="0" w:color="auto"/>
        <w:left w:val="none" w:sz="0" w:space="0" w:color="auto"/>
        <w:bottom w:val="none" w:sz="0" w:space="0" w:color="auto"/>
        <w:right w:val="none" w:sz="0" w:space="0" w:color="auto"/>
      </w:divBdr>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1734145">
      <w:bodyDiv w:val="1"/>
      <w:marLeft w:val="0"/>
      <w:marRight w:val="0"/>
      <w:marTop w:val="0"/>
      <w:marBottom w:val="0"/>
      <w:divBdr>
        <w:top w:val="none" w:sz="0" w:space="0" w:color="auto"/>
        <w:left w:val="none" w:sz="0" w:space="0" w:color="auto"/>
        <w:bottom w:val="none" w:sz="0" w:space="0" w:color="auto"/>
        <w:right w:val="none" w:sz="0" w:space="0" w:color="auto"/>
      </w:divBdr>
      <w:divsChild>
        <w:div w:id="1965581116">
          <w:marLeft w:val="0"/>
          <w:marRight w:val="0"/>
          <w:marTop w:val="0"/>
          <w:marBottom w:val="0"/>
          <w:divBdr>
            <w:top w:val="none" w:sz="0" w:space="0" w:color="auto"/>
            <w:left w:val="none" w:sz="0" w:space="0" w:color="auto"/>
            <w:bottom w:val="none" w:sz="0" w:space="0" w:color="auto"/>
            <w:right w:val="none" w:sz="0" w:space="0" w:color="auto"/>
          </w:divBdr>
        </w:div>
        <w:div w:id="360397799">
          <w:marLeft w:val="0"/>
          <w:marRight w:val="0"/>
          <w:marTop w:val="0"/>
          <w:marBottom w:val="0"/>
          <w:divBdr>
            <w:top w:val="none" w:sz="0" w:space="0" w:color="auto"/>
            <w:left w:val="none" w:sz="0" w:space="0" w:color="auto"/>
            <w:bottom w:val="none" w:sz="0" w:space="0" w:color="auto"/>
            <w:right w:val="none" w:sz="0" w:space="0" w:color="auto"/>
          </w:divBdr>
        </w:div>
      </w:divsChild>
    </w:div>
    <w:div w:id="642003146">
      <w:bodyDiv w:val="1"/>
      <w:marLeft w:val="0"/>
      <w:marRight w:val="0"/>
      <w:marTop w:val="0"/>
      <w:marBottom w:val="0"/>
      <w:divBdr>
        <w:top w:val="none" w:sz="0" w:space="0" w:color="auto"/>
        <w:left w:val="none" w:sz="0" w:space="0" w:color="auto"/>
        <w:bottom w:val="none" w:sz="0" w:space="0" w:color="auto"/>
        <w:right w:val="none" w:sz="0" w:space="0" w:color="auto"/>
      </w:divBdr>
      <w:divsChild>
        <w:div w:id="1597397560">
          <w:marLeft w:val="0"/>
          <w:marRight w:val="0"/>
          <w:marTop w:val="0"/>
          <w:marBottom w:val="0"/>
          <w:divBdr>
            <w:top w:val="single" w:sz="6" w:space="0" w:color="729692"/>
            <w:left w:val="single" w:sz="6" w:space="0" w:color="729692"/>
            <w:bottom w:val="none" w:sz="0" w:space="0" w:color="auto"/>
            <w:right w:val="none" w:sz="0" w:space="0" w:color="auto"/>
          </w:divBdr>
          <w:divsChild>
            <w:div w:id="72512454">
              <w:marLeft w:val="0"/>
              <w:marRight w:val="0"/>
              <w:marTop w:val="0"/>
              <w:marBottom w:val="0"/>
              <w:divBdr>
                <w:top w:val="none" w:sz="0" w:space="0" w:color="auto"/>
                <w:left w:val="none" w:sz="0" w:space="0" w:color="auto"/>
                <w:bottom w:val="none" w:sz="0" w:space="0" w:color="auto"/>
                <w:right w:val="none" w:sz="0" w:space="0" w:color="auto"/>
              </w:divBdr>
              <w:divsChild>
                <w:div w:id="443498919">
                  <w:marLeft w:val="0"/>
                  <w:marRight w:val="0"/>
                  <w:marTop w:val="0"/>
                  <w:marBottom w:val="0"/>
                  <w:divBdr>
                    <w:top w:val="none" w:sz="0" w:space="0" w:color="auto"/>
                    <w:left w:val="none" w:sz="0" w:space="0" w:color="auto"/>
                    <w:bottom w:val="single" w:sz="6" w:space="2" w:color="729692"/>
                    <w:right w:val="single" w:sz="6" w:space="2" w:color="729692"/>
                  </w:divBdr>
                </w:div>
                <w:div w:id="903874667">
                  <w:marLeft w:val="0"/>
                  <w:marRight w:val="0"/>
                  <w:marTop w:val="0"/>
                  <w:marBottom w:val="0"/>
                  <w:divBdr>
                    <w:top w:val="none" w:sz="0" w:space="0" w:color="auto"/>
                    <w:left w:val="none" w:sz="0" w:space="0" w:color="auto"/>
                    <w:bottom w:val="single" w:sz="6" w:space="2" w:color="729692"/>
                    <w:right w:val="single" w:sz="6" w:space="2" w:color="729692"/>
                  </w:divBdr>
                </w:div>
              </w:divsChild>
            </w:div>
            <w:div w:id="281572741">
              <w:marLeft w:val="0"/>
              <w:marRight w:val="0"/>
              <w:marTop w:val="0"/>
              <w:marBottom w:val="0"/>
              <w:divBdr>
                <w:top w:val="none" w:sz="0" w:space="0" w:color="auto"/>
                <w:left w:val="none" w:sz="0" w:space="0" w:color="auto"/>
                <w:bottom w:val="none" w:sz="0" w:space="0" w:color="auto"/>
                <w:right w:val="none" w:sz="0" w:space="0" w:color="auto"/>
              </w:divBdr>
              <w:divsChild>
                <w:div w:id="721562609">
                  <w:marLeft w:val="0"/>
                  <w:marRight w:val="0"/>
                  <w:marTop w:val="0"/>
                  <w:marBottom w:val="0"/>
                  <w:divBdr>
                    <w:top w:val="none" w:sz="0" w:space="0" w:color="auto"/>
                    <w:left w:val="none" w:sz="0" w:space="0" w:color="auto"/>
                    <w:bottom w:val="single" w:sz="6" w:space="4" w:color="729692"/>
                    <w:right w:val="single" w:sz="6" w:space="4" w:color="729692"/>
                  </w:divBdr>
                </w:div>
                <w:div w:id="1071775754">
                  <w:marLeft w:val="0"/>
                  <w:marRight w:val="0"/>
                  <w:marTop w:val="0"/>
                  <w:marBottom w:val="0"/>
                  <w:divBdr>
                    <w:top w:val="none" w:sz="0" w:space="0" w:color="auto"/>
                    <w:left w:val="none" w:sz="0" w:space="0" w:color="auto"/>
                    <w:bottom w:val="single" w:sz="6" w:space="4" w:color="729692"/>
                    <w:right w:val="single" w:sz="6" w:space="4" w:color="729692"/>
                  </w:divBdr>
                </w:div>
              </w:divsChild>
            </w:div>
            <w:div w:id="753164475">
              <w:marLeft w:val="0"/>
              <w:marRight w:val="0"/>
              <w:marTop w:val="0"/>
              <w:marBottom w:val="0"/>
              <w:divBdr>
                <w:top w:val="none" w:sz="0" w:space="0" w:color="auto"/>
                <w:left w:val="none" w:sz="0" w:space="0" w:color="auto"/>
                <w:bottom w:val="none" w:sz="0" w:space="0" w:color="auto"/>
                <w:right w:val="none" w:sz="0" w:space="0" w:color="auto"/>
              </w:divBdr>
              <w:divsChild>
                <w:div w:id="83428814">
                  <w:marLeft w:val="0"/>
                  <w:marRight w:val="0"/>
                  <w:marTop w:val="0"/>
                  <w:marBottom w:val="0"/>
                  <w:divBdr>
                    <w:top w:val="none" w:sz="0" w:space="0" w:color="auto"/>
                    <w:left w:val="none" w:sz="0" w:space="0" w:color="auto"/>
                    <w:bottom w:val="single" w:sz="6" w:space="2" w:color="729692"/>
                    <w:right w:val="single" w:sz="6" w:space="2" w:color="729692"/>
                  </w:divBdr>
                </w:div>
                <w:div w:id="1087725021">
                  <w:marLeft w:val="0"/>
                  <w:marRight w:val="0"/>
                  <w:marTop w:val="0"/>
                  <w:marBottom w:val="0"/>
                  <w:divBdr>
                    <w:top w:val="none" w:sz="0" w:space="0" w:color="auto"/>
                    <w:left w:val="none" w:sz="0" w:space="0" w:color="auto"/>
                    <w:bottom w:val="single" w:sz="6" w:space="2" w:color="729692"/>
                    <w:right w:val="single" w:sz="6" w:space="2" w:color="729692"/>
                  </w:divBdr>
                </w:div>
              </w:divsChild>
            </w:div>
            <w:div w:id="921912819">
              <w:marLeft w:val="0"/>
              <w:marRight w:val="0"/>
              <w:marTop w:val="0"/>
              <w:marBottom w:val="0"/>
              <w:divBdr>
                <w:top w:val="none" w:sz="0" w:space="0" w:color="auto"/>
                <w:left w:val="none" w:sz="0" w:space="0" w:color="auto"/>
                <w:bottom w:val="none" w:sz="0" w:space="0" w:color="auto"/>
                <w:right w:val="none" w:sz="0" w:space="0" w:color="auto"/>
              </w:divBdr>
              <w:divsChild>
                <w:div w:id="1199439937">
                  <w:marLeft w:val="0"/>
                  <w:marRight w:val="0"/>
                  <w:marTop w:val="0"/>
                  <w:marBottom w:val="0"/>
                  <w:divBdr>
                    <w:top w:val="none" w:sz="0" w:space="0" w:color="auto"/>
                    <w:left w:val="none" w:sz="0" w:space="0" w:color="auto"/>
                    <w:bottom w:val="single" w:sz="6" w:space="2" w:color="729692"/>
                    <w:right w:val="single" w:sz="6" w:space="2" w:color="729692"/>
                  </w:divBdr>
                </w:div>
                <w:div w:id="1290403948">
                  <w:marLeft w:val="0"/>
                  <w:marRight w:val="0"/>
                  <w:marTop w:val="0"/>
                  <w:marBottom w:val="0"/>
                  <w:divBdr>
                    <w:top w:val="none" w:sz="0" w:space="0" w:color="auto"/>
                    <w:left w:val="none" w:sz="0" w:space="0" w:color="auto"/>
                    <w:bottom w:val="single" w:sz="6" w:space="2" w:color="729692"/>
                    <w:right w:val="single" w:sz="6" w:space="2" w:color="729692"/>
                  </w:divBdr>
                </w:div>
              </w:divsChild>
            </w:div>
            <w:div w:id="1250507434">
              <w:marLeft w:val="0"/>
              <w:marRight w:val="0"/>
              <w:marTop w:val="0"/>
              <w:marBottom w:val="0"/>
              <w:divBdr>
                <w:top w:val="none" w:sz="0" w:space="0" w:color="auto"/>
                <w:left w:val="none" w:sz="0" w:space="0" w:color="auto"/>
                <w:bottom w:val="none" w:sz="0" w:space="0" w:color="auto"/>
                <w:right w:val="none" w:sz="0" w:space="0" w:color="auto"/>
              </w:divBdr>
              <w:divsChild>
                <w:div w:id="642850614">
                  <w:marLeft w:val="0"/>
                  <w:marRight w:val="0"/>
                  <w:marTop w:val="0"/>
                  <w:marBottom w:val="0"/>
                  <w:divBdr>
                    <w:top w:val="none" w:sz="0" w:space="0" w:color="auto"/>
                    <w:left w:val="none" w:sz="0" w:space="0" w:color="auto"/>
                    <w:bottom w:val="single" w:sz="6" w:space="2" w:color="729692"/>
                    <w:right w:val="single" w:sz="6" w:space="2" w:color="729692"/>
                  </w:divBdr>
                </w:div>
                <w:div w:id="1696879113">
                  <w:marLeft w:val="0"/>
                  <w:marRight w:val="0"/>
                  <w:marTop w:val="0"/>
                  <w:marBottom w:val="0"/>
                  <w:divBdr>
                    <w:top w:val="none" w:sz="0" w:space="0" w:color="auto"/>
                    <w:left w:val="none" w:sz="0" w:space="0" w:color="auto"/>
                    <w:bottom w:val="single" w:sz="6" w:space="2" w:color="729692"/>
                    <w:right w:val="single" w:sz="6" w:space="2" w:color="729692"/>
                  </w:divBdr>
                </w:div>
              </w:divsChild>
            </w:div>
            <w:div w:id="1485701215">
              <w:marLeft w:val="0"/>
              <w:marRight w:val="0"/>
              <w:marTop w:val="0"/>
              <w:marBottom w:val="0"/>
              <w:divBdr>
                <w:top w:val="none" w:sz="0" w:space="0" w:color="auto"/>
                <w:left w:val="none" w:sz="0" w:space="0" w:color="auto"/>
                <w:bottom w:val="none" w:sz="0" w:space="0" w:color="auto"/>
                <w:right w:val="none" w:sz="0" w:space="0" w:color="auto"/>
              </w:divBdr>
              <w:divsChild>
                <w:div w:id="469641401">
                  <w:marLeft w:val="0"/>
                  <w:marRight w:val="0"/>
                  <w:marTop w:val="0"/>
                  <w:marBottom w:val="0"/>
                  <w:divBdr>
                    <w:top w:val="none" w:sz="0" w:space="0" w:color="auto"/>
                    <w:left w:val="none" w:sz="0" w:space="0" w:color="auto"/>
                    <w:bottom w:val="single" w:sz="6" w:space="2" w:color="729692"/>
                    <w:right w:val="single" w:sz="6" w:space="2" w:color="729692"/>
                  </w:divBdr>
                </w:div>
                <w:div w:id="1421488541">
                  <w:marLeft w:val="0"/>
                  <w:marRight w:val="0"/>
                  <w:marTop w:val="0"/>
                  <w:marBottom w:val="0"/>
                  <w:divBdr>
                    <w:top w:val="none" w:sz="0" w:space="0" w:color="auto"/>
                    <w:left w:val="none" w:sz="0" w:space="0" w:color="auto"/>
                    <w:bottom w:val="single" w:sz="6" w:space="2" w:color="729692"/>
                    <w:right w:val="single" w:sz="6" w:space="2" w:color="729692"/>
                  </w:divBdr>
                </w:div>
              </w:divsChild>
            </w:div>
            <w:div w:id="1768117963">
              <w:marLeft w:val="0"/>
              <w:marRight w:val="0"/>
              <w:marTop w:val="0"/>
              <w:marBottom w:val="0"/>
              <w:divBdr>
                <w:top w:val="none" w:sz="0" w:space="0" w:color="auto"/>
                <w:left w:val="none" w:sz="0" w:space="0" w:color="auto"/>
                <w:bottom w:val="none" w:sz="0" w:space="0" w:color="auto"/>
                <w:right w:val="none" w:sz="0" w:space="0" w:color="auto"/>
              </w:divBdr>
              <w:divsChild>
                <w:div w:id="813912163">
                  <w:marLeft w:val="0"/>
                  <w:marRight w:val="0"/>
                  <w:marTop w:val="0"/>
                  <w:marBottom w:val="0"/>
                  <w:divBdr>
                    <w:top w:val="none" w:sz="0" w:space="0" w:color="auto"/>
                    <w:left w:val="none" w:sz="0" w:space="0" w:color="auto"/>
                    <w:bottom w:val="single" w:sz="6" w:space="2" w:color="729692"/>
                    <w:right w:val="single" w:sz="6" w:space="2" w:color="729692"/>
                  </w:divBdr>
                </w:div>
                <w:div w:id="1927838411">
                  <w:marLeft w:val="0"/>
                  <w:marRight w:val="0"/>
                  <w:marTop w:val="0"/>
                  <w:marBottom w:val="0"/>
                  <w:divBdr>
                    <w:top w:val="none" w:sz="0" w:space="0" w:color="auto"/>
                    <w:left w:val="none" w:sz="0" w:space="0" w:color="auto"/>
                    <w:bottom w:val="single" w:sz="6" w:space="2" w:color="729692"/>
                    <w:right w:val="single" w:sz="6" w:space="2" w:color="729692"/>
                  </w:divBdr>
                </w:div>
              </w:divsChild>
            </w:div>
            <w:div w:id="1849907187">
              <w:marLeft w:val="0"/>
              <w:marRight w:val="0"/>
              <w:marTop w:val="0"/>
              <w:marBottom w:val="0"/>
              <w:divBdr>
                <w:top w:val="none" w:sz="0" w:space="0" w:color="auto"/>
                <w:left w:val="none" w:sz="0" w:space="0" w:color="auto"/>
                <w:bottom w:val="none" w:sz="0" w:space="0" w:color="auto"/>
                <w:right w:val="none" w:sz="0" w:space="0" w:color="auto"/>
              </w:divBdr>
              <w:divsChild>
                <w:div w:id="677271650">
                  <w:marLeft w:val="0"/>
                  <w:marRight w:val="0"/>
                  <w:marTop w:val="0"/>
                  <w:marBottom w:val="0"/>
                  <w:divBdr>
                    <w:top w:val="none" w:sz="0" w:space="0" w:color="auto"/>
                    <w:left w:val="none" w:sz="0" w:space="0" w:color="auto"/>
                    <w:bottom w:val="single" w:sz="6" w:space="2" w:color="729692"/>
                    <w:right w:val="single" w:sz="6" w:space="2" w:color="729692"/>
                  </w:divBdr>
                </w:div>
                <w:div w:id="1351028987">
                  <w:marLeft w:val="0"/>
                  <w:marRight w:val="0"/>
                  <w:marTop w:val="0"/>
                  <w:marBottom w:val="0"/>
                  <w:divBdr>
                    <w:top w:val="none" w:sz="0" w:space="0" w:color="auto"/>
                    <w:left w:val="none" w:sz="0" w:space="0" w:color="auto"/>
                    <w:bottom w:val="single" w:sz="6" w:space="2" w:color="729692"/>
                    <w:right w:val="single" w:sz="6" w:space="2" w:color="729692"/>
                  </w:divBdr>
                </w:div>
              </w:divsChild>
            </w:div>
            <w:div w:id="1879975507">
              <w:marLeft w:val="0"/>
              <w:marRight w:val="0"/>
              <w:marTop w:val="0"/>
              <w:marBottom w:val="0"/>
              <w:divBdr>
                <w:top w:val="none" w:sz="0" w:space="0" w:color="auto"/>
                <w:left w:val="none" w:sz="0" w:space="0" w:color="auto"/>
                <w:bottom w:val="none" w:sz="0" w:space="0" w:color="auto"/>
                <w:right w:val="none" w:sz="0" w:space="0" w:color="auto"/>
              </w:divBdr>
              <w:divsChild>
                <w:div w:id="188879056">
                  <w:marLeft w:val="0"/>
                  <w:marRight w:val="0"/>
                  <w:marTop w:val="0"/>
                  <w:marBottom w:val="0"/>
                  <w:divBdr>
                    <w:top w:val="none" w:sz="0" w:space="0" w:color="auto"/>
                    <w:left w:val="none" w:sz="0" w:space="0" w:color="auto"/>
                    <w:bottom w:val="single" w:sz="6" w:space="2" w:color="729692"/>
                    <w:right w:val="single" w:sz="6" w:space="2" w:color="729692"/>
                  </w:divBdr>
                </w:div>
                <w:div w:id="206028008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1625771051">
          <w:marLeft w:val="0"/>
          <w:marRight w:val="0"/>
          <w:marTop w:val="150"/>
          <w:marBottom w:val="0"/>
          <w:divBdr>
            <w:top w:val="single" w:sz="6" w:space="0" w:color="729692"/>
            <w:left w:val="single" w:sz="6" w:space="0" w:color="729692"/>
            <w:bottom w:val="single" w:sz="6" w:space="0" w:color="729692"/>
            <w:right w:val="single" w:sz="6" w:space="0" w:color="729692"/>
          </w:divBdr>
          <w:divsChild>
            <w:div w:id="29112894">
              <w:marLeft w:val="0"/>
              <w:marRight w:val="0"/>
              <w:marTop w:val="0"/>
              <w:marBottom w:val="0"/>
              <w:divBdr>
                <w:top w:val="none" w:sz="0" w:space="0" w:color="auto"/>
                <w:left w:val="none" w:sz="0" w:space="0" w:color="auto"/>
                <w:bottom w:val="none" w:sz="0" w:space="0" w:color="auto"/>
                <w:right w:val="none" w:sz="0" w:space="0" w:color="auto"/>
              </w:divBdr>
              <w:divsChild>
                <w:div w:id="1065645037">
                  <w:marLeft w:val="0"/>
                  <w:marRight w:val="0"/>
                  <w:marTop w:val="0"/>
                  <w:marBottom w:val="0"/>
                  <w:divBdr>
                    <w:top w:val="none" w:sz="0" w:space="0" w:color="auto"/>
                    <w:left w:val="none" w:sz="0" w:space="0" w:color="auto"/>
                    <w:bottom w:val="none" w:sz="0" w:space="0" w:color="auto"/>
                    <w:right w:val="none" w:sz="0" w:space="0" w:color="auto"/>
                  </w:divBdr>
                </w:div>
                <w:div w:id="1078097386">
                  <w:marLeft w:val="0"/>
                  <w:marRight w:val="0"/>
                  <w:marTop w:val="0"/>
                  <w:marBottom w:val="0"/>
                  <w:divBdr>
                    <w:top w:val="none" w:sz="0" w:space="0" w:color="auto"/>
                    <w:left w:val="none" w:sz="0" w:space="0" w:color="auto"/>
                    <w:bottom w:val="single" w:sz="6" w:space="2" w:color="729692"/>
                    <w:right w:val="none" w:sz="0" w:space="0" w:color="auto"/>
                  </w:divBdr>
                </w:div>
              </w:divsChild>
            </w:div>
            <w:div w:id="859927259">
              <w:marLeft w:val="0"/>
              <w:marRight w:val="0"/>
              <w:marTop w:val="0"/>
              <w:marBottom w:val="0"/>
              <w:divBdr>
                <w:top w:val="none" w:sz="0" w:space="0" w:color="auto"/>
                <w:left w:val="none" w:sz="0" w:space="0" w:color="auto"/>
                <w:bottom w:val="none" w:sz="0" w:space="0" w:color="auto"/>
                <w:right w:val="none" w:sz="0" w:space="0" w:color="auto"/>
              </w:divBdr>
              <w:divsChild>
                <w:div w:id="35277619">
                  <w:marLeft w:val="0"/>
                  <w:marRight w:val="0"/>
                  <w:marTop w:val="0"/>
                  <w:marBottom w:val="0"/>
                  <w:divBdr>
                    <w:top w:val="single" w:sz="6" w:space="2" w:color="729692"/>
                    <w:left w:val="none" w:sz="0" w:space="0" w:color="auto"/>
                    <w:bottom w:val="none" w:sz="0" w:space="0" w:color="auto"/>
                    <w:right w:val="none" w:sz="0" w:space="0" w:color="auto"/>
                  </w:divBdr>
                </w:div>
                <w:div w:id="310058191">
                  <w:marLeft w:val="0"/>
                  <w:marRight w:val="0"/>
                  <w:marTop w:val="0"/>
                  <w:marBottom w:val="0"/>
                  <w:divBdr>
                    <w:top w:val="single" w:sz="6" w:space="2" w:color="729692"/>
                    <w:left w:val="single" w:sz="6" w:space="2" w:color="729692"/>
                    <w:bottom w:val="none" w:sz="0" w:space="0" w:color="auto"/>
                    <w:right w:val="none" w:sz="0" w:space="0" w:color="auto"/>
                  </w:divBdr>
                </w:div>
              </w:divsChild>
            </w:div>
          </w:divsChild>
        </w:div>
      </w:divsChild>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139592">
      <w:bodyDiv w:val="1"/>
      <w:marLeft w:val="0"/>
      <w:marRight w:val="0"/>
      <w:marTop w:val="0"/>
      <w:marBottom w:val="0"/>
      <w:divBdr>
        <w:top w:val="none" w:sz="0" w:space="0" w:color="auto"/>
        <w:left w:val="none" w:sz="0" w:space="0" w:color="auto"/>
        <w:bottom w:val="none" w:sz="0" w:space="0" w:color="auto"/>
        <w:right w:val="none" w:sz="0" w:space="0" w:color="auto"/>
      </w:divBdr>
      <w:divsChild>
        <w:div w:id="931280653">
          <w:marLeft w:val="0"/>
          <w:marRight w:val="0"/>
          <w:marTop w:val="0"/>
          <w:marBottom w:val="0"/>
          <w:divBdr>
            <w:top w:val="none" w:sz="0" w:space="0" w:color="auto"/>
            <w:left w:val="none" w:sz="0" w:space="0" w:color="auto"/>
            <w:bottom w:val="none" w:sz="0" w:space="0" w:color="auto"/>
            <w:right w:val="none" w:sz="0" w:space="0" w:color="auto"/>
          </w:divBdr>
        </w:div>
        <w:div w:id="162669221">
          <w:marLeft w:val="0"/>
          <w:marRight w:val="0"/>
          <w:marTop w:val="0"/>
          <w:marBottom w:val="0"/>
          <w:divBdr>
            <w:top w:val="none" w:sz="0" w:space="0" w:color="auto"/>
            <w:left w:val="none" w:sz="0" w:space="0" w:color="auto"/>
            <w:bottom w:val="none" w:sz="0" w:space="0" w:color="auto"/>
            <w:right w:val="none" w:sz="0" w:space="0" w:color="auto"/>
          </w:divBdr>
        </w:div>
      </w:divsChild>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59506347">
      <w:bodyDiv w:val="1"/>
      <w:marLeft w:val="0"/>
      <w:marRight w:val="0"/>
      <w:marTop w:val="0"/>
      <w:marBottom w:val="0"/>
      <w:divBdr>
        <w:top w:val="none" w:sz="0" w:space="0" w:color="auto"/>
        <w:left w:val="none" w:sz="0" w:space="0" w:color="auto"/>
        <w:bottom w:val="none" w:sz="0" w:space="0" w:color="auto"/>
        <w:right w:val="none" w:sz="0" w:space="0" w:color="auto"/>
      </w:divBdr>
    </w:div>
    <w:div w:id="661813005">
      <w:bodyDiv w:val="1"/>
      <w:marLeft w:val="0"/>
      <w:marRight w:val="0"/>
      <w:marTop w:val="0"/>
      <w:marBottom w:val="0"/>
      <w:divBdr>
        <w:top w:val="none" w:sz="0" w:space="0" w:color="auto"/>
        <w:left w:val="none" w:sz="0" w:space="0" w:color="auto"/>
        <w:bottom w:val="none" w:sz="0" w:space="0" w:color="auto"/>
        <w:right w:val="none" w:sz="0" w:space="0" w:color="auto"/>
      </w:divBdr>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013139">
      <w:bodyDiv w:val="1"/>
      <w:marLeft w:val="0"/>
      <w:marRight w:val="0"/>
      <w:marTop w:val="0"/>
      <w:marBottom w:val="0"/>
      <w:divBdr>
        <w:top w:val="none" w:sz="0" w:space="0" w:color="auto"/>
        <w:left w:val="none" w:sz="0" w:space="0" w:color="auto"/>
        <w:bottom w:val="none" w:sz="0" w:space="0" w:color="auto"/>
        <w:right w:val="none" w:sz="0" w:space="0" w:color="auto"/>
      </w:divBdr>
      <w:divsChild>
        <w:div w:id="975837283">
          <w:marLeft w:val="0"/>
          <w:marRight w:val="0"/>
          <w:marTop w:val="0"/>
          <w:marBottom w:val="0"/>
          <w:divBdr>
            <w:top w:val="none" w:sz="0" w:space="0" w:color="auto"/>
            <w:left w:val="none" w:sz="0" w:space="0" w:color="auto"/>
            <w:bottom w:val="none" w:sz="0" w:space="0" w:color="auto"/>
            <w:right w:val="none" w:sz="0" w:space="0" w:color="auto"/>
          </w:divBdr>
          <w:divsChild>
            <w:div w:id="372197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3610837">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222407146">
              <w:marLeft w:val="0"/>
              <w:marRight w:val="0"/>
              <w:marTop w:val="0"/>
              <w:marBottom w:val="0"/>
              <w:divBdr>
                <w:top w:val="none" w:sz="0" w:space="0" w:color="auto"/>
                <w:left w:val="none" w:sz="0" w:space="0" w:color="auto"/>
                <w:bottom w:val="none" w:sz="0" w:space="0" w:color="auto"/>
                <w:right w:val="none" w:sz="0" w:space="0" w:color="auto"/>
              </w:divBdr>
            </w:div>
            <w:div w:id="1354844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37486">
      <w:bodyDiv w:val="1"/>
      <w:marLeft w:val="0"/>
      <w:marRight w:val="0"/>
      <w:marTop w:val="0"/>
      <w:marBottom w:val="0"/>
      <w:divBdr>
        <w:top w:val="none" w:sz="0" w:space="0" w:color="auto"/>
        <w:left w:val="none" w:sz="0" w:space="0" w:color="auto"/>
        <w:bottom w:val="none" w:sz="0" w:space="0" w:color="auto"/>
        <w:right w:val="none" w:sz="0" w:space="0" w:color="auto"/>
      </w:divBdr>
      <w:divsChild>
        <w:div w:id="238490245">
          <w:marLeft w:val="0"/>
          <w:marRight w:val="0"/>
          <w:marTop w:val="0"/>
          <w:marBottom w:val="0"/>
          <w:divBdr>
            <w:top w:val="none" w:sz="0" w:space="0" w:color="auto"/>
            <w:left w:val="none" w:sz="0" w:space="0" w:color="auto"/>
            <w:bottom w:val="none" w:sz="0" w:space="0" w:color="auto"/>
            <w:right w:val="none" w:sz="0" w:space="0" w:color="auto"/>
          </w:divBdr>
        </w:div>
        <w:div w:id="690184356">
          <w:marLeft w:val="0"/>
          <w:marRight w:val="0"/>
          <w:marTop w:val="0"/>
          <w:marBottom w:val="0"/>
          <w:divBdr>
            <w:top w:val="none" w:sz="0" w:space="0" w:color="auto"/>
            <w:left w:val="none" w:sz="0" w:space="0" w:color="auto"/>
            <w:bottom w:val="none" w:sz="0" w:space="0" w:color="auto"/>
            <w:right w:val="none" w:sz="0" w:space="0" w:color="auto"/>
          </w:divBdr>
        </w:div>
        <w:div w:id="1971546694">
          <w:marLeft w:val="0"/>
          <w:marRight w:val="0"/>
          <w:marTop w:val="0"/>
          <w:marBottom w:val="0"/>
          <w:divBdr>
            <w:top w:val="none" w:sz="0" w:space="0" w:color="auto"/>
            <w:left w:val="none" w:sz="0" w:space="0" w:color="auto"/>
            <w:bottom w:val="none" w:sz="0" w:space="0" w:color="auto"/>
            <w:right w:val="none" w:sz="0" w:space="0" w:color="auto"/>
          </w:divBdr>
        </w:div>
      </w:divsChild>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227221">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7462820">
      <w:bodyDiv w:val="1"/>
      <w:marLeft w:val="0"/>
      <w:marRight w:val="0"/>
      <w:marTop w:val="0"/>
      <w:marBottom w:val="0"/>
      <w:divBdr>
        <w:top w:val="none" w:sz="0" w:space="0" w:color="auto"/>
        <w:left w:val="none" w:sz="0" w:space="0" w:color="auto"/>
        <w:bottom w:val="none" w:sz="0" w:space="0" w:color="auto"/>
        <w:right w:val="none" w:sz="0" w:space="0" w:color="auto"/>
      </w:divBdr>
    </w:div>
    <w:div w:id="727609969">
      <w:bodyDiv w:val="1"/>
      <w:marLeft w:val="0"/>
      <w:marRight w:val="0"/>
      <w:marTop w:val="0"/>
      <w:marBottom w:val="0"/>
      <w:divBdr>
        <w:top w:val="none" w:sz="0" w:space="0" w:color="auto"/>
        <w:left w:val="none" w:sz="0" w:space="0" w:color="auto"/>
        <w:bottom w:val="none" w:sz="0" w:space="0" w:color="auto"/>
        <w:right w:val="none" w:sz="0" w:space="0" w:color="auto"/>
      </w:divBdr>
      <w:divsChild>
        <w:div w:id="278994567">
          <w:marLeft w:val="0"/>
          <w:marRight w:val="0"/>
          <w:marTop w:val="0"/>
          <w:marBottom w:val="0"/>
          <w:divBdr>
            <w:top w:val="none" w:sz="0" w:space="0" w:color="auto"/>
            <w:left w:val="none" w:sz="0" w:space="0" w:color="auto"/>
            <w:bottom w:val="none" w:sz="0" w:space="0" w:color="auto"/>
            <w:right w:val="none" w:sz="0" w:space="0" w:color="auto"/>
          </w:divBdr>
          <w:divsChild>
            <w:div w:id="647049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352970">
      <w:bodyDiv w:val="1"/>
      <w:marLeft w:val="0"/>
      <w:marRight w:val="0"/>
      <w:marTop w:val="0"/>
      <w:marBottom w:val="0"/>
      <w:divBdr>
        <w:top w:val="none" w:sz="0" w:space="0" w:color="auto"/>
        <w:left w:val="none" w:sz="0" w:space="0" w:color="auto"/>
        <w:bottom w:val="none" w:sz="0" w:space="0" w:color="auto"/>
        <w:right w:val="none" w:sz="0" w:space="0" w:color="auto"/>
      </w:divBdr>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650628">
      <w:bodyDiv w:val="1"/>
      <w:marLeft w:val="0"/>
      <w:marRight w:val="0"/>
      <w:marTop w:val="0"/>
      <w:marBottom w:val="0"/>
      <w:divBdr>
        <w:top w:val="none" w:sz="0" w:space="0" w:color="auto"/>
        <w:left w:val="none" w:sz="0" w:space="0" w:color="auto"/>
        <w:bottom w:val="none" w:sz="0" w:space="0" w:color="auto"/>
        <w:right w:val="none" w:sz="0" w:space="0" w:color="auto"/>
      </w:divBdr>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300426">
      <w:bodyDiv w:val="1"/>
      <w:marLeft w:val="0"/>
      <w:marRight w:val="0"/>
      <w:marTop w:val="0"/>
      <w:marBottom w:val="0"/>
      <w:divBdr>
        <w:top w:val="none" w:sz="0" w:space="0" w:color="auto"/>
        <w:left w:val="none" w:sz="0" w:space="0" w:color="auto"/>
        <w:bottom w:val="none" w:sz="0" w:space="0" w:color="auto"/>
        <w:right w:val="none" w:sz="0" w:space="0" w:color="auto"/>
      </w:divBdr>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065453">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0760181">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452571">
      <w:bodyDiv w:val="1"/>
      <w:marLeft w:val="0"/>
      <w:marRight w:val="0"/>
      <w:marTop w:val="0"/>
      <w:marBottom w:val="0"/>
      <w:divBdr>
        <w:top w:val="none" w:sz="0" w:space="0" w:color="auto"/>
        <w:left w:val="none" w:sz="0" w:space="0" w:color="auto"/>
        <w:bottom w:val="none" w:sz="0" w:space="0" w:color="auto"/>
        <w:right w:val="none" w:sz="0" w:space="0" w:color="auto"/>
      </w:divBdr>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5419698">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27415">
      <w:bodyDiv w:val="1"/>
      <w:marLeft w:val="0"/>
      <w:marRight w:val="0"/>
      <w:marTop w:val="0"/>
      <w:marBottom w:val="0"/>
      <w:divBdr>
        <w:top w:val="none" w:sz="0" w:space="0" w:color="auto"/>
        <w:left w:val="none" w:sz="0" w:space="0" w:color="auto"/>
        <w:bottom w:val="none" w:sz="0" w:space="0" w:color="auto"/>
        <w:right w:val="none" w:sz="0" w:space="0" w:color="auto"/>
      </w:divBdr>
      <w:divsChild>
        <w:div w:id="215823601">
          <w:marLeft w:val="0"/>
          <w:marRight w:val="0"/>
          <w:marTop w:val="0"/>
          <w:marBottom w:val="0"/>
          <w:divBdr>
            <w:top w:val="none" w:sz="0" w:space="5" w:color="DDDDDD"/>
            <w:left w:val="none" w:sz="0" w:space="11" w:color="DDDDDD"/>
            <w:bottom w:val="single" w:sz="6" w:space="5" w:color="DDDDDD"/>
            <w:right w:val="none" w:sz="0" w:space="31" w:color="DDDDDD"/>
          </w:divBdr>
        </w:div>
        <w:div w:id="2064020576">
          <w:marLeft w:val="0"/>
          <w:marRight w:val="0"/>
          <w:marTop w:val="0"/>
          <w:marBottom w:val="0"/>
          <w:divBdr>
            <w:top w:val="none" w:sz="0" w:space="0" w:color="auto"/>
            <w:left w:val="none" w:sz="0" w:space="0" w:color="auto"/>
            <w:bottom w:val="none" w:sz="0" w:space="0" w:color="auto"/>
            <w:right w:val="none" w:sz="0" w:space="0" w:color="auto"/>
          </w:divBdr>
          <w:divsChild>
            <w:div w:id="604769941">
              <w:marLeft w:val="0"/>
              <w:marRight w:val="0"/>
              <w:marTop w:val="0"/>
              <w:marBottom w:val="0"/>
              <w:divBdr>
                <w:top w:val="none" w:sz="0" w:space="0" w:color="auto"/>
                <w:left w:val="none" w:sz="0" w:space="0" w:color="auto"/>
                <w:bottom w:val="none" w:sz="0" w:space="0" w:color="auto"/>
                <w:right w:val="none" w:sz="0" w:space="0" w:color="auto"/>
              </w:divBdr>
            </w:div>
            <w:div w:id="8531649">
              <w:marLeft w:val="0"/>
              <w:marRight w:val="0"/>
              <w:marTop w:val="0"/>
              <w:marBottom w:val="0"/>
              <w:divBdr>
                <w:top w:val="none" w:sz="0" w:space="0" w:color="DDDDDD"/>
                <w:left w:val="none" w:sz="0" w:space="0" w:color="auto"/>
                <w:bottom w:val="none" w:sz="0" w:space="0" w:color="auto"/>
                <w:right w:val="none" w:sz="0" w:space="0" w:color="auto"/>
              </w:divBdr>
            </w:div>
            <w:div w:id="657392040">
              <w:marLeft w:val="0"/>
              <w:marRight w:val="0"/>
              <w:marTop w:val="0"/>
              <w:marBottom w:val="0"/>
              <w:divBdr>
                <w:top w:val="none" w:sz="0" w:space="0" w:color="auto"/>
                <w:left w:val="none" w:sz="0" w:space="0" w:color="auto"/>
                <w:bottom w:val="none" w:sz="0" w:space="0" w:color="auto"/>
                <w:right w:val="none" w:sz="0" w:space="0" w:color="auto"/>
              </w:divBdr>
            </w:div>
            <w:div w:id="2142110912">
              <w:marLeft w:val="0"/>
              <w:marRight w:val="0"/>
              <w:marTop w:val="0"/>
              <w:marBottom w:val="0"/>
              <w:divBdr>
                <w:top w:val="none" w:sz="0" w:space="0" w:color="auto"/>
                <w:left w:val="none" w:sz="0" w:space="0" w:color="auto"/>
                <w:bottom w:val="none" w:sz="0" w:space="0" w:color="auto"/>
                <w:right w:val="none" w:sz="0" w:space="0" w:color="auto"/>
              </w:divBdr>
            </w:div>
            <w:div w:id="135122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3717079">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4736503">
      <w:bodyDiv w:val="1"/>
      <w:marLeft w:val="0"/>
      <w:marRight w:val="0"/>
      <w:marTop w:val="0"/>
      <w:marBottom w:val="0"/>
      <w:divBdr>
        <w:top w:val="none" w:sz="0" w:space="0" w:color="auto"/>
        <w:left w:val="none" w:sz="0" w:space="0" w:color="auto"/>
        <w:bottom w:val="none" w:sz="0" w:space="0" w:color="auto"/>
        <w:right w:val="none" w:sz="0" w:space="0" w:color="auto"/>
      </w:divBdr>
    </w:div>
    <w:div w:id="805391759">
      <w:bodyDiv w:val="1"/>
      <w:marLeft w:val="0"/>
      <w:marRight w:val="0"/>
      <w:marTop w:val="0"/>
      <w:marBottom w:val="0"/>
      <w:divBdr>
        <w:top w:val="none" w:sz="0" w:space="0" w:color="auto"/>
        <w:left w:val="none" w:sz="0" w:space="0" w:color="auto"/>
        <w:bottom w:val="none" w:sz="0" w:space="0" w:color="auto"/>
        <w:right w:val="none" w:sz="0" w:space="0" w:color="auto"/>
      </w:divBdr>
      <w:divsChild>
        <w:div w:id="318965148">
          <w:marLeft w:val="0"/>
          <w:marRight w:val="0"/>
          <w:marTop w:val="0"/>
          <w:marBottom w:val="0"/>
          <w:divBdr>
            <w:top w:val="none" w:sz="0" w:space="0" w:color="auto"/>
            <w:left w:val="none" w:sz="0" w:space="0" w:color="auto"/>
            <w:bottom w:val="none" w:sz="0" w:space="0" w:color="auto"/>
            <w:right w:val="none" w:sz="0" w:space="0" w:color="auto"/>
          </w:divBdr>
          <w:divsChild>
            <w:div w:id="29183439">
              <w:marLeft w:val="0"/>
              <w:marRight w:val="0"/>
              <w:marTop w:val="0"/>
              <w:marBottom w:val="0"/>
              <w:divBdr>
                <w:top w:val="none" w:sz="0" w:space="0" w:color="auto"/>
                <w:left w:val="none" w:sz="0" w:space="0" w:color="auto"/>
                <w:bottom w:val="none" w:sz="0" w:space="0" w:color="auto"/>
                <w:right w:val="none" w:sz="0" w:space="0" w:color="auto"/>
              </w:divBdr>
              <w:divsChild>
                <w:div w:id="146938378">
                  <w:marLeft w:val="0"/>
                  <w:marRight w:val="0"/>
                  <w:marTop w:val="0"/>
                  <w:marBottom w:val="0"/>
                  <w:divBdr>
                    <w:top w:val="none" w:sz="0" w:space="0" w:color="auto"/>
                    <w:left w:val="none" w:sz="0" w:space="0" w:color="auto"/>
                    <w:bottom w:val="none" w:sz="0" w:space="0" w:color="auto"/>
                    <w:right w:val="none" w:sz="0" w:space="0" w:color="auto"/>
                  </w:divBdr>
                  <w:divsChild>
                    <w:div w:id="706418129">
                      <w:marLeft w:val="0"/>
                      <w:marRight w:val="0"/>
                      <w:marTop w:val="0"/>
                      <w:marBottom w:val="0"/>
                      <w:divBdr>
                        <w:top w:val="none" w:sz="0" w:space="0" w:color="auto"/>
                        <w:left w:val="none" w:sz="0" w:space="0" w:color="auto"/>
                        <w:bottom w:val="none" w:sz="0" w:space="0" w:color="auto"/>
                        <w:right w:val="none" w:sz="0" w:space="0" w:color="auto"/>
                      </w:divBdr>
                      <w:divsChild>
                        <w:div w:id="112986726">
                          <w:marLeft w:val="75"/>
                          <w:marRight w:val="0"/>
                          <w:marTop w:val="0"/>
                          <w:marBottom w:val="0"/>
                          <w:divBdr>
                            <w:top w:val="none" w:sz="0" w:space="0" w:color="auto"/>
                            <w:left w:val="none" w:sz="0" w:space="0" w:color="auto"/>
                            <w:bottom w:val="none" w:sz="0" w:space="0" w:color="auto"/>
                            <w:right w:val="none" w:sz="0" w:space="0" w:color="auto"/>
                          </w:divBdr>
                        </w:div>
                        <w:div w:id="1741320288">
                          <w:marLeft w:val="75"/>
                          <w:marRight w:val="0"/>
                          <w:marTop w:val="0"/>
                          <w:marBottom w:val="0"/>
                          <w:divBdr>
                            <w:top w:val="none" w:sz="0" w:space="0" w:color="auto"/>
                            <w:left w:val="none" w:sz="0" w:space="0" w:color="auto"/>
                            <w:bottom w:val="none" w:sz="0" w:space="0" w:color="auto"/>
                            <w:right w:val="none" w:sz="0" w:space="0" w:color="auto"/>
                          </w:divBdr>
                        </w:div>
                        <w:div w:id="1909071931">
                          <w:marLeft w:val="75"/>
                          <w:marRight w:val="0"/>
                          <w:marTop w:val="0"/>
                          <w:marBottom w:val="0"/>
                          <w:divBdr>
                            <w:top w:val="none" w:sz="0" w:space="0" w:color="auto"/>
                            <w:left w:val="none" w:sz="0" w:space="0" w:color="auto"/>
                            <w:bottom w:val="none" w:sz="0" w:space="0" w:color="auto"/>
                            <w:right w:val="none" w:sz="0" w:space="0" w:color="auto"/>
                          </w:divBdr>
                        </w:div>
                      </w:divsChild>
                    </w:div>
                  </w:divsChild>
                </w:div>
                <w:div w:id="1039739082">
                  <w:marLeft w:val="0"/>
                  <w:marRight w:val="0"/>
                  <w:marTop w:val="0"/>
                  <w:marBottom w:val="0"/>
                  <w:divBdr>
                    <w:top w:val="none" w:sz="0" w:space="0" w:color="auto"/>
                    <w:left w:val="none" w:sz="0" w:space="0" w:color="auto"/>
                    <w:bottom w:val="none" w:sz="0" w:space="0" w:color="auto"/>
                    <w:right w:val="none" w:sz="0" w:space="0" w:color="auto"/>
                  </w:divBdr>
                  <w:divsChild>
                    <w:div w:id="1158571934">
                      <w:marLeft w:val="0"/>
                      <w:marRight w:val="0"/>
                      <w:marTop w:val="0"/>
                      <w:marBottom w:val="0"/>
                      <w:divBdr>
                        <w:top w:val="none" w:sz="0" w:space="0" w:color="auto"/>
                        <w:left w:val="none" w:sz="0" w:space="0" w:color="auto"/>
                        <w:bottom w:val="none" w:sz="0" w:space="0" w:color="auto"/>
                        <w:right w:val="none" w:sz="0" w:space="0" w:color="auto"/>
                      </w:divBdr>
                      <w:divsChild>
                        <w:div w:id="762069241">
                          <w:marLeft w:val="75"/>
                          <w:marRight w:val="0"/>
                          <w:marTop w:val="0"/>
                          <w:marBottom w:val="0"/>
                          <w:divBdr>
                            <w:top w:val="none" w:sz="0" w:space="0" w:color="auto"/>
                            <w:left w:val="none" w:sz="0" w:space="0" w:color="auto"/>
                            <w:bottom w:val="none" w:sz="0" w:space="0" w:color="auto"/>
                            <w:right w:val="none" w:sz="0" w:space="0" w:color="auto"/>
                          </w:divBdr>
                        </w:div>
                        <w:div w:id="941454853">
                          <w:marLeft w:val="75"/>
                          <w:marRight w:val="0"/>
                          <w:marTop w:val="0"/>
                          <w:marBottom w:val="0"/>
                          <w:divBdr>
                            <w:top w:val="none" w:sz="0" w:space="0" w:color="auto"/>
                            <w:left w:val="none" w:sz="0" w:space="0" w:color="auto"/>
                            <w:bottom w:val="none" w:sz="0" w:space="0" w:color="auto"/>
                            <w:right w:val="none" w:sz="0" w:space="0" w:color="auto"/>
                          </w:divBdr>
                        </w:div>
                        <w:div w:id="1092512838">
                          <w:marLeft w:val="75"/>
                          <w:marRight w:val="0"/>
                          <w:marTop w:val="0"/>
                          <w:marBottom w:val="0"/>
                          <w:divBdr>
                            <w:top w:val="none" w:sz="0" w:space="0" w:color="auto"/>
                            <w:left w:val="none" w:sz="0" w:space="0" w:color="auto"/>
                            <w:bottom w:val="none" w:sz="0" w:space="0" w:color="auto"/>
                            <w:right w:val="none" w:sz="0" w:space="0" w:color="auto"/>
                          </w:divBdr>
                        </w:div>
                        <w:div w:id="1383139300">
                          <w:marLeft w:val="75"/>
                          <w:marRight w:val="0"/>
                          <w:marTop w:val="0"/>
                          <w:marBottom w:val="0"/>
                          <w:divBdr>
                            <w:top w:val="none" w:sz="0" w:space="0" w:color="auto"/>
                            <w:left w:val="none" w:sz="0" w:space="0" w:color="auto"/>
                            <w:bottom w:val="none" w:sz="0" w:space="0" w:color="auto"/>
                            <w:right w:val="none" w:sz="0" w:space="0" w:color="auto"/>
                          </w:divBdr>
                        </w:div>
                        <w:div w:id="1824203613">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3837726">
              <w:marLeft w:val="0"/>
              <w:marRight w:val="0"/>
              <w:marTop w:val="0"/>
              <w:marBottom w:val="0"/>
              <w:divBdr>
                <w:top w:val="none" w:sz="0" w:space="0" w:color="auto"/>
                <w:left w:val="none" w:sz="0" w:space="0" w:color="auto"/>
                <w:bottom w:val="none" w:sz="0" w:space="0" w:color="auto"/>
                <w:right w:val="none" w:sz="0" w:space="0" w:color="auto"/>
              </w:divBdr>
              <w:divsChild>
                <w:div w:id="1633822874">
                  <w:marLeft w:val="0"/>
                  <w:marRight w:val="0"/>
                  <w:marTop w:val="0"/>
                  <w:marBottom w:val="0"/>
                  <w:divBdr>
                    <w:top w:val="none" w:sz="0" w:space="0" w:color="auto"/>
                    <w:left w:val="none" w:sz="0" w:space="0" w:color="auto"/>
                    <w:bottom w:val="none" w:sz="0" w:space="0" w:color="auto"/>
                    <w:right w:val="none" w:sz="0" w:space="0" w:color="auto"/>
                  </w:divBdr>
                  <w:divsChild>
                    <w:div w:id="141239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373227">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072570">
      <w:bodyDiv w:val="1"/>
      <w:marLeft w:val="0"/>
      <w:marRight w:val="0"/>
      <w:marTop w:val="0"/>
      <w:marBottom w:val="0"/>
      <w:divBdr>
        <w:top w:val="none" w:sz="0" w:space="0" w:color="auto"/>
        <w:left w:val="none" w:sz="0" w:space="0" w:color="auto"/>
        <w:bottom w:val="none" w:sz="0" w:space="0" w:color="auto"/>
        <w:right w:val="none" w:sz="0" w:space="0" w:color="auto"/>
      </w:divBdr>
      <w:divsChild>
        <w:div w:id="596640499">
          <w:marLeft w:val="0"/>
          <w:marRight w:val="0"/>
          <w:marTop w:val="0"/>
          <w:marBottom w:val="0"/>
          <w:divBdr>
            <w:top w:val="none" w:sz="0" w:space="0" w:color="auto"/>
            <w:left w:val="none" w:sz="0" w:space="0" w:color="auto"/>
            <w:bottom w:val="none" w:sz="0" w:space="0" w:color="auto"/>
            <w:right w:val="none" w:sz="0" w:space="0" w:color="auto"/>
          </w:divBdr>
          <w:divsChild>
            <w:div w:id="296572912">
              <w:marLeft w:val="0"/>
              <w:marRight w:val="0"/>
              <w:marTop w:val="0"/>
              <w:marBottom w:val="0"/>
              <w:divBdr>
                <w:top w:val="none" w:sz="0" w:space="0" w:color="auto"/>
                <w:left w:val="none" w:sz="0" w:space="0" w:color="auto"/>
                <w:bottom w:val="none" w:sz="0" w:space="0" w:color="auto"/>
                <w:right w:val="none" w:sz="0" w:space="0" w:color="auto"/>
              </w:divBdr>
              <w:divsChild>
                <w:div w:id="894855596">
                  <w:marLeft w:val="0"/>
                  <w:marRight w:val="0"/>
                  <w:marTop w:val="0"/>
                  <w:marBottom w:val="0"/>
                  <w:divBdr>
                    <w:top w:val="none" w:sz="0" w:space="0" w:color="auto"/>
                    <w:left w:val="none" w:sz="0" w:space="0" w:color="auto"/>
                    <w:bottom w:val="none" w:sz="0" w:space="0" w:color="auto"/>
                    <w:right w:val="none" w:sz="0" w:space="0" w:color="auto"/>
                  </w:divBdr>
                  <w:divsChild>
                    <w:div w:id="2088502374">
                      <w:marLeft w:val="0"/>
                      <w:marRight w:val="0"/>
                      <w:marTop w:val="0"/>
                      <w:marBottom w:val="0"/>
                      <w:divBdr>
                        <w:top w:val="none" w:sz="0" w:space="0" w:color="auto"/>
                        <w:left w:val="none" w:sz="0" w:space="0" w:color="auto"/>
                        <w:bottom w:val="none" w:sz="0" w:space="0" w:color="auto"/>
                        <w:right w:val="none" w:sz="0" w:space="0" w:color="auto"/>
                      </w:divBdr>
                      <w:divsChild>
                        <w:div w:id="413282040">
                          <w:marLeft w:val="0"/>
                          <w:marRight w:val="0"/>
                          <w:marTop w:val="0"/>
                          <w:marBottom w:val="0"/>
                          <w:divBdr>
                            <w:top w:val="none" w:sz="0" w:space="0" w:color="auto"/>
                            <w:left w:val="none" w:sz="0" w:space="0" w:color="auto"/>
                            <w:bottom w:val="none" w:sz="0" w:space="0" w:color="auto"/>
                            <w:right w:val="none" w:sz="0" w:space="0" w:color="auto"/>
                          </w:divBdr>
                        </w:div>
                        <w:div w:id="76666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23383721">
              <w:marLeft w:val="0"/>
              <w:marRight w:val="0"/>
              <w:marTop w:val="0"/>
              <w:marBottom w:val="0"/>
              <w:divBdr>
                <w:top w:val="none" w:sz="0" w:space="0" w:color="auto"/>
                <w:left w:val="none" w:sz="0" w:space="0" w:color="auto"/>
                <w:bottom w:val="none" w:sz="0" w:space="0" w:color="auto"/>
                <w:right w:val="none" w:sz="0" w:space="0" w:color="auto"/>
              </w:divBdr>
              <w:divsChild>
                <w:div w:id="1415475902">
                  <w:marLeft w:val="0"/>
                  <w:marRight w:val="0"/>
                  <w:marTop w:val="0"/>
                  <w:marBottom w:val="0"/>
                  <w:divBdr>
                    <w:top w:val="none" w:sz="0" w:space="0" w:color="auto"/>
                    <w:left w:val="none" w:sz="0" w:space="0" w:color="auto"/>
                    <w:bottom w:val="none" w:sz="0" w:space="0" w:color="auto"/>
                    <w:right w:val="none" w:sz="0" w:space="0" w:color="auto"/>
                  </w:divBdr>
                  <w:divsChild>
                    <w:div w:id="762457317">
                      <w:marLeft w:val="0"/>
                      <w:marRight w:val="0"/>
                      <w:marTop w:val="0"/>
                      <w:marBottom w:val="0"/>
                      <w:divBdr>
                        <w:top w:val="none" w:sz="0" w:space="0" w:color="auto"/>
                        <w:left w:val="none" w:sz="0" w:space="0" w:color="auto"/>
                        <w:bottom w:val="none" w:sz="0" w:space="0" w:color="auto"/>
                        <w:right w:val="none" w:sz="0" w:space="0" w:color="auto"/>
                      </w:divBdr>
                      <w:divsChild>
                        <w:div w:id="207227138">
                          <w:marLeft w:val="0"/>
                          <w:marRight w:val="0"/>
                          <w:marTop w:val="0"/>
                          <w:marBottom w:val="0"/>
                          <w:divBdr>
                            <w:top w:val="none" w:sz="0" w:space="0" w:color="auto"/>
                            <w:left w:val="none" w:sz="0" w:space="0" w:color="auto"/>
                            <w:bottom w:val="none" w:sz="0" w:space="0" w:color="auto"/>
                            <w:right w:val="none" w:sz="0" w:space="0" w:color="auto"/>
                          </w:divBdr>
                        </w:div>
                        <w:div w:id="271208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0698039">
              <w:marLeft w:val="0"/>
              <w:marRight w:val="0"/>
              <w:marTop w:val="0"/>
              <w:marBottom w:val="0"/>
              <w:divBdr>
                <w:top w:val="none" w:sz="0" w:space="0" w:color="auto"/>
                <w:left w:val="none" w:sz="0" w:space="0" w:color="auto"/>
                <w:bottom w:val="none" w:sz="0" w:space="0" w:color="auto"/>
                <w:right w:val="none" w:sz="0" w:space="0" w:color="auto"/>
              </w:divBdr>
              <w:divsChild>
                <w:div w:id="1812746280">
                  <w:marLeft w:val="0"/>
                  <w:marRight w:val="0"/>
                  <w:marTop w:val="0"/>
                  <w:marBottom w:val="0"/>
                  <w:divBdr>
                    <w:top w:val="none" w:sz="0" w:space="0" w:color="auto"/>
                    <w:left w:val="none" w:sz="0" w:space="0" w:color="auto"/>
                    <w:bottom w:val="none" w:sz="0" w:space="0" w:color="auto"/>
                    <w:right w:val="none" w:sz="0" w:space="0" w:color="auto"/>
                  </w:divBdr>
                  <w:divsChild>
                    <w:div w:id="987319177">
                      <w:marLeft w:val="0"/>
                      <w:marRight w:val="0"/>
                      <w:marTop w:val="0"/>
                      <w:marBottom w:val="0"/>
                      <w:divBdr>
                        <w:top w:val="none" w:sz="0" w:space="0" w:color="auto"/>
                        <w:left w:val="none" w:sz="0" w:space="0" w:color="auto"/>
                        <w:bottom w:val="none" w:sz="0" w:space="0" w:color="auto"/>
                        <w:right w:val="none" w:sz="0" w:space="0" w:color="auto"/>
                      </w:divBdr>
                      <w:divsChild>
                        <w:div w:id="1432319197">
                          <w:marLeft w:val="0"/>
                          <w:marRight w:val="0"/>
                          <w:marTop w:val="0"/>
                          <w:marBottom w:val="0"/>
                          <w:divBdr>
                            <w:top w:val="none" w:sz="0" w:space="0" w:color="auto"/>
                            <w:left w:val="none" w:sz="0" w:space="0" w:color="auto"/>
                            <w:bottom w:val="none" w:sz="0" w:space="0" w:color="auto"/>
                            <w:right w:val="none" w:sz="0" w:space="0" w:color="auto"/>
                          </w:divBdr>
                        </w:div>
                        <w:div w:id="180415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1238861">
              <w:marLeft w:val="0"/>
              <w:marRight w:val="0"/>
              <w:marTop w:val="0"/>
              <w:marBottom w:val="0"/>
              <w:divBdr>
                <w:top w:val="none" w:sz="0" w:space="0" w:color="auto"/>
                <w:left w:val="none" w:sz="0" w:space="0" w:color="auto"/>
                <w:bottom w:val="none" w:sz="0" w:space="0" w:color="auto"/>
                <w:right w:val="none" w:sz="0" w:space="0" w:color="auto"/>
              </w:divBdr>
              <w:divsChild>
                <w:div w:id="2015448651">
                  <w:marLeft w:val="0"/>
                  <w:marRight w:val="0"/>
                  <w:marTop w:val="0"/>
                  <w:marBottom w:val="0"/>
                  <w:divBdr>
                    <w:top w:val="none" w:sz="0" w:space="0" w:color="auto"/>
                    <w:left w:val="none" w:sz="0" w:space="0" w:color="auto"/>
                    <w:bottom w:val="none" w:sz="0" w:space="0" w:color="auto"/>
                    <w:right w:val="none" w:sz="0" w:space="0" w:color="auto"/>
                  </w:divBdr>
                  <w:divsChild>
                    <w:div w:id="1351299645">
                      <w:marLeft w:val="0"/>
                      <w:marRight w:val="0"/>
                      <w:marTop w:val="0"/>
                      <w:marBottom w:val="0"/>
                      <w:divBdr>
                        <w:top w:val="none" w:sz="0" w:space="0" w:color="auto"/>
                        <w:left w:val="none" w:sz="0" w:space="0" w:color="auto"/>
                        <w:bottom w:val="none" w:sz="0" w:space="0" w:color="auto"/>
                        <w:right w:val="none" w:sz="0" w:space="0" w:color="auto"/>
                      </w:divBdr>
                    </w:div>
                    <w:div w:id="1436556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583413">
              <w:marLeft w:val="0"/>
              <w:marRight w:val="0"/>
              <w:marTop w:val="0"/>
              <w:marBottom w:val="0"/>
              <w:divBdr>
                <w:top w:val="none" w:sz="0" w:space="0" w:color="auto"/>
                <w:left w:val="none" w:sz="0" w:space="0" w:color="auto"/>
                <w:bottom w:val="none" w:sz="0" w:space="0" w:color="auto"/>
                <w:right w:val="none" w:sz="0" w:space="0" w:color="auto"/>
              </w:divBdr>
              <w:divsChild>
                <w:div w:id="360786058">
                  <w:marLeft w:val="0"/>
                  <w:marRight w:val="0"/>
                  <w:marTop w:val="0"/>
                  <w:marBottom w:val="0"/>
                  <w:divBdr>
                    <w:top w:val="none" w:sz="0" w:space="0" w:color="auto"/>
                    <w:left w:val="none" w:sz="0" w:space="0" w:color="auto"/>
                    <w:bottom w:val="none" w:sz="0" w:space="0" w:color="auto"/>
                    <w:right w:val="none" w:sz="0" w:space="0" w:color="auto"/>
                  </w:divBdr>
                  <w:divsChild>
                    <w:div w:id="1902905545">
                      <w:marLeft w:val="0"/>
                      <w:marRight w:val="0"/>
                      <w:marTop w:val="0"/>
                      <w:marBottom w:val="0"/>
                      <w:divBdr>
                        <w:top w:val="none" w:sz="0" w:space="0" w:color="auto"/>
                        <w:left w:val="none" w:sz="0" w:space="0" w:color="auto"/>
                        <w:bottom w:val="none" w:sz="0" w:space="0" w:color="auto"/>
                        <w:right w:val="none" w:sz="0" w:space="0" w:color="auto"/>
                      </w:divBdr>
                      <w:divsChild>
                        <w:div w:id="553352340">
                          <w:marLeft w:val="0"/>
                          <w:marRight w:val="0"/>
                          <w:marTop w:val="0"/>
                          <w:marBottom w:val="0"/>
                          <w:divBdr>
                            <w:top w:val="none" w:sz="0" w:space="0" w:color="auto"/>
                            <w:left w:val="none" w:sz="0" w:space="0" w:color="auto"/>
                            <w:bottom w:val="none" w:sz="0" w:space="0" w:color="auto"/>
                            <w:right w:val="none" w:sz="0" w:space="0" w:color="auto"/>
                          </w:divBdr>
                        </w:div>
                        <w:div w:id="1816288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7898395">
              <w:marLeft w:val="0"/>
              <w:marRight w:val="0"/>
              <w:marTop w:val="0"/>
              <w:marBottom w:val="0"/>
              <w:divBdr>
                <w:top w:val="none" w:sz="0" w:space="0" w:color="auto"/>
                <w:left w:val="none" w:sz="0" w:space="0" w:color="auto"/>
                <w:bottom w:val="none" w:sz="0" w:space="0" w:color="auto"/>
                <w:right w:val="none" w:sz="0" w:space="0" w:color="auto"/>
              </w:divBdr>
              <w:divsChild>
                <w:div w:id="2055109012">
                  <w:marLeft w:val="0"/>
                  <w:marRight w:val="0"/>
                  <w:marTop w:val="0"/>
                  <w:marBottom w:val="0"/>
                  <w:divBdr>
                    <w:top w:val="none" w:sz="0" w:space="0" w:color="auto"/>
                    <w:left w:val="none" w:sz="0" w:space="0" w:color="auto"/>
                    <w:bottom w:val="none" w:sz="0" w:space="0" w:color="auto"/>
                    <w:right w:val="none" w:sz="0" w:space="0" w:color="auto"/>
                  </w:divBdr>
                  <w:divsChild>
                    <w:div w:id="122583739">
                      <w:marLeft w:val="0"/>
                      <w:marRight w:val="0"/>
                      <w:marTop w:val="0"/>
                      <w:marBottom w:val="0"/>
                      <w:divBdr>
                        <w:top w:val="none" w:sz="0" w:space="0" w:color="auto"/>
                        <w:left w:val="none" w:sz="0" w:space="0" w:color="auto"/>
                        <w:bottom w:val="none" w:sz="0" w:space="0" w:color="auto"/>
                        <w:right w:val="none" w:sz="0" w:space="0" w:color="auto"/>
                      </w:divBdr>
                      <w:divsChild>
                        <w:div w:id="2128568">
                          <w:marLeft w:val="0"/>
                          <w:marRight w:val="0"/>
                          <w:marTop w:val="0"/>
                          <w:marBottom w:val="0"/>
                          <w:divBdr>
                            <w:top w:val="none" w:sz="0" w:space="0" w:color="auto"/>
                            <w:left w:val="none" w:sz="0" w:space="0" w:color="auto"/>
                            <w:bottom w:val="none" w:sz="0" w:space="0" w:color="auto"/>
                            <w:right w:val="none" w:sz="0" w:space="0" w:color="auto"/>
                          </w:divBdr>
                        </w:div>
                        <w:div w:id="857818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239008">
          <w:marLeft w:val="0"/>
          <w:marRight w:val="0"/>
          <w:marTop w:val="0"/>
          <w:marBottom w:val="0"/>
          <w:divBdr>
            <w:top w:val="none" w:sz="0" w:space="0" w:color="auto"/>
            <w:left w:val="none" w:sz="0" w:space="0" w:color="auto"/>
            <w:bottom w:val="none" w:sz="0" w:space="0" w:color="auto"/>
            <w:right w:val="none" w:sz="0" w:space="0" w:color="auto"/>
          </w:divBdr>
          <w:divsChild>
            <w:div w:id="312639332">
              <w:marLeft w:val="0"/>
              <w:marRight w:val="0"/>
              <w:marTop w:val="0"/>
              <w:marBottom w:val="0"/>
              <w:divBdr>
                <w:top w:val="none" w:sz="0" w:space="0" w:color="auto"/>
                <w:left w:val="none" w:sz="0" w:space="0" w:color="auto"/>
                <w:bottom w:val="none" w:sz="0" w:space="0" w:color="auto"/>
                <w:right w:val="none" w:sz="0" w:space="0" w:color="auto"/>
              </w:divBdr>
              <w:divsChild>
                <w:div w:id="2019578406">
                  <w:marLeft w:val="0"/>
                  <w:marRight w:val="0"/>
                  <w:marTop w:val="0"/>
                  <w:marBottom w:val="0"/>
                  <w:divBdr>
                    <w:top w:val="none" w:sz="0" w:space="0" w:color="auto"/>
                    <w:left w:val="none" w:sz="0" w:space="0" w:color="auto"/>
                    <w:bottom w:val="none" w:sz="0" w:space="0" w:color="auto"/>
                    <w:right w:val="none" w:sz="0" w:space="0" w:color="auto"/>
                  </w:divBdr>
                  <w:divsChild>
                    <w:div w:id="62264628">
                      <w:marLeft w:val="0"/>
                      <w:marRight w:val="0"/>
                      <w:marTop w:val="0"/>
                      <w:marBottom w:val="0"/>
                      <w:divBdr>
                        <w:top w:val="none" w:sz="0" w:space="0" w:color="auto"/>
                        <w:left w:val="none" w:sz="0" w:space="0" w:color="auto"/>
                        <w:bottom w:val="none" w:sz="0" w:space="0" w:color="auto"/>
                        <w:right w:val="none" w:sz="0" w:space="0" w:color="auto"/>
                      </w:divBdr>
                    </w:div>
                    <w:div w:id="692922217">
                      <w:marLeft w:val="0"/>
                      <w:marRight w:val="0"/>
                      <w:marTop w:val="0"/>
                      <w:marBottom w:val="0"/>
                      <w:divBdr>
                        <w:top w:val="none" w:sz="0" w:space="0" w:color="auto"/>
                        <w:left w:val="none" w:sz="0" w:space="0" w:color="auto"/>
                        <w:bottom w:val="none" w:sz="0" w:space="0" w:color="auto"/>
                        <w:right w:val="none" w:sz="0" w:space="0" w:color="auto"/>
                      </w:divBdr>
                    </w:div>
                    <w:div w:id="939141651">
                      <w:marLeft w:val="0"/>
                      <w:marRight w:val="0"/>
                      <w:marTop w:val="0"/>
                      <w:marBottom w:val="0"/>
                      <w:divBdr>
                        <w:top w:val="none" w:sz="0" w:space="0" w:color="auto"/>
                        <w:left w:val="none" w:sz="0" w:space="0" w:color="auto"/>
                        <w:bottom w:val="none" w:sz="0" w:space="0" w:color="auto"/>
                        <w:right w:val="none" w:sz="0" w:space="0" w:color="auto"/>
                      </w:divBdr>
                    </w:div>
                    <w:div w:id="940525593">
                      <w:marLeft w:val="0"/>
                      <w:marRight w:val="0"/>
                      <w:marTop w:val="0"/>
                      <w:marBottom w:val="0"/>
                      <w:divBdr>
                        <w:top w:val="none" w:sz="0" w:space="0" w:color="auto"/>
                        <w:left w:val="none" w:sz="0" w:space="0" w:color="auto"/>
                        <w:bottom w:val="none" w:sz="0" w:space="0" w:color="auto"/>
                        <w:right w:val="none" w:sz="0" w:space="0" w:color="auto"/>
                      </w:divBdr>
                    </w:div>
                    <w:div w:id="1379545299">
                      <w:marLeft w:val="0"/>
                      <w:marRight w:val="0"/>
                      <w:marTop w:val="0"/>
                      <w:marBottom w:val="0"/>
                      <w:divBdr>
                        <w:top w:val="none" w:sz="0" w:space="0" w:color="auto"/>
                        <w:left w:val="none" w:sz="0" w:space="0" w:color="auto"/>
                        <w:bottom w:val="none" w:sz="0" w:space="0" w:color="auto"/>
                        <w:right w:val="none" w:sz="0" w:space="0" w:color="auto"/>
                      </w:divBdr>
                    </w:div>
                    <w:div w:id="201163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21158166">
          <w:marLeft w:val="0"/>
          <w:marRight w:val="0"/>
          <w:marTop w:val="0"/>
          <w:marBottom w:val="0"/>
          <w:divBdr>
            <w:top w:val="none" w:sz="0" w:space="0" w:color="auto"/>
            <w:left w:val="none" w:sz="0" w:space="0" w:color="auto"/>
            <w:bottom w:val="none" w:sz="0" w:space="0" w:color="auto"/>
            <w:right w:val="none" w:sz="0" w:space="0" w:color="auto"/>
          </w:divBdr>
          <w:divsChild>
            <w:div w:id="1268151700">
              <w:marLeft w:val="0"/>
              <w:marRight w:val="0"/>
              <w:marTop w:val="0"/>
              <w:marBottom w:val="0"/>
              <w:divBdr>
                <w:top w:val="none" w:sz="0" w:space="0" w:color="auto"/>
                <w:left w:val="none" w:sz="0" w:space="0" w:color="auto"/>
                <w:bottom w:val="none" w:sz="0" w:space="0" w:color="auto"/>
                <w:right w:val="none" w:sz="0" w:space="0" w:color="auto"/>
              </w:divBdr>
              <w:divsChild>
                <w:div w:id="989092552">
                  <w:marLeft w:val="0"/>
                  <w:marRight w:val="0"/>
                  <w:marTop w:val="0"/>
                  <w:marBottom w:val="0"/>
                  <w:divBdr>
                    <w:top w:val="none" w:sz="0" w:space="0" w:color="auto"/>
                    <w:left w:val="none" w:sz="0" w:space="0" w:color="auto"/>
                    <w:bottom w:val="none" w:sz="0" w:space="0" w:color="auto"/>
                    <w:right w:val="none" w:sz="0" w:space="0" w:color="auto"/>
                  </w:divBdr>
                  <w:divsChild>
                    <w:div w:id="563374696">
                      <w:marLeft w:val="0"/>
                      <w:marRight w:val="0"/>
                      <w:marTop w:val="0"/>
                      <w:marBottom w:val="0"/>
                      <w:divBdr>
                        <w:top w:val="none" w:sz="0" w:space="0" w:color="auto"/>
                        <w:left w:val="none" w:sz="0" w:space="0" w:color="auto"/>
                        <w:bottom w:val="none" w:sz="0" w:space="0" w:color="auto"/>
                        <w:right w:val="none" w:sz="0" w:space="0" w:color="auto"/>
                      </w:divBdr>
                    </w:div>
                    <w:div w:id="138459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065157">
          <w:marLeft w:val="0"/>
          <w:marRight w:val="0"/>
          <w:marTop w:val="0"/>
          <w:marBottom w:val="0"/>
          <w:divBdr>
            <w:top w:val="none" w:sz="0" w:space="0" w:color="auto"/>
            <w:left w:val="none" w:sz="0" w:space="0" w:color="auto"/>
            <w:bottom w:val="none" w:sz="0" w:space="0" w:color="auto"/>
            <w:right w:val="none" w:sz="0" w:space="0" w:color="auto"/>
          </w:divBdr>
          <w:divsChild>
            <w:div w:id="2072345992">
              <w:marLeft w:val="0"/>
              <w:marRight w:val="0"/>
              <w:marTop w:val="0"/>
              <w:marBottom w:val="0"/>
              <w:divBdr>
                <w:top w:val="none" w:sz="0" w:space="0" w:color="auto"/>
                <w:left w:val="none" w:sz="0" w:space="0" w:color="auto"/>
                <w:bottom w:val="none" w:sz="0" w:space="0" w:color="auto"/>
                <w:right w:val="none" w:sz="0" w:space="0" w:color="auto"/>
              </w:divBdr>
              <w:divsChild>
                <w:div w:id="1479228186">
                  <w:marLeft w:val="0"/>
                  <w:marRight w:val="0"/>
                  <w:marTop w:val="0"/>
                  <w:marBottom w:val="0"/>
                  <w:divBdr>
                    <w:top w:val="none" w:sz="0" w:space="0" w:color="auto"/>
                    <w:left w:val="none" w:sz="0" w:space="0" w:color="auto"/>
                    <w:bottom w:val="none" w:sz="0" w:space="0" w:color="auto"/>
                    <w:right w:val="none" w:sz="0" w:space="0" w:color="auto"/>
                  </w:divBdr>
                  <w:divsChild>
                    <w:div w:id="1458446224">
                      <w:marLeft w:val="0"/>
                      <w:marRight w:val="0"/>
                      <w:marTop w:val="0"/>
                      <w:marBottom w:val="0"/>
                      <w:divBdr>
                        <w:top w:val="none" w:sz="0" w:space="0" w:color="auto"/>
                        <w:left w:val="none" w:sz="0" w:space="0" w:color="auto"/>
                        <w:bottom w:val="none" w:sz="0" w:space="0" w:color="auto"/>
                        <w:right w:val="none" w:sz="0" w:space="0" w:color="auto"/>
                      </w:divBdr>
                    </w:div>
                    <w:div w:id="1663586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6846393">
      <w:bodyDiv w:val="1"/>
      <w:marLeft w:val="0"/>
      <w:marRight w:val="0"/>
      <w:marTop w:val="0"/>
      <w:marBottom w:val="0"/>
      <w:divBdr>
        <w:top w:val="none" w:sz="0" w:space="0" w:color="auto"/>
        <w:left w:val="none" w:sz="0" w:space="0" w:color="auto"/>
        <w:bottom w:val="none" w:sz="0" w:space="0" w:color="auto"/>
        <w:right w:val="none" w:sz="0" w:space="0" w:color="auto"/>
      </w:divBdr>
    </w:div>
    <w:div w:id="818768041">
      <w:bodyDiv w:val="1"/>
      <w:marLeft w:val="0"/>
      <w:marRight w:val="0"/>
      <w:marTop w:val="0"/>
      <w:marBottom w:val="0"/>
      <w:divBdr>
        <w:top w:val="none" w:sz="0" w:space="0" w:color="auto"/>
        <w:left w:val="none" w:sz="0" w:space="0" w:color="auto"/>
        <w:bottom w:val="none" w:sz="0" w:space="0" w:color="auto"/>
        <w:right w:val="none" w:sz="0" w:space="0" w:color="auto"/>
      </w:divBdr>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005841">
      <w:bodyDiv w:val="1"/>
      <w:marLeft w:val="0"/>
      <w:marRight w:val="0"/>
      <w:marTop w:val="0"/>
      <w:marBottom w:val="0"/>
      <w:divBdr>
        <w:top w:val="none" w:sz="0" w:space="0" w:color="auto"/>
        <w:left w:val="none" w:sz="0" w:space="0" w:color="auto"/>
        <w:bottom w:val="none" w:sz="0" w:space="0" w:color="auto"/>
        <w:right w:val="none" w:sz="0" w:space="0" w:color="auto"/>
      </w:divBdr>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603649">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988173">
      <w:bodyDiv w:val="1"/>
      <w:marLeft w:val="0"/>
      <w:marRight w:val="0"/>
      <w:marTop w:val="0"/>
      <w:marBottom w:val="0"/>
      <w:divBdr>
        <w:top w:val="none" w:sz="0" w:space="0" w:color="auto"/>
        <w:left w:val="none" w:sz="0" w:space="0" w:color="auto"/>
        <w:bottom w:val="none" w:sz="0" w:space="0" w:color="auto"/>
        <w:right w:val="none" w:sz="0" w:space="0" w:color="auto"/>
      </w:divBdr>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6501690">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312144">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7579071">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5629771">
      <w:bodyDiv w:val="1"/>
      <w:marLeft w:val="0"/>
      <w:marRight w:val="0"/>
      <w:marTop w:val="0"/>
      <w:marBottom w:val="0"/>
      <w:divBdr>
        <w:top w:val="none" w:sz="0" w:space="0" w:color="auto"/>
        <w:left w:val="none" w:sz="0" w:space="0" w:color="auto"/>
        <w:bottom w:val="none" w:sz="0" w:space="0" w:color="auto"/>
        <w:right w:val="none" w:sz="0" w:space="0" w:color="auto"/>
      </w:divBdr>
      <w:divsChild>
        <w:div w:id="760682562">
          <w:marLeft w:val="0"/>
          <w:marRight w:val="0"/>
          <w:marTop w:val="450"/>
          <w:marBottom w:val="615"/>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6388177">
      <w:bodyDiv w:val="1"/>
      <w:marLeft w:val="0"/>
      <w:marRight w:val="0"/>
      <w:marTop w:val="0"/>
      <w:marBottom w:val="0"/>
      <w:divBdr>
        <w:top w:val="none" w:sz="0" w:space="0" w:color="auto"/>
        <w:left w:val="none" w:sz="0" w:space="0" w:color="auto"/>
        <w:bottom w:val="none" w:sz="0" w:space="0" w:color="auto"/>
        <w:right w:val="none" w:sz="0" w:space="0" w:color="auto"/>
      </w:divBdr>
      <w:divsChild>
        <w:div w:id="471025943">
          <w:marLeft w:val="-225"/>
          <w:marRight w:val="-225"/>
          <w:marTop w:val="0"/>
          <w:marBottom w:val="0"/>
          <w:divBdr>
            <w:top w:val="none" w:sz="0" w:space="0" w:color="auto"/>
            <w:left w:val="none" w:sz="0" w:space="0" w:color="auto"/>
            <w:bottom w:val="none" w:sz="0" w:space="0" w:color="auto"/>
            <w:right w:val="none" w:sz="0" w:space="0" w:color="auto"/>
          </w:divBdr>
          <w:divsChild>
            <w:div w:id="1261797107">
              <w:marLeft w:val="0"/>
              <w:marRight w:val="0"/>
              <w:marTop w:val="0"/>
              <w:marBottom w:val="0"/>
              <w:divBdr>
                <w:top w:val="none" w:sz="0" w:space="0" w:color="auto"/>
                <w:left w:val="none" w:sz="0" w:space="0" w:color="auto"/>
                <w:bottom w:val="none" w:sz="0" w:space="0" w:color="auto"/>
                <w:right w:val="none" w:sz="0" w:space="0" w:color="auto"/>
              </w:divBdr>
            </w:div>
            <w:div w:id="1775057661">
              <w:marLeft w:val="0"/>
              <w:marRight w:val="0"/>
              <w:marTop w:val="0"/>
              <w:marBottom w:val="0"/>
              <w:divBdr>
                <w:top w:val="none" w:sz="0" w:space="0" w:color="auto"/>
                <w:left w:val="none" w:sz="0" w:space="0" w:color="auto"/>
                <w:bottom w:val="none" w:sz="0" w:space="0" w:color="auto"/>
                <w:right w:val="none" w:sz="0" w:space="0" w:color="auto"/>
              </w:divBdr>
            </w:div>
          </w:divsChild>
        </w:div>
        <w:div w:id="511917616">
          <w:marLeft w:val="-225"/>
          <w:marRight w:val="-225"/>
          <w:marTop w:val="0"/>
          <w:marBottom w:val="0"/>
          <w:divBdr>
            <w:top w:val="none" w:sz="0" w:space="0" w:color="auto"/>
            <w:left w:val="none" w:sz="0" w:space="0" w:color="auto"/>
            <w:bottom w:val="none" w:sz="0" w:space="0" w:color="auto"/>
            <w:right w:val="none" w:sz="0" w:space="0" w:color="auto"/>
          </w:divBdr>
          <w:divsChild>
            <w:div w:id="155919343">
              <w:marLeft w:val="0"/>
              <w:marRight w:val="0"/>
              <w:marTop w:val="0"/>
              <w:marBottom w:val="0"/>
              <w:divBdr>
                <w:top w:val="none" w:sz="0" w:space="0" w:color="auto"/>
                <w:left w:val="none" w:sz="0" w:space="0" w:color="auto"/>
                <w:bottom w:val="none" w:sz="0" w:space="0" w:color="auto"/>
                <w:right w:val="none" w:sz="0" w:space="0" w:color="auto"/>
              </w:divBdr>
            </w:div>
            <w:div w:id="236980555">
              <w:marLeft w:val="0"/>
              <w:marRight w:val="0"/>
              <w:marTop w:val="0"/>
              <w:marBottom w:val="0"/>
              <w:divBdr>
                <w:top w:val="none" w:sz="0" w:space="0" w:color="auto"/>
                <w:left w:val="none" w:sz="0" w:space="0" w:color="auto"/>
                <w:bottom w:val="none" w:sz="0" w:space="0" w:color="auto"/>
                <w:right w:val="none" w:sz="0" w:space="0" w:color="auto"/>
              </w:divBdr>
            </w:div>
          </w:divsChild>
        </w:div>
        <w:div w:id="1554001054">
          <w:marLeft w:val="-225"/>
          <w:marRight w:val="-225"/>
          <w:marTop w:val="0"/>
          <w:marBottom w:val="0"/>
          <w:divBdr>
            <w:top w:val="none" w:sz="0" w:space="0" w:color="auto"/>
            <w:left w:val="none" w:sz="0" w:space="0" w:color="auto"/>
            <w:bottom w:val="none" w:sz="0" w:space="0" w:color="auto"/>
            <w:right w:val="none" w:sz="0" w:space="0" w:color="auto"/>
          </w:divBdr>
          <w:divsChild>
            <w:div w:id="258955993">
              <w:marLeft w:val="0"/>
              <w:marRight w:val="0"/>
              <w:marTop w:val="0"/>
              <w:marBottom w:val="0"/>
              <w:divBdr>
                <w:top w:val="none" w:sz="0" w:space="0" w:color="auto"/>
                <w:left w:val="none" w:sz="0" w:space="0" w:color="auto"/>
                <w:bottom w:val="none" w:sz="0" w:space="0" w:color="auto"/>
                <w:right w:val="none" w:sz="0" w:space="0" w:color="auto"/>
              </w:divBdr>
            </w:div>
            <w:div w:id="668674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095936">
      <w:bodyDiv w:val="1"/>
      <w:marLeft w:val="0"/>
      <w:marRight w:val="0"/>
      <w:marTop w:val="0"/>
      <w:marBottom w:val="0"/>
      <w:divBdr>
        <w:top w:val="none" w:sz="0" w:space="0" w:color="auto"/>
        <w:left w:val="none" w:sz="0" w:space="0" w:color="auto"/>
        <w:bottom w:val="none" w:sz="0" w:space="0" w:color="auto"/>
        <w:right w:val="none" w:sz="0" w:space="0" w:color="auto"/>
      </w:divBdr>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214812">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69490688">
      <w:bodyDiv w:val="1"/>
      <w:marLeft w:val="0"/>
      <w:marRight w:val="0"/>
      <w:marTop w:val="0"/>
      <w:marBottom w:val="0"/>
      <w:divBdr>
        <w:top w:val="none" w:sz="0" w:space="0" w:color="auto"/>
        <w:left w:val="none" w:sz="0" w:space="0" w:color="auto"/>
        <w:bottom w:val="none" w:sz="0" w:space="0" w:color="auto"/>
        <w:right w:val="none" w:sz="0" w:space="0" w:color="auto"/>
      </w:divBdr>
    </w:div>
    <w:div w:id="869992234">
      <w:bodyDiv w:val="1"/>
      <w:marLeft w:val="0"/>
      <w:marRight w:val="0"/>
      <w:marTop w:val="0"/>
      <w:marBottom w:val="0"/>
      <w:divBdr>
        <w:top w:val="none" w:sz="0" w:space="0" w:color="auto"/>
        <w:left w:val="none" w:sz="0" w:space="0" w:color="auto"/>
        <w:bottom w:val="none" w:sz="0" w:space="0" w:color="auto"/>
        <w:right w:val="none" w:sz="0" w:space="0" w:color="auto"/>
      </w:divBdr>
      <w:divsChild>
        <w:div w:id="243493742">
          <w:marLeft w:val="0"/>
          <w:marRight w:val="0"/>
          <w:marTop w:val="0"/>
          <w:marBottom w:val="0"/>
          <w:divBdr>
            <w:top w:val="none" w:sz="0" w:space="0" w:color="auto"/>
            <w:left w:val="none" w:sz="0" w:space="0" w:color="auto"/>
            <w:bottom w:val="none" w:sz="0" w:space="0" w:color="auto"/>
            <w:right w:val="none" w:sz="0" w:space="0" w:color="auto"/>
          </w:divBdr>
        </w:div>
        <w:div w:id="305013714">
          <w:marLeft w:val="0"/>
          <w:marRight w:val="0"/>
          <w:marTop w:val="0"/>
          <w:marBottom w:val="0"/>
          <w:divBdr>
            <w:top w:val="none" w:sz="0" w:space="0" w:color="auto"/>
            <w:left w:val="none" w:sz="0" w:space="0" w:color="auto"/>
            <w:bottom w:val="none" w:sz="0" w:space="0" w:color="auto"/>
            <w:right w:val="none" w:sz="0" w:space="0" w:color="auto"/>
          </w:divBdr>
        </w:div>
      </w:divsChild>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780093">
      <w:bodyDiv w:val="1"/>
      <w:marLeft w:val="0"/>
      <w:marRight w:val="0"/>
      <w:marTop w:val="0"/>
      <w:marBottom w:val="0"/>
      <w:divBdr>
        <w:top w:val="none" w:sz="0" w:space="0" w:color="auto"/>
        <w:left w:val="none" w:sz="0" w:space="0" w:color="auto"/>
        <w:bottom w:val="none" w:sz="0" w:space="0" w:color="auto"/>
        <w:right w:val="none" w:sz="0" w:space="0" w:color="auto"/>
      </w:divBdr>
      <w:divsChild>
        <w:div w:id="46613301">
          <w:marLeft w:val="-225"/>
          <w:marRight w:val="-225"/>
          <w:marTop w:val="0"/>
          <w:marBottom w:val="0"/>
          <w:divBdr>
            <w:top w:val="none" w:sz="0" w:space="0" w:color="auto"/>
            <w:left w:val="none" w:sz="0" w:space="0" w:color="auto"/>
            <w:bottom w:val="none" w:sz="0" w:space="0" w:color="auto"/>
            <w:right w:val="none" w:sz="0" w:space="0" w:color="auto"/>
          </w:divBdr>
          <w:divsChild>
            <w:div w:id="1154564851">
              <w:marLeft w:val="0"/>
              <w:marRight w:val="0"/>
              <w:marTop w:val="0"/>
              <w:marBottom w:val="0"/>
              <w:divBdr>
                <w:top w:val="none" w:sz="0" w:space="0" w:color="auto"/>
                <w:left w:val="none" w:sz="0" w:space="0" w:color="auto"/>
                <w:bottom w:val="none" w:sz="0" w:space="0" w:color="auto"/>
                <w:right w:val="none" w:sz="0" w:space="0" w:color="auto"/>
              </w:divBdr>
            </w:div>
          </w:divsChild>
        </w:div>
        <w:div w:id="796264944">
          <w:marLeft w:val="-225"/>
          <w:marRight w:val="-225"/>
          <w:marTop w:val="0"/>
          <w:marBottom w:val="0"/>
          <w:divBdr>
            <w:top w:val="none" w:sz="0" w:space="0" w:color="auto"/>
            <w:left w:val="none" w:sz="0" w:space="0" w:color="auto"/>
            <w:bottom w:val="none" w:sz="0" w:space="0" w:color="auto"/>
            <w:right w:val="none" w:sz="0" w:space="0" w:color="auto"/>
          </w:divBdr>
          <w:divsChild>
            <w:div w:id="1083529785">
              <w:marLeft w:val="0"/>
              <w:marRight w:val="0"/>
              <w:marTop w:val="0"/>
              <w:marBottom w:val="0"/>
              <w:divBdr>
                <w:top w:val="none" w:sz="0" w:space="0" w:color="auto"/>
                <w:left w:val="none" w:sz="0" w:space="0" w:color="auto"/>
                <w:bottom w:val="none" w:sz="0" w:space="0" w:color="auto"/>
                <w:right w:val="none" w:sz="0" w:space="0" w:color="auto"/>
              </w:divBdr>
            </w:div>
            <w:div w:id="1478065484">
              <w:marLeft w:val="0"/>
              <w:marRight w:val="0"/>
              <w:marTop w:val="0"/>
              <w:marBottom w:val="0"/>
              <w:divBdr>
                <w:top w:val="none" w:sz="0" w:space="0" w:color="auto"/>
                <w:left w:val="none" w:sz="0" w:space="0" w:color="auto"/>
                <w:bottom w:val="none" w:sz="0" w:space="0" w:color="auto"/>
                <w:right w:val="none" w:sz="0" w:space="0" w:color="auto"/>
              </w:divBdr>
            </w:div>
            <w:div w:id="1676377134">
              <w:marLeft w:val="0"/>
              <w:marRight w:val="0"/>
              <w:marTop w:val="0"/>
              <w:marBottom w:val="0"/>
              <w:divBdr>
                <w:top w:val="none" w:sz="0" w:space="0" w:color="auto"/>
                <w:left w:val="none" w:sz="0" w:space="0" w:color="auto"/>
                <w:bottom w:val="none" w:sz="0" w:space="0" w:color="auto"/>
                <w:right w:val="none" w:sz="0" w:space="0" w:color="auto"/>
              </w:divBdr>
            </w:div>
            <w:div w:id="1763910190">
              <w:marLeft w:val="0"/>
              <w:marRight w:val="0"/>
              <w:marTop w:val="0"/>
              <w:marBottom w:val="0"/>
              <w:divBdr>
                <w:top w:val="none" w:sz="0" w:space="0" w:color="auto"/>
                <w:left w:val="none" w:sz="0" w:space="0" w:color="auto"/>
                <w:bottom w:val="none" w:sz="0" w:space="0" w:color="auto"/>
                <w:right w:val="none" w:sz="0" w:space="0" w:color="auto"/>
              </w:divBdr>
            </w:div>
          </w:divsChild>
        </w:div>
        <w:div w:id="1883319518">
          <w:marLeft w:val="-225"/>
          <w:marRight w:val="-225"/>
          <w:marTop w:val="0"/>
          <w:marBottom w:val="0"/>
          <w:divBdr>
            <w:top w:val="none" w:sz="0" w:space="0" w:color="auto"/>
            <w:left w:val="none" w:sz="0" w:space="0" w:color="auto"/>
            <w:bottom w:val="none" w:sz="0" w:space="0" w:color="auto"/>
            <w:right w:val="none" w:sz="0" w:space="0" w:color="auto"/>
          </w:divBdr>
          <w:divsChild>
            <w:div w:id="1240096671">
              <w:marLeft w:val="0"/>
              <w:marRight w:val="0"/>
              <w:marTop w:val="0"/>
              <w:marBottom w:val="0"/>
              <w:divBdr>
                <w:top w:val="none" w:sz="0" w:space="0" w:color="auto"/>
                <w:left w:val="none" w:sz="0" w:space="0" w:color="auto"/>
                <w:bottom w:val="none" w:sz="0" w:space="0" w:color="auto"/>
                <w:right w:val="none" w:sz="0" w:space="0" w:color="auto"/>
              </w:divBdr>
            </w:div>
            <w:div w:id="1782072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093344">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979213">
      <w:bodyDiv w:val="1"/>
      <w:marLeft w:val="0"/>
      <w:marRight w:val="0"/>
      <w:marTop w:val="0"/>
      <w:marBottom w:val="0"/>
      <w:divBdr>
        <w:top w:val="none" w:sz="0" w:space="0" w:color="auto"/>
        <w:left w:val="none" w:sz="0" w:space="0" w:color="auto"/>
        <w:bottom w:val="none" w:sz="0" w:space="0" w:color="auto"/>
        <w:right w:val="none" w:sz="0" w:space="0" w:color="auto"/>
      </w:divBdr>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89342698">
      <w:bodyDiv w:val="1"/>
      <w:marLeft w:val="0"/>
      <w:marRight w:val="0"/>
      <w:marTop w:val="0"/>
      <w:marBottom w:val="0"/>
      <w:divBdr>
        <w:top w:val="none" w:sz="0" w:space="0" w:color="auto"/>
        <w:left w:val="none" w:sz="0" w:space="0" w:color="auto"/>
        <w:bottom w:val="none" w:sz="0" w:space="0" w:color="auto"/>
        <w:right w:val="none" w:sz="0" w:space="0" w:color="auto"/>
      </w:divBdr>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570640">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274258">
      <w:bodyDiv w:val="1"/>
      <w:marLeft w:val="0"/>
      <w:marRight w:val="0"/>
      <w:marTop w:val="0"/>
      <w:marBottom w:val="0"/>
      <w:divBdr>
        <w:top w:val="none" w:sz="0" w:space="0" w:color="auto"/>
        <w:left w:val="none" w:sz="0" w:space="0" w:color="auto"/>
        <w:bottom w:val="none" w:sz="0" w:space="0" w:color="auto"/>
        <w:right w:val="none" w:sz="0" w:space="0" w:color="auto"/>
      </w:divBdr>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5895229">
      <w:bodyDiv w:val="1"/>
      <w:marLeft w:val="0"/>
      <w:marRight w:val="0"/>
      <w:marTop w:val="0"/>
      <w:marBottom w:val="0"/>
      <w:divBdr>
        <w:top w:val="none" w:sz="0" w:space="0" w:color="auto"/>
        <w:left w:val="none" w:sz="0" w:space="0" w:color="auto"/>
        <w:bottom w:val="none" w:sz="0" w:space="0" w:color="auto"/>
        <w:right w:val="none" w:sz="0" w:space="0" w:color="auto"/>
      </w:divBdr>
      <w:divsChild>
        <w:div w:id="1233352450">
          <w:marLeft w:val="0"/>
          <w:marRight w:val="0"/>
          <w:marTop w:val="0"/>
          <w:marBottom w:val="0"/>
          <w:divBdr>
            <w:top w:val="none" w:sz="0" w:space="0" w:color="auto"/>
            <w:left w:val="none" w:sz="0" w:space="0" w:color="auto"/>
            <w:bottom w:val="none" w:sz="0" w:space="0" w:color="auto"/>
            <w:right w:val="none" w:sz="0" w:space="0" w:color="auto"/>
          </w:divBdr>
          <w:divsChild>
            <w:div w:id="428162104">
              <w:marLeft w:val="0"/>
              <w:marRight w:val="0"/>
              <w:marTop w:val="0"/>
              <w:marBottom w:val="0"/>
              <w:divBdr>
                <w:top w:val="none" w:sz="0" w:space="0" w:color="auto"/>
                <w:left w:val="none" w:sz="0" w:space="0" w:color="auto"/>
                <w:bottom w:val="none" w:sz="0" w:space="0" w:color="auto"/>
                <w:right w:val="none" w:sz="0" w:space="0" w:color="auto"/>
              </w:divBdr>
              <w:divsChild>
                <w:div w:id="550112111">
                  <w:marLeft w:val="0"/>
                  <w:marRight w:val="0"/>
                  <w:marTop w:val="0"/>
                  <w:marBottom w:val="0"/>
                  <w:divBdr>
                    <w:top w:val="none" w:sz="0" w:space="0" w:color="auto"/>
                    <w:left w:val="none" w:sz="0" w:space="0" w:color="auto"/>
                    <w:bottom w:val="none" w:sz="0" w:space="0" w:color="auto"/>
                    <w:right w:val="none" w:sz="0" w:space="0" w:color="auto"/>
                  </w:divBdr>
                  <w:divsChild>
                    <w:div w:id="1578243655">
                      <w:marLeft w:val="0"/>
                      <w:marRight w:val="0"/>
                      <w:marTop w:val="0"/>
                      <w:marBottom w:val="0"/>
                      <w:divBdr>
                        <w:top w:val="none" w:sz="0" w:space="0" w:color="auto"/>
                        <w:left w:val="none" w:sz="0" w:space="0" w:color="auto"/>
                        <w:bottom w:val="none" w:sz="0" w:space="0" w:color="auto"/>
                        <w:right w:val="none" w:sz="0" w:space="0" w:color="auto"/>
                      </w:divBdr>
                      <w:divsChild>
                        <w:div w:id="1326276760">
                          <w:marLeft w:val="0"/>
                          <w:marRight w:val="0"/>
                          <w:marTop w:val="0"/>
                          <w:marBottom w:val="0"/>
                          <w:divBdr>
                            <w:top w:val="none" w:sz="0" w:space="0" w:color="auto"/>
                            <w:left w:val="none" w:sz="0" w:space="0" w:color="auto"/>
                            <w:bottom w:val="none" w:sz="0" w:space="0" w:color="auto"/>
                            <w:right w:val="none" w:sz="0" w:space="0" w:color="auto"/>
                          </w:divBdr>
                          <w:divsChild>
                            <w:div w:id="1136289774">
                              <w:marLeft w:val="0"/>
                              <w:marRight w:val="0"/>
                              <w:marTop w:val="0"/>
                              <w:marBottom w:val="0"/>
                              <w:divBdr>
                                <w:top w:val="none" w:sz="0" w:space="0" w:color="auto"/>
                                <w:left w:val="none" w:sz="0" w:space="0" w:color="auto"/>
                                <w:bottom w:val="none" w:sz="0" w:space="0" w:color="auto"/>
                                <w:right w:val="none" w:sz="0" w:space="0" w:color="auto"/>
                              </w:divBdr>
                              <w:divsChild>
                                <w:div w:id="840975336">
                                  <w:marLeft w:val="0"/>
                                  <w:marRight w:val="0"/>
                                  <w:marTop w:val="0"/>
                                  <w:marBottom w:val="0"/>
                                  <w:divBdr>
                                    <w:top w:val="none" w:sz="0" w:space="0" w:color="auto"/>
                                    <w:left w:val="none" w:sz="0" w:space="0" w:color="auto"/>
                                    <w:bottom w:val="none" w:sz="0" w:space="0" w:color="auto"/>
                                    <w:right w:val="none" w:sz="0" w:space="0" w:color="auto"/>
                                  </w:divBdr>
                                  <w:divsChild>
                                    <w:div w:id="1548638792">
                                      <w:marLeft w:val="0"/>
                                      <w:marRight w:val="0"/>
                                      <w:marTop w:val="0"/>
                                      <w:marBottom w:val="0"/>
                                      <w:divBdr>
                                        <w:top w:val="none" w:sz="0" w:space="0" w:color="auto"/>
                                        <w:left w:val="none" w:sz="0" w:space="0" w:color="auto"/>
                                        <w:bottom w:val="none" w:sz="0" w:space="0" w:color="auto"/>
                                        <w:right w:val="none" w:sz="0" w:space="0" w:color="auto"/>
                                      </w:divBdr>
                                      <w:divsChild>
                                        <w:div w:id="188836083">
                                          <w:marLeft w:val="0"/>
                                          <w:marRight w:val="0"/>
                                          <w:marTop w:val="0"/>
                                          <w:marBottom w:val="0"/>
                                          <w:divBdr>
                                            <w:top w:val="none" w:sz="0" w:space="0" w:color="auto"/>
                                            <w:left w:val="none" w:sz="0" w:space="0" w:color="auto"/>
                                            <w:bottom w:val="none" w:sz="0" w:space="0" w:color="auto"/>
                                            <w:right w:val="none" w:sz="0" w:space="0" w:color="auto"/>
                                          </w:divBdr>
                                          <w:divsChild>
                                            <w:div w:id="891766492">
                                              <w:marLeft w:val="0"/>
                                              <w:marRight w:val="0"/>
                                              <w:marTop w:val="0"/>
                                              <w:marBottom w:val="0"/>
                                              <w:divBdr>
                                                <w:top w:val="none" w:sz="0" w:space="0" w:color="auto"/>
                                                <w:left w:val="none" w:sz="0" w:space="0" w:color="auto"/>
                                                <w:bottom w:val="none" w:sz="0" w:space="0" w:color="auto"/>
                                                <w:right w:val="none" w:sz="0" w:space="0" w:color="auto"/>
                                              </w:divBdr>
                                              <w:divsChild>
                                                <w:div w:id="1705641185">
                                                  <w:marLeft w:val="0"/>
                                                  <w:marRight w:val="0"/>
                                                  <w:marTop w:val="0"/>
                                                  <w:marBottom w:val="0"/>
                                                  <w:divBdr>
                                                    <w:top w:val="none" w:sz="0" w:space="0" w:color="auto"/>
                                                    <w:left w:val="none" w:sz="0" w:space="0" w:color="auto"/>
                                                    <w:bottom w:val="none" w:sz="0" w:space="0" w:color="auto"/>
                                                    <w:right w:val="none" w:sz="0" w:space="0" w:color="auto"/>
                                                  </w:divBdr>
                                                  <w:divsChild>
                                                    <w:div w:id="1550454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6129023">
      <w:bodyDiv w:val="1"/>
      <w:marLeft w:val="0"/>
      <w:marRight w:val="0"/>
      <w:marTop w:val="0"/>
      <w:marBottom w:val="0"/>
      <w:divBdr>
        <w:top w:val="none" w:sz="0" w:space="0" w:color="auto"/>
        <w:left w:val="none" w:sz="0" w:space="0" w:color="auto"/>
        <w:bottom w:val="none" w:sz="0" w:space="0" w:color="auto"/>
        <w:right w:val="none" w:sz="0" w:space="0" w:color="auto"/>
      </w:divBdr>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0411680">
      <w:bodyDiv w:val="1"/>
      <w:marLeft w:val="0"/>
      <w:marRight w:val="0"/>
      <w:marTop w:val="0"/>
      <w:marBottom w:val="0"/>
      <w:divBdr>
        <w:top w:val="none" w:sz="0" w:space="0" w:color="auto"/>
        <w:left w:val="none" w:sz="0" w:space="0" w:color="auto"/>
        <w:bottom w:val="none" w:sz="0" w:space="0" w:color="auto"/>
        <w:right w:val="none" w:sz="0" w:space="0" w:color="auto"/>
      </w:divBdr>
      <w:divsChild>
        <w:div w:id="1912933163">
          <w:marLeft w:val="0"/>
          <w:marRight w:val="0"/>
          <w:marTop w:val="0"/>
          <w:marBottom w:val="0"/>
          <w:divBdr>
            <w:top w:val="none" w:sz="0" w:space="0" w:color="auto"/>
            <w:left w:val="none" w:sz="0" w:space="0" w:color="auto"/>
            <w:bottom w:val="none" w:sz="0" w:space="0" w:color="auto"/>
            <w:right w:val="none" w:sz="0" w:space="0" w:color="auto"/>
          </w:divBdr>
        </w:div>
        <w:div w:id="2003778785">
          <w:marLeft w:val="0"/>
          <w:marRight w:val="0"/>
          <w:marTop w:val="0"/>
          <w:marBottom w:val="0"/>
          <w:divBdr>
            <w:top w:val="none" w:sz="0" w:space="0" w:color="auto"/>
            <w:left w:val="none" w:sz="0" w:space="0" w:color="auto"/>
            <w:bottom w:val="none" w:sz="0" w:space="0" w:color="auto"/>
            <w:right w:val="none" w:sz="0" w:space="0" w:color="auto"/>
          </w:divBdr>
        </w:div>
        <w:div w:id="782000524">
          <w:marLeft w:val="0"/>
          <w:marRight w:val="0"/>
          <w:marTop w:val="0"/>
          <w:marBottom w:val="0"/>
          <w:divBdr>
            <w:top w:val="none" w:sz="0" w:space="0" w:color="auto"/>
            <w:left w:val="none" w:sz="0" w:space="0" w:color="auto"/>
            <w:bottom w:val="none" w:sz="0" w:space="0" w:color="auto"/>
            <w:right w:val="none" w:sz="0" w:space="0" w:color="auto"/>
          </w:divBdr>
        </w:div>
        <w:div w:id="1506901520">
          <w:marLeft w:val="0"/>
          <w:marRight w:val="0"/>
          <w:marTop w:val="0"/>
          <w:marBottom w:val="0"/>
          <w:divBdr>
            <w:top w:val="none" w:sz="0" w:space="0" w:color="auto"/>
            <w:left w:val="none" w:sz="0" w:space="0" w:color="auto"/>
            <w:bottom w:val="none" w:sz="0" w:space="0" w:color="auto"/>
            <w:right w:val="none" w:sz="0" w:space="0" w:color="auto"/>
          </w:divBdr>
        </w:div>
        <w:div w:id="1253054635">
          <w:marLeft w:val="0"/>
          <w:marRight w:val="0"/>
          <w:marTop w:val="0"/>
          <w:marBottom w:val="0"/>
          <w:divBdr>
            <w:top w:val="none" w:sz="0" w:space="0" w:color="auto"/>
            <w:left w:val="none" w:sz="0" w:space="0" w:color="auto"/>
            <w:bottom w:val="none" w:sz="0" w:space="0" w:color="auto"/>
            <w:right w:val="none" w:sz="0" w:space="0" w:color="auto"/>
          </w:divBdr>
        </w:div>
        <w:div w:id="1725447589">
          <w:marLeft w:val="0"/>
          <w:marRight w:val="0"/>
          <w:marTop w:val="0"/>
          <w:marBottom w:val="0"/>
          <w:divBdr>
            <w:top w:val="none" w:sz="0" w:space="0" w:color="auto"/>
            <w:left w:val="none" w:sz="0" w:space="0" w:color="auto"/>
            <w:bottom w:val="none" w:sz="0" w:space="0" w:color="auto"/>
            <w:right w:val="none" w:sz="0" w:space="0" w:color="auto"/>
          </w:divBdr>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4336715">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5724076">
      <w:bodyDiv w:val="1"/>
      <w:marLeft w:val="0"/>
      <w:marRight w:val="0"/>
      <w:marTop w:val="0"/>
      <w:marBottom w:val="0"/>
      <w:divBdr>
        <w:top w:val="none" w:sz="0" w:space="0" w:color="auto"/>
        <w:left w:val="none" w:sz="0" w:space="0" w:color="auto"/>
        <w:bottom w:val="none" w:sz="0" w:space="0" w:color="auto"/>
        <w:right w:val="none" w:sz="0" w:space="0" w:color="auto"/>
      </w:divBdr>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400075">
      <w:bodyDiv w:val="1"/>
      <w:marLeft w:val="0"/>
      <w:marRight w:val="0"/>
      <w:marTop w:val="0"/>
      <w:marBottom w:val="0"/>
      <w:divBdr>
        <w:top w:val="none" w:sz="0" w:space="0" w:color="auto"/>
        <w:left w:val="none" w:sz="0" w:space="0" w:color="auto"/>
        <w:bottom w:val="none" w:sz="0" w:space="0" w:color="auto"/>
        <w:right w:val="none" w:sz="0" w:space="0" w:color="auto"/>
      </w:divBdr>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279059">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052972">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443915">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143420">
      <w:bodyDiv w:val="1"/>
      <w:marLeft w:val="0"/>
      <w:marRight w:val="0"/>
      <w:marTop w:val="0"/>
      <w:marBottom w:val="0"/>
      <w:divBdr>
        <w:top w:val="none" w:sz="0" w:space="0" w:color="auto"/>
        <w:left w:val="none" w:sz="0" w:space="0" w:color="auto"/>
        <w:bottom w:val="none" w:sz="0" w:space="0" w:color="auto"/>
        <w:right w:val="none" w:sz="0" w:space="0" w:color="auto"/>
      </w:divBdr>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59454269">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544392">
      <w:bodyDiv w:val="1"/>
      <w:marLeft w:val="0"/>
      <w:marRight w:val="0"/>
      <w:marTop w:val="0"/>
      <w:marBottom w:val="0"/>
      <w:divBdr>
        <w:top w:val="none" w:sz="0" w:space="0" w:color="auto"/>
        <w:left w:val="none" w:sz="0" w:space="0" w:color="auto"/>
        <w:bottom w:val="none" w:sz="0" w:space="0" w:color="auto"/>
        <w:right w:val="none" w:sz="0" w:space="0" w:color="auto"/>
      </w:divBdr>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69549524">
      <w:bodyDiv w:val="1"/>
      <w:marLeft w:val="0"/>
      <w:marRight w:val="0"/>
      <w:marTop w:val="0"/>
      <w:marBottom w:val="0"/>
      <w:divBdr>
        <w:top w:val="none" w:sz="0" w:space="0" w:color="auto"/>
        <w:left w:val="none" w:sz="0" w:space="0" w:color="auto"/>
        <w:bottom w:val="none" w:sz="0" w:space="0" w:color="auto"/>
        <w:right w:val="none" w:sz="0" w:space="0" w:color="auto"/>
      </w:divBdr>
      <w:divsChild>
        <w:div w:id="807239023">
          <w:marLeft w:val="-225"/>
          <w:marRight w:val="-225"/>
          <w:marTop w:val="0"/>
          <w:marBottom w:val="0"/>
          <w:divBdr>
            <w:top w:val="none" w:sz="0" w:space="0" w:color="auto"/>
            <w:left w:val="none" w:sz="0" w:space="0" w:color="auto"/>
            <w:bottom w:val="none" w:sz="0" w:space="0" w:color="auto"/>
            <w:right w:val="none" w:sz="0" w:space="0" w:color="auto"/>
          </w:divBdr>
          <w:divsChild>
            <w:div w:id="738283968">
              <w:marLeft w:val="0"/>
              <w:marRight w:val="0"/>
              <w:marTop w:val="0"/>
              <w:marBottom w:val="0"/>
              <w:divBdr>
                <w:top w:val="none" w:sz="0" w:space="0" w:color="auto"/>
                <w:left w:val="none" w:sz="0" w:space="0" w:color="auto"/>
                <w:bottom w:val="none" w:sz="0" w:space="0" w:color="auto"/>
                <w:right w:val="none" w:sz="0" w:space="0" w:color="auto"/>
              </w:divBdr>
            </w:div>
            <w:div w:id="1558853078">
              <w:marLeft w:val="0"/>
              <w:marRight w:val="0"/>
              <w:marTop w:val="0"/>
              <w:marBottom w:val="0"/>
              <w:divBdr>
                <w:top w:val="none" w:sz="0" w:space="0" w:color="auto"/>
                <w:left w:val="none" w:sz="0" w:space="0" w:color="auto"/>
                <w:bottom w:val="none" w:sz="0" w:space="0" w:color="auto"/>
                <w:right w:val="none" w:sz="0" w:space="0" w:color="auto"/>
              </w:divBdr>
            </w:div>
            <w:div w:id="1775830091">
              <w:marLeft w:val="0"/>
              <w:marRight w:val="0"/>
              <w:marTop w:val="0"/>
              <w:marBottom w:val="0"/>
              <w:divBdr>
                <w:top w:val="none" w:sz="0" w:space="0" w:color="auto"/>
                <w:left w:val="none" w:sz="0" w:space="0" w:color="auto"/>
                <w:bottom w:val="none" w:sz="0" w:space="0" w:color="auto"/>
                <w:right w:val="none" w:sz="0" w:space="0" w:color="auto"/>
              </w:divBdr>
            </w:div>
            <w:div w:id="1820145859">
              <w:marLeft w:val="0"/>
              <w:marRight w:val="0"/>
              <w:marTop w:val="0"/>
              <w:marBottom w:val="0"/>
              <w:divBdr>
                <w:top w:val="none" w:sz="0" w:space="0" w:color="auto"/>
                <w:left w:val="none" w:sz="0" w:space="0" w:color="auto"/>
                <w:bottom w:val="none" w:sz="0" w:space="0" w:color="auto"/>
                <w:right w:val="none" w:sz="0" w:space="0" w:color="auto"/>
              </w:divBdr>
            </w:div>
          </w:divsChild>
        </w:div>
        <w:div w:id="1109816532">
          <w:marLeft w:val="-225"/>
          <w:marRight w:val="-225"/>
          <w:marTop w:val="0"/>
          <w:marBottom w:val="0"/>
          <w:divBdr>
            <w:top w:val="none" w:sz="0" w:space="0" w:color="auto"/>
            <w:left w:val="none" w:sz="0" w:space="0" w:color="auto"/>
            <w:bottom w:val="none" w:sz="0" w:space="0" w:color="auto"/>
            <w:right w:val="none" w:sz="0" w:space="0" w:color="auto"/>
          </w:divBdr>
          <w:divsChild>
            <w:div w:id="296570420">
              <w:marLeft w:val="0"/>
              <w:marRight w:val="0"/>
              <w:marTop w:val="0"/>
              <w:marBottom w:val="0"/>
              <w:divBdr>
                <w:top w:val="none" w:sz="0" w:space="0" w:color="auto"/>
                <w:left w:val="none" w:sz="0" w:space="0" w:color="auto"/>
                <w:bottom w:val="none" w:sz="0" w:space="0" w:color="auto"/>
                <w:right w:val="none" w:sz="0" w:space="0" w:color="auto"/>
              </w:divBdr>
            </w:div>
            <w:div w:id="1234970391">
              <w:marLeft w:val="0"/>
              <w:marRight w:val="0"/>
              <w:marTop w:val="0"/>
              <w:marBottom w:val="0"/>
              <w:divBdr>
                <w:top w:val="none" w:sz="0" w:space="0" w:color="auto"/>
                <w:left w:val="none" w:sz="0" w:space="0" w:color="auto"/>
                <w:bottom w:val="none" w:sz="0" w:space="0" w:color="auto"/>
                <w:right w:val="none" w:sz="0" w:space="0" w:color="auto"/>
              </w:divBdr>
            </w:div>
          </w:divsChild>
        </w:div>
        <w:div w:id="1368916031">
          <w:marLeft w:val="-225"/>
          <w:marRight w:val="-225"/>
          <w:marTop w:val="0"/>
          <w:marBottom w:val="0"/>
          <w:divBdr>
            <w:top w:val="none" w:sz="0" w:space="0" w:color="auto"/>
            <w:left w:val="none" w:sz="0" w:space="0" w:color="auto"/>
            <w:bottom w:val="none" w:sz="0" w:space="0" w:color="auto"/>
            <w:right w:val="none" w:sz="0" w:space="0" w:color="auto"/>
          </w:divBdr>
          <w:divsChild>
            <w:div w:id="179928522">
              <w:marLeft w:val="0"/>
              <w:marRight w:val="0"/>
              <w:marTop w:val="0"/>
              <w:marBottom w:val="0"/>
              <w:divBdr>
                <w:top w:val="none" w:sz="0" w:space="0" w:color="auto"/>
                <w:left w:val="none" w:sz="0" w:space="0" w:color="auto"/>
                <w:bottom w:val="none" w:sz="0" w:space="0" w:color="auto"/>
                <w:right w:val="none" w:sz="0" w:space="0" w:color="auto"/>
              </w:divBdr>
            </w:div>
            <w:div w:id="25305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253780">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0497">
      <w:bodyDiv w:val="1"/>
      <w:marLeft w:val="0"/>
      <w:marRight w:val="0"/>
      <w:marTop w:val="0"/>
      <w:marBottom w:val="0"/>
      <w:divBdr>
        <w:top w:val="none" w:sz="0" w:space="0" w:color="auto"/>
        <w:left w:val="none" w:sz="0" w:space="0" w:color="auto"/>
        <w:bottom w:val="none" w:sz="0" w:space="0" w:color="auto"/>
        <w:right w:val="none" w:sz="0" w:space="0" w:color="auto"/>
      </w:divBdr>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302578">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139110">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294877">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999961494">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3970274">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5863127">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310308">
      <w:bodyDiv w:val="1"/>
      <w:marLeft w:val="0"/>
      <w:marRight w:val="0"/>
      <w:marTop w:val="0"/>
      <w:marBottom w:val="0"/>
      <w:divBdr>
        <w:top w:val="none" w:sz="0" w:space="0" w:color="auto"/>
        <w:left w:val="none" w:sz="0" w:space="0" w:color="auto"/>
        <w:bottom w:val="none" w:sz="0" w:space="0" w:color="auto"/>
        <w:right w:val="none" w:sz="0" w:space="0" w:color="auto"/>
      </w:divBdr>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186606">
      <w:bodyDiv w:val="1"/>
      <w:marLeft w:val="0"/>
      <w:marRight w:val="0"/>
      <w:marTop w:val="0"/>
      <w:marBottom w:val="0"/>
      <w:divBdr>
        <w:top w:val="none" w:sz="0" w:space="0" w:color="auto"/>
        <w:left w:val="none" w:sz="0" w:space="0" w:color="auto"/>
        <w:bottom w:val="none" w:sz="0" w:space="0" w:color="auto"/>
        <w:right w:val="none" w:sz="0" w:space="0" w:color="auto"/>
      </w:divBdr>
      <w:divsChild>
        <w:div w:id="416291747">
          <w:marLeft w:val="0"/>
          <w:marRight w:val="0"/>
          <w:marTop w:val="360"/>
          <w:marBottom w:val="0"/>
          <w:divBdr>
            <w:top w:val="none" w:sz="0" w:space="0" w:color="auto"/>
            <w:left w:val="none" w:sz="0" w:space="0" w:color="auto"/>
            <w:bottom w:val="none" w:sz="0" w:space="0" w:color="auto"/>
            <w:right w:val="none" w:sz="0" w:space="0" w:color="auto"/>
          </w:divBdr>
          <w:divsChild>
            <w:div w:id="1099764131">
              <w:marLeft w:val="0"/>
              <w:marRight w:val="0"/>
              <w:marTop w:val="0"/>
              <w:marBottom w:val="0"/>
              <w:divBdr>
                <w:top w:val="none" w:sz="0" w:space="0" w:color="auto"/>
                <w:left w:val="none" w:sz="0" w:space="0" w:color="auto"/>
                <w:bottom w:val="none" w:sz="0" w:space="0" w:color="auto"/>
                <w:right w:val="none" w:sz="0" w:space="0" w:color="auto"/>
              </w:divBdr>
              <w:divsChild>
                <w:div w:id="809127479">
                  <w:marLeft w:val="0"/>
                  <w:marRight w:val="0"/>
                  <w:marTop w:val="0"/>
                  <w:marBottom w:val="0"/>
                  <w:divBdr>
                    <w:top w:val="none" w:sz="0" w:space="0" w:color="auto"/>
                    <w:left w:val="none" w:sz="0" w:space="0" w:color="auto"/>
                    <w:bottom w:val="none" w:sz="0" w:space="0" w:color="auto"/>
                    <w:right w:val="none" w:sz="0" w:space="0" w:color="auto"/>
                  </w:divBdr>
                  <w:divsChild>
                    <w:div w:id="163515968">
                      <w:marLeft w:val="0"/>
                      <w:marRight w:val="0"/>
                      <w:marTop w:val="0"/>
                      <w:marBottom w:val="0"/>
                      <w:divBdr>
                        <w:top w:val="none" w:sz="0" w:space="0" w:color="auto"/>
                        <w:left w:val="none" w:sz="0" w:space="0" w:color="auto"/>
                        <w:bottom w:val="none" w:sz="0" w:space="0" w:color="auto"/>
                        <w:right w:val="none" w:sz="0" w:space="0" w:color="auto"/>
                      </w:divBdr>
                      <w:divsChild>
                        <w:div w:id="298413668">
                          <w:marLeft w:val="0"/>
                          <w:marRight w:val="0"/>
                          <w:marTop w:val="0"/>
                          <w:marBottom w:val="0"/>
                          <w:divBdr>
                            <w:top w:val="none" w:sz="0" w:space="0" w:color="auto"/>
                            <w:left w:val="none" w:sz="0" w:space="0" w:color="auto"/>
                            <w:bottom w:val="none" w:sz="0" w:space="0" w:color="auto"/>
                            <w:right w:val="none" w:sz="0" w:space="0" w:color="auto"/>
                          </w:divBdr>
                          <w:divsChild>
                            <w:div w:id="2085377244">
                              <w:marLeft w:val="0"/>
                              <w:marRight w:val="0"/>
                              <w:marTop w:val="0"/>
                              <w:marBottom w:val="300"/>
                              <w:divBdr>
                                <w:top w:val="none" w:sz="0" w:space="0" w:color="auto"/>
                                <w:left w:val="none" w:sz="0" w:space="0" w:color="auto"/>
                                <w:bottom w:val="none" w:sz="0" w:space="0" w:color="auto"/>
                                <w:right w:val="none" w:sz="0" w:space="0" w:color="auto"/>
                              </w:divBdr>
                              <w:divsChild>
                                <w:div w:id="1753817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38550340">
      <w:bodyDiv w:val="1"/>
      <w:marLeft w:val="0"/>
      <w:marRight w:val="0"/>
      <w:marTop w:val="0"/>
      <w:marBottom w:val="0"/>
      <w:divBdr>
        <w:top w:val="none" w:sz="0" w:space="0" w:color="auto"/>
        <w:left w:val="none" w:sz="0" w:space="0" w:color="auto"/>
        <w:bottom w:val="none" w:sz="0" w:space="0" w:color="auto"/>
        <w:right w:val="none" w:sz="0" w:space="0" w:color="auto"/>
      </w:divBdr>
    </w:div>
    <w:div w:id="1040671421">
      <w:bodyDiv w:val="1"/>
      <w:marLeft w:val="0"/>
      <w:marRight w:val="0"/>
      <w:marTop w:val="0"/>
      <w:marBottom w:val="0"/>
      <w:divBdr>
        <w:top w:val="none" w:sz="0" w:space="0" w:color="auto"/>
        <w:left w:val="none" w:sz="0" w:space="0" w:color="auto"/>
        <w:bottom w:val="none" w:sz="0" w:space="0" w:color="auto"/>
        <w:right w:val="none" w:sz="0" w:space="0" w:color="auto"/>
      </w:divBdr>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0907">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0591871">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2827012">
      <w:bodyDiv w:val="1"/>
      <w:marLeft w:val="0"/>
      <w:marRight w:val="0"/>
      <w:marTop w:val="0"/>
      <w:marBottom w:val="0"/>
      <w:divBdr>
        <w:top w:val="none" w:sz="0" w:space="0" w:color="auto"/>
        <w:left w:val="none" w:sz="0" w:space="0" w:color="auto"/>
        <w:bottom w:val="none" w:sz="0" w:space="0" w:color="auto"/>
        <w:right w:val="none" w:sz="0" w:space="0" w:color="auto"/>
      </w:divBdr>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3606221">
      <w:bodyDiv w:val="1"/>
      <w:marLeft w:val="0"/>
      <w:marRight w:val="0"/>
      <w:marTop w:val="0"/>
      <w:marBottom w:val="0"/>
      <w:divBdr>
        <w:top w:val="none" w:sz="0" w:space="0" w:color="auto"/>
        <w:left w:val="none" w:sz="0" w:space="0" w:color="auto"/>
        <w:bottom w:val="none" w:sz="0" w:space="0" w:color="auto"/>
        <w:right w:val="none" w:sz="0" w:space="0" w:color="auto"/>
      </w:divBdr>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442650392">
          <w:marLeft w:val="-225"/>
          <w:marRight w:val="-225"/>
          <w:marTop w:val="0"/>
          <w:marBottom w:val="0"/>
          <w:divBdr>
            <w:top w:val="none" w:sz="0" w:space="0" w:color="auto"/>
            <w:left w:val="none" w:sz="0" w:space="0" w:color="auto"/>
            <w:bottom w:val="none" w:sz="0" w:space="0" w:color="auto"/>
            <w:right w:val="none" w:sz="0" w:space="0" w:color="auto"/>
          </w:divBdr>
          <w:divsChild>
            <w:div w:id="332729534">
              <w:marLeft w:val="0"/>
              <w:marRight w:val="0"/>
              <w:marTop w:val="0"/>
              <w:marBottom w:val="0"/>
              <w:divBdr>
                <w:top w:val="none" w:sz="0" w:space="0" w:color="auto"/>
                <w:left w:val="none" w:sz="0" w:space="0" w:color="auto"/>
                <w:bottom w:val="none" w:sz="0" w:space="0" w:color="auto"/>
                <w:right w:val="none" w:sz="0" w:space="0" w:color="auto"/>
              </w:divBdr>
            </w:div>
            <w:div w:id="1897085580">
              <w:marLeft w:val="0"/>
              <w:marRight w:val="0"/>
              <w:marTop w:val="0"/>
              <w:marBottom w:val="0"/>
              <w:divBdr>
                <w:top w:val="none" w:sz="0" w:space="0" w:color="auto"/>
                <w:left w:val="none" w:sz="0" w:space="0" w:color="auto"/>
                <w:bottom w:val="none" w:sz="0" w:space="0" w:color="auto"/>
                <w:right w:val="none" w:sz="0" w:space="0" w:color="auto"/>
              </w:divBdr>
            </w:div>
          </w:divsChild>
        </w:div>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263168">
      <w:bodyDiv w:val="1"/>
      <w:marLeft w:val="0"/>
      <w:marRight w:val="0"/>
      <w:marTop w:val="0"/>
      <w:marBottom w:val="0"/>
      <w:divBdr>
        <w:top w:val="none" w:sz="0" w:space="0" w:color="auto"/>
        <w:left w:val="none" w:sz="0" w:space="0" w:color="auto"/>
        <w:bottom w:val="none" w:sz="0" w:space="0" w:color="auto"/>
        <w:right w:val="none" w:sz="0" w:space="0" w:color="auto"/>
      </w:divBdr>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0229186">
      <w:bodyDiv w:val="1"/>
      <w:marLeft w:val="0"/>
      <w:marRight w:val="0"/>
      <w:marTop w:val="0"/>
      <w:marBottom w:val="0"/>
      <w:divBdr>
        <w:top w:val="none" w:sz="0" w:space="0" w:color="auto"/>
        <w:left w:val="none" w:sz="0" w:space="0" w:color="auto"/>
        <w:bottom w:val="none" w:sz="0" w:space="0" w:color="auto"/>
        <w:right w:val="none" w:sz="0" w:space="0" w:color="auto"/>
      </w:divBdr>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2220305">
      <w:bodyDiv w:val="1"/>
      <w:marLeft w:val="0"/>
      <w:marRight w:val="0"/>
      <w:marTop w:val="0"/>
      <w:marBottom w:val="0"/>
      <w:divBdr>
        <w:top w:val="none" w:sz="0" w:space="0" w:color="auto"/>
        <w:left w:val="none" w:sz="0" w:space="0" w:color="auto"/>
        <w:bottom w:val="none" w:sz="0" w:space="0" w:color="auto"/>
        <w:right w:val="none" w:sz="0" w:space="0" w:color="auto"/>
      </w:divBdr>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4905">
      <w:bodyDiv w:val="1"/>
      <w:marLeft w:val="0"/>
      <w:marRight w:val="0"/>
      <w:marTop w:val="0"/>
      <w:marBottom w:val="0"/>
      <w:divBdr>
        <w:top w:val="none" w:sz="0" w:space="0" w:color="auto"/>
        <w:left w:val="none" w:sz="0" w:space="0" w:color="auto"/>
        <w:bottom w:val="none" w:sz="0" w:space="0" w:color="auto"/>
        <w:right w:val="none" w:sz="0" w:space="0" w:color="auto"/>
      </w:divBdr>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342195043">
              <w:marLeft w:val="0"/>
              <w:marRight w:val="0"/>
              <w:marTop w:val="0"/>
              <w:marBottom w:val="0"/>
              <w:divBdr>
                <w:top w:val="none" w:sz="0" w:space="0" w:color="auto"/>
                <w:left w:val="none" w:sz="0" w:space="0" w:color="auto"/>
                <w:bottom w:val="none" w:sz="0" w:space="0" w:color="auto"/>
                <w:right w:val="none" w:sz="0" w:space="0" w:color="auto"/>
              </w:divBdr>
            </w:div>
            <w:div w:id="1708217235">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372196598">
              <w:marLeft w:val="0"/>
              <w:marRight w:val="0"/>
              <w:marTop w:val="0"/>
              <w:marBottom w:val="0"/>
              <w:divBdr>
                <w:top w:val="none" w:sz="0" w:space="0" w:color="auto"/>
                <w:left w:val="none" w:sz="0" w:space="0" w:color="auto"/>
                <w:bottom w:val="none" w:sz="0" w:space="0" w:color="auto"/>
                <w:right w:val="none" w:sz="0" w:space="0" w:color="auto"/>
              </w:divBdr>
            </w:div>
            <w:div w:id="813109697">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828785791">
              <w:marLeft w:val="0"/>
              <w:marRight w:val="0"/>
              <w:marTop w:val="0"/>
              <w:marBottom w:val="0"/>
              <w:divBdr>
                <w:top w:val="none" w:sz="0" w:space="0" w:color="auto"/>
                <w:left w:val="none" w:sz="0" w:space="0" w:color="auto"/>
                <w:bottom w:val="none" w:sz="0" w:space="0" w:color="auto"/>
                <w:right w:val="none" w:sz="0" w:space="0" w:color="auto"/>
              </w:divBdr>
            </w:div>
            <w:div w:id="1502770129">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284896305">
              <w:marLeft w:val="0"/>
              <w:marRight w:val="0"/>
              <w:marTop w:val="0"/>
              <w:marBottom w:val="0"/>
              <w:divBdr>
                <w:top w:val="none" w:sz="0" w:space="0" w:color="auto"/>
                <w:left w:val="none" w:sz="0" w:space="0" w:color="auto"/>
                <w:bottom w:val="none" w:sz="0" w:space="0" w:color="auto"/>
                <w:right w:val="none" w:sz="0" w:space="0" w:color="auto"/>
              </w:divBdr>
            </w:div>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178607">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025582">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8449835">
      <w:bodyDiv w:val="1"/>
      <w:marLeft w:val="0"/>
      <w:marRight w:val="0"/>
      <w:marTop w:val="0"/>
      <w:marBottom w:val="0"/>
      <w:divBdr>
        <w:top w:val="none" w:sz="0" w:space="0" w:color="auto"/>
        <w:left w:val="none" w:sz="0" w:space="0" w:color="auto"/>
        <w:bottom w:val="none" w:sz="0" w:space="0" w:color="auto"/>
        <w:right w:val="none" w:sz="0" w:space="0" w:color="auto"/>
      </w:divBdr>
      <w:divsChild>
        <w:div w:id="189223179">
          <w:marLeft w:val="0"/>
          <w:marRight w:val="0"/>
          <w:marTop w:val="0"/>
          <w:marBottom w:val="0"/>
          <w:divBdr>
            <w:top w:val="none" w:sz="0" w:space="0" w:color="auto"/>
            <w:left w:val="none" w:sz="0" w:space="0" w:color="auto"/>
            <w:bottom w:val="none" w:sz="0" w:space="0" w:color="auto"/>
            <w:right w:val="none" w:sz="0" w:space="0" w:color="auto"/>
          </w:divBdr>
        </w:div>
        <w:div w:id="269896931">
          <w:marLeft w:val="0"/>
          <w:marRight w:val="0"/>
          <w:marTop w:val="0"/>
          <w:marBottom w:val="0"/>
          <w:divBdr>
            <w:top w:val="none" w:sz="0" w:space="0" w:color="auto"/>
            <w:left w:val="none" w:sz="0" w:space="0" w:color="auto"/>
            <w:bottom w:val="none" w:sz="0" w:space="0" w:color="auto"/>
            <w:right w:val="none" w:sz="0" w:space="0" w:color="auto"/>
          </w:divBdr>
        </w:div>
        <w:div w:id="854615916">
          <w:marLeft w:val="0"/>
          <w:marRight w:val="0"/>
          <w:marTop w:val="0"/>
          <w:marBottom w:val="0"/>
          <w:divBdr>
            <w:top w:val="none" w:sz="0" w:space="0" w:color="auto"/>
            <w:left w:val="none" w:sz="0" w:space="0" w:color="auto"/>
            <w:bottom w:val="none" w:sz="0" w:space="0" w:color="auto"/>
            <w:right w:val="none" w:sz="0" w:space="0" w:color="auto"/>
          </w:divBdr>
        </w:div>
        <w:div w:id="892547038">
          <w:marLeft w:val="0"/>
          <w:marRight w:val="0"/>
          <w:marTop w:val="0"/>
          <w:marBottom w:val="0"/>
          <w:divBdr>
            <w:top w:val="none" w:sz="0" w:space="0" w:color="auto"/>
            <w:left w:val="none" w:sz="0" w:space="0" w:color="auto"/>
            <w:bottom w:val="none" w:sz="0" w:space="0" w:color="auto"/>
            <w:right w:val="none" w:sz="0" w:space="0" w:color="auto"/>
          </w:divBdr>
        </w:div>
        <w:div w:id="1269238713">
          <w:marLeft w:val="0"/>
          <w:marRight w:val="0"/>
          <w:marTop w:val="0"/>
          <w:marBottom w:val="0"/>
          <w:divBdr>
            <w:top w:val="none" w:sz="0" w:space="0" w:color="auto"/>
            <w:left w:val="none" w:sz="0" w:space="0" w:color="auto"/>
            <w:bottom w:val="none" w:sz="0" w:space="0" w:color="auto"/>
            <w:right w:val="none" w:sz="0" w:space="0" w:color="auto"/>
          </w:divBdr>
        </w:div>
        <w:div w:id="1525049732">
          <w:marLeft w:val="0"/>
          <w:marRight w:val="0"/>
          <w:marTop w:val="0"/>
          <w:marBottom w:val="0"/>
          <w:divBdr>
            <w:top w:val="none" w:sz="0" w:space="0" w:color="auto"/>
            <w:left w:val="none" w:sz="0" w:space="0" w:color="auto"/>
            <w:bottom w:val="none" w:sz="0" w:space="0" w:color="auto"/>
            <w:right w:val="none" w:sz="0" w:space="0" w:color="auto"/>
          </w:divBdr>
        </w:div>
        <w:div w:id="1534462263">
          <w:marLeft w:val="0"/>
          <w:marRight w:val="0"/>
          <w:marTop w:val="0"/>
          <w:marBottom w:val="0"/>
          <w:divBdr>
            <w:top w:val="none" w:sz="0" w:space="0" w:color="auto"/>
            <w:left w:val="none" w:sz="0" w:space="0" w:color="auto"/>
            <w:bottom w:val="none" w:sz="0" w:space="0" w:color="auto"/>
            <w:right w:val="none" w:sz="0" w:space="0" w:color="auto"/>
          </w:divBdr>
        </w:div>
      </w:divsChild>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2820571">
      <w:bodyDiv w:val="1"/>
      <w:marLeft w:val="0"/>
      <w:marRight w:val="0"/>
      <w:marTop w:val="0"/>
      <w:marBottom w:val="0"/>
      <w:divBdr>
        <w:top w:val="none" w:sz="0" w:space="0" w:color="auto"/>
        <w:left w:val="none" w:sz="0" w:space="0" w:color="auto"/>
        <w:bottom w:val="none" w:sz="0" w:space="0" w:color="auto"/>
        <w:right w:val="none" w:sz="0" w:space="0" w:color="auto"/>
      </w:divBdr>
    </w:div>
    <w:div w:id="1133791589">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443626">
      <w:bodyDiv w:val="1"/>
      <w:marLeft w:val="0"/>
      <w:marRight w:val="0"/>
      <w:marTop w:val="0"/>
      <w:marBottom w:val="0"/>
      <w:divBdr>
        <w:top w:val="none" w:sz="0" w:space="0" w:color="auto"/>
        <w:left w:val="none" w:sz="0" w:space="0" w:color="auto"/>
        <w:bottom w:val="none" w:sz="0" w:space="0" w:color="auto"/>
        <w:right w:val="none" w:sz="0" w:space="0" w:color="auto"/>
      </w:divBdr>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4903396">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49059596">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1482818">
      <w:bodyDiv w:val="1"/>
      <w:marLeft w:val="0"/>
      <w:marRight w:val="0"/>
      <w:marTop w:val="0"/>
      <w:marBottom w:val="0"/>
      <w:divBdr>
        <w:top w:val="none" w:sz="0" w:space="0" w:color="auto"/>
        <w:left w:val="none" w:sz="0" w:space="0" w:color="auto"/>
        <w:bottom w:val="none" w:sz="0" w:space="0" w:color="auto"/>
        <w:right w:val="none" w:sz="0" w:space="0" w:color="auto"/>
      </w:divBdr>
      <w:divsChild>
        <w:div w:id="970792870">
          <w:marLeft w:val="0"/>
          <w:marRight w:val="0"/>
          <w:marTop w:val="0"/>
          <w:marBottom w:val="0"/>
          <w:divBdr>
            <w:top w:val="none" w:sz="0" w:space="0" w:color="auto"/>
            <w:left w:val="none" w:sz="0" w:space="0" w:color="auto"/>
            <w:bottom w:val="none" w:sz="0" w:space="0" w:color="auto"/>
            <w:right w:val="none" w:sz="0" w:space="0" w:color="auto"/>
          </w:divBdr>
          <w:divsChild>
            <w:div w:id="1170828003">
              <w:marLeft w:val="0"/>
              <w:marRight w:val="0"/>
              <w:marTop w:val="0"/>
              <w:marBottom w:val="0"/>
              <w:divBdr>
                <w:top w:val="none" w:sz="0" w:space="0" w:color="auto"/>
                <w:left w:val="none" w:sz="0" w:space="0" w:color="auto"/>
                <w:bottom w:val="none" w:sz="0" w:space="0" w:color="auto"/>
                <w:right w:val="none" w:sz="0" w:space="0" w:color="auto"/>
              </w:divBdr>
              <w:divsChild>
                <w:div w:id="910383629">
                  <w:marLeft w:val="0"/>
                  <w:marRight w:val="0"/>
                  <w:marTop w:val="0"/>
                  <w:marBottom w:val="0"/>
                  <w:divBdr>
                    <w:top w:val="none" w:sz="0" w:space="0" w:color="auto"/>
                    <w:left w:val="none" w:sz="0" w:space="0" w:color="auto"/>
                    <w:bottom w:val="none" w:sz="0" w:space="0" w:color="auto"/>
                    <w:right w:val="none" w:sz="0" w:space="0" w:color="auto"/>
                  </w:divBdr>
                  <w:divsChild>
                    <w:div w:id="1727291543">
                      <w:marLeft w:val="0"/>
                      <w:marRight w:val="0"/>
                      <w:marTop w:val="0"/>
                      <w:marBottom w:val="0"/>
                      <w:divBdr>
                        <w:top w:val="none" w:sz="0" w:space="0" w:color="auto"/>
                        <w:left w:val="none" w:sz="0" w:space="0" w:color="auto"/>
                        <w:bottom w:val="none" w:sz="0" w:space="0" w:color="auto"/>
                        <w:right w:val="none" w:sz="0" w:space="0" w:color="auto"/>
                      </w:divBdr>
                      <w:divsChild>
                        <w:div w:id="2119980764">
                          <w:marLeft w:val="0"/>
                          <w:marRight w:val="0"/>
                          <w:marTop w:val="0"/>
                          <w:marBottom w:val="0"/>
                          <w:divBdr>
                            <w:top w:val="none" w:sz="0" w:space="0" w:color="auto"/>
                            <w:left w:val="none" w:sz="0" w:space="0" w:color="auto"/>
                            <w:bottom w:val="none" w:sz="0" w:space="0" w:color="auto"/>
                            <w:right w:val="none" w:sz="0" w:space="0" w:color="auto"/>
                          </w:divBdr>
                          <w:divsChild>
                            <w:div w:id="1957253396">
                              <w:marLeft w:val="0"/>
                              <w:marRight w:val="0"/>
                              <w:marTop w:val="0"/>
                              <w:marBottom w:val="0"/>
                              <w:divBdr>
                                <w:top w:val="none" w:sz="0" w:space="0" w:color="auto"/>
                                <w:left w:val="none" w:sz="0" w:space="0" w:color="auto"/>
                                <w:bottom w:val="none" w:sz="0" w:space="0" w:color="auto"/>
                                <w:right w:val="none" w:sz="0" w:space="0" w:color="auto"/>
                              </w:divBdr>
                              <w:divsChild>
                                <w:div w:id="47232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5155518">
                  <w:marLeft w:val="0"/>
                  <w:marRight w:val="0"/>
                  <w:marTop w:val="0"/>
                  <w:marBottom w:val="0"/>
                  <w:divBdr>
                    <w:top w:val="none" w:sz="0" w:space="0" w:color="auto"/>
                    <w:left w:val="none" w:sz="0" w:space="0" w:color="auto"/>
                    <w:bottom w:val="none" w:sz="0" w:space="0" w:color="auto"/>
                    <w:right w:val="none" w:sz="0" w:space="0" w:color="auto"/>
                  </w:divBdr>
                  <w:divsChild>
                    <w:div w:id="180315246">
                      <w:marLeft w:val="0"/>
                      <w:marRight w:val="0"/>
                      <w:marTop w:val="0"/>
                      <w:marBottom w:val="0"/>
                      <w:divBdr>
                        <w:top w:val="none" w:sz="0" w:space="0" w:color="auto"/>
                        <w:left w:val="none" w:sz="0" w:space="0" w:color="auto"/>
                        <w:bottom w:val="none" w:sz="0" w:space="0" w:color="auto"/>
                        <w:right w:val="none" w:sz="0" w:space="0" w:color="auto"/>
                      </w:divBdr>
                      <w:divsChild>
                        <w:div w:id="758215528">
                          <w:marLeft w:val="0"/>
                          <w:marRight w:val="0"/>
                          <w:marTop w:val="0"/>
                          <w:marBottom w:val="0"/>
                          <w:divBdr>
                            <w:top w:val="none" w:sz="0" w:space="0" w:color="auto"/>
                            <w:left w:val="none" w:sz="0" w:space="0" w:color="auto"/>
                            <w:bottom w:val="none" w:sz="0" w:space="0" w:color="auto"/>
                            <w:right w:val="none" w:sz="0" w:space="0" w:color="auto"/>
                          </w:divBdr>
                          <w:divsChild>
                            <w:div w:id="648481724">
                              <w:marLeft w:val="0"/>
                              <w:marRight w:val="0"/>
                              <w:marTop w:val="0"/>
                              <w:marBottom w:val="0"/>
                              <w:divBdr>
                                <w:top w:val="none" w:sz="0" w:space="0" w:color="auto"/>
                                <w:left w:val="none" w:sz="0" w:space="0" w:color="auto"/>
                                <w:bottom w:val="none" w:sz="0" w:space="0" w:color="auto"/>
                                <w:right w:val="none" w:sz="0" w:space="0" w:color="auto"/>
                              </w:divBdr>
                              <w:divsChild>
                                <w:div w:id="1942638495">
                                  <w:marLeft w:val="0"/>
                                  <w:marRight w:val="0"/>
                                  <w:marTop w:val="0"/>
                                  <w:marBottom w:val="0"/>
                                  <w:divBdr>
                                    <w:top w:val="none" w:sz="0" w:space="0" w:color="auto"/>
                                    <w:left w:val="none" w:sz="0" w:space="0" w:color="auto"/>
                                    <w:bottom w:val="none" w:sz="0" w:space="0" w:color="auto"/>
                                    <w:right w:val="none" w:sz="0" w:space="0" w:color="auto"/>
                                  </w:divBdr>
                                  <w:divsChild>
                                    <w:div w:id="285351788">
                                      <w:marLeft w:val="0"/>
                                      <w:marRight w:val="0"/>
                                      <w:marTop w:val="0"/>
                                      <w:marBottom w:val="0"/>
                                      <w:divBdr>
                                        <w:top w:val="none" w:sz="0" w:space="0" w:color="auto"/>
                                        <w:left w:val="none" w:sz="0" w:space="0" w:color="auto"/>
                                        <w:bottom w:val="none" w:sz="0" w:space="0" w:color="auto"/>
                                        <w:right w:val="none" w:sz="0" w:space="0" w:color="auto"/>
                                      </w:divBdr>
                                      <w:divsChild>
                                        <w:div w:id="1252199462">
                                          <w:marLeft w:val="0"/>
                                          <w:marRight w:val="0"/>
                                          <w:marTop w:val="0"/>
                                          <w:marBottom w:val="0"/>
                                          <w:divBdr>
                                            <w:top w:val="none" w:sz="0" w:space="0" w:color="auto"/>
                                            <w:left w:val="none" w:sz="0" w:space="0" w:color="auto"/>
                                            <w:bottom w:val="none" w:sz="0" w:space="0" w:color="auto"/>
                                            <w:right w:val="none" w:sz="0" w:space="0" w:color="auto"/>
                                          </w:divBdr>
                                          <w:divsChild>
                                            <w:div w:id="1103963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3826682">
          <w:marLeft w:val="0"/>
          <w:marRight w:val="0"/>
          <w:marTop w:val="0"/>
          <w:marBottom w:val="0"/>
          <w:divBdr>
            <w:top w:val="none" w:sz="0" w:space="0" w:color="auto"/>
            <w:left w:val="none" w:sz="0" w:space="0" w:color="auto"/>
            <w:bottom w:val="none" w:sz="0" w:space="0" w:color="auto"/>
            <w:right w:val="none" w:sz="0" w:space="0" w:color="auto"/>
          </w:divBdr>
          <w:divsChild>
            <w:div w:id="1192574163">
              <w:marLeft w:val="0"/>
              <w:marRight w:val="0"/>
              <w:marTop w:val="0"/>
              <w:marBottom w:val="0"/>
              <w:divBdr>
                <w:top w:val="none" w:sz="0" w:space="0" w:color="auto"/>
                <w:left w:val="none" w:sz="0" w:space="0" w:color="auto"/>
                <w:bottom w:val="none" w:sz="0" w:space="0" w:color="auto"/>
                <w:right w:val="none" w:sz="0" w:space="0" w:color="auto"/>
              </w:divBdr>
              <w:divsChild>
                <w:div w:id="1199051862">
                  <w:marLeft w:val="0"/>
                  <w:marRight w:val="0"/>
                  <w:marTop w:val="0"/>
                  <w:marBottom w:val="0"/>
                  <w:divBdr>
                    <w:top w:val="none" w:sz="0" w:space="0" w:color="auto"/>
                    <w:left w:val="none" w:sz="0" w:space="0" w:color="auto"/>
                    <w:bottom w:val="none" w:sz="0" w:space="0" w:color="auto"/>
                    <w:right w:val="none" w:sz="0" w:space="0" w:color="auto"/>
                  </w:divBdr>
                  <w:divsChild>
                    <w:div w:id="1974870377">
                      <w:marLeft w:val="0"/>
                      <w:marRight w:val="0"/>
                      <w:marTop w:val="0"/>
                      <w:marBottom w:val="0"/>
                      <w:divBdr>
                        <w:top w:val="none" w:sz="0" w:space="0" w:color="auto"/>
                        <w:left w:val="none" w:sz="0" w:space="0" w:color="auto"/>
                        <w:bottom w:val="none" w:sz="0" w:space="0" w:color="auto"/>
                        <w:right w:val="none" w:sz="0" w:space="0" w:color="auto"/>
                      </w:divBdr>
                      <w:divsChild>
                        <w:div w:id="1878159224">
                          <w:marLeft w:val="0"/>
                          <w:marRight w:val="0"/>
                          <w:marTop w:val="0"/>
                          <w:marBottom w:val="0"/>
                          <w:divBdr>
                            <w:top w:val="none" w:sz="0" w:space="0" w:color="auto"/>
                            <w:left w:val="none" w:sz="0" w:space="0" w:color="auto"/>
                            <w:bottom w:val="none" w:sz="0" w:space="0" w:color="auto"/>
                            <w:right w:val="none" w:sz="0" w:space="0" w:color="auto"/>
                          </w:divBdr>
                          <w:divsChild>
                            <w:div w:id="626932182">
                              <w:marLeft w:val="0"/>
                              <w:marRight w:val="0"/>
                              <w:marTop w:val="0"/>
                              <w:marBottom w:val="0"/>
                              <w:divBdr>
                                <w:top w:val="none" w:sz="0" w:space="0" w:color="auto"/>
                                <w:left w:val="none" w:sz="0" w:space="0" w:color="auto"/>
                                <w:bottom w:val="none" w:sz="0" w:space="0" w:color="auto"/>
                                <w:right w:val="none" w:sz="0" w:space="0" w:color="auto"/>
                              </w:divBdr>
                              <w:divsChild>
                                <w:div w:id="47850930">
                                  <w:marLeft w:val="0"/>
                                  <w:marRight w:val="0"/>
                                  <w:marTop w:val="0"/>
                                  <w:marBottom w:val="0"/>
                                  <w:divBdr>
                                    <w:top w:val="none" w:sz="0" w:space="0" w:color="auto"/>
                                    <w:left w:val="none" w:sz="0" w:space="0" w:color="auto"/>
                                    <w:bottom w:val="none" w:sz="0" w:space="0" w:color="auto"/>
                                    <w:right w:val="none" w:sz="0" w:space="0" w:color="auto"/>
                                  </w:divBdr>
                                  <w:divsChild>
                                    <w:div w:id="1383023280">
                                      <w:marLeft w:val="0"/>
                                      <w:marRight w:val="0"/>
                                      <w:marTop w:val="0"/>
                                      <w:marBottom w:val="0"/>
                                      <w:divBdr>
                                        <w:top w:val="none" w:sz="0" w:space="0" w:color="auto"/>
                                        <w:left w:val="none" w:sz="0" w:space="0" w:color="auto"/>
                                        <w:bottom w:val="none" w:sz="0" w:space="0" w:color="auto"/>
                                        <w:right w:val="none" w:sz="0" w:space="0" w:color="auto"/>
                                      </w:divBdr>
                                      <w:divsChild>
                                        <w:div w:id="1048846233">
                                          <w:marLeft w:val="0"/>
                                          <w:marRight w:val="0"/>
                                          <w:marTop w:val="0"/>
                                          <w:marBottom w:val="0"/>
                                          <w:divBdr>
                                            <w:top w:val="none" w:sz="0" w:space="0" w:color="auto"/>
                                            <w:left w:val="none" w:sz="0" w:space="0" w:color="auto"/>
                                            <w:bottom w:val="none" w:sz="0" w:space="0" w:color="auto"/>
                                            <w:right w:val="none" w:sz="0" w:space="0" w:color="auto"/>
                                          </w:divBdr>
                                          <w:divsChild>
                                            <w:div w:id="1222908171">
                                              <w:marLeft w:val="0"/>
                                              <w:marRight w:val="0"/>
                                              <w:marTop w:val="0"/>
                                              <w:marBottom w:val="0"/>
                                              <w:divBdr>
                                                <w:top w:val="none" w:sz="0" w:space="0" w:color="auto"/>
                                                <w:left w:val="none" w:sz="0" w:space="0" w:color="auto"/>
                                                <w:bottom w:val="none" w:sz="0" w:space="0" w:color="auto"/>
                                                <w:right w:val="none" w:sz="0" w:space="0" w:color="auto"/>
                                              </w:divBdr>
                                              <w:divsChild>
                                                <w:div w:id="97599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419684">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172055">
      <w:bodyDiv w:val="1"/>
      <w:marLeft w:val="0"/>
      <w:marRight w:val="0"/>
      <w:marTop w:val="0"/>
      <w:marBottom w:val="0"/>
      <w:divBdr>
        <w:top w:val="none" w:sz="0" w:space="0" w:color="auto"/>
        <w:left w:val="none" w:sz="0" w:space="0" w:color="auto"/>
        <w:bottom w:val="none" w:sz="0" w:space="0" w:color="auto"/>
        <w:right w:val="none" w:sz="0" w:space="0" w:color="auto"/>
      </w:divBdr>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69097217">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7619778">
      <w:bodyDiv w:val="1"/>
      <w:marLeft w:val="0"/>
      <w:marRight w:val="0"/>
      <w:marTop w:val="0"/>
      <w:marBottom w:val="0"/>
      <w:divBdr>
        <w:top w:val="none" w:sz="0" w:space="0" w:color="auto"/>
        <w:left w:val="none" w:sz="0" w:space="0" w:color="auto"/>
        <w:bottom w:val="none" w:sz="0" w:space="0" w:color="auto"/>
        <w:right w:val="none" w:sz="0" w:space="0" w:color="auto"/>
      </w:divBdr>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1549478">
      <w:bodyDiv w:val="1"/>
      <w:marLeft w:val="0"/>
      <w:marRight w:val="0"/>
      <w:marTop w:val="0"/>
      <w:marBottom w:val="0"/>
      <w:divBdr>
        <w:top w:val="none" w:sz="0" w:space="0" w:color="auto"/>
        <w:left w:val="none" w:sz="0" w:space="0" w:color="auto"/>
        <w:bottom w:val="none" w:sz="0" w:space="0" w:color="auto"/>
        <w:right w:val="none" w:sz="0" w:space="0" w:color="auto"/>
      </w:divBdr>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246812">
      <w:bodyDiv w:val="1"/>
      <w:marLeft w:val="0"/>
      <w:marRight w:val="0"/>
      <w:marTop w:val="0"/>
      <w:marBottom w:val="0"/>
      <w:divBdr>
        <w:top w:val="none" w:sz="0" w:space="0" w:color="auto"/>
        <w:left w:val="none" w:sz="0" w:space="0" w:color="auto"/>
        <w:bottom w:val="none" w:sz="0" w:space="0" w:color="auto"/>
        <w:right w:val="none" w:sz="0" w:space="0" w:color="auto"/>
      </w:divBdr>
      <w:divsChild>
        <w:div w:id="357855560">
          <w:marLeft w:val="0"/>
          <w:marRight w:val="0"/>
          <w:marTop w:val="0"/>
          <w:marBottom w:val="0"/>
          <w:divBdr>
            <w:top w:val="none" w:sz="0" w:space="0" w:color="auto"/>
            <w:left w:val="none" w:sz="0" w:space="0" w:color="auto"/>
            <w:bottom w:val="none" w:sz="0" w:space="0" w:color="auto"/>
            <w:right w:val="none" w:sz="0" w:space="0" w:color="auto"/>
          </w:divBdr>
          <w:divsChild>
            <w:div w:id="589437464">
              <w:marLeft w:val="0"/>
              <w:marRight w:val="0"/>
              <w:marTop w:val="0"/>
              <w:marBottom w:val="0"/>
              <w:divBdr>
                <w:top w:val="none" w:sz="0" w:space="0" w:color="auto"/>
                <w:left w:val="none" w:sz="0" w:space="0" w:color="auto"/>
                <w:bottom w:val="none" w:sz="0" w:space="0" w:color="auto"/>
                <w:right w:val="none" w:sz="0" w:space="0" w:color="auto"/>
              </w:divBdr>
              <w:divsChild>
                <w:div w:id="1521620711">
                  <w:marLeft w:val="0"/>
                  <w:marRight w:val="0"/>
                  <w:marTop w:val="0"/>
                  <w:marBottom w:val="0"/>
                  <w:divBdr>
                    <w:top w:val="none" w:sz="0" w:space="0" w:color="auto"/>
                    <w:left w:val="none" w:sz="0" w:space="0" w:color="auto"/>
                    <w:bottom w:val="none" w:sz="0" w:space="0" w:color="auto"/>
                    <w:right w:val="none" w:sz="0" w:space="0" w:color="auto"/>
                  </w:divBdr>
                  <w:divsChild>
                    <w:div w:id="770128011">
                      <w:marLeft w:val="0"/>
                      <w:marRight w:val="0"/>
                      <w:marTop w:val="0"/>
                      <w:marBottom w:val="0"/>
                      <w:divBdr>
                        <w:top w:val="none" w:sz="0" w:space="0" w:color="auto"/>
                        <w:left w:val="none" w:sz="0" w:space="0" w:color="auto"/>
                        <w:bottom w:val="none" w:sz="0" w:space="0" w:color="auto"/>
                        <w:right w:val="none" w:sz="0" w:space="0" w:color="auto"/>
                      </w:divBdr>
                    </w:div>
                    <w:div w:id="95224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9399678">
          <w:marLeft w:val="0"/>
          <w:marRight w:val="0"/>
          <w:marTop w:val="0"/>
          <w:marBottom w:val="0"/>
          <w:divBdr>
            <w:top w:val="none" w:sz="0" w:space="0" w:color="auto"/>
            <w:left w:val="none" w:sz="0" w:space="0" w:color="auto"/>
            <w:bottom w:val="none" w:sz="0" w:space="0" w:color="auto"/>
            <w:right w:val="none" w:sz="0" w:space="0" w:color="auto"/>
          </w:divBdr>
          <w:divsChild>
            <w:div w:id="503203167">
              <w:marLeft w:val="0"/>
              <w:marRight w:val="0"/>
              <w:marTop w:val="0"/>
              <w:marBottom w:val="0"/>
              <w:divBdr>
                <w:top w:val="none" w:sz="0" w:space="0" w:color="auto"/>
                <w:left w:val="none" w:sz="0" w:space="0" w:color="auto"/>
                <w:bottom w:val="none" w:sz="0" w:space="0" w:color="auto"/>
                <w:right w:val="none" w:sz="0" w:space="0" w:color="auto"/>
              </w:divBdr>
              <w:divsChild>
                <w:div w:id="836651377">
                  <w:marLeft w:val="0"/>
                  <w:marRight w:val="0"/>
                  <w:marTop w:val="0"/>
                  <w:marBottom w:val="0"/>
                  <w:divBdr>
                    <w:top w:val="none" w:sz="0" w:space="0" w:color="auto"/>
                    <w:left w:val="none" w:sz="0" w:space="0" w:color="auto"/>
                    <w:bottom w:val="none" w:sz="0" w:space="0" w:color="auto"/>
                    <w:right w:val="none" w:sz="0" w:space="0" w:color="auto"/>
                  </w:divBdr>
                  <w:divsChild>
                    <w:div w:id="106900004">
                      <w:marLeft w:val="0"/>
                      <w:marRight w:val="0"/>
                      <w:marTop w:val="0"/>
                      <w:marBottom w:val="0"/>
                      <w:divBdr>
                        <w:top w:val="none" w:sz="0" w:space="0" w:color="auto"/>
                        <w:left w:val="none" w:sz="0" w:space="0" w:color="auto"/>
                        <w:bottom w:val="none" w:sz="0" w:space="0" w:color="auto"/>
                        <w:right w:val="none" w:sz="0" w:space="0" w:color="auto"/>
                      </w:divBdr>
                    </w:div>
                    <w:div w:id="2041664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054918">
              <w:marLeft w:val="0"/>
              <w:marRight w:val="0"/>
              <w:marTop w:val="0"/>
              <w:marBottom w:val="0"/>
              <w:divBdr>
                <w:top w:val="none" w:sz="0" w:space="0" w:color="auto"/>
                <w:left w:val="none" w:sz="0" w:space="0" w:color="auto"/>
                <w:bottom w:val="none" w:sz="0" w:space="0" w:color="auto"/>
                <w:right w:val="none" w:sz="0" w:space="0" w:color="auto"/>
              </w:divBdr>
              <w:divsChild>
                <w:div w:id="731659019">
                  <w:marLeft w:val="0"/>
                  <w:marRight w:val="0"/>
                  <w:marTop w:val="0"/>
                  <w:marBottom w:val="0"/>
                  <w:divBdr>
                    <w:top w:val="none" w:sz="0" w:space="0" w:color="auto"/>
                    <w:left w:val="none" w:sz="0" w:space="0" w:color="auto"/>
                    <w:bottom w:val="none" w:sz="0" w:space="0" w:color="auto"/>
                    <w:right w:val="none" w:sz="0" w:space="0" w:color="auto"/>
                  </w:divBdr>
                  <w:divsChild>
                    <w:div w:id="1469936205">
                      <w:marLeft w:val="0"/>
                      <w:marRight w:val="0"/>
                      <w:marTop w:val="0"/>
                      <w:marBottom w:val="0"/>
                      <w:divBdr>
                        <w:top w:val="none" w:sz="0" w:space="0" w:color="auto"/>
                        <w:left w:val="none" w:sz="0" w:space="0" w:color="auto"/>
                        <w:bottom w:val="none" w:sz="0" w:space="0" w:color="auto"/>
                        <w:right w:val="none" w:sz="0" w:space="0" w:color="auto"/>
                      </w:divBdr>
                      <w:divsChild>
                        <w:div w:id="917520844">
                          <w:marLeft w:val="0"/>
                          <w:marRight w:val="0"/>
                          <w:marTop w:val="0"/>
                          <w:marBottom w:val="0"/>
                          <w:divBdr>
                            <w:top w:val="none" w:sz="0" w:space="0" w:color="auto"/>
                            <w:left w:val="none" w:sz="0" w:space="0" w:color="auto"/>
                            <w:bottom w:val="none" w:sz="0" w:space="0" w:color="auto"/>
                            <w:right w:val="none" w:sz="0" w:space="0" w:color="auto"/>
                          </w:divBdr>
                        </w:div>
                        <w:div w:id="1388990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2912308">
              <w:marLeft w:val="0"/>
              <w:marRight w:val="0"/>
              <w:marTop w:val="0"/>
              <w:marBottom w:val="0"/>
              <w:divBdr>
                <w:top w:val="none" w:sz="0" w:space="0" w:color="auto"/>
                <w:left w:val="none" w:sz="0" w:space="0" w:color="auto"/>
                <w:bottom w:val="none" w:sz="0" w:space="0" w:color="auto"/>
                <w:right w:val="none" w:sz="0" w:space="0" w:color="auto"/>
              </w:divBdr>
              <w:divsChild>
                <w:div w:id="916553208">
                  <w:marLeft w:val="0"/>
                  <w:marRight w:val="0"/>
                  <w:marTop w:val="0"/>
                  <w:marBottom w:val="0"/>
                  <w:divBdr>
                    <w:top w:val="none" w:sz="0" w:space="0" w:color="auto"/>
                    <w:left w:val="none" w:sz="0" w:space="0" w:color="auto"/>
                    <w:bottom w:val="none" w:sz="0" w:space="0" w:color="auto"/>
                    <w:right w:val="none" w:sz="0" w:space="0" w:color="auto"/>
                  </w:divBdr>
                  <w:divsChild>
                    <w:div w:id="1826239219">
                      <w:marLeft w:val="0"/>
                      <w:marRight w:val="0"/>
                      <w:marTop w:val="0"/>
                      <w:marBottom w:val="0"/>
                      <w:divBdr>
                        <w:top w:val="none" w:sz="0" w:space="0" w:color="auto"/>
                        <w:left w:val="none" w:sz="0" w:space="0" w:color="auto"/>
                        <w:bottom w:val="none" w:sz="0" w:space="0" w:color="auto"/>
                        <w:right w:val="none" w:sz="0" w:space="0" w:color="auto"/>
                      </w:divBdr>
                      <w:divsChild>
                        <w:div w:id="1313019855">
                          <w:marLeft w:val="0"/>
                          <w:marRight w:val="0"/>
                          <w:marTop w:val="0"/>
                          <w:marBottom w:val="0"/>
                          <w:divBdr>
                            <w:top w:val="none" w:sz="0" w:space="0" w:color="auto"/>
                            <w:left w:val="none" w:sz="0" w:space="0" w:color="auto"/>
                            <w:bottom w:val="none" w:sz="0" w:space="0" w:color="auto"/>
                            <w:right w:val="none" w:sz="0" w:space="0" w:color="auto"/>
                          </w:divBdr>
                        </w:div>
                        <w:div w:id="1658807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774252">
              <w:marLeft w:val="0"/>
              <w:marRight w:val="0"/>
              <w:marTop w:val="0"/>
              <w:marBottom w:val="0"/>
              <w:divBdr>
                <w:top w:val="none" w:sz="0" w:space="0" w:color="auto"/>
                <w:left w:val="none" w:sz="0" w:space="0" w:color="auto"/>
                <w:bottom w:val="none" w:sz="0" w:space="0" w:color="auto"/>
                <w:right w:val="none" w:sz="0" w:space="0" w:color="auto"/>
              </w:divBdr>
              <w:divsChild>
                <w:div w:id="1251428562">
                  <w:marLeft w:val="0"/>
                  <w:marRight w:val="0"/>
                  <w:marTop w:val="0"/>
                  <w:marBottom w:val="0"/>
                  <w:divBdr>
                    <w:top w:val="none" w:sz="0" w:space="0" w:color="auto"/>
                    <w:left w:val="none" w:sz="0" w:space="0" w:color="auto"/>
                    <w:bottom w:val="none" w:sz="0" w:space="0" w:color="auto"/>
                    <w:right w:val="none" w:sz="0" w:space="0" w:color="auto"/>
                  </w:divBdr>
                  <w:divsChild>
                    <w:div w:id="1214469218">
                      <w:marLeft w:val="0"/>
                      <w:marRight w:val="0"/>
                      <w:marTop w:val="0"/>
                      <w:marBottom w:val="0"/>
                      <w:divBdr>
                        <w:top w:val="none" w:sz="0" w:space="0" w:color="auto"/>
                        <w:left w:val="none" w:sz="0" w:space="0" w:color="auto"/>
                        <w:bottom w:val="none" w:sz="0" w:space="0" w:color="auto"/>
                        <w:right w:val="none" w:sz="0" w:space="0" w:color="auto"/>
                      </w:divBdr>
                      <w:divsChild>
                        <w:div w:id="1816292842">
                          <w:marLeft w:val="0"/>
                          <w:marRight w:val="0"/>
                          <w:marTop w:val="0"/>
                          <w:marBottom w:val="0"/>
                          <w:divBdr>
                            <w:top w:val="none" w:sz="0" w:space="0" w:color="auto"/>
                            <w:left w:val="none" w:sz="0" w:space="0" w:color="auto"/>
                            <w:bottom w:val="none" w:sz="0" w:space="0" w:color="auto"/>
                            <w:right w:val="none" w:sz="0" w:space="0" w:color="auto"/>
                          </w:divBdr>
                        </w:div>
                        <w:div w:id="2122996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705239">
              <w:marLeft w:val="0"/>
              <w:marRight w:val="0"/>
              <w:marTop w:val="0"/>
              <w:marBottom w:val="0"/>
              <w:divBdr>
                <w:top w:val="none" w:sz="0" w:space="0" w:color="auto"/>
                <w:left w:val="none" w:sz="0" w:space="0" w:color="auto"/>
                <w:bottom w:val="none" w:sz="0" w:space="0" w:color="auto"/>
                <w:right w:val="none" w:sz="0" w:space="0" w:color="auto"/>
              </w:divBdr>
              <w:divsChild>
                <w:div w:id="785738985">
                  <w:marLeft w:val="0"/>
                  <w:marRight w:val="0"/>
                  <w:marTop w:val="0"/>
                  <w:marBottom w:val="0"/>
                  <w:divBdr>
                    <w:top w:val="none" w:sz="0" w:space="0" w:color="auto"/>
                    <w:left w:val="none" w:sz="0" w:space="0" w:color="auto"/>
                    <w:bottom w:val="none" w:sz="0" w:space="0" w:color="auto"/>
                    <w:right w:val="none" w:sz="0" w:space="0" w:color="auto"/>
                  </w:divBdr>
                  <w:divsChild>
                    <w:div w:id="1653289071">
                      <w:marLeft w:val="0"/>
                      <w:marRight w:val="0"/>
                      <w:marTop w:val="0"/>
                      <w:marBottom w:val="0"/>
                      <w:divBdr>
                        <w:top w:val="none" w:sz="0" w:space="0" w:color="auto"/>
                        <w:left w:val="none" w:sz="0" w:space="0" w:color="auto"/>
                        <w:bottom w:val="none" w:sz="0" w:space="0" w:color="auto"/>
                        <w:right w:val="none" w:sz="0" w:space="0" w:color="auto"/>
                      </w:divBdr>
                      <w:divsChild>
                        <w:div w:id="277950803">
                          <w:marLeft w:val="0"/>
                          <w:marRight w:val="0"/>
                          <w:marTop w:val="0"/>
                          <w:marBottom w:val="0"/>
                          <w:divBdr>
                            <w:top w:val="none" w:sz="0" w:space="0" w:color="auto"/>
                            <w:left w:val="none" w:sz="0" w:space="0" w:color="auto"/>
                            <w:bottom w:val="none" w:sz="0" w:space="0" w:color="auto"/>
                            <w:right w:val="none" w:sz="0" w:space="0" w:color="auto"/>
                          </w:divBdr>
                        </w:div>
                        <w:div w:id="1687750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2767784">
              <w:marLeft w:val="0"/>
              <w:marRight w:val="0"/>
              <w:marTop w:val="0"/>
              <w:marBottom w:val="0"/>
              <w:divBdr>
                <w:top w:val="none" w:sz="0" w:space="0" w:color="auto"/>
                <w:left w:val="none" w:sz="0" w:space="0" w:color="auto"/>
                <w:bottom w:val="none" w:sz="0" w:space="0" w:color="auto"/>
                <w:right w:val="none" w:sz="0" w:space="0" w:color="auto"/>
              </w:divBdr>
              <w:divsChild>
                <w:div w:id="1185630328">
                  <w:marLeft w:val="0"/>
                  <w:marRight w:val="0"/>
                  <w:marTop w:val="0"/>
                  <w:marBottom w:val="0"/>
                  <w:divBdr>
                    <w:top w:val="none" w:sz="0" w:space="0" w:color="auto"/>
                    <w:left w:val="none" w:sz="0" w:space="0" w:color="auto"/>
                    <w:bottom w:val="none" w:sz="0" w:space="0" w:color="auto"/>
                    <w:right w:val="none" w:sz="0" w:space="0" w:color="auto"/>
                  </w:divBdr>
                  <w:divsChild>
                    <w:div w:id="1266811779">
                      <w:marLeft w:val="0"/>
                      <w:marRight w:val="0"/>
                      <w:marTop w:val="0"/>
                      <w:marBottom w:val="0"/>
                      <w:divBdr>
                        <w:top w:val="none" w:sz="0" w:space="0" w:color="auto"/>
                        <w:left w:val="none" w:sz="0" w:space="0" w:color="auto"/>
                        <w:bottom w:val="none" w:sz="0" w:space="0" w:color="auto"/>
                        <w:right w:val="none" w:sz="0" w:space="0" w:color="auto"/>
                      </w:divBdr>
                      <w:divsChild>
                        <w:div w:id="1109471601">
                          <w:marLeft w:val="0"/>
                          <w:marRight w:val="0"/>
                          <w:marTop w:val="0"/>
                          <w:marBottom w:val="0"/>
                          <w:divBdr>
                            <w:top w:val="none" w:sz="0" w:space="0" w:color="auto"/>
                            <w:left w:val="none" w:sz="0" w:space="0" w:color="auto"/>
                            <w:bottom w:val="none" w:sz="0" w:space="0" w:color="auto"/>
                            <w:right w:val="none" w:sz="0" w:space="0" w:color="auto"/>
                          </w:divBdr>
                        </w:div>
                        <w:div w:id="1156724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3088593">
          <w:marLeft w:val="0"/>
          <w:marRight w:val="0"/>
          <w:marTop w:val="0"/>
          <w:marBottom w:val="0"/>
          <w:divBdr>
            <w:top w:val="none" w:sz="0" w:space="0" w:color="auto"/>
            <w:left w:val="none" w:sz="0" w:space="0" w:color="auto"/>
            <w:bottom w:val="none" w:sz="0" w:space="0" w:color="auto"/>
            <w:right w:val="none" w:sz="0" w:space="0" w:color="auto"/>
          </w:divBdr>
          <w:divsChild>
            <w:div w:id="1994528318">
              <w:marLeft w:val="0"/>
              <w:marRight w:val="0"/>
              <w:marTop w:val="0"/>
              <w:marBottom w:val="0"/>
              <w:divBdr>
                <w:top w:val="none" w:sz="0" w:space="0" w:color="auto"/>
                <w:left w:val="none" w:sz="0" w:space="0" w:color="auto"/>
                <w:bottom w:val="none" w:sz="0" w:space="0" w:color="auto"/>
                <w:right w:val="none" w:sz="0" w:space="0" w:color="auto"/>
              </w:divBdr>
              <w:divsChild>
                <w:div w:id="1055465420">
                  <w:marLeft w:val="0"/>
                  <w:marRight w:val="0"/>
                  <w:marTop w:val="0"/>
                  <w:marBottom w:val="0"/>
                  <w:divBdr>
                    <w:top w:val="none" w:sz="0" w:space="0" w:color="auto"/>
                    <w:left w:val="none" w:sz="0" w:space="0" w:color="auto"/>
                    <w:bottom w:val="none" w:sz="0" w:space="0" w:color="auto"/>
                    <w:right w:val="none" w:sz="0" w:space="0" w:color="auto"/>
                  </w:divBdr>
                  <w:divsChild>
                    <w:div w:id="100343845">
                      <w:marLeft w:val="0"/>
                      <w:marRight w:val="0"/>
                      <w:marTop w:val="0"/>
                      <w:marBottom w:val="0"/>
                      <w:divBdr>
                        <w:top w:val="none" w:sz="0" w:space="0" w:color="auto"/>
                        <w:left w:val="none" w:sz="0" w:space="0" w:color="auto"/>
                        <w:bottom w:val="none" w:sz="0" w:space="0" w:color="auto"/>
                        <w:right w:val="none" w:sz="0" w:space="0" w:color="auto"/>
                      </w:divBdr>
                    </w:div>
                    <w:div w:id="1308360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314992">
          <w:marLeft w:val="0"/>
          <w:marRight w:val="0"/>
          <w:marTop w:val="0"/>
          <w:marBottom w:val="0"/>
          <w:divBdr>
            <w:top w:val="none" w:sz="0" w:space="0" w:color="auto"/>
            <w:left w:val="none" w:sz="0" w:space="0" w:color="auto"/>
            <w:bottom w:val="none" w:sz="0" w:space="0" w:color="auto"/>
            <w:right w:val="none" w:sz="0" w:space="0" w:color="auto"/>
          </w:divBdr>
          <w:divsChild>
            <w:div w:id="845904770">
              <w:marLeft w:val="0"/>
              <w:marRight w:val="0"/>
              <w:marTop w:val="0"/>
              <w:marBottom w:val="0"/>
              <w:divBdr>
                <w:top w:val="none" w:sz="0" w:space="0" w:color="auto"/>
                <w:left w:val="none" w:sz="0" w:space="0" w:color="auto"/>
                <w:bottom w:val="none" w:sz="0" w:space="0" w:color="auto"/>
                <w:right w:val="none" w:sz="0" w:space="0" w:color="auto"/>
              </w:divBdr>
              <w:divsChild>
                <w:div w:id="1015611703">
                  <w:marLeft w:val="0"/>
                  <w:marRight w:val="0"/>
                  <w:marTop w:val="0"/>
                  <w:marBottom w:val="0"/>
                  <w:divBdr>
                    <w:top w:val="none" w:sz="0" w:space="0" w:color="auto"/>
                    <w:left w:val="none" w:sz="0" w:space="0" w:color="auto"/>
                    <w:bottom w:val="none" w:sz="0" w:space="0" w:color="auto"/>
                    <w:right w:val="none" w:sz="0" w:space="0" w:color="auto"/>
                  </w:divBdr>
                  <w:divsChild>
                    <w:div w:id="25444622">
                      <w:marLeft w:val="0"/>
                      <w:marRight w:val="0"/>
                      <w:marTop w:val="0"/>
                      <w:marBottom w:val="0"/>
                      <w:divBdr>
                        <w:top w:val="none" w:sz="0" w:space="0" w:color="auto"/>
                        <w:left w:val="none" w:sz="0" w:space="0" w:color="auto"/>
                        <w:bottom w:val="none" w:sz="0" w:space="0" w:color="auto"/>
                        <w:right w:val="none" w:sz="0" w:space="0" w:color="auto"/>
                      </w:divBdr>
                    </w:div>
                    <w:div w:id="141702748">
                      <w:marLeft w:val="0"/>
                      <w:marRight w:val="0"/>
                      <w:marTop w:val="0"/>
                      <w:marBottom w:val="0"/>
                      <w:divBdr>
                        <w:top w:val="none" w:sz="0" w:space="0" w:color="auto"/>
                        <w:left w:val="none" w:sz="0" w:space="0" w:color="auto"/>
                        <w:bottom w:val="none" w:sz="0" w:space="0" w:color="auto"/>
                        <w:right w:val="none" w:sz="0" w:space="0" w:color="auto"/>
                      </w:divBdr>
                    </w:div>
                    <w:div w:id="234049034">
                      <w:marLeft w:val="0"/>
                      <w:marRight w:val="0"/>
                      <w:marTop w:val="0"/>
                      <w:marBottom w:val="0"/>
                      <w:divBdr>
                        <w:top w:val="none" w:sz="0" w:space="0" w:color="auto"/>
                        <w:left w:val="none" w:sz="0" w:space="0" w:color="auto"/>
                        <w:bottom w:val="none" w:sz="0" w:space="0" w:color="auto"/>
                        <w:right w:val="none" w:sz="0" w:space="0" w:color="auto"/>
                      </w:divBdr>
                    </w:div>
                    <w:div w:id="1244878277">
                      <w:marLeft w:val="0"/>
                      <w:marRight w:val="0"/>
                      <w:marTop w:val="0"/>
                      <w:marBottom w:val="0"/>
                      <w:divBdr>
                        <w:top w:val="none" w:sz="0" w:space="0" w:color="auto"/>
                        <w:left w:val="none" w:sz="0" w:space="0" w:color="auto"/>
                        <w:bottom w:val="none" w:sz="0" w:space="0" w:color="auto"/>
                        <w:right w:val="none" w:sz="0" w:space="0" w:color="auto"/>
                      </w:divBdr>
                    </w:div>
                    <w:div w:id="1684089672">
                      <w:marLeft w:val="0"/>
                      <w:marRight w:val="0"/>
                      <w:marTop w:val="0"/>
                      <w:marBottom w:val="0"/>
                      <w:divBdr>
                        <w:top w:val="none" w:sz="0" w:space="0" w:color="auto"/>
                        <w:left w:val="none" w:sz="0" w:space="0" w:color="auto"/>
                        <w:bottom w:val="none" w:sz="0" w:space="0" w:color="auto"/>
                        <w:right w:val="none" w:sz="0" w:space="0" w:color="auto"/>
                      </w:divBdr>
                    </w:div>
                    <w:div w:id="1988123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1601385">
      <w:bodyDiv w:val="1"/>
      <w:marLeft w:val="0"/>
      <w:marRight w:val="0"/>
      <w:marTop w:val="0"/>
      <w:marBottom w:val="0"/>
      <w:divBdr>
        <w:top w:val="none" w:sz="0" w:space="0" w:color="auto"/>
        <w:left w:val="none" w:sz="0" w:space="0" w:color="auto"/>
        <w:bottom w:val="none" w:sz="0" w:space="0" w:color="auto"/>
        <w:right w:val="none" w:sz="0" w:space="0" w:color="auto"/>
      </w:divBdr>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5847859">
      <w:bodyDiv w:val="1"/>
      <w:marLeft w:val="0"/>
      <w:marRight w:val="0"/>
      <w:marTop w:val="0"/>
      <w:marBottom w:val="0"/>
      <w:divBdr>
        <w:top w:val="none" w:sz="0" w:space="0" w:color="auto"/>
        <w:left w:val="none" w:sz="0" w:space="0" w:color="auto"/>
        <w:bottom w:val="none" w:sz="0" w:space="0" w:color="auto"/>
        <w:right w:val="none" w:sz="0" w:space="0" w:color="auto"/>
      </w:divBdr>
      <w:divsChild>
        <w:div w:id="1911844663">
          <w:marLeft w:val="0"/>
          <w:marRight w:val="0"/>
          <w:marTop w:val="0"/>
          <w:marBottom w:val="0"/>
          <w:divBdr>
            <w:top w:val="none" w:sz="0" w:space="0" w:color="auto"/>
            <w:left w:val="none" w:sz="0" w:space="0" w:color="auto"/>
            <w:bottom w:val="none" w:sz="0" w:space="0" w:color="auto"/>
            <w:right w:val="none" w:sz="0" w:space="0" w:color="auto"/>
          </w:divBdr>
        </w:div>
      </w:divsChild>
    </w:div>
    <w:div w:id="1196043580">
      <w:bodyDiv w:val="1"/>
      <w:marLeft w:val="0"/>
      <w:marRight w:val="0"/>
      <w:marTop w:val="0"/>
      <w:marBottom w:val="0"/>
      <w:divBdr>
        <w:top w:val="none" w:sz="0" w:space="0" w:color="auto"/>
        <w:left w:val="none" w:sz="0" w:space="0" w:color="auto"/>
        <w:bottom w:val="none" w:sz="0" w:space="0" w:color="auto"/>
        <w:right w:val="none" w:sz="0" w:space="0" w:color="auto"/>
      </w:divBdr>
      <w:divsChild>
        <w:div w:id="1486045603">
          <w:marLeft w:val="0"/>
          <w:marRight w:val="0"/>
          <w:marTop w:val="0"/>
          <w:marBottom w:val="0"/>
          <w:divBdr>
            <w:top w:val="none" w:sz="0" w:space="0" w:color="auto"/>
            <w:left w:val="none" w:sz="0" w:space="0" w:color="auto"/>
            <w:bottom w:val="none" w:sz="0" w:space="0" w:color="auto"/>
            <w:right w:val="none" w:sz="0" w:space="0" w:color="auto"/>
          </w:divBdr>
          <w:divsChild>
            <w:div w:id="1528062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051890">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4516419">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244667">
      <w:bodyDiv w:val="1"/>
      <w:marLeft w:val="0"/>
      <w:marRight w:val="0"/>
      <w:marTop w:val="0"/>
      <w:marBottom w:val="0"/>
      <w:divBdr>
        <w:top w:val="none" w:sz="0" w:space="0" w:color="auto"/>
        <w:left w:val="none" w:sz="0" w:space="0" w:color="auto"/>
        <w:bottom w:val="none" w:sz="0" w:space="0" w:color="auto"/>
        <w:right w:val="none" w:sz="0" w:space="0" w:color="auto"/>
      </w:divBdr>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016294">
      <w:bodyDiv w:val="1"/>
      <w:marLeft w:val="0"/>
      <w:marRight w:val="0"/>
      <w:marTop w:val="0"/>
      <w:marBottom w:val="0"/>
      <w:divBdr>
        <w:top w:val="none" w:sz="0" w:space="0" w:color="auto"/>
        <w:left w:val="none" w:sz="0" w:space="0" w:color="auto"/>
        <w:bottom w:val="none" w:sz="0" w:space="0" w:color="auto"/>
        <w:right w:val="none" w:sz="0" w:space="0" w:color="auto"/>
      </w:divBdr>
    </w:div>
    <w:div w:id="1221407127">
      <w:bodyDiv w:val="1"/>
      <w:marLeft w:val="0"/>
      <w:marRight w:val="0"/>
      <w:marTop w:val="0"/>
      <w:marBottom w:val="0"/>
      <w:divBdr>
        <w:top w:val="none" w:sz="0" w:space="0" w:color="auto"/>
        <w:left w:val="none" w:sz="0" w:space="0" w:color="auto"/>
        <w:bottom w:val="none" w:sz="0" w:space="0" w:color="auto"/>
        <w:right w:val="none" w:sz="0" w:space="0" w:color="auto"/>
      </w:divBdr>
      <w:divsChild>
        <w:div w:id="423573013">
          <w:marLeft w:val="-225"/>
          <w:marRight w:val="-225"/>
          <w:marTop w:val="0"/>
          <w:marBottom w:val="0"/>
          <w:divBdr>
            <w:top w:val="none" w:sz="0" w:space="0" w:color="auto"/>
            <w:left w:val="none" w:sz="0" w:space="0" w:color="auto"/>
            <w:bottom w:val="none" w:sz="0" w:space="0" w:color="auto"/>
            <w:right w:val="none" w:sz="0" w:space="0" w:color="auto"/>
          </w:divBdr>
          <w:divsChild>
            <w:div w:id="137305321">
              <w:marLeft w:val="0"/>
              <w:marRight w:val="0"/>
              <w:marTop w:val="0"/>
              <w:marBottom w:val="0"/>
              <w:divBdr>
                <w:top w:val="none" w:sz="0" w:space="0" w:color="auto"/>
                <w:left w:val="none" w:sz="0" w:space="0" w:color="auto"/>
                <w:bottom w:val="none" w:sz="0" w:space="0" w:color="auto"/>
                <w:right w:val="none" w:sz="0" w:space="0" w:color="auto"/>
              </w:divBdr>
            </w:div>
            <w:div w:id="637877220">
              <w:marLeft w:val="0"/>
              <w:marRight w:val="0"/>
              <w:marTop w:val="0"/>
              <w:marBottom w:val="0"/>
              <w:divBdr>
                <w:top w:val="none" w:sz="0" w:space="0" w:color="auto"/>
                <w:left w:val="none" w:sz="0" w:space="0" w:color="auto"/>
                <w:bottom w:val="none" w:sz="0" w:space="0" w:color="auto"/>
                <w:right w:val="none" w:sz="0" w:space="0" w:color="auto"/>
              </w:divBdr>
            </w:div>
            <w:div w:id="650328795">
              <w:marLeft w:val="0"/>
              <w:marRight w:val="0"/>
              <w:marTop w:val="0"/>
              <w:marBottom w:val="0"/>
              <w:divBdr>
                <w:top w:val="none" w:sz="0" w:space="0" w:color="auto"/>
                <w:left w:val="none" w:sz="0" w:space="0" w:color="auto"/>
                <w:bottom w:val="none" w:sz="0" w:space="0" w:color="auto"/>
                <w:right w:val="none" w:sz="0" w:space="0" w:color="auto"/>
              </w:divBdr>
            </w:div>
            <w:div w:id="2035113407">
              <w:marLeft w:val="0"/>
              <w:marRight w:val="0"/>
              <w:marTop w:val="0"/>
              <w:marBottom w:val="0"/>
              <w:divBdr>
                <w:top w:val="none" w:sz="0" w:space="0" w:color="auto"/>
                <w:left w:val="none" w:sz="0" w:space="0" w:color="auto"/>
                <w:bottom w:val="none" w:sz="0" w:space="0" w:color="auto"/>
                <w:right w:val="none" w:sz="0" w:space="0" w:color="auto"/>
              </w:divBdr>
            </w:div>
          </w:divsChild>
        </w:div>
        <w:div w:id="635532104">
          <w:marLeft w:val="-225"/>
          <w:marRight w:val="-225"/>
          <w:marTop w:val="0"/>
          <w:marBottom w:val="0"/>
          <w:divBdr>
            <w:top w:val="none" w:sz="0" w:space="0" w:color="auto"/>
            <w:left w:val="none" w:sz="0" w:space="0" w:color="auto"/>
            <w:bottom w:val="none" w:sz="0" w:space="0" w:color="auto"/>
            <w:right w:val="none" w:sz="0" w:space="0" w:color="auto"/>
          </w:divBdr>
          <w:divsChild>
            <w:div w:id="1979415208">
              <w:marLeft w:val="0"/>
              <w:marRight w:val="0"/>
              <w:marTop w:val="0"/>
              <w:marBottom w:val="0"/>
              <w:divBdr>
                <w:top w:val="none" w:sz="0" w:space="0" w:color="auto"/>
                <w:left w:val="none" w:sz="0" w:space="0" w:color="auto"/>
                <w:bottom w:val="none" w:sz="0" w:space="0" w:color="auto"/>
                <w:right w:val="none" w:sz="0" w:space="0" w:color="auto"/>
              </w:divBdr>
            </w:div>
          </w:divsChild>
        </w:div>
        <w:div w:id="1711953252">
          <w:marLeft w:val="-225"/>
          <w:marRight w:val="-225"/>
          <w:marTop w:val="0"/>
          <w:marBottom w:val="0"/>
          <w:divBdr>
            <w:top w:val="none" w:sz="0" w:space="0" w:color="auto"/>
            <w:left w:val="none" w:sz="0" w:space="0" w:color="auto"/>
            <w:bottom w:val="none" w:sz="0" w:space="0" w:color="auto"/>
            <w:right w:val="none" w:sz="0" w:space="0" w:color="auto"/>
          </w:divBdr>
          <w:divsChild>
            <w:div w:id="722750715">
              <w:marLeft w:val="0"/>
              <w:marRight w:val="0"/>
              <w:marTop w:val="0"/>
              <w:marBottom w:val="0"/>
              <w:divBdr>
                <w:top w:val="none" w:sz="0" w:space="0" w:color="auto"/>
                <w:left w:val="none" w:sz="0" w:space="0" w:color="auto"/>
                <w:bottom w:val="none" w:sz="0" w:space="0" w:color="auto"/>
                <w:right w:val="none" w:sz="0" w:space="0" w:color="auto"/>
              </w:divBdr>
            </w:div>
            <w:div w:id="119847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1333267">
      <w:bodyDiv w:val="1"/>
      <w:marLeft w:val="0"/>
      <w:marRight w:val="0"/>
      <w:marTop w:val="0"/>
      <w:marBottom w:val="0"/>
      <w:divBdr>
        <w:top w:val="none" w:sz="0" w:space="0" w:color="auto"/>
        <w:left w:val="none" w:sz="0" w:space="0" w:color="auto"/>
        <w:bottom w:val="none" w:sz="0" w:space="0" w:color="auto"/>
        <w:right w:val="none" w:sz="0" w:space="0" w:color="auto"/>
      </w:divBdr>
      <w:divsChild>
        <w:div w:id="672073837">
          <w:marLeft w:val="0"/>
          <w:marRight w:val="0"/>
          <w:marTop w:val="0"/>
          <w:marBottom w:val="0"/>
          <w:divBdr>
            <w:top w:val="none" w:sz="0" w:space="0" w:color="auto"/>
            <w:left w:val="none" w:sz="0" w:space="0" w:color="auto"/>
            <w:bottom w:val="none" w:sz="0" w:space="0" w:color="auto"/>
            <w:right w:val="none" w:sz="0" w:space="0" w:color="auto"/>
          </w:divBdr>
        </w:div>
      </w:divsChild>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8389676">
      <w:bodyDiv w:val="1"/>
      <w:marLeft w:val="0"/>
      <w:marRight w:val="0"/>
      <w:marTop w:val="0"/>
      <w:marBottom w:val="0"/>
      <w:divBdr>
        <w:top w:val="none" w:sz="0" w:space="0" w:color="auto"/>
        <w:left w:val="none" w:sz="0" w:space="0" w:color="auto"/>
        <w:bottom w:val="none" w:sz="0" w:space="0" w:color="auto"/>
        <w:right w:val="none" w:sz="0" w:space="0" w:color="auto"/>
      </w:divBdr>
    </w:div>
    <w:div w:id="1268540475">
      <w:bodyDiv w:val="1"/>
      <w:marLeft w:val="0"/>
      <w:marRight w:val="0"/>
      <w:marTop w:val="0"/>
      <w:marBottom w:val="0"/>
      <w:divBdr>
        <w:top w:val="none" w:sz="0" w:space="0" w:color="auto"/>
        <w:left w:val="none" w:sz="0" w:space="0" w:color="auto"/>
        <w:bottom w:val="none" w:sz="0" w:space="0" w:color="auto"/>
        <w:right w:val="none" w:sz="0" w:space="0" w:color="auto"/>
      </w:divBdr>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0577265">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713653">
      <w:bodyDiv w:val="1"/>
      <w:marLeft w:val="0"/>
      <w:marRight w:val="0"/>
      <w:marTop w:val="0"/>
      <w:marBottom w:val="0"/>
      <w:divBdr>
        <w:top w:val="none" w:sz="0" w:space="0" w:color="auto"/>
        <w:left w:val="none" w:sz="0" w:space="0" w:color="auto"/>
        <w:bottom w:val="none" w:sz="0" w:space="0" w:color="auto"/>
        <w:right w:val="none" w:sz="0" w:space="0" w:color="auto"/>
      </w:divBdr>
    </w:div>
    <w:div w:id="1277525879">
      <w:bodyDiv w:val="1"/>
      <w:marLeft w:val="0"/>
      <w:marRight w:val="0"/>
      <w:marTop w:val="0"/>
      <w:marBottom w:val="0"/>
      <w:divBdr>
        <w:top w:val="none" w:sz="0" w:space="0" w:color="auto"/>
        <w:left w:val="none" w:sz="0" w:space="0" w:color="auto"/>
        <w:bottom w:val="none" w:sz="0" w:space="0" w:color="auto"/>
        <w:right w:val="none" w:sz="0" w:space="0" w:color="auto"/>
      </w:divBdr>
    </w:div>
    <w:div w:id="1278417030">
      <w:bodyDiv w:val="1"/>
      <w:marLeft w:val="0"/>
      <w:marRight w:val="0"/>
      <w:marTop w:val="0"/>
      <w:marBottom w:val="0"/>
      <w:divBdr>
        <w:top w:val="none" w:sz="0" w:space="0" w:color="auto"/>
        <w:left w:val="none" w:sz="0" w:space="0" w:color="auto"/>
        <w:bottom w:val="none" w:sz="0" w:space="0" w:color="auto"/>
        <w:right w:val="none" w:sz="0" w:space="0" w:color="auto"/>
      </w:divBdr>
      <w:divsChild>
        <w:div w:id="124979591">
          <w:marLeft w:val="0"/>
          <w:marRight w:val="0"/>
          <w:marTop w:val="0"/>
          <w:marBottom w:val="0"/>
          <w:divBdr>
            <w:top w:val="none" w:sz="0" w:space="0" w:color="auto"/>
            <w:left w:val="none" w:sz="0" w:space="0" w:color="auto"/>
            <w:bottom w:val="none" w:sz="0" w:space="0" w:color="auto"/>
            <w:right w:val="none" w:sz="0" w:space="0" w:color="auto"/>
          </w:divBdr>
          <w:divsChild>
            <w:div w:id="162554797">
              <w:marLeft w:val="0"/>
              <w:marRight w:val="0"/>
              <w:marTop w:val="0"/>
              <w:marBottom w:val="0"/>
              <w:divBdr>
                <w:top w:val="none" w:sz="0" w:space="0" w:color="auto"/>
                <w:left w:val="none" w:sz="0" w:space="0" w:color="auto"/>
                <w:bottom w:val="none" w:sz="0" w:space="0" w:color="auto"/>
                <w:right w:val="none" w:sz="0" w:space="0" w:color="auto"/>
              </w:divBdr>
              <w:divsChild>
                <w:div w:id="1006443799">
                  <w:marLeft w:val="0"/>
                  <w:marRight w:val="0"/>
                  <w:marTop w:val="0"/>
                  <w:marBottom w:val="0"/>
                  <w:divBdr>
                    <w:top w:val="none" w:sz="0" w:space="0" w:color="auto"/>
                    <w:left w:val="none" w:sz="0" w:space="0" w:color="auto"/>
                    <w:bottom w:val="none" w:sz="0" w:space="0" w:color="auto"/>
                    <w:right w:val="none" w:sz="0" w:space="0" w:color="auto"/>
                  </w:divBdr>
                  <w:divsChild>
                    <w:div w:id="1004089843">
                      <w:marLeft w:val="0"/>
                      <w:marRight w:val="0"/>
                      <w:marTop w:val="0"/>
                      <w:marBottom w:val="0"/>
                      <w:divBdr>
                        <w:top w:val="none" w:sz="0" w:space="0" w:color="auto"/>
                        <w:left w:val="none" w:sz="0" w:space="0" w:color="auto"/>
                        <w:bottom w:val="none" w:sz="0" w:space="0" w:color="auto"/>
                        <w:right w:val="none" w:sz="0" w:space="0" w:color="auto"/>
                      </w:divBdr>
                    </w:div>
                    <w:div w:id="1457142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3420946">
          <w:marLeft w:val="0"/>
          <w:marRight w:val="0"/>
          <w:marTop w:val="0"/>
          <w:marBottom w:val="0"/>
          <w:divBdr>
            <w:top w:val="none" w:sz="0" w:space="0" w:color="auto"/>
            <w:left w:val="none" w:sz="0" w:space="0" w:color="auto"/>
            <w:bottom w:val="none" w:sz="0" w:space="0" w:color="auto"/>
            <w:right w:val="none" w:sz="0" w:space="0" w:color="auto"/>
          </w:divBdr>
          <w:divsChild>
            <w:div w:id="856307674">
              <w:marLeft w:val="0"/>
              <w:marRight w:val="0"/>
              <w:marTop w:val="0"/>
              <w:marBottom w:val="0"/>
              <w:divBdr>
                <w:top w:val="none" w:sz="0" w:space="0" w:color="auto"/>
                <w:left w:val="none" w:sz="0" w:space="0" w:color="auto"/>
                <w:bottom w:val="none" w:sz="0" w:space="0" w:color="auto"/>
                <w:right w:val="none" w:sz="0" w:space="0" w:color="auto"/>
              </w:divBdr>
              <w:divsChild>
                <w:div w:id="594678053">
                  <w:marLeft w:val="0"/>
                  <w:marRight w:val="0"/>
                  <w:marTop w:val="0"/>
                  <w:marBottom w:val="0"/>
                  <w:divBdr>
                    <w:top w:val="none" w:sz="0" w:space="0" w:color="auto"/>
                    <w:left w:val="none" w:sz="0" w:space="0" w:color="auto"/>
                    <w:bottom w:val="none" w:sz="0" w:space="0" w:color="auto"/>
                    <w:right w:val="none" w:sz="0" w:space="0" w:color="auto"/>
                  </w:divBdr>
                  <w:divsChild>
                    <w:div w:id="292373579">
                      <w:marLeft w:val="0"/>
                      <w:marRight w:val="0"/>
                      <w:marTop w:val="0"/>
                      <w:marBottom w:val="0"/>
                      <w:divBdr>
                        <w:top w:val="none" w:sz="0" w:space="0" w:color="auto"/>
                        <w:left w:val="none" w:sz="0" w:space="0" w:color="auto"/>
                        <w:bottom w:val="none" w:sz="0" w:space="0" w:color="auto"/>
                        <w:right w:val="none" w:sz="0" w:space="0" w:color="auto"/>
                      </w:divBdr>
                    </w:div>
                    <w:div w:id="2088376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3888813">
          <w:marLeft w:val="0"/>
          <w:marRight w:val="0"/>
          <w:marTop w:val="0"/>
          <w:marBottom w:val="0"/>
          <w:divBdr>
            <w:top w:val="none" w:sz="0" w:space="0" w:color="auto"/>
            <w:left w:val="none" w:sz="0" w:space="0" w:color="auto"/>
            <w:bottom w:val="none" w:sz="0" w:space="0" w:color="auto"/>
            <w:right w:val="none" w:sz="0" w:space="0" w:color="auto"/>
          </w:divBdr>
          <w:divsChild>
            <w:div w:id="405491367">
              <w:marLeft w:val="0"/>
              <w:marRight w:val="0"/>
              <w:marTop w:val="0"/>
              <w:marBottom w:val="0"/>
              <w:divBdr>
                <w:top w:val="none" w:sz="0" w:space="0" w:color="auto"/>
                <w:left w:val="none" w:sz="0" w:space="0" w:color="auto"/>
                <w:bottom w:val="none" w:sz="0" w:space="0" w:color="auto"/>
                <w:right w:val="none" w:sz="0" w:space="0" w:color="auto"/>
              </w:divBdr>
              <w:divsChild>
                <w:div w:id="156700183">
                  <w:marLeft w:val="0"/>
                  <w:marRight w:val="0"/>
                  <w:marTop w:val="0"/>
                  <w:marBottom w:val="0"/>
                  <w:divBdr>
                    <w:top w:val="none" w:sz="0" w:space="0" w:color="auto"/>
                    <w:left w:val="none" w:sz="0" w:space="0" w:color="auto"/>
                    <w:bottom w:val="none" w:sz="0" w:space="0" w:color="auto"/>
                    <w:right w:val="none" w:sz="0" w:space="0" w:color="auto"/>
                  </w:divBdr>
                  <w:divsChild>
                    <w:div w:id="1650399868">
                      <w:marLeft w:val="0"/>
                      <w:marRight w:val="0"/>
                      <w:marTop w:val="0"/>
                      <w:marBottom w:val="0"/>
                      <w:divBdr>
                        <w:top w:val="none" w:sz="0" w:space="0" w:color="auto"/>
                        <w:left w:val="none" w:sz="0" w:space="0" w:color="auto"/>
                        <w:bottom w:val="none" w:sz="0" w:space="0" w:color="auto"/>
                        <w:right w:val="none" w:sz="0" w:space="0" w:color="auto"/>
                      </w:divBdr>
                      <w:divsChild>
                        <w:div w:id="1500736579">
                          <w:marLeft w:val="0"/>
                          <w:marRight w:val="0"/>
                          <w:marTop w:val="0"/>
                          <w:marBottom w:val="0"/>
                          <w:divBdr>
                            <w:top w:val="none" w:sz="0" w:space="0" w:color="auto"/>
                            <w:left w:val="none" w:sz="0" w:space="0" w:color="auto"/>
                            <w:bottom w:val="none" w:sz="0" w:space="0" w:color="auto"/>
                            <w:right w:val="none" w:sz="0" w:space="0" w:color="auto"/>
                          </w:divBdr>
                        </w:div>
                        <w:div w:id="1617323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3857923">
              <w:marLeft w:val="0"/>
              <w:marRight w:val="0"/>
              <w:marTop w:val="0"/>
              <w:marBottom w:val="0"/>
              <w:divBdr>
                <w:top w:val="none" w:sz="0" w:space="0" w:color="auto"/>
                <w:left w:val="none" w:sz="0" w:space="0" w:color="auto"/>
                <w:bottom w:val="none" w:sz="0" w:space="0" w:color="auto"/>
                <w:right w:val="none" w:sz="0" w:space="0" w:color="auto"/>
              </w:divBdr>
              <w:divsChild>
                <w:div w:id="443965064">
                  <w:marLeft w:val="0"/>
                  <w:marRight w:val="0"/>
                  <w:marTop w:val="0"/>
                  <w:marBottom w:val="0"/>
                  <w:divBdr>
                    <w:top w:val="none" w:sz="0" w:space="0" w:color="auto"/>
                    <w:left w:val="none" w:sz="0" w:space="0" w:color="auto"/>
                    <w:bottom w:val="none" w:sz="0" w:space="0" w:color="auto"/>
                    <w:right w:val="none" w:sz="0" w:space="0" w:color="auto"/>
                  </w:divBdr>
                  <w:divsChild>
                    <w:div w:id="411851983">
                      <w:marLeft w:val="0"/>
                      <w:marRight w:val="0"/>
                      <w:marTop w:val="0"/>
                      <w:marBottom w:val="0"/>
                      <w:divBdr>
                        <w:top w:val="none" w:sz="0" w:space="0" w:color="auto"/>
                        <w:left w:val="none" w:sz="0" w:space="0" w:color="auto"/>
                        <w:bottom w:val="none" w:sz="0" w:space="0" w:color="auto"/>
                        <w:right w:val="none" w:sz="0" w:space="0" w:color="auto"/>
                      </w:divBdr>
                    </w:div>
                    <w:div w:id="176325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553883">
              <w:marLeft w:val="0"/>
              <w:marRight w:val="0"/>
              <w:marTop w:val="0"/>
              <w:marBottom w:val="0"/>
              <w:divBdr>
                <w:top w:val="none" w:sz="0" w:space="0" w:color="auto"/>
                <w:left w:val="none" w:sz="0" w:space="0" w:color="auto"/>
                <w:bottom w:val="none" w:sz="0" w:space="0" w:color="auto"/>
                <w:right w:val="none" w:sz="0" w:space="0" w:color="auto"/>
              </w:divBdr>
              <w:divsChild>
                <w:div w:id="207181344">
                  <w:marLeft w:val="0"/>
                  <w:marRight w:val="0"/>
                  <w:marTop w:val="0"/>
                  <w:marBottom w:val="0"/>
                  <w:divBdr>
                    <w:top w:val="none" w:sz="0" w:space="0" w:color="auto"/>
                    <w:left w:val="none" w:sz="0" w:space="0" w:color="auto"/>
                    <w:bottom w:val="none" w:sz="0" w:space="0" w:color="auto"/>
                    <w:right w:val="none" w:sz="0" w:space="0" w:color="auto"/>
                  </w:divBdr>
                  <w:divsChild>
                    <w:div w:id="1413502749">
                      <w:marLeft w:val="0"/>
                      <w:marRight w:val="0"/>
                      <w:marTop w:val="0"/>
                      <w:marBottom w:val="0"/>
                      <w:divBdr>
                        <w:top w:val="none" w:sz="0" w:space="0" w:color="auto"/>
                        <w:left w:val="none" w:sz="0" w:space="0" w:color="auto"/>
                        <w:bottom w:val="none" w:sz="0" w:space="0" w:color="auto"/>
                        <w:right w:val="none" w:sz="0" w:space="0" w:color="auto"/>
                      </w:divBdr>
                      <w:divsChild>
                        <w:div w:id="1719931404">
                          <w:marLeft w:val="0"/>
                          <w:marRight w:val="0"/>
                          <w:marTop w:val="0"/>
                          <w:marBottom w:val="0"/>
                          <w:divBdr>
                            <w:top w:val="none" w:sz="0" w:space="0" w:color="auto"/>
                            <w:left w:val="none" w:sz="0" w:space="0" w:color="auto"/>
                            <w:bottom w:val="none" w:sz="0" w:space="0" w:color="auto"/>
                            <w:right w:val="none" w:sz="0" w:space="0" w:color="auto"/>
                          </w:divBdr>
                        </w:div>
                        <w:div w:id="1993941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6687">
              <w:marLeft w:val="0"/>
              <w:marRight w:val="0"/>
              <w:marTop w:val="0"/>
              <w:marBottom w:val="0"/>
              <w:divBdr>
                <w:top w:val="none" w:sz="0" w:space="0" w:color="auto"/>
                <w:left w:val="none" w:sz="0" w:space="0" w:color="auto"/>
                <w:bottom w:val="none" w:sz="0" w:space="0" w:color="auto"/>
                <w:right w:val="none" w:sz="0" w:space="0" w:color="auto"/>
              </w:divBdr>
              <w:divsChild>
                <w:div w:id="336658537">
                  <w:marLeft w:val="0"/>
                  <w:marRight w:val="0"/>
                  <w:marTop w:val="0"/>
                  <w:marBottom w:val="0"/>
                  <w:divBdr>
                    <w:top w:val="none" w:sz="0" w:space="0" w:color="auto"/>
                    <w:left w:val="none" w:sz="0" w:space="0" w:color="auto"/>
                    <w:bottom w:val="none" w:sz="0" w:space="0" w:color="auto"/>
                    <w:right w:val="none" w:sz="0" w:space="0" w:color="auto"/>
                  </w:divBdr>
                  <w:divsChild>
                    <w:div w:id="1350522213">
                      <w:marLeft w:val="0"/>
                      <w:marRight w:val="0"/>
                      <w:marTop w:val="0"/>
                      <w:marBottom w:val="0"/>
                      <w:divBdr>
                        <w:top w:val="none" w:sz="0" w:space="0" w:color="auto"/>
                        <w:left w:val="none" w:sz="0" w:space="0" w:color="auto"/>
                        <w:bottom w:val="none" w:sz="0" w:space="0" w:color="auto"/>
                        <w:right w:val="none" w:sz="0" w:space="0" w:color="auto"/>
                      </w:divBdr>
                      <w:divsChild>
                        <w:div w:id="540751501">
                          <w:marLeft w:val="0"/>
                          <w:marRight w:val="0"/>
                          <w:marTop w:val="0"/>
                          <w:marBottom w:val="0"/>
                          <w:divBdr>
                            <w:top w:val="none" w:sz="0" w:space="0" w:color="auto"/>
                            <w:left w:val="none" w:sz="0" w:space="0" w:color="auto"/>
                            <w:bottom w:val="none" w:sz="0" w:space="0" w:color="auto"/>
                            <w:right w:val="none" w:sz="0" w:space="0" w:color="auto"/>
                          </w:divBdr>
                        </w:div>
                        <w:div w:id="127482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0303133">
              <w:marLeft w:val="0"/>
              <w:marRight w:val="0"/>
              <w:marTop w:val="0"/>
              <w:marBottom w:val="0"/>
              <w:divBdr>
                <w:top w:val="none" w:sz="0" w:space="0" w:color="auto"/>
                <w:left w:val="none" w:sz="0" w:space="0" w:color="auto"/>
                <w:bottom w:val="none" w:sz="0" w:space="0" w:color="auto"/>
                <w:right w:val="none" w:sz="0" w:space="0" w:color="auto"/>
              </w:divBdr>
              <w:divsChild>
                <w:div w:id="130289150">
                  <w:marLeft w:val="0"/>
                  <w:marRight w:val="0"/>
                  <w:marTop w:val="0"/>
                  <w:marBottom w:val="0"/>
                  <w:divBdr>
                    <w:top w:val="none" w:sz="0" w:space="0" w:color="auto"/>
                    <w:left w:val="none" w:sz="0" w:space="0" w:color="auto"/>
                    <w:bottom w:val="none" w:sz="0" w:space="0" w:color="auto"/>
                    <w:right w:val="none" w:sz="0" w:space="0" w:color="auto"/>
                  </w:divBdr>
                  <w:divsChild>
                    <w:div w:id="430735186">
                      <w:marLeft w:val="0"/>
                      <w:marRight w:val="0"/>
                      <w:marTop w:val="0"/>
                      <w:marBottom w:val="0"/>
                      <w:divBdr>
                        <w:top w:val="none" w:sz="0" w:space="0" w:color="auto"/>
                        <w:left w:val="none" w:sz="0" w:space="0" w:color="auto"/>
                        <w:bottom w:val="none" w:sz="0" w:space="0" w:color="auto"/>
                        <w:right w:val="none" w:sz="0" w:space="0" w:color="auto"/>
                      </w:divBdr>
                      <w:divsChild>
                        <w:div w:id="55708419">
                          <w:marLeft w:val="0"/>
                          <w:marRight w:val="0"/>
                          <w:marTop w:val="0"/>
                          <w:marBottom w:val="0"/>
                          <w:divBdr>
                            <w:top w:val="none" w:sz="0" w:space="0" w:color="auto"/>
                            <w:left w:val="none" w:sz="0" w:space="0" w:color="auto"/>
                            <w:bottom w:val="none" w:sz="0" w:space="0" w:color="auto"/>
                            <w:right w:val="none" w:sz="0" w:space="0" w:color="auto"/>
                          </w:divBdr>
                        </w:div>
                        <w:div w:id="191858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994149">
              <w:marLeft w:val="0"/>
              <w:marRight w:val="0"/>
              <w:marTop w:val="0"/>
              <w:marBottom w:val="0"/>
              <w:divBdr>
                <w:top w:val="none" w:sz="0" w:space="0" w:color="auto"/>
                <w:left w:val="none" w:sz="0" w:space="0" w:color="auto"/>
                <w:bottom w:val="none" w:sz="0" w:space="0" w:color="auto"/>
                <w:right w:val="none" w:sz="0" w:space="0" w:color="auto"/>
              </w:divBdr>
              <w:divsChild>
                <w:div w:id="1706589719">
                  <w:marLeft w:val="0"/>
                  <w:marRight w:val="0"/>
                  <w:marTop w:val="0"/>
                  <w:marBottom w:val="0"/>
                  <w:divBdr>
                    <w:top w:val="none" w:sz="0" w:space="0" w:color="auto"/>
                    <w:left w:val="none" w:sz="0" w:space="0" w:color="auto"/>
                    <w:bottom w:val="none" w:sz="0" w:space="0" w:color="auto"/>
                    <w:right w:val="none" w:sz="0" w:space="0" w:color="auto"/>
                  </w:divBdr>
                  <w:divsChild>
                    <w:div w:id="1056392760">
                      <w:marLeft w:val="0"/>
                      <w:marRight w:val="0"/>
                      <w:marTop w:val="0"/>
                      <w:marBottom w:val="0"/>
                      <w:divBdr>
                        <w:top w:val="none" w:sz="0" w:space="0" w:color="auto"/>
                        <w:left w:val="none" w:sz="0" w:space="0" w:color="auto"/>
                        <w:bottom w:val="none" w:sz="0" w:space="0" w:color="auto"/>
                        <w:right w:val="none" w:sz="0" w:space="0" w:color="auto"/>
                      </w:divBdr>
                      <w:divsChild>
                        <w:div w:id="1424304886">
                          <w:marLeft w:val="0"/>
                          <w:marRight w:val="0"/>
                          <w:marTop w:val="0"/>
                          <w:marBottom w:val="0"/>
                          <w:divBdr>
                            <w:top w:val="none" w:sz="0" w:space="0" w:color="auto"/>
                            <w:left w:val="none" w:sz="0" w:space="0" w:color="auto"/>
                            <w:bottom w:val="none" w:sz="0" w:space="0" w:color="auto"/>
                            <w:right w:val="none" w:sz="0" w:space="0" w:color="auto"/>
                          </w:divBdr>
                        </w:div>
                        <w:div w:id="1850100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316310">
          <w:marLeft w:val="0"/>
          <w:marRight w:val="0"/>
          <w:marTop w:val="0"/>
          <w:marBottom w:val="0"/>
          <w:divBdr>
            <w:top w:val="none" w:sz="0" w:space="0" w:color="auto"/>
            <w:left w:val="none" w:sz="0" w:space="0" w:color="auto"/>
            <w:bottom w:val="none" w:sz="0" w:space="0" w:color="auto"/>
            <w:right w:val="none" w:sz="0" w:space="0" w:color="auto"/>
          </w:divBdr>
          <w:divsChild>
            <w:div w:id="29427012">
              <w:marLeft w:val="0"/>
              <w:marRight w:val="0"/>
              <w:marTop w:val="0"/>
              <w:marBottom w:val="0"/>
              <w:divBdr>
                <w:top w:val="none" w:sz="0" w:space="0" w:color="auto"/>
                <w:left w:val="none" w:sz="0" w:space="0" w:color="auto"/>
                <w:bottom w:val="none" w:sz="0" w:space="0" w:color="auto"/>
                <w:right w:val="none" w:sz="0" w:space="0" w:color="auto"/>
              </w:divBdr>
              <w:divsChild>
                <w:div w:id="1423798984">
                  <w:marLeft w:val="0"/>
                  <w:marRight w:val="0"/>
                  <w:marTop w:val="0"/>
                  <w:marBottom w:val="0"/>
                  <w:divBdr>
                    <w:top w:val="none" w:sz="0" w:space="0" w:color="auto"/>
                    <w:left w:val="none" w:sz="0" w:space="0" w:color="auto"/>
                    <w:bottom w:val="none" w:sz="0" w:space="0" w:color="auto"/>
                    <w:right w:val="none" w:sz="0" w:space="0" w:color="auto"/>
                  </w:divBdr>
                  <w:divsChild>
                    <w:div w:id="423261908">
                      <w:marLeft w:val="0"/>
                      <w:marRight w:val="0"/>
                      <w:marTop w:val="0"/>
                      <w:marBottom w:val="0"/>
                      <w:divBdr>
                        <w:top w:val="none" w:sz="0" w:space="0" w:color="auto"/>
                        <w:left w:val="none" w:sz="0" w:space="0" w:color="auto"/>
                        <w:bottom w:val="none" w:sz="0" w:space="0" w:color="auto"/>
                        <w:right w:val="none" w:sz="0" w:space="0" w:color="auto"/>
                      </w:divBdr>
                    </w:div>
                    <w:div w:id="433549399">
                      <w:marLeft w:val="0"/>
                      <w:marRight w:val="0"/>
                      <w:marTop w:val="0"/>
                      <w:marBottom w:val="0"/>
                      <w:divBdr>
                        <w:top w:val="none" w:sz="0" w:space="0" w:color="auto"/>
                        <w:left w:val="none" w:sz="0" w:space="0" w:color="auto"/>
                        <w:bottom w:val="none" w:sz="0" w:space="0" w:color="auto"/>
                        <w:right w:val="none" w:sz="0" w:space="0" w:color="auto"/>
                      </w:divBdr>
                    </w:div>
                    <w:div w:id="555505552">
                      <w:marLeft w:val="0"/>
                      <w:marRight w:val="0"/>
                      <w:marTop w:val="0"/>
                      <w:marBottom w:val="0"/>
                      <w:divBdr>
                        <w:top w:val="none" w:sz="0" w:space="0" w:color="auto"/>
                        <w:left w:val="none" w:sz="0" w:space="0" w:color="auto"/>
                        <w:bottom w:val="none" w:sz="0" w:space="0" w:color="auto"/>
                        <w:right w:val="none" w:sz="0" w:space="0" w:color="auto"/>
                      </w:divBdr>
                    </w:div>
                    <w:div w:id="1108234924">
                      <w:marLeft w:val="0"/>
                      <w:marRight w:val="0"/>
                      <w:marTop w:val="0"/>
                      <w:marBottom w:val="0"/>
                      <w:divBdr>
                        <w:top w:val="none" w:sz="0" w:space="0" w:color="auto"/>
                        <w:left w:val="none" w:sz="0" w:space="0" w:color="auto"/>
                        <w:bottom w:val="none" w:sz="0" w:space="0" w:color="auto"/>
                        <w:right w:val="none" w:sz="0" w:space="0" w:color="auto"/>
                      </w:divBdr>
                    </w:div>
                    <w:div w:id="1131244085">
                      <w:marLeft w:val="0"/>
                      <w:marRight w:val="0"/>
                      <w:marTop w:val="0"/>
                      <w:marBottom w:val="0"/>
                      <w:divBdr>
                        <w:top w:val="none" w:sz="0" w:space="0" w:color="auto"/>
                        <w:left w:val="none" w:sz="0" w:space="0" w:color="auto"/>
                        <w:bottom w:val="none" w:sz="0" w:space="0" w:color="auto"/>
                        <w:right w:val="none" w:sz="0" w:space="0" w:color="auto"/>
                      </w:divBdr>
                    </w:div>
                    <w:div w:id="17752472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29455113">
          <w:marLeft w:val="150"/>
          <w:marRight w:val="150"/>
          <w:marTop w:val="0"/>
          <w:marBottom w:val="0"/>
          <w:divBdr>
            <w:top w:val="none" w:sz="0" w:space="0" w:color="auto"/>
            <w:left w:val="none" w:sz="0" w:space="0" w:color="auto"/>
            <w:bottom w:val="none" w:sz="0" w:space="0" w:color="auto"/>
            <w:right w:val="none" w:sz="0" w:space="0" w:color="auto"/>
          </w:divBdr>
        </w:div>
        <w:div w:id="648675401">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4755861">
      <w:bodyDiv w:val="1"/>
      <w:marLeft w:val="0"/>
      <w:marRight w:val="0"/>
      <w:marTop w:val="0"/>
      <w:marBottom w:val="0"/>
      <w:divBdr>
        <w:top w:val="none" w:sz="0" w:space="0" w:color="auto"/>
        <w:left w:val="none" w:sz="0" w:space="0" w:color="auto"/>
        <w:bottom w:val="none" w:sz="0" w:space="0" w:color="auto"/>
        <w:right w:val="none" w:sz="0" w:space="0" w:color="auto"/>
      </w:divBdr>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100102">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584572">
      <w:bodyDiv w:val="1"/>
      <w:marLeft w:val="0"/>
      <w:marRight w:val="0"/>
      <w:marTop w:val="0"/>
      <w:marBottom w:val="0"/>
      <w:divBdr>
        <w:top w:val="none" w:sz="0" w:space="0" w:color="auto"/>
        <w:left w:val="none" w:sz="0" w:space="0" w:color="auto"/>
        <w:bottom w:val="none" w:sz="0" w:space="0" w:color="auto"/>
        <w:right w:val="none" w:sz="0" w:space="0" w:color="auto"/>
      </w:divBdr>
      <w:divsChild>
        <w:div w:id="432631534">
          <w:marLeft w:val="0"/>
          <w:marRight w:val="0"/>
          <w:marTop w:val="0"/>
          <w:marBottom w:val="0"/>
          <w:divBdr>
            <w:top w:val="none" w:sz="0" w:space="0" w:color="auto"/>
            <w:left w:val="none" w:sz="0" w:space="0" w:color="auto"/>
            <w:bottom w:val="none" w:sz="0" w:space="0" w:color="auto"/>
            <w:right w:val="none" w:sz="0" w:space="0" w:color="auto"/>
          </w:divBdr>
        </w:div>
        <w:div w:id="468859952">
          <w:marLeft w:val="0"/>
          <w:marRight w:val="0"/>
          <w:marTop w:val="0"/>
          <w:marBottom w:val="0"/>
          <w:divBdr>
            <w:top w:val="none" w:sz="0" w:space="0" w:color="auto"/>
            <w:left w:val="none" w:sz="0" w:space="0" w:color="auto"/>
            <w:bottom w:val="none" w:sz="0" w:space="0" w:color="auto"/>
            <w:right w:val="none" w:sz="0" w:space="0" w:color="auto"/>
          </w:divBdr>
        </w:div>
        <w:div w:id="513809981">
          <w:marLeft w:val="0"/>
          <w:marRight w:val="0"/>
          <w:marTop w:val="0"/>
          <w:marBottom w:val="0"/>
          <w:divBdr>
            <w:top w:val="none" w:sz="0" w:space="0" w:color="auto"/>
            <w:left w:val="none" w:sz="0" w:space="0" w:color="auto"/>
            <w:bottom w:val="none" w:sz="0" w:space="0" w:color="auto"/>
            <w:right w:val="none" w:sz="0" w:space="0" w:color="auto"/>
          </w:divBdr>
        </w:div>
        <w:div w:id="933439358">
          <w:marLeft w:val="0"/>
          <w:marRight w:val="0"/>
          <w:marTop w:val="0"/>
          <w:marBottom w:val="0"/>
          <w:divBdr>
            <w:top w:val="none" w:sz="0" w:space="0" w:color="auto"/>
            <w:left w:val="none" w:sz="0" w:space="0" w:color="auto"/>
            <w:bottom w:val="none" w:sz="0" w:space="0" w:color="auto"/>
            <w:right w:val="none" w:sz="0" w:space="0" w:color="auto"/>
          </w:divBdr>
        </w:div>
        <w:div w:id="1050764634">
          <w:marLeft w:val="0"/>
          <w:marRight w:val="0"/>
          <w:marTop w:val="0"/>
          <w:marBottom w:val="0"/>
          <w:divBdr>
            <w:top w:val="none" w:sz="0" w:space="0" w:color="auto"/>
            <w:left w:val="none" w:sz="0" w:space="0" w:color="auto"/>
            <w:bottom w:val="none" w:sz="0" w:space="0" w:color="auto"/>
            <w:right w:val="none" w:sz="0" w:space="0" w:color="auto"/>
          </w:divBdr>
        </w:div>
        <w:div w:id="1244488114">
          <w:marLeft w:val="0"/>
          <w:marRight w:val="0"/>
          <w:marTop w:val="0"/>
          <w:marBottom w:val="0"/>
          <w:divBdr>
            <w:top w:val="none" w:sz="0" w:space="0" w:color="auto"/>
            <w:left w:val="none" w:sz="0" w:space="0" w:color="auto"/>
            <w:bottom w:val="none" w:sz="0" w:space="0" w:color="auto"/>
            <w:right w:val="none" w:sz="0" w:space="0" w:color="auto"/>
          </w:divBdr>
        </w:div>
      </w:divsChild>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101867">
      <w:bodyDiv w:val="1"/>
      <w:marLeft w:val="0"/>
      <w:marRight w:val="0"/>
      <w:marTop w:val="0"/>
      <w:marBottom w:val="0"/>
      <w:divBdr>
        <w:top w:val="none" w:sz="0" w:space="0" w:color="auto"/>
        <w:left w:val="none" w:sz="0" w:space="0" w:color="auto"/>
        <w:bottom w:val="none" w:sz="0" w:space="0" w:color="auto"/>
        <w:right w:val="none" w:sz="0" w:space="0" w:color="auto"/>
      </w:divBdr>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304852">
      <w:bodyDiv w:val="1"/>
      <w:marLeft w:val="0"/>
      <w:marRight w:val="0"/>
      <w:marTop w:val="0"/>
      <w:marBottom w:val="0"/>
      <w:divBdr>
        <w:top w:val="none" w:sz="0" w:space="0" w:color="auto"/>
        <w:left w:val="none" w:sz="0" w:space="0" w:color="auto"/>
        <w:bottom w:val="none" w:sz="0" w:space="0" w:color="auto"/>
        <w:right w:val="none" w:sz="0" w:space="0" w:color="auto"/>
      </w:divBdr>
      <w:divsChild>
        <w:div w:id="177277446">
          <w:marLeft w:val="0"/>
          <w:marRight w:val="0"/>
          <w:marTop w:val="0"/>
          <w:marBottom w:val="0"/>
          <w:divBdr>
            <w:top w:val="none" w:sz="0" w:space="0" w:color="auto"/>
            <w:left w:val="none" w:sz="0" w:space="0" w:color="auto"/>
            <w:bottom w:val="none" w:sz="0" w:space="0" w:color="auto"/>
            <w:right w:val="none" w:sz="0" w:space="0" w:color="auto"/>
          </w:divBdr>
        </w:div>
        <w:div w:id="203105538">
          <w:marLeft w:val="-75"/>
          <w:marRight w:val="-75"/>
          <w:marTop w:val="0"/>
          <w:marBottom w:val="0"/>
          <w:divBdr>
            <w:top w:val="none" w:sz="0" w:space="0" w:color="auto"/>
            <w:left w:val="none" w:sz="0" w:space="0" w:color="auto"/>
            <w:bottom w:val="none" w:sz="0" w:space="0" w:color="auto"/>
            <w:right w:val="none" w:sz="0" w:space="0" w:color="auto"/>
          </w:divBdr>
          <w:divsChild>
            <w:div w:id="835539072">
              <w:marLeft w:val="0"/>
              <w:marRight w:val="0"/>
              <w:marTop w:val="0"/>
              <w:marBottom w:val="0"/>
              <w:divBdr>
                <w:top w:val="none" w:sz="0" w:space="0" w:color="auto"/>
                <w:left w:val="none" w:sz="0" w:space="0" w:color="auto"/>
                <w:bottom w:val="none" w:sz="0" w:space="0" w:color="auto"/>
                <w:right w:val="none" w:sz="0" w:space="0" w:color="auto"/>
              </w:divBdr>
            </w:div>
            <w:div w:id="1673606888">
              <w:marLeft w:val="0"/>
              <w:marRight w:val="0"/>
              <w:marTop w:val="0"/>
              <w:marBottom w:val="0"/>
              <w:divBdr>
                <w:top w:val="none" w:sz="0" w:space="0" w:color="auto"/>
                <w:left w:val="none" w:sz="0" w:space="0" w:color="auto"/>
                <w:bottom w:val="none" w:sz="0" w:space="0" w:color="auto"/>
                <w:right w:val="none" w:sz="0" w:space="0" w:color="auto"/>
              </w:divBdr>
            </w:div>
          </w:divsChild>
        </w:div>
        <w:div w:id="446320255">
          <w:marLeft w:val="-75"/>
          <w:marRight w:val="-75"/>
          <w:marTop w:val="0"/>
          <w:marBottom w:val="0"/>
          <w:divBdr>
            <w:top w:val="none" w:sz="0" w:space="0" w:color="auto"/>
            <w:left w:val="none" w:sz="0" w:space="0" w:color="auto"/>
            <w:bottom w:val="none" w:sz="0" w:space="0" w:color="auto"/>
            <w:right w:val="none" w:sz="0" w:space="0" w:color="auto"/>
          </w:divBdr>
          <w:divsChild>
            <w:div w:id="527988500">
              <w:marLeft w:val="0"/>
              <w:marRight w:val="0"/>
              <w:marTop w:val="0"/>
              <w:marBottom w:val="0"/>
              <w:divBdr>
                <w:top w:val="none" w:sz="0" w:space="0" w:color="auto"/>
                <w:left w:val="none" w:sz="0" w:space="0" w:color="auto"/>
                <w:bottom w:val="none" w:sz="0" w:space="0" w:color="auto"/>
                <w:right w:val="none" w:sz="0" w:space="0" w:color="auto"/>
              </w:divBdr>
            </w:div>
            <w:div w:id="1788084421">
              <w:marLeft w:val="0"/>
              <w:marRight w:val="0"/>
              <w:marTop w:val="0"/>
              <w:marBottom w:val="0"/>
              <w:divBdr>
                <w:top w:val="none" w:sz="0" w:space="0" w:color="auto"/>
                <w:left w:val="none" w:sz="0" w:space="0" w:color="auto"/>
                <w:bottom w:val="none" w:sz="0" w:space="0" w:color="auto"/>
                <w:right w:val="none" w:sz="0" w:space="0" w:color="auto"/>
              </w:divBdr>
            </w:div>
          </w:divsChild>
        </w:div>
        <w:div w:id="647592443">
          <w:marLeft w:val="-75"/>
          <w:marRight w:val="-75"/>
          <w:marTop w:val="0"/>
          <w:marBottom w:val="0"/>
          <w:divBdr>
            <w:top w:val="none" w:sz="0" w:space="0" w:color="auto"/>
            <w:left w:val="none" w:sz="0" w:space="0" w:color="auto"/>
            <w:bottom w:val="none" w:sz="0" w:space="0" w:color="auto"/>
            <w:right w:val="none" w:sz="0" w:space="0" w:color="auto"/>
          </w:divBdr>
          <w:divsChild>
            <w:div w:id="950016937">
              <w:marLeft w:val="0"/>
              <w:marRight w:val="0"/>
              <w:marTop w:val="0"/>
              <w:marBottom w:val="0"/>
              <w:divBdr>
                <w:top w:val="none" w:sz="0" w:space="0" w:color="auto"/>
                <w:left w:val="none" w:sz="0" w:space="0" w:color="auto"/>
                <w:bottom w:val="none" w:sz="0" w:space="0" w:color="auto"/>
                <w:right w:val="none" w:sz="0" w:space="0" w:color="auto"/>
              </w:divBdr>
            </w:div>
            <w:div w:id="2016111131">
              <w:marLeft w:val="0"/>
              <w:marRight w:val="0"/>
              <w:marTop w:val="0"/>
              <w:marBottom w:val="0"/>
              <w:divBdr>
                <w:top w:val="none" w:sz="0" w:space="0" w:color="auto"/>
                <w:left w:val="none" w:sz="0" w:space="0" w:color="auto"/>
                <w:bottom w:val="none" w:sz="0" w:space="0" w:color="auto"/>
                <w:right w:val="none" w:sz="0" w:space="0" w:color="auto"/>
              </w:divBdr>
            </w:div>
          </w:divsChild>
        </w:div>
        <w:div w:id="675108696">
          <w:marLeft w:val="-75"/>
          <w:marRight w:val="-75"/>
          <w:marTop w:val="0"/>
          <w:marBottom w:val="0"/>
          <w:divBdr>
            <w:top w:val="none" w:sz="0" w:space="0" w:color="auto"/>
            <w:left w:val="none" w:sz="0" w:space="0" w:color="auto"/>
            <w:bottom w:val="none" w:sz="0" w:space="0" w:color="auto"/>
            <w:right w:val="none" w:sz="0" w:space="0" w:color="auto"/>
          </w:divBdr>
          <w:divsChild>
            <w:div w:id="680470121">
              <w:marLeft w:val="0"/>
              <w:marRight w:val="0"/>
              <w:marTop w:val="0"/>
              <w:marBottom w:val="0"/>
              <w:divBdr>
                <w:top w:val="none" w:sz="0" w:space="0" w:color="auto"/>
                <w:left w:val="none" w:sz="0" w:space="0" w:color="auto"/>
                <w:bottom w:val="none" w:sz="0" w:space="0" w:color="auto"/>
                <w:right w:val="none" w:sz="0" w:space="0" w:color="auto"/>
              </w:divBdr>
            </w:div>
            <w:div w:id="2102873068">
              <w:marLeft w:val="0"/>
              <w:marRight w:val="0"/>
              <w:marTop w:val="0"/>
              <w:marBottom w:val="0"/>
              <w:divBdr>
                <w:top w:val="none" w:sz="0" w:space="0" w:color="auto"/>
                <w:left w:val="none" w:sz="0" w:space="0" w:color="auto"/>
                <w:bottom w:val="none" w:sz="0" w:space="0" w:color="auto"/>
                <w:right w:val="none" w:sz="0" w:space="0" w:color="auto"/>
              </w:divBdr>
            </w:div>
          </w:divsChild>
        </w:div>
        <w:div w:id="1093552016">
          <w:marLeft w:val="-75"/>
          <w:marRight w:val="-75"/>
          <w:marTop w:val="0"/>
          <w:marBottom w:val="0"/>
          <w:divBdr>
            <w:top w:val="none" w:sz="0" w:space="0" w:color="auto"/>
            <w:left w:val="none" w:sz="0" w:space="0" w:color="auto"/>
            <w:bottom w:val="none" w:sz="0" w:space="0" w:color="auto"/>
            <w:right w:val="none" w:sz="0" w:space="0" w:color="auto"/>
          </w:divBdr>
          <w:divsChild>
            <w:div w:id="266231319">
              <w:marLeft w:val="0"/>
              <w:marRight w:val="0"/>
              <w:marTop w:val="0"/>
              <w:marBottom w:val="0"/>
              <w:divBdr>
                <w:top w:val="none" w:sz="0" w:space="0" w:color="auto"/>
                <w:left w:val="none" w:sz="0" w:space="0" w:color="auto"/>
                <w:bottom w:val="none" w:sz="0" w:space="0" w:color="auto"/>
                <w:right w:val="none" w:sz="0" w:space="0" w:color="auto"/>
              </w:divBdr>
            </w:div>
          </w:divsChild>
        </w:div>
        <w:div w:id="1939214178">
          <w:marLeft w:val="-75"/>
          <w:marRight w:val="-75"/>
          <w:marTop w:val="0"/>
          <w:marBottom w:val="0"/>
          <w:divBdr>
            <w:top w:val="none" w:sz="0" w:space="0" w:color="auto"/>
            <w:left w:val="none" w:sz="0" w:space="0" w:color="auto"/>
            <w:bottom w:val="none" w:sz="0" w:space="0" w:color="auto"/>
            <w:right w:val="none" w:sz="0" w:space="0" w:color="auto"/>
          </w:divBdr>
          <w:divsChild>
            <w:div w:id="1907641429">
              <w:marLeft w:val="0"/>
              <w:marRight w:val="0"/>
              <w:marTop w:val="0"/>
              <w:marBottom w:val="0"/>
              <w:divBdr>
                <w:top w:val="none" w:sz="0" w:space="0" w:color="auto"/>
                <w:left w:val="none" w:sz="0" w:space="0" w:color="auto"/>
                <w:bottom w:val="none" w:sz="0" w:space="0" w:color="auto"/>
                <w:right w:val="none" w:sz="0" w:space="0" w:color="auto"/>
              </w:divBdr>
            </w:div>
            <w:div w:id="2089107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466404">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4360299">
      <w:bodyDiv w:val="1"/>
      <w:marLeft w:val="0"/>
      <w:marRight w:val="0"/>
      <w:marTop w:val="0"/>
      <w:marBottom w:val="0"/>
      <w:divBdr>
        <w:top w:val="none" w:sz="0" w:space="0" w:color="auto"/>
        <w:left w:val="none" w:sz="0" w:space="0" w:color="auto"/>
        <w:bottom w:val="none" w:sz="0" w:space="0" w:color="auto"/>
        <w:right w:val="none" w:sz="0" w:space="0" w:color="auto"/>
      </w:divBdr>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226751">
      <w:bodyDiv w:val="1"/>
      <w:marLeft w:val="0"/>
      <w:marRight w:val="0"/>
      <w:marTop w:val="0"/>
      <w:marBottom w:val="0"/>
      <w:divBdr>
        <w:top w:val="none" w:sz="0" w:space="0" w:color="auto"/>
        <w:left w:val="none" w:sz="0" w:space="0" w:color="auto"/>
        <w:bottom w:val="none" w:sz="0" w:space="0" w:color="auto"/>
        <w:right w:val="none" w:sz="0" w:space="0" w:color="auto"/>
      </w:divBdr>
      <w:divsChild>
        <w:div w:id="1477720381">
          <w:marLeft w:val="0"/>
          <w:marRight w:val="0"/>
          <w:marTop w:val="0"/>
          <w:marBottom w:val="0"/>
          <w:divBdr>
            <w:top w:val="none" w:sz="0" w:space="0" w:color="auto"/>
            <w:left w:val="none" w:sz="0" w:space="0" w:color="auto"/>
            <w:bottom w:val="none" w:sz="0" w:space="0" w:color="auto"/>
            <w:right w:val="none" w:sz="0" w:space="0" w:color="auto"/>
          </w:divBdr>
          <w:divsChild>
            <w:div w:id="634528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167678">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7900550">
      <w:bodyDiv w:val="1"/>
      <w:marLeft w:val="0"/>
      <w:marRight w:val="0"/>
      <w:marTop w:val="0"/>
      <w:marBottom w:val="0"/>
      <w:divBdr>
        <w:top w:val="none" w:sz="0" w:space="0" w:color="auto"/>
        <w:left w:val="none" w:sz="0" w:space="0" w:color="auto"/>
        <w:bottom w:val="none" w:sz="0" w:space="0" w:color="auto"/>
        <w:right w:val="none" w:sz="0" w:space="0" w:color="auto"/>
      </w:divBdr>
      <w:divsChild>
        <w:div w:id="1304313274">
          <w:marLeft w:val="0"/>
          <w:marRight w:val="0"/>
          <w:marTop w:val="0"/>
          <w:marBottom w:val="0"/>
          <w:divBdr>
            <w:top w:val="none" w:sz="0" w:space="0" w:color="auto"/>
            <w:left w:val="none" w:sz="0" w:space="0" w:color="auto"/>
            <w:bottom w:val="none" w:sz="0" w:space="0" w:color="auto"/>
            <w:right w:val="none" w:sz="0" w:space="0" w:color="auto"/>
          </w:divBdr>
        </w:div>
        <w:div w:id="1721905885">
          <w:marLeft w:val="0"/>
          <w:marRight w:val="0"/>
          <w:marTop w:val="0"/>
          <w:marBottom w:val="0"/>
          <w:divBdr>
            <w:top w:val="none" w:sz="0" w:space="0" w:color="auto"/>
            <w:left w:val="none" w:sz="0" w:space="0" w:color="auto"/>
            <w:bottom w:val="none" w:sz="0" w:space="0" w:color="auto"/>
            <w:right w:val="none" w:sz="0" w:space="0" w:color="auto"/>
          </w:divBdr>
          <w:divsChild>
            <w:div w:id="579563640">
              <w:marLeft w:val="0"/>
              <w:marRight w:val="0"/>
              <w:marTop w:val="0"/>
              <w:marBottom w:val="0"/>
              <w:divBdr>
                <w:top w:val="none" w:sz="0" w:space="0" w:color="auto"/>
                <w:left w:val="none" w:sz="0" w:space="0" w:color="auto"/>
                <w:bottom w:val="none" w:sz="0" w:space="0" w:color="auto"/>
                <w:right w:val="none" w:sz="0" w:space="0" w:color="auto"/>
              </w:divBdr>
            </w:div>
            <w:div w:id="911351422">
              <w:marLeft w:val="0"/>
              <w:marRight w:val="0"/>
              <w:marTop w:val="0"/>
              <w:marBottom w:val="0"/>
              <w:divBdr>
                <w:top w:val="none" w:sz="0" w:space="0" w:color="auto"/>
                <w:left w:val="none" w:sz="0" w:space="0" w:color="auto"/>
                <w:bottom w:val="none" w:sz="0" w:space="0" w:color="auto"/>
                <w:right w:val="none" w:sz="0" w:space="0" w:color="auto"/>
              </w:divBdr>
            </w:div>
            <w:div w:id="1176460317">
              <w:marLeft w:val="0"/>
              <w:marRight w:val="0"/>
              <w:marTop w:val="0"/>
              <w:marBottom w:val="0"/>
              <w:divBdr>
                <w:top w:val="none" w:sz="0" w:space="0" w:color="auto"/>
                <w:left w:val="none" w:sz="0" w:space="0" w:color="auto"/>
                <w:bottom w:val="none" w:sz="0" w:space="0" w:color="auto"/>
                <w:right w:val="none" w:sz="0" w:space="0" w:color="auto"/>
              </w:divBdr>
            </w:div>
            <w:div w:id="1615210699">
              <w:marLeft w:val="0"/>
              <w:marRight w:val="0"/>
              <w:marTop w:val="0"/>
              <w:marBottom w:val="0"/>
              <w:divBdr>
                <w:top w:val="none" w:sz="0" w:space="0" w:color="auto"/>
                <w:left w:val="none" w:sz="0" w:space="0" w:color="auto"/>
                <w:bottom w:val="none" w:sz="0" w:space="0" w:color="auto"/>
                <w:right w:val="none" w:sz="0" w:space="0" w:color="auto"/>
              </w:divBdr>
            </w:div>
            <w:div w:id="1819766517">
              <w:marLeft w:val="0"/>
              <w:marRight w:val="0"/>
              <w:marTop w:val="0"/>
              <w:marBottom w:val="0"/>
              <w:divBdr>
                <w:top w:val="none" w:sz="0" w:space="0" w:color="auto"/>
                <w:left w:val="none" w:sz="0" w:space="0" w:color="auto"/>
                <w:bottom w:val="none" w:sz="0" w:space="0" w:color="auto"/>
                <w:right w:val="none" w:sz="0" w:space="0" w:color="auto"/>
              </w:divBdr>
            </w:div>
            <w:div w:id="2085906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254047">
      <w:bodyDiv w:val="1"/>
      <w:marLeft w:val="0"/>
      <w:marRight w:val="0"/>
      <w:marTop w:val="0"/>
      <w:marBottom w:val="0"/>
      <w:divBdr>
        <w:top w:val="none" w:sz="0" w:space="0" w:color="auto"/>
        <w:left w:val="none" w:sz="0" w:space="0" w:color="auto"/>
        <w:bottom w:val="none" w:sz="0" w:space="0" w:color="auto"/>
        <w:right w:val="none" w:sz="0" w:space="0" w:color="auto"/>
      </w:divBdr>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343813">
      <w:bodyDiv w:val="1"/>
      <w:marLeft w:val="0"/>
      <w:marRight w:val="0"/>
      <w:marTop w:val="0"/>
      <w:marBottom w:val="0"/>
      <w:divBdr>
        <w:top w:val="none" w:sz="0" w:space="0" w:color="auto"/>
        <w:left w:val="none" w:sz="0" w:space="0" w:color="auto"/>
        <w:bottom w:val="none" w:sz="0" w:space="0" w:color="auto"/>
        <w:right w:val="none" w:sz="0" w:space="0" w:color="auto"/>
      </w:divBdr>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578901">
      <w:bodyDiv w:val="1"/>
      <w:marLeft w:val="0"/>
      <w:marRight w:val="0"/>
      <w:marTop w:val="0"/>
      <w:marBottom w:val="0"/>
      <w:divBdr>
        <w:top w:val="none" w:sz="0" w:space="0" w:color="auto"/>
        <w:left w:val="none" w:sz="0" w:space="0" w:color="auto"/>
        <w:bottom w:val="none" w:sz="0" w:space="0" w:color="auto"/>
        <w:right w:val="none" w:sz="0" w:space="0" w:color="auto"/>
      </w:divBdr>
    </w:div>
    <w:div w:id="1354843179">
      <w:bodyDiv w:val="1"/>
      <w:marLeft w:val="0"/>
      <w:marRight w:val="0"/>
      <w:marTop w:val="0"/>
      <w:marBottom w:val="0"/>
      <w:divBdr>
        <w:top w:val="none" w:sz="0" w:space="0" w:color="auto"/>
        <w:left w:val="none" w:sz="0" w:space="0" w:color="auto"/>
        <w:bottom w:val="none" w:sz="0" w:space="0" w:color="auto"/>
        <w:right w:val="none" w:sz="0" w:space="0" w:color="auto"/>
      </w:divBdr>
      <w:divsChild>
        <w:div w:id="898633411">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2317545">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65356572">
              <w:marLeft w:val="0"/>
              <w:marRight w:val="0"/>
              <w:marTop w:val="0"/>
              <w:marBottom w:val="0"/>
              <w:divBdr>
                <w:top w:val="none" w:sz="0" w:space="0" w:color="auto"/>
                <w:left w:val="none" w:sz="0" w:space="0" w:color="auto"/>
                <w:bottom w:val="none" w:sz="0" w:space="0" w:color="auto"/>
                <w:right w:val="none" w:sz="0" w:space="0" w:color="auto"/>
              </w:divBdr>
            </w:div>
            <w:div w:id="291519105">
              <w:marLeft w:val="0"/>
              <w:marRight w:val="0"/>
              <w:marTop w:val="0"/>
              <w:marBottom w:val="0"/>
              <w:divBdr>
                <w:top w:val="none" w:sz="0" w:space="0" w:color="auto"/>
                <w:left w:val="none" w:sz="0" w:space="0" w:color="auto"/>
                <w:bottom w:val="none" w:sz="0" w:space="0" w:color="auto"/>
                <w:right w:val="none" w:sz="0" w:space="0" w:color="auto"/>
              </w:divBdr>
            </w:div>
          </w:divsChild>
        </w:div>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2753059">
      <w:bodyDiv w:val="1"/>
      <w:marLeft w:val="0"/>
      <w:marRight w:val="0"/>
      <w:marTop w:val="0"/>
      <w:marBottom w:val="0"/>
      <w:divBdr>
        <w:top w:val="none" w:sz="0" w:space="0" w:color="auto"/>
        <w:left w:val="none" w:sz="0" w:space="0" w:color="auto"/>
        <w:bottom w:val="none" w:sz="0" w:space="0" w:color="auto"/>
        <w:right w:val="none" w:sz="0" w:space="0" w:color="auto"/>
      </w:divBdr>
      <w:divsChild>
        <w:div w:id="786192469">
          <w:marLeft w:val="0"/>
          <w:marRight w:val="0"/>
          <w:marTop w:val="0"/>
          <w:marBottom w:val="450"/>
          <w:divBdr>
            <w:top w:val="none" w:sz="0" w:space="0" w:color="auto"/>
            <w:left w:val="none" w:sz="0" w:space="0" w:color="auto"/>
            <w:bottom w:val="none" w:sz="0" w:space="0" w:color="auto"/>
            <w:right w:val="none" w:sz="0" w:space="0" w:color="auto"/>
          </w:divBdr>
        </w:div>
      </w:divsChild>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135302">
      <w:bodyDiv w:val="1"/>
      <w:marLeft w:val="0"/>
      <w:marRight w:val="0"/>
      <w:marTop w:val="0"/>
      <w:marBottom w:val="0"/>
      <w:divBdr>
        <w:top w:val="none" w:sz="0" w:space="0" w:color="auto"/>
        <w:left w:val="none" w:sz="0" w:space="0" w:color="auto"/>
        <w:bottom w:val="none" w:sz="0" w:space="0" w:color="auto"/>
        <w:right w:val="none" w:sz="0" w:space="0" w:color="auto"/>
      </w:divBdr>
      <w:divsChild>
        <w:div w:id="536894166">
          <w:marLeft w:val="0"/>
          <w:marRight w:val="0"/>
          <w:marTop w:val="0"/>
          <w:marBottom w:val="300"/>
          <w:divBdr>
            <w:top w:val="none" w:sz="0" w:space="0" w:color="auto"/>
            <w:left w:val="none" w:sz="0" w:space="0" w:color="auto"/>
            <w:bottom w:val="none" w:sz="0" w:space="0" w:color="auto"/>
            <w:right w:val="none" w:sz="0" w:space="0" w:color="auto"/>
          </w:divBdr>
        </w:div>
        <w:div w:id="1822692229">
          <w:marLeft w:val="0"/>
          <w:marRight w:val="0"/>
          <w:marTop w:val="0"/>
          <w:marBottom w:val="300"/>
          <w:divBdr>
            <w:top w:val="none" w:sz="0" w:space="0" w:color="auto"/>
            <w:left w:val="none" w:sz="0" w:space="0" w:color="auto"/>
            <w:bottom w:val="none" w:sz="0" w:space="0" w:color="auto"/>
            <w:right w:val="none" w:sz="0" w:space="0" w:color="auto"/>
          </w:divBdr>
        </w:div>
      </w:divsChild>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5562996">
      <w:bodyDiv w:val="1"/>
      <w:marLeft w:val="0"/>
      <w:marRight w:val="0"/>
      <w:marTop w:val="0"/>
      <w:marBottom w:val="0"/>
      <w:divBdr>
        <w:top w:val="none" w:sz="0" w:space="0" w:color="auto"/>
        <w:left w:val="none" w:sz="0" w:space="0" w:color="auto"/>
        <w:bottom w:val="none" w:sz="0" w:space="0" w:color="auto"/>
        <w:right w:val="none" w:sz="0" w:space="0" w:color="auto"/>
      </w:divBdr>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09303365">
      <w:bodyDiv w:val="1"/>
      <w:marLeft w:val="0"/>
      <w:marRight w:val="0"/>
      <w:marTop w:val="0"/>
      <w:marBottom w:val="0"/>
      <w:divBdr>
        <w:top w:val="none" w:sz="0" w:space="0" w:color="auto"/>
        <w:left w:val="none" w:sz="0" w:space="0" w:color="auto"/>
        <w:bottom w:val="none" w:sz="0" w:space="0" w:color="auto"/>
        <w:right w:val="none" w:sz="0" w:space="0" w:color="auto"/>
      </w:divBdr>
      <w:divsChild>
        <w:div w:id="725762429">
          <w:marLeft w:val="0"/>
          <w:marRight w:val="0"/>
          <w:marTop w:val="0"/>
          <w:marBottom w:val="225"/>
          <w:divBdr>
            <w:top w:val="none" w:sz="0" w:space="0" w:color="auto"/>
            <w:left w:val="none" w:sz="0" w:space="0" w:color="auto"/>
            <w:bottom w:val="none" w:sz="0" w:space="0" w:color="auto"/>
            <w:right w:val="none" w:sz="0" w:space="0" w:color="auto"/>
          </w:divBdr>
          <w:divsChild>
            <w:div w:id="1160924854">
              <w:marLeft w:val="0"/>
              <w:marRight w:val="0"/>
              <w:marTop w:val="0"/>
              <w:marBottom w:val="0"/>
              <w:divBdr>
                <w:top w:val="none" w:sz="0" w:space="0" w:color="auto"/>
                <w:left w:val="none" w:sz="0" w:space="0" w:color="auto"/>
                <w:bottom w:val="none" w:sz="0" w:space="0" w:color="auto"/>
                <w:right w:val="none" w:sz="0" w:space="0" w:color="auto"/>
              </w:divBdr>
            </w:div>
          </w:divsChild>
        </w:div>
        <w:div w:id="1212495995">
          <w:marLeft w:val="0"/>
          <w:marRight w:val="0"/>
          <w:marTop w:val="0"/>
          <w:marBottom w:val="225"/>
          <w:divBdr>
            <w:top w:val="none" w:sz="0" w:space="0" w:color="auto"/>
            <w:left w:val="none" w:sz="0" w:space="0" w:color="auto"/>
            <w:bottom w:val="none" w:sz="0" w:space="0" w:color="auto"/>
            <w:right w:val="none" w:sz="0" w:space="0" w:color="auto"/>
          </w:divBdr>
          <w:divsChild>
            <w:div w:id="715280525">
              <w:marLeft w:val="0"/>
              <w:marRight w:val="0"/>
              <w:marTop w:val="0"/>
              <w:marBottom w:val="0"/>
              <w:divBdr>
                <w:top w:val="none" w:sz="0" w:space="0" w:color="auto"/>
                <w:left w:val="none" w:sz="0" w:space="0" w:color="auto"/>
                <w:bottom w:val="none" w:sz="0" w:space="0" w:color="auto"/>
                <w:right w:val="none" w:sz="0" w:space="0" w:color="auto"/>
              </w:divBdr>
            </w:div>
          </w:divsChild>
        </w:div>
        <w:div w:id="1404720182">
          <w:marLeft w:val="0"/>
          <w:marRight w:val="0"/>
          <w:marTop w:val="0"/>
          <w:marBottom w:val="225"/>
          <w:divBdr>
            <w:top w:val="none" w:sz="0" w:space="0" w:color="auto"/>
            <w:left w:val="none" w:sz="0" w:space="0" w:color="auto"/>
            <w:bottom w:val="none" w:sz="0" w:space="0" w:color="auto"/>
            <w:right w:val="none" w:sz="0" w:space="0" w:color="auto"/>
          </w:divBdr>
          <w:divsChild>
            <w:div w:id="190626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610927">
      <w:bodyDiv w:val="1"/>
      <w:marLeft w:val="0"/>
      <w:marRight w:val="0"/>
      <w:marTop w:val="0"/>
      <w:marBottom w:val="0"/>
      <w:divBdr>
        <w:top w:val="none" w:sz="0" w:space="0" w:color="auto"/>
        <w:left w:val="none" w:sz="0" w:space="0" w:color="auto"/>
        <w:bottom w:val="none" w:sz="0" w:space="0" w:color="auto"/>
        <w:right w:val="none" w:sz="0" w:space="0" w:color="auto"/>
      </w:divBdr>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351761">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631955">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541754">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8040759">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439384">
      <w:bodyDiv w:val="1"/>
      <w:marLeft w:val="0"/>
      <w:marRight w:val="0"/>
      <w:marTop w:val="0"/>
      <w:marBottom w:val="0"/>
      <w:divBdr>
        <w:top w:val="none" w:sz="0" w:space="0" w:color="auto"/>
        <w:left w:val="none" w:sz="0" w:space="0" w:color="auto"/>
        <w:bottom w:val="none" w:sz="0" w:space="0" w:color="auto"/>
        <w:right w:val="none" w:sz="0" w:space="0" w:color="auto"/>
      </w:divBdr>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3711949">
      <w:bodyDiv w:val="1"/>
      <w:marLeft w:val="0"/>
      <w:marRight w:val="0"/>
      <w:marTop w:val="0"/>
      <w:marBottom w:val="0"/>
      <w:divBdr>
        <w:top w:val="none" w:sz="0" w:space="0" w:color="auto"/>
        <w:left w:val="none" w:sz="0" w:space="0" w:color="auto"/>
        <w:bottom w:val="none" w:sz="0" w:space="0" w:color="auto"/>
        <w:right w:val="none" w:sz="0" w:space="0" w:color="auto"/>
      </w:divBdr>
      <w:divsChild>
        <w:div w:id="215317949">
          <w:marLeft w:val="0"/>
          <w:marRight w:val="0"/>
          <w:marTop w:val="0"/>
          <w:marBottom w:val="0"/>
          <w:divBdr>
            <w:top w:val="none" w:sz="0" w:space="0" w:color="auto"/>
            <w:left w:val="none" w:sz="0" w:space="0" w:color="auto"/>
            <w:bottom w:val="none" w:sz="0" w:space="0" w:color="auto"/>
            <w:right w:val="none" w:sz="0" w:space="0" w:color="auto"/>
          </w:divBdr>
        </w:div>
        <w:div w:id="1872037794">
          <w:marLeft w:val="0"/>
          <w:marRight w:val="0"/>
          <w:marTop w:val="0"/>
          <w:marBottom w:val="0"/>
          <w:divBdr>
            <w:top w:val="none" w:sz="0" w:space="0" w:color="auto"/>
            <w:left w:val="none" w:sz="0" w:space="0" w:color="auto"/>
            <w:bottom w:val="none" w:sz="0" w:space="0" w:color="auto"/>
            <w:right w:val="none" w:sz="0" w:space="0" w:color="auto"/>
          </w:divBdr>
        </w:div>
      </w:divsChild>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 w:id="644242329">
          <w:marLeft w:val="0"/>
          <w:marRight w:val="0"/>
          <w:marTop w:val="0"/>
          <w:marBottom w:val="0"/>
          <w:divBdr>
            <w:top w:val="none" w:sz="0" w:space="0" w:color="auto"/>
            <w:left w:val="none" w:sz="0" w:space="0" w:color="auto"/>
            <w:bottom w:val="none" w:sz="0" w:space="0" w:color="auto"/>
            <w:right w:val="none" w:sz="0" w:space="0" w:color="auto"/>
          </w:divBdr>
        </w:div>
      </w:divsChild>
    </w:div>
    <w:div w:id="1484396510">
      <w:bodyDiv w:val="1"/>
      <w:marLeft w:val="0"/>
      <w:marRight w:val="0"/>
      <w:marTop w:val="0"/>
      <w:marBottom w:val="0"/>
      <w:divBdr>
        <w:top w:val="none" w:sz="0" w:space="0" w:color="auto"/>
        <w:left w:val="none" w:sz="0" w:space="0" w:color="auto"/>
        <w:bottom w:val="none" w:sz="0" w:space="0" w:color="auto"/>
        <w:right w:val="none" w:sz="0" w:space="0" w:color="auto"/>
      </w:divBdr>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0515751">
      <w:bodyDiv w:val="1"/>
      <w:marLeft w:val="0"/>
      <w:marRight w:val="0"/>
      <w:marTop w:val="0"/>
      <w:marBottom w:val="0"/>
      <w:divBdr>
        <w:top w:val="none" w:sz="0" w:space="0" w:color="auto"/>
        <w:left w:val="none" w:sz="0" w:space="0" w:color="auto"/>
        <w:bottom w:val="none" w:sz="0" w:space="0" w:color="auto"/>
        <w:right w:val="none" w:sz="0" w:space="0" w:color="auto"/>
      </w:divBdr>
    </w:div>
    <w:div w:id="1490634113">
      <w:bodyDiv w:val="1"/>
      <w:marLeft w:val="0"/>
      <w:marRight w:val="0"/>
      <w:marTop w:val="0"/>
      <w:marBottom w:val="0"/>
      <w:divBdr>
        <w:top w:val="none" w:sz="0" w:space="0" w:color="auto"/>
        <w:left w:val="none" w:sz="0" w:space="0" w:color="auto"/>
        <w:bottom w:val="none" w:sz="0" w:space="0" w:color="auto"/>
        <w:right w:val="none" w:sz="0" w:space="0" w:color="auto"/>
      </w:divBdr>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485074">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3371671">
      <w:bodyDiv w:val="1"/>
      <w:marLeft w:val="0"/>
      <w:marRight w:val="0"/>
      <w:marTop w:val="0"/>
      <w:marBottom w:val="0"/>
      <w:divBdr>
        <w:top w:val="none" w:sz="0" w:space="0" w:color="auto"/>
        <w:left w:val="none" w:sz="0" w:space="0" w:color="auto"/>
        <w:bottom w:val="none" w:sz="0" w:space="0" w:color="auto"/>
        <w:right w:val="none" w:sz="0" w:space="0" w:color="auto"/>
      </w:divBdr>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344324">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0534705">
      <w:bodyDiv w:val="1"/>
      <w:marLeft w:val="0"/>
      <w:marRight w:val="0"/>
      <w:marTop w:val="0"/>
      <w:marBottom w:val="0"/>
      <w:divBdr>
        <w:top w:val="none" w:sz="0" w:space="0" w:color="auto"/>
        <w:left w:val="none" w:sz="0" w:space="0" w:color="auto"/>
        <w:bottom w:val="none" w:sz="0" w:space="0" w:color="auto"/>
        <w:right w:val="none" w:sz="0" w:space="0" w:color="auto"/>
      </w:divBdr>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649240">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88606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39732756">
      <w:bodyDiv w:val="1"/>
      <w:marLeft w:val="0"/>
      <w:marRight w:val="0"/>
      <w:marTop w:val="0"/>
      <w:marBottom w:val="0"/>
      <w:divBdr>
        <w:top w:val="none" w:sz="0" w:space="0" w:color="auto"/>
        <w:left w:val="none" w:sz="0" w:space="0" w:color="auto"/>
        <w:bottom w:val="none" w:sz="0" w:space="0" w:color="auto"/>
        <w:right w:val="none" w:sz="0" w:space="0" w:color="auto"/>
      </w:divBdr>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1549134">
      <w:bodyDiv w:val="1"/>
      <w:marLeft w:val="0"/>
      <w:marRight w:val="0"/>
      <w:marTop w:val="0"/>
      <w:marBottom w:val="0"/>
      <w:divBdr>
        <w:top w:val="none" w:sz="0" w:space="0" w:color="auto"/>
        <w:left w:val="none" w:sz="0" w:space="0" w:color="auto"/>
        <w:bottom w:val="none" w:sz="0" w:space="0" w:color="auto"/>
        <w:right w:val="none" w:sz="0" w:space="0" w:color="auto"/>
      </w:divBdr>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3204165">
      <w:bodyDiv w:val="1"/>
      <w:marLeft w:val="0"/>
      <w:marRight w:val="0"/>
      <w:marTop w:val="0"/>
      <w:marBottom w:val="0"/>
      <w:divBdr>
        <w:top w:val="none" w:sz="0" w:space="0" w:color="auto"/>
        <w:left w:val="none" w:sz="0" w:space="0" w:color="auto"/>
        <w:bottom w:val="none" w:sz="0" w:space="0" w:color="auto"/>
        <w:right w:val="none" w:sz="0" w:space="0" w:color="auto"/>
      </w:divBdr>
    </w:div>
    <w:div w:id="1544827627">
      <w:bodyDiv w:val="1"/>
      <w:marLeft w:val="0"/>
      <w:marRight w:val="0"/>
      <w:marTop w:val="0"/>
      <w:marBottom w:val="0"/>
      <w:divBdr>
        <w:top w:val="none" w:sz="0" w:space="0" w:color="auto"/>
        <w:left w:val="none" w:sz="0" w:space="0" w:color="auto"/>
        <w:bottom w:val="none" w:sz="0" w:space="0" w:color="auto"/>
        <w:right w:val="none" w:sz="0" w:space="0" w:color="auto"/>
      </w:divBdr>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2642928">
      <w:bodyDiv w:val="1"/>
      <w:marLeft w:val="0"/>
      <w:marRight w:val="0"/>
      <w:marTop w:val="0"/>
      <w:marBottom w:val="0"/>
      <w:divBdr>
        <w:top w:val="none" w:sz="0" w:space="0" w:color="auto"/>
        <w:left w:val="none" w:sz="0" w:space="0" w:color="auto"/>
        <w:bottom w:val="none" w:sz="0" w:space="0" w:color="auto"/>
        <w:right w:val="none" w:sz="0" w:space="0" w:color="auto"/>
      </w:divBdr>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036506">
      <w:bodyDiv w:val="1"/>
      <w:marLeft w:val="0"/>
      <w:marRight w:val="0"/>
      <w:marTop w:val="0"/>
      <w:marBottom w:val="0"/>
      <w:divBdr>
        <w:top w:val="none" w:sz="0" w:space="0" w:color="auto"/>
        <w:left w:val="none" w:sz="0" w:space="0" w:color="auto"/>
        <w:bottom w:val="none" w:sz="0" w:space="0" w:color="auto"/>
        <w:right w:val="none" w:sz="0" w:space="0" w:color="auto"/>
      </w:divBdr>
    </w:div>
    <w:div w:id="1571115124">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4989049">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13762">
      <w:bodyDiv w:val="1"/>
      <w:marLeft w:val="0"/>
      <w:marRight w:val="0"/>
      <w:marTop w:val="0"/>
      <w:marBottom w:val="0"/>
      <w:divBdr>
        <w:top w:val="none" w:sz="0" w:space="0" w:color="auto"/>
        <w:left w:val="none" w:sz="0" w:space="0" w:color="auto"/>
        <w:bottom w:val="none" w:sz="0" w:space="0" w:color="auto"/>
        <w:right w:val="none" w:sz="0" w:space="0" w:color="auto"/>
      </w:divBdr>
      <w:divsChild>
        <w:div w:id="1467969493">
          <w:marLeft w:val="-225"/>
          <w:marRight w:val="-225"/>
          <w:marTop w:val="0"/>
          <w:marBottom w:val="0"/>
          <w:divBdr>
            <w:top w:val="none" w:sz="0" w:space="0" w:color="auto"/>
            <w:left w:val="none" w:sz="0" w:space="0" w:color="auto"/>
            <w:bottom w:val="none" w:sz="0" w:space="0" w:color="auto"/>
            <w:right w:val="none" w:sz="0" w:space="0" w:color="auto"/>
          </w:divBdr>
          <w:divsChild>
            <w:div w:id="2108035319">
              <w:marLeft w:val="0"/>
              <w:marRight w:val="0"/>
              <w:marTop w:val="0"/>
              <w:marBottom w:val="0"/>
              <w:divBdr>
                <w:top w:val="none" w:sz="0" w:space="0" w:color="auto"/>
                <w:left w:val="none" w:sz="0" w:space="0" w:color="auto"/>
                <w:bottom w:val="none" w:sz="0" w:space="0" w:color="auto"/>
                <w:right w:val="none" w:sz="0" w:space="0" w:color="auto"/>
              </w:divBdr>
            </w:div>
          </w:divsChild>
        </w:div>
        <w:div w:id="1945334354">
          <w:marLeft w:val="0"/>
          <w:marRight w:val="0"/>
          <w:marTop w:val="0"/>
          <w:marBottom w:val="0"/>
          <w:divBdr>
            <w:top w:val="none" w:sz="0" w:space="0" w:color="auto"/>
            <w:left w:val="none" w:sz="0" w:space="0" w:color="auto"/>
            <w:bottom w:val="none" w:sz="0" w:space="0" w:color="auto"/>
            <w:right w:val="none" w:sz="0" w:space="0" w:color="auto"/>
          </w:divBdr>
          <w:divsChild>
            <w:div w:id="325981442">
              <w:marLeft w:val="0"/>
              <w:marRight w:val="0"/>
              <w:marTop w:val="0"/>
              <w:marBottom w:val="0"/>
              <w:divBdr>
                <w:top w:val="none" w:sz="0" w:space="0" w:color="auto"/>
                <w:left w:val="none" w:sz="0" w:space="0" w:color="auto"/>
                <w:bottom w:val="none" w:sz="0" w:space="0" w:color="auto"/>
                <w:right w:val="none" w:sz="0" w:space="0" w:color="auto"/>
              </w:divBdr>
              <w:divsChild>
                <w:div w:id="1401902794">
                  <w:marLeft w:val="-225"/>
                  <w:marRight w:val="-225"/>
                  <w:marTop w:val="0"/>
                  <w:marBottom w:val="0"/>
                  <w:divBdr>
                    <w:top w:val="none" w:sz="0" w:space="0" w:color="auto"/>
                    <w:left w:val="none" w:sz="0" w:space="0" w:color="auto"/>
                    <w:bottom w:val="none" w:sz="0" w:space="0" w:color="auto"/>
                    <w:right w:val="none" w:sz="0" w:space="0" w:color="auto"/>
                  </w:divBdr>
                  <w:divsChild>
                    <w:div w:id="1474374678">
                      <w:marLeft w:val="0"/>
                      <w:marRight w:val="0"/>
                      <w:marTop w:val="0"/>
                      <w:marBottom w:val="0"/>
                      <w:divBdr>
                        <w:top w:val="none" w:sz="0" w:space="0" w:color="auto"/>
                        <w:left w:val="none" w:sz="0" w:space="0" w:color="auto"/>
                        <w:bottom w:val="none" w:sz="0" w:space="0" w:color="auto"/>
                        <w:right w:val="none" w:sz="0" w:space="0" w:color="auto"/>
                      </w:divBdr>
                      <w:divsChild>
                        <w:div w:id="1836798951">
                          <w:marLeft w:val="0"/>
                          <w:marRight w:val="0"/>
                          <w:marTop w:val="0"/>
                          <w:marBottom w:val="0"/>
                          <w:divBdr>
                            <w:top w:val="none" w:sz="0" w:space="0" w:color="auto"/>
                            <w:left w:val="none" w:sz="0" w:space="0" w:color="auto"/>
                            <w:bottom w:val="none" w:sz="0" w:space="0" w:color="auto"/>
                            <w:right w:val="none" w:sz="0" w:space="0" w:color="auto"/>
                          </w:divBdr>
                          <w:divsChild>
                            <w:div w:id="90316718">
                              <w:marLeft w:val="0"/>
                              <w:marRight w:val="0"/>
                              <w:marTop w:val="0"/>
                              <w:marBottom w:val="0"/>
                              <w:divBdr>
                                <w:top w:val="none" w:sz="0" w:space="0" w:color="auto"/>
                                <w:left w:val="none" w:sz="0" w:space="0" w:color="auto"/>
                                <w:bottom w:val="none" w:sz="0" w:space="0" w:color="auto"/>
                                <w:right w:val="none" w:sz="0" w:space="0" w:color="auto"/>
                              </w:divBdr>
                              <w:divsChild>
                                <w:div w:id="152439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692115">
      <w:bodyDiv w:val="1"/>
      <w:marLeft w:val="0"/>
      <w:marRight w:val="0"/>
      <w:marTop w:val="0"/>
      <w:marBottom w:val="0"/>
      <w:divBdr>
        <w:top w:val="none" w:sz="0" w:space="0" w:color="auto"/>
        <w:left w:val="none" w:sz="0" w:space="0" w:color="auto"/>
        <w:bottom w:val="none" w:sz="0" w:space="0" w:color="auto"/>
        <w:right w:val="none" w:sz="0" w:space="0" w:color="auto"/>
      </w:divBdr>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466066">
      <w:bodyDiv w:val="1"/>
      <w:marLeft w:val="0"/>
      <w:marRight w:val="0"/>
      <w:marTop w:val="0"/>
      <w:marBottom w:val="0"/>
      <w:divBdr>
        <w:top w:val="none" w:sz="0" w:space="0" w:color="auto"/>
        <w:left w:val="none" w:sz="0" w:space="0" w:color="auto"/>
        <w:bottom w:val="none" w:sz="0" w:space="0" w:color="auto"/>
        <w:right w:val="none" w:sz="0" w:space="0" w:color="auto"/>
      </w:divBdr>
      <w:divsChild>
        <w:div w:id="156919407">
          <w:marLeft w:val="0"/>
          <w:marRight w:val="0"/>
          <w:marTop w:val="0"/>
          <w:marBottom w:val="0"/>
          <w:divBdr>
            <w:top w:val="none" w:sz="0" w:space="0" w:color="auto"/>
            <w:left w:val="none" w:sz="0" w:space="0" w:color="auto"/>
            <w:bottom w:val="none" w:sz="0" w:space="0" w:color="auto"/>
            <w:right w:val="none" w:sz="0" w:space="0" w:color="auto"/>
          </w:divBdr>
          <w:divsChild>
            <w:div w:id="578834650">
              <w:marLeft w:val="0"/>
              <w:marRight w:val="0"/>
              <w:marTop w:val="0"/>
              <w:marBottom w:val="0"/>
              <w:divBdr>
                <w:top w:val="none" w:sz="0" w:space="0" w:color="auto"/>
                <w:left w:val="none" w:sz="0" w:space="0" w:color="auto"/>
                <w:bottom w:val="none" w:sz="0" w:space="0" w:color="auto"/>
                <w:right w:val="none" w:sz="0" w:space="0" w:color="auto"/>
              </w:divBdr>
            </w:div>
            <w:div w:id="1470901922">
              <w:marLeft w:val="0"/>
              <w:marRight w:val="0"/>
              <w:marTop w:val="0"/>
              <w:marBottom w:val="0"/>
              <w:divBdr>
                <w:top w:val="none" w:sz="0" w:space="0" w:color="auto"/>
                <w:left w:val="none" w:sz="0" w:space="0" w:color="auto"/>
                <w:bottom w:val="none" w:sz="0" w:space="0" w:color="auto"/>
                <w:right w:val="none" w:sz="0" w:space="0" w:color="auto"/>
              </w:divBdr>
            </w:div>
          </w:divsChild>
        </w:div>
        <w:div w:id="1999845187">
          <w:marLeft w:val="0"/>
          <w:marRight w:val="0"/>
          <w:marTop w:val="0"/>
          <w:marBottom w:val="0"/>
          <w:divBdr>
            <w:top w:val="none" w:sz="0" w:space="0" w:color="auto"/>
            <w:left w:val="none" w:sz="0" w:space="0" w:color="auto"/>
            <w:bottom w:val="none" w:sz="0" w:space="0" w:color="auto"/>
            <w:right w:val="none" w:sz="0" w:space="0" w:color="auto"/>
          </w:divBdr>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598827268">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523768">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274101">
      <w:bodyDiv w:val="1"/>
      <w:marLeft w:val="0"/>
      <w:marRight w:val="0"/>
      <w:marTop w:val="0"/>
      <w:marBottom w:val="0"/>
      <w:divBdr>
        <w:top w:val="none" w:sz="0" w:space="0" w:color="auto"/>
        <w:left w:val="none" w:sz="0" w:space="0" w:color="auto"/>
        <w:bottom w:val="none" w:sz="0" w:space="0" w:color="auto"/>
        <w:right w:val="none" w:sz="0" w:space="0" w:color="auto"/>
      </w:divBdr>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8846903">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138771">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401618">
      <w:bodyDiv w:val="1"/>
      <w:marLeft w:val="0"/>
      <w:marRight w:val="0"/>
      <w:marTop w:val="0"/>
      <w:marBottom w:val="0"/>
      <w:divBdr>
        <w:top w:val="none" w:sz="0" w:space="0" w:color="auto"/>
        <w:left w:val="none" w:sz="0" w:space="0" w:color="auto"/>
        <w:bottom w:val="none" w:sz="0" w:space="0" w:color="auto"/>
        <w:right w:val="none" w:sz="0" w:space="0" w:color="auto"/>
      </w:divBdr>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38879">
      <w:bodyDiv w:val="1"/>
      <w:marLeft w:val="0"/>
      <w:marRight w:val="0"/>
      <w:marTop w:val="0"/>
      <w:marBottom w:val="0"/>
      <w:divBdr>
        <w:top w:val="none" w:sz="0" w:space="0" w:color="auto"/>
        <w:left w:val="none" w:sz="0" w:space="0" w:color="auto"/>
        <w:bottom w:val="none" w:sz="0" w:space="0" w:color="auto"/>
        <w:right w:val="none" w:sz="0" w:space="0" w:color="auto"/>
      </w:divBdr>
      <w:divsChild>
        <w:div w:id="312678892">
          <w:marLeft w:val="0"/>
          <w:marRight w:val="0"/>
          <w:marTop w:val="0"/>
          <w:marBottom w:val="0"/>
          <w:divBdr>
            <w:top w:val="none" w:sz="0" w:space="0" w:color="auto"/>
            <w:left w:val="none" w:sz="0" w:space="0" w:color="auto"/>
            <w:bottom w:val="none" w:sz="0" w:space="0" w:color="auto"/>
            <w:right w:val="none" w:sz="0" w:space="0" w:color="auto"/>
          </w:divBdr>
        </w:div>
        <w:div w:id="2074235702">
          <w:marLeft w:val="0"/>
          <w:marRight w:val="0"/>
          <w:marTop w:val="0"/>
          <w:marBottom w:val="0"/>
          <w:divBdr>
            <w:top w:val="none" w:sz="0" w:space="0" w:color="auto"/>
            <w:left w:val="none" w:sz="0" w:space="0" w:color="auto"/>
            <w:bottom w:val="none" w:sz="0" w:space="0" w:color="auto"/>
            <w:right w:val="none" w:sz="0" w:space="0" w:color="auto"/>
          </w:divBdr>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8342729">
      <w:bodyDiv w:val="1"/>
      <w:marLeft w:val="0"/>
      <w:marRight w:val="0"/>
      <w:marTop w:val="0"/>
      <w:marBottom w:val="0"/>
      <w:divBdr>
        <w:top w:val="none" w:sz="0" w:space="0" w:color="auto"/>
        <w:left w:val="none" w:sz="0" w:space="0" w:color="auto"/>
        <w:bottom w:val="none" w:sz="0" w:space="0" w:color="auto"/>
        <w:right w:val="none" w:sz="0" w:space="0" w:color="auto"/>
      </w:divBdr>
    </w:div>
    <w:div w:id="1638686405">
      <w:bodyDiv w:val="1"/>
      <w:marLeft w:val="0"/>
      <w:marRight w:val="0"/>
      <w:marTop w:val="0"/>
      <w:marBottom w:val="0"/>
      <w:divBdr>
        <w:top w:val="none" w:sz="0" w:space="0" w:color="auto"/>
        <w:left w:val="none" w:sz="0" w:space="0" w:color="auto"/>
        <w:bottom w:val="none" w:sz="0" w:space="0" w:color="auto"/>
        <w:right w:val="none" w:sz="0" w:space="0" w:color="auto"/>
      </w:divBdr>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087495">
      <w:bodyDiv w:val="1"/>
      <w:marLeft w:val="0"/>
      <w:marRight w:val="0"/>
      <w:marTop w:val="0"/>
      <w:marBottom w:val="0"/>
      <w:divBdr>
        <w:top w:val="none" w:sz="0" w:space="0" w:color="auto"/>
        <w:left w:val="none" w:sz="0" w:space="0" w:color="auto"/>
        <w:bottom w:val="none" w:sz="0" w:space="0" w:color="auto"/>
        <w:right w:val="none" w:sz="0" w:space="0" w:color="auto"/>
      </w:divBdr>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0280266">
      <w:bodyDiv w:val="1"/>
      <w:marLeft w:val="0"/>
      <w:marRight w:val="0"/>
      <w:marTop w:val="0"/>
      <w:marBottom w:val="0"/>
      <w:divBdr>
        <w:top w:val="none" w:sz="0" w:space="0" w:color="auto"/>
        <w:left w:val="none" w:sz="0" w:space="0" w:color="auto"/>
        <w:bottom w:val="none" w:sz="0" w:space="0" w:color="auto"/>
        <w:right w:val="none" w:sz="0" w:space="0" w:color="auto"/>
      </w:divBdr>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387214">
      <w:bodyDiv w:val="1"/>
      <w:marLeft w:val="0"/>
      <w:marRight w:val="0"/>
      <w:marTop w:val="0"/>
      <w:marBottom w:val="0"/>
      <w:divBdr>
        <w:top w:val="none" w:sz="0" w:space="0" w:color="auto"/>
        <w:left w:val="none" w:sz="0" w:space="0" w:color="auto"/>
        <w:bottom w:val="none" w:sz="0" w:space="0" w:color="auto"/>
        <w:right w:val="none" w:sz="0" w:space="0" w:color="auto"/>
      </w:divBdr>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079870">
      <w:bodyDiv w:val="1"/>
      <w:marLeft w:val="0"/>
      <w:marRight w:val="0"/>
      <w:marTop w:val="0"/>
      <w:marBottom w:val="0"/>
      <w:divBdr>
        <w:top w:val="none" w:sz="0" w:space="0" w:color="auto"/>
        <w:left w:val="none" w:sz="0" w:space="0" w:color="auto"/>
        <w:bottom w:val="none" w:sz="0" w:space="0" w:color="auto"/>
        <w:right w:val="none" w:sz="0" w:space="0" w:color="auto"/>
      </w:divBdr>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9383919">
      <w:bodyDiv w:val="1"/>
      <w:marLeft w:val="0"/>
      <w:marRight w:val="0"/>
      <w:marTop w:val="0"/>
      <w:marBottom w:val="0"/>
      <w:divBdr>
        <w:top w:val="none" w:sz="0" w:space="0" w:color="auto"/>
        <w:left w:val="none" w:sz="0" w:space="0" w:color="auto"/>
        <w:bottom w:val="none" w:sz="0" w:space="0" w:color="auto"/>
        <w:right w:val="none" w:sz="0" w:space="0" w:color="auto"/>
      </w:divBdr>
    </w:div>
    <w:div w:id="1680112298">
      <w:bodyDiv w:val="1"/>
      <w:marLeft w:val="0"/>
      <w:marRight w:val="0"/>
      <w:marTop w:val="0"/>
      <w:marBottom w:val="0"/>
      <w:divBdr>
        <w:top w:val="none" w:sz="0" w:space="0" w:color="auto"/>
        <w:left w:val="none" w:sz="0" w:space="0" w:color="auto"/>
        <w:bottom w:val="none" w:sz="0" w:space="0" w:color="auto"/>
        <w:right w:val="none" w:sz="0" w:space="0" w:color="auto"/>
      </w:divBdr>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672483">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673132">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385337">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8969495">
      <w:bodyDiv w:val="1"/>
      <w:marLeft w:val="0"/>
      <w:marRight w:val="0"/>
      <w:marTop w:val="0"/>
      <w:marBottom w:val="0"/>
      <w:divBdr>
        <w:top w:val="none" w:sz="0" w:space="0" w:color="auto"/>
        <w:left w:val="none" w:sz="0" w:space="0" w:color="auto"/>
        <w:bottom w:val="none" w:sz="0" w:space="0" w:color="auto"/>
        <w:right w:val="none" w:sz="0" w:space="0" w:color="auto"/>
      </w:divBdr>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19625960">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7794837">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649341">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124307">
      <w:bodyDiv w:val="1"/>
      <w:marLeft w:val="0"/>
      <w:marRight w:val="0"/>
      <w:marTop w:val="0"/>
      <w:marBottom w:val="0"/>
      <w:divBdr>
        <w:top w:val="none" w:sz="0" w:space="0" w:color="auto"/>
        <w:left w:val="none" w:sz="0" w:space="0" w:color="auto"/>
        <w:bottom w:val="none" w:sz="0" w:space="0" w:color="auto"/>
        <w:right w:val="none" w:sz="0" w:space="0" w:color="auto"/>
      </w:divBdr>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093951">
      <w:bodyDiv w:val="1"/>
      <w:marLeft w:val="0"/>
      <w:marRight w:val="0"/>
      <w:marTop w:val="0"/>
      <w:marBottom w:val="0"/>
      <w:divBdr>
        <w:top w:val="none" w:sz="0" w:space="0" w:color="auto"/>
        <w:left w:val="none" w:sz="0" w:space="0" w:color="auto"/>
        <w:bottom w:val="none" w:sz="0" w:space="0" w:color="auto"/>
        <w:right w:val="none" w:sz="0" w:space="0" w:color="auto"/>
      </w:divBdr>
      <w:divsChild>
        <w:div w:id="1380320720">
          <w:marLeft w:val="0"/>
          <w:marRight w:val="0"/>
          <w:marTop w:val="0"/>
          <w:marBottom w:val="0"/>
          <w:divBdr>
            <w:top w:val="none" w:sz="0" w:space="0" w:color="auto"/>
            <w:left w:val="none" w:sz="0" w:space="0" w:color="auto"/>
            <w:bottom w:val="none" w:sz="0" w:space="0" w:color="auto"/>
            <w:right w:val="none" w:sz="0" w:space="0" w:color="auto"/>
          </w:divBdr>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03747">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06937">
      <w:bodyDiv w:val="1"/>
      <w:marLeft w:val="0"/>
      <w:marRight w:val="0"/>
      <w:marTop w:val="0"/>
      <w:marBottom w:val="0"/>
      <w:divBdr>
        <w:top w:val="none" w:sz="0" w:space="0" w:color="auto"/>
        <w:left w:val="none" w:sz="0" w:space="0" w:color="auto"/>
        <w:bottom w:val="none" w:sz="0" w:space="0" w:color="auto"/>
        <w:right w:val="none" w:sz="0" w:space="0" w:color="auto"/>
      </w:divBdr>
      <w:divsChild>
        <w:div w:id="537473541">
          <w:marLeft w:val="0"/>
          <w:marRight w:val="0"/>
          <w:marTop w:val="0"/>
          <w:marBottom w:val="0"/>
          <w:divBdr>
            <w:top w:val="none" w:sz="0" w:space="0" w:color="auto"/>
            <w:left w:val="none" w:sz="0" w:space="0" w:color="auto"/>
            <w:bottom w:val="none" w:sz="0" w:space="0" w:color="auto"/>
            <w:right w:val="none" w:sz="0" w:space="0" w:color="auto"/>
          </w:divBdr>
        </w:div>
        <w:div w:id="751318636">
          <w:marLeft w:val="0"/>
          <w:marRight w:val="0"/>
          <w:marTop w:val="0"/>
          <w:marBottom w:val="0"/>
          <w:divBdr>
            <w:top w:val="none" w:sz="0" w:space="0" w:color="auto"/>
            <w:left w:val="none" w:sz="0" w:space="0" w:color="auto"/>
            <w:bottom w:val="none" w:sz="0" w:space="0" w:color="auto"/>
            <w:right w:val="none" w:sz="0" w:space="0" w:color="auto"/>
          </w:divBdr>
          <w:divsChild>
            <w:div w:id="267780929">
              <w:marLeft w:val="0"/>
              <w:marRight w:val="0"/>
              <w:marTop w:val="0"/>
              <w:marBottom w:val="0"/>
              <w:divBdr>
                <w:top w:val="none" w:sz="0" w:space="0" w:color="auto"/>
                <w:left w:val="none" w:sz="0" w:space="0" w:color="auto"/>
                <w:bottom w:val="none" w:sz="0" w:space="0" w:color="auto"/>
                <w:right w:val="none" w:sz="0" w:space="0" w:color="auto"/>
              </w:divBdr>
            </w:div>
            <w:div w:id="279799189">
              <w:marLeft w:val="0"/>
              <w:marRight w:val="0"/>
              <w:marTop w:val="0"/>
              <w:marBottom w:val="0"/>
              <w:divBdr>
                <w:top w:val="none" w:sz="0" w:space="0" w:color="auto"/>
                <w:left w:val="none" w:sz="0" w:space="0" w:color="auto"/>
                <w:bottom w:val="none" w:sz="0" w:space="0" w:color="auto"/>
                <w:right w:val="none" w:sz="0" w:space="0" w:color="auto"/>
              </w:divBdr>
            </w:div>
            <w:div w:id="652639119">
              <w:marLeft w:val="0"/>
              <w:marRight w:val="0"/>
              <w:marTop w:val="0"/>
              <w:marBottom w:val="0"/>
              <w:divBdr>
                <w:top w:val="none" w:sz="0" w:space="0" w:color="auto"/>
                <w:left w:val="none" w:sz="0" w:space="0" w:color="auto"/>
                <w:bottom w:val="none" w:sz="0" w:space="0" w:color="auto"/>
                <w:right w:val="none" w:sz="0" w:space="0" w:color="auto"/>
              </w:divBdr>
            </w:div>
            <w:div w:id="1379427298">
              <w:marLeft w:val="0"/>
              <w:marRight w:val="0"/>
              <w:marTop w:val="0"/>
              <w:marBottom w:val="0"/>
              <w:divBdr>
                <w:top w:val="none" w:sz="0" w:space="0" w:color="auto"/>
                <w:left w:val="none" w:sz="0" w:space="0" w:color="auto"/>
                <w:bottom w:val="none" w:sz="0" w:space="0" w:color="auto"/>
                <w:right w:val="none" w:sz="0" w:space="0" w:color="auto"/>
              </w:divBdr>
            </w:div>
            <w:div w:id="1608733786">
              <w:marLeft w:val="0"/>
              <w:marRight w:val="0"/>
              <w:marTop w:val="0"/>
              <w:marBottom w:val="0"/>
              <w:divBdr>
                <w:top w:val="none" w:sz="0" w:space="0" w:color="auto"/>
                <w:left w:val="none" w:sz="0" w:space="0" w:color="auto"/>
                <w:bottom w:val="none" w:sz="0" w:space="0" w:color="auto"/>
                <w:right w:val="none" w:sz="0" w:space="0" w:color="auto"/>
              </w:divBdr>
            </w:div>
            <w:div w:id="2068721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012433">
      <w:bodyDiv w:val="1"/>
      <w:marLeft w:val="0"/>
      <w:marRight w:val="0"/>
      <w:marTop w:val="0"/>
      <w:marBottom w:val="0"/>
      <w:divBdr>
        <w:top w:val="none" w:sz="0" w:space="0" w:color="auto"/>
        <w:left w:val="none" w:sz="0" w:space="0" w:color="auto"/>
        <w:bottom w:val="none" w:sz="0" w:space="0" w:color="auto"/>
        <w:right w:val="none" w:sz="0" w:space="0" w:color="auto"/>
      </w:divBdr>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701438">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799837884">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00402">
      <w:bodyDiv w:val="1"/>
      <w:marLeft w:val="0"/>
      <w:marRight w:val="0"/>
      <w:marTop w:val="0"/>
      <w:marBottom w:val="0"/>
      <w:divBdr>
        <w:top w:val="none" w:sz="0" w:space="0" w:color="auto"/>
        <w:left w:val="none" w:sz="0" w:space="0" w:color="auto"/>
        <w:bottom w:val="none" w:sz="0" w:space="0" w:color="auto"/>
        <w:right w:val="none" w:sz="0" w:space="0" w:color="auto"/>
      </w:divBdr>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2728717">
      <w:bodyDiv w:val="1"/>
      <w:marLeft w:val="0"/>
      <w:marRight w:val="0"/>
      <w:marTop w:val="0"/>
      <w:marBottom w:val="0"/>
      <w:divBdr>
        <w:top w:val="none" w:sz="0" w:space="0" w:color="auto"/>
        <w:left w:val="none" w:sz="0" w:space="0" w:color="auto"/>
        <w:bottom w:val="none" w:sz="0" w:space="0" w:color="auto"/>
        <w:right w:val="none" w:sz="0" w:space="0" w:color="auto"/>
      </w:divBdr>
      <w:divsChild>
        <w:div w:id="239296845">
          <w:marLeft w:val="0"/>
          <w:marRight w:val="0"/>
          <w:marTop w:val="0"/>
          <w:marBottom w:val="0"/>
          <w:divBdr>
            <w:top w:val="none" w:sz="0" w:space="0" w:color="auto"/>
            <w:left w:val="none" w:sz="0" w:space="0" w:color="auto"/>
            <w:bottom w:val="none" w:sz="0" w:space="0" w:color="auto"/>
            <w:right w:val="none" w:sz="0" w:space="0" w:color="auto"/>
          </w:divBdr>
        </w:div>
        <w:div w:id="1325552282">
          <w:marLeft w:val="0"/>
          <w:marRight w:val="0"/>
          <w:marTop w:val="0"/>
          <w:marBottom w:val="0"/>
          <w:divBdr>
            <w:top w:val="none" w:sz="0" w:space="0" w:color="auto"/>
            <w:left w:val="none" w:sz="0" w:space="0" w:color="auto"/>
            <w:bottom w:val="none" w:sz="0" w:space="0" w:color="auto"/>
            <w:right w:val="none" w:sz="0" w:space="0" w:color="auto"/>
          </w:divBdr>
          <w:divsChild>
            <w:div w:id="846480732">
              <w:marLeft w:val="0"/>
              <w:marRight w:val="0"/>
              <w:marTop w:val="0"/>
              <w:marBottom w:val="0"/>
              <w:divBdr>
                <w:top w:val="none" w:sz="0" w:space="0" w:color="auto"/>
                <w:left w:val="none" w:sz="0" w:space="0" w:color="auto"/>
                <w:bottom w:val="none" w:sz="0" w:space="0" w:color="auto"/>
                <w:right w:val="none" w:sz="0" w:space="0" w:color="auto"/>
              </w:divBdr>
            </w:div>
            <w:div w:id="933585423">
              <w:marLeft w:val="0"/>
              <w:marRight w:val="0"/>
              <w:marTop w:val="0"/>
              <w:marBottom w:val="0"/>
              <w:divBdr>
                <w:top w:val="none" w:sz="0" w:space="0" w:color="auto"/>
                <w:left w:val="none" w:sz="0" w:space="0" w:color="auto"/>
                <w:bottom w:val="none" w:sz="0" w:space="0" w:color="auto"/>
                <w:right w:val="none" w:sz="0" w:space="0" w:color="auto"/>
              </w:divBdr>
            </w:div>
            <w:div w:id="1619873017">
              <w:marLeft w:val="0"/>
              <w:marRight w:val="0"/>
              <w:marTop w:val="0"/>
              <w:marBottom w:val="0"/>
              <w:divBdr>
                <w:top w:val="none" w:sz="0" w:space="0" w:color="auto"/>
                <w:left w:val="none" w:sz="0" w:space="0" w:color="auto"/>
                <w:bottom w:val="none" w:sz="0" w:space="0" w:color="auto"/>
                <w:right w:val="none" w:sz="0" w:space="0" w:color="auto"/>
              </w:divBdr>
            </w:div>
            <w:div w:id="1825583913">
              <w:marLeft w:val="0"/>
              <w:marRight w:val="0"/>
              <w:marTop w:val="0"/>
              <w:marBottom w:val="0"/>
              <w:divBdr>
                <w:top w:val="none" w:sz="0" w:space="0" w:color="auto"/>
                <w:left w:val="none" w:sz="0" w:space="0" w:color="auto"/>
                <w:bottom w:val="none" w:sz="0" w:space="0" w:color="auto"/>
                <w:right w:val="none" w:sz="0" w:space="0" w:color="auto"/>
              </w:divBdr>
            </w:div>
            <w:div w:id="1857428240">
              <w:marLeft w:val="0"/>
              <w:marRight w:val="0"/>
              <w:marTop w:val="0"/>
              <w:marBottom w:val="0"/>
              <w:divBdr>
                <w:top w:val="none" w:sz="0" w:space="0" w:color="auto"/>
                <w:left w:val="none" w:sz="0" w:space="0" w:color="auto"/>
                <w:bottom w:val="none" w:sz="0" w:space="0" w:color="auto"/>
                <w:right w:val="none" w:sz="0" w:space="0" w:color="auto"/>
              </w:divBdr>
            </w:div>
            <w:div w:id="20301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4617246">
      <w:bodyDiv w:val="1"/>
      <w:marLeft w:val="0"/>
      <w:marRight w:val="0"/>
      <w:marTop w:val="0"/>
      <w:marBottom w:val="0"/>
      <w:divBdr>
        <w:top w:val="none" w:sz="0" w:space="0" w:color="auto"/>
        <w:left w:val="none" w:sz="0" w:space="0" w:color="auto"/>
        <w:bottom w:val="none" w:sz="0" w:space="0" w:color="auto"/>
        <w:right w:val="none" w:sz="0" w:space="0" w:color="auto"/>
      </w:divBdr>
    </w:div>
    <w:div w:id="1805779458">
      <w:bodyDiv w:val="1"/>
      <w:marLeft w:val="0"/>
      <w:marRight w:val="0"/>
      <w:marTop w:val="0"/>
      <w:marBottom w:val="0"/>
      <w:divBdr>
        <w:top w:val="none" w:sz="0" w:space="0" w:color="auto"/>
        <w:left w:val="none" w:sz="0" w:space="0" w:color="auto"/>
        <w:bottom w:val="none" w:sz="0" w:space="0" w:color="auto"/>
        <w:right w:val="none" w:sz="0" w:space="0" w:color="auto"/>
      </w:divBdr>
      <w:divsChild>
        <w:div w:id="220020132">
          <w:marLeft w:val="-75"/>
          <w:marRight w:val="-75"/>
          <w:marTop w:val="0"/>
          <w:marBottom w:val="0"/>
          <w:divBdr>
            <w:top w:val="none" w:sz="0" w:space="0" w:color="auto"/>
            <w:left w:val="none" w:sz="0" w:space="0" w:color="auto"/>
            <w:bottom w:val="none" w:sz="0" w:space="0" w:color="auto"/>
            <w:right w:val="none" w:sz="0" w:space="0" w:color="auto"/>
          </w:divBdr>
          <w:divsChild>
            <w:div w:id="725109950">
              <w:marLeft w:val="0"/>
              <w:marRight w:val="0"/>
              <w:marTop w:val="0"/>
              <w:marBottom w:val="0"/>
              <w:divBdr>
                <w:top w:val="none" w:sz="0" w:space="0" w:color="auto"/>
                <w:left w:val="none" w:sz="0" w:space="0" w:color="auto"/>
                <w:bottom w:val="none" w:sz="0" w:space="0" w:color="auto"/>
                <w:right w:val="none" w:sz="0" w:space="0" w:color="auto"/>
              </w:divBdr>
            </w:div>
            <w:div w:id="1040781166">
              <w:marLeft w:val="0"/>
              <w:marRight w:val="0"/>
              <w:marTop w:val="0"/>
              <w:marBottom w:val="0"/>
              <w:divBdr>
                <w:top w:val="none" w:sz="0" w:space="0" w:color="auto"/>
                <w:left w:val="none" w:sz="0" w:space="0" w:color="auto"/>
                <w:bottom w:val="none" w:sz="0" w:space="0" w:color="auto"/>
                <w:right w:val="none" w:sz="0" w:space="0" w:color="auto"/>
              </w:divBdr>
            </w:div>
          </w:divsChild>
        </w:div>
        <w:div w:id="369651504">
          <w:marLeft w:val="-75"/>
          <w:marRight w:val="-75"/>
          <w:marTop w:val="0"/>
          <w:marBottom w:val="0"/>
          <w:divBdr>
            <w:top w:val="none" w:sz="0" w:space="0" w:color="auto"/>
            <w:left w:val="none" w:sz="0" w:space="0" w:color="auto"/>
            <w:bottom w:val="none" w:sz="0" w:space="0" w:color="auto"/>
            <w:right w:val="none" w:sz="0" w:space="0" w:color="auto"/>
          </w:divBdr>
          <w:divsChild>
            <w:div w:id="487405542">
              <w:marLeft w:val="0"/>
              <w:marRight w:val="0"/>
              <w:marTop w:val="0"/>
              <w:marBottom w:val="0"/>
              <w:divBdr>
                <w:top w:val="none" w:sz="0" w:space="0" w:color="auto"/>
                <w:left w:val="none" w:sz="0" w:space="0" w:color="auto"/>
                <w:bottom w:val="none" w:sz="0" w:space="0" w:color="auto"/>
                <w:right w:val="none" w:sz="0" w:space="0" w:color="auto"/>
              </w:divBdr>
            </w:div>
            <w:div w:id="2145661162">
              <w:marLeft w:val="0"/>
              <w:marRight w:val="0"/>
              <w:marTop w:val="0"/>
              <w:marBottom w:val="0"/>
              <w:divBdr>
                <w:top w:val="none" w:sz="0" w:space="0" w:color="auto"/>
                <w:left w:val="none" w:sz="0" w:space="0" w:color="auto"/>
                <w:bottom w:val="none" w:sz="0" w:space="0" w:color="auto"/>
                <w:right w:val="none" w:sz="0" w:space="0" w:color="auto"/>
              </w:divBdr>
            </w:div>
          </w:divsChild>
        </w:div>
        <w:div w:id="376975476">
          <w:marLeft w:val="-75"/>
          <w:marRight w:val="-75"/>
          <w:marTop w:val="0"/>
          <w:marBottom w:val="0"/>
          <w:divBdr>
            <w:top w:val="none" w:sz="0" w:space="0" w:color="auto"/>
            <w:left w:val="none" w:sz="0" w:space="0" w:color="auto"/>
            <w:bottom w:val="none" w:sz="0" w:space="0" w:color="auto"/>
            <w:right w:val="none" w:sz="0" w:space="0" w:color="auto"/>
          </w:divBdr>
          <w:divsChild>
            <w:div w:id="1307197534">
              <w:marLeft w:val="0"/>
              <w:marRight w:val="0"/>
              <w:marTop w:val="0"/>
              <w:marBottom w:val="0"/>
              <w:divBdr>
                <w:top w:val="none" w:sz="0" w:space="0" w:color="auto"/>
                <w:left w:val="none" w:sz="0" w:space="0" w:color="auto"/>
                <w:bottom w:val="none" w:sz="0" w:space="0" w:color="auto"/>
                <w:right w:val="none" w:sz="0" w:space="0" w:color="auto"/>
              </w:divBdr>
            </w:div>
            <w:div w:id="1763184438">
              <w:marLeft w:val="0"/>
              <w:marRight w:val="0"/>
              <w:marTop w:val="0"/>
              <w:marBottom w:val="0"/>
              <w:divBdr>
                <w:top w:val="none" w:sz="0" w:space="0" w:color="auto"/>
                <w:left w:val="none" w:sz="0" w:space="0" w:color="auto"/>
                <w:bottom w:val="none" w:sz="0" w:space="0" w:color="auto"/>
                <w:right w:val="none" w:sz="0" w:space="0" w:color="auto"/>
              </w:divBdr>
            </w:div>
          </w:divsChild>
        </w:div>
        <w:div w:id="1071926334">
          <w:marLeft w:val="-75"/>
          <w:marRight w:val="-75"/>
          <w:marTop w:val="0"/>
          <w:marBottom w:val="0"/>
          <w:divBdr>
            <w:top w:val="none" w:sz="0" w:space="0" w:color="auto"/>
            <w:left w:val="none" w:sz="0" w:space="0" w:color="auto"/>
            <w:bottom w:val="none" w:sz="0" w:space="0" w:color="auto"/>
            <w:right w:val="none" w:sz="0" w:space="0" w:color="auto"/>
          </w:divBdr>
          <w:divsChild>
            <w:div w:id="125245427">
              <w:marLeft w:val="0"/>
              <w:marRight w:val="0"/>
              <w:marTop w:val="0"/>
              <w:marBottom w:val="0"/>
              <w:divBdr>
                <w:top w:val="none" w:sz="0" w:space="0" w:color="auto"/>
                <w:left w:val="none" w:sz="0" w:space="0" w:color="auto"/>
                <w:bottom w:val="none" w:sz="0" w:space="0" w:color="auto"/>
                <w:right w:val="none" w:sz="0" w:space="0" w:color="auto"/>
              </w:divBdr>
            </w:div>
            <w:div w:id="1262638408">
              <w:marLeft w:val="0"/>
              <w:marRight w:val="0"/>
              <w:marTop w:val="0"/>
              <w:marBottom w:val="0"/>
              <w:divBdr>
                <w:top w:val="none" w:sz="0" w:space="0" w:color="auto"/>
                <w:left w:val="none" w:sz="0" w:space="0" w:color="auto"/>
                <w:bottom w:val="none" w:sz="0" w:space="0" w:color="auto"/>
                <w:right w:val="none" w:sz="0" w:space="0" w:color="auto"/>
              </w:divBdr>
            </w:div>
          </w:divsChild>
        </w:div>
        <w:div w:id="1898935558">
          <w:marLeft w:val="-75"/>
          <w:marRight w:val="-75"/>
          <w:marTop w:val="0"/>
          <w:marBottom w:val="0"/>
          <w:divBdr>
            <w:top w:val="none" w:sz="0" w:space="0" w:color="auto"/>
            <w:left w:val="none" w:sz="0" w:space="0" w:color="auto"/>
            <w:bottom w:val="none" w:sz="0" w:space="0" w:color="auto"/>
            <w:right w:val="none" w:sz="0" w:space="0" w:color="auto"/>
          </w:divBdr>
          <w:divsChild>
            <w:div w:id="1650478828">
              <w:marLeft w:val="0"/>
              <w:marRight w:val="0"/>
              <w:marTop w:val="0"/>
              <w:marBottom w:val="0"/>
              <w:divBdr>
                <w:top w:val="none" w:sz="0" w:space="0" w:color="auto"/>
                <w:left w:val="none" w:sz="0" w:space="0" w:color="auto"/>
                <w:bottom w:val="none" w:sz="0" w:space="0" w:color="auto"/>
                <w:right w:val="none" w:sz="0" w:space="0" w:color="auto"/>
              </w:divBdr>
            </w:div>
            <w:div w:id="1675955814">
              <w:marLeft w:val="0"/>
              <w:marRight w:val="0"/>
              <w:marTop w:val="0"/>
              <w:marBottom w:val="0"/>
              <w:divBdr>
                <w:top w:val="none" w:sz="0" w:space="0" w:color="auto"/>
                <w:left w:val="none" w:sz="0" w:space="0" w:color="auto"/>
                <w:bottom w:val="none" w:sz="0" w:space="0" w:color="auto"/>
                <w:right w:val="none" w:sz="0" w:space="0" w:color="auto"/>
              </w:divBdr>
            </w:div>
          </w:divsChild>
        </w:div>
        <w:div w:id="2119568820">
          <w:marLeft w:val="-75"/>
          <w:marRight w:val="-75"/>
          <w:marTop w:val="0"/>
          <w:marBottom w:val="0"/>
          <w:divBdr>
            <w:top w:val="none" w:sz="0" w:space="0" w:color="auto"/>
            <w:left w:val="none" w:sz="0" w:space="0" w:color="auto"/>
            <w:bottom w:val="none" w:sz="0" w:space="0" w:color="auto"/>
            <w:right w:val="none" w:sz="0" w:space="0" w:color="auto"/>
          </w:divBdr>
          <w:divsChild>
            <w:div w:id="2900722">
              <w:marLeft w:val="0"/>
              <w:marRight w:val="0"/>
              <w:marTop w:val="0"/>
              <w:marBottom w:val="0"/>
              <w:divBdr>
                <w:top w:val="none" w:sz="0" w:space="0" w:color="auto"/>
                <w:left w:val="none" w:sz="0" w:space="0" w:color="auto"/>
                <w:bottom w:val="none" w:sz="0" w:space="0" w:color="auto"/>
                <w:right w:val="none" w:sz="0" w:space="0" w:color="auto"/>
              </w:divBdr>
            </w:div>
            <w:div w:id="1651402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8016607">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0630654">
      <w:bodyDiv w:val="1"/>
      <w:marLeft w:val="0"/>
      <w:marRight w:val="0"/>
      <w:marTop w:val="0"/>
      <w:marBottom w:val="0"/>
      <w:divBdr>
        <w:top w:val="none" w:sz="0" w:space="0" w:color="auto"/>
        <w:left w:val="none" w:sz="0" w:space="0" w:color="auto"/>
        <w:bottom w:val="none" w:sz="0" w:space="0" w:color="auto"/>
        <w:right w:val="none" w:sz="0" w:space="0" w:color="auto"/>
      </w:divBdr>
      <w:divsChild>
        <w:div w:id="1702239240">
          <w:marLeft w:val="0"/>
          <w:marRight w:val="0"/>
          <w:marTop w:val="0"/>
          <w:marBottom w:val="0"/>
          <w:divBdr>
            <w:top w:val="none" w:sz="0" w:space="0" w:color="auto"/>
            <w:left w:val="none" w:sz="0" w:space="0" w:color="auto"/>
            <w:bottom w:val="none" w:sz="0" w:space="0" w:color="auto"/>
            <w:right w:val="none" w:sz="0" w:space="0" w:color="auto"/>
          </w:divBdr>
          <w:divsChild>
            <w:div w:id="318770386">
              <w:marLeft w:val="0"/>
              <w:marRight w:val="0"/>
              <w:marTop w:val="0"/>
              <w:marBottom w:val="0"/>
              <w:divBdr>
                <w:top w:val="none" w:sz="0" w:space="0" w:color="auto"/>
                <w:left w:val="none" w:sz="0" w:space="0" w:color="auto"/>
                <w:bottom w:val="none" w:sz="0" w:space="0" w:color="auto"/>
                <w:right w:val="none" w:sz="0" w:space="0" w:color="auto"/>
              </w:divBdr>
              <w:divsChild>
                <w:div w:id="1156996123">
                  <w:marLeft w:val="0"/>
                  <w:marRight w:val="0"/>
                  <w:marTop w:val="0"/>
                  <w:marBottom w:val="0"/>
                  <w:divBdr>
                    <w:top w:val="none" w:sz="0" w:space="0" w:color="auto"/>
                    <w:left w:val="none" w:sz="0" w:space="0" w:color="auto"/>
                    <w:bottom w:val="none" w:sz="0" w:space="0" w:color="auto"/>
                    <w:right w:val="none" w:sz="0" w:space="0" w:color="auto"/>
                  </w:divBdr>
                  <w:divsChild>
                    <w:div w:id="38364989">
                      <w:marLeft w:val="0"/>
                      <w:marRight w:val="0"/>
                      <w:marTop w:val="0"/>
                      <w:marBottom w:val="0"/>
                      <w:divBdr>
                        <w:top w:val="none" w:sz="0" w:space="0" w:color="auto"/>
                        <w:left w:val="none" w:sz="0" w:space="0" w:color="auto"/>
                        <w:bottom w:val="none" w:sz="0" w:space="0" w:color="auto"/>
                        <w:right w:val="none" w:sz="0" w:space="0" w:color="auto"/>
                      </w:divBdr>
                      <w:divsChild>
                        <w:div w:id="15934693">
                          <w:marLeft w:val="0"/>
                          <w:marRight w:val="0"/>
                          <w:marTop w:val="0"/>
                          <w:marBottom w:val="0"/>
                          <w:divBdr>
                            <w:top w:val="none" w:sz="0" w:space="0" w:color="auto"/>
                            <w:left w:val="none" w:sz="0" w:space="0" w:color="auto"/>
                            <w:bottom w:val="none" w:sz="0" w:space="0" w:color="auto"/>
                            <w:right w:val="none" w:sz="0" w:space="0" w:color="auto"/>
                          </w:divBdr>
                          <w:divsChild>
                            <w:div w:id="1890918512">
                              <w:marLeft w:val="0"/>
                              <w:marRight w:val="0"/>
                              <w:marTop w:val="0"/>
                              <w:marBottom w:val="0"/>
                              <w:divBdr>
                                <w:top w:val="none" w:sz="0" w:space="0" w:color="auto"/>
                                <w:left w:val="none" w:sz="0" w:space="0" w:color="auto"/>
                                <w:bottom w:val="none" w:sz="0" w:space="0" w:color="auto"/>
                                <w:right w:val="none" w:sz="0" w:space="0" w:color="auto"/>
                              </w:divBdr>
                              <w:divsChild>
                                <w:div w:id="886067799">
                                  <w:marLeft w:val="0"/>
                                  <w:marRight w:val="0"/>
                                  <w:marTop w:val="0"/>
                                  <w:marBottom w:val="0"/>
                                  <w:divBdr>
                                    <w:top w:val="none" w:sz="0" w:space="0" w:color="auto"/>
                                    <w:left w:val="none" w:sz="0" w:space="0" w:color="auto"/>
                                    <w:bottom w:val="none" w:sz="0" w:space="0" w:color="auto"/>
                                    <w:right w:val="none" w:sz="0" w:space="0" w:color="auto"/>
                                  </w:divBdr>
                                  <w:divsChild>
                                    <w:div w:id="554045426">
                                      <w:marLeft w:val="0"/>
                                      <w:marRight w:val="0"/>
                                      <w:marTop w:val="0"/>
                                      <w:marBottom w:val="0"/>
                                      <w:divBdr>
                                        <w:top w:val="none" w:sz="0" w:space="0" w:color="auto"/>
                                        <w:left w:val="none" w:sz="0" w:space="0" w:color="auto"/>
                                        <w:bottom w:val="none" w:sz="0" w:space="0" w:color="auto"/>
                                        <w:right w:val="none" w:sz="0" w:space="0" w:color="auto"/>
                                      </w:divBdr>
                                      <w:divsChild>
                                        <w:div w:id="1227642390">
                                          <w:marLeft w:val="0"/>
                                          <w:marRight w:val="0"/>
                                          <w:marTop w:val="0"/>
                                          <w:marBottom w:val="0"/>
                                          <w:divBdr>
                                            <w:top w:val="none" w:sz="0" w:space="0" w:color="auto"/>
                                            <w:left w:val="none" w:sz="0" w:space="0" w:color="auto"/>
                                            <w:bottom w:val="none" w:sz="0" w:space="0" w:color="auto"/>
                                            <w:right w:val="none" w:sz="0" w:space="0" w:color="auto"/>
                                          </w:divBdr>
                                          <w:divsChild>
                                            <w:div w:id="29573633">
                                              <w:marLeft w:val="0"/>
                                              <w:marRight w:val="0"/>
                                              <w:marTop w:val="0"/>
                                              <w:marBottom w:val="0"/>
                                              <w:divBdr>
                                                <w:top w:val="none" w:sz="0" w:space="0" w:color="auto"/>
                                                <w:left w:val="none" w:sz="0" w:space="0" w:color="auto"/>
                                                <w:bottom w:val="none" w:sz="0" w:space="0" w:color="auto"/>
                                                <w:right w:val="none" w:sz="0" w:space="0" w:color="auto"/>
                                              </w:divBdr>
                                              <w:divsChild>
                                                <w:div w:id="1648971638">
                                                  <w:marLeft w:val="0"/>
                                                  <w:marRight w:val="0"/>
                                                  <w:marTop w:val="0"/>
                                                  <w:marBottom w:val="0"/>
                                                  <w:divBdr>
                                                    <w:top w:val="none" w:sz="0" w:space="0" w:color="auto"/>
                                                    <w:left w:val="none" w:sz="0" w:space="0" w:color="auto"/>
                                                    <w:bottom w:val="none" w:sz="0" w:space="0" w:color="auto"/>
                                                    <w:right w:val="none" w:sz="0" w:space="0" w:color="auto"/>
                                                  </w:divBdr>
                                                  <w:divsChild>
                                                    <w:div w:id="1164592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459910">
      <w:bodyDiv w:val="1"/>
      <w:marLeft w:val="0"/>
      <w:marRight w:val="0"/>
      <w:marTop w:val="0"/>
      <w:marBottom w:val="0"/>
      <w:divBdr>
        <w:top w:val="none" w:sz="0" w:space="0" w:color="auto"/>
        <w:left w:val="none" w:sz="0" w:space="0" w:color="auto"/>
        <w:bottom w:val="none" w:sz="0" w:space="0" w:color="auto"/>
        <w:right w:val="none" w:sz="0" w:space="0" w:color="auto"/>
      </w:divBdr>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2499788">
      <w:bodyDiv w:val="1"/>
      <w:marLeft w:val="0"/>
      <w:marRight w:val="0"/>
      <w:marTop w:val="0"/>
      <w:marBottom w:val="0"/>
      <w:divBdr>
        <w:top w:val="none" w:sz="0" w:space="0" w:color="auto"/>
        <w:left w:val="none" w:sz="0" w:space="0" w:color="auto"/>
        <w:bottom w:val="none" w:sz="0" w:space="0" w:color="auto"/>
        <w:right w:val="none" w:sz="0" w:space="0" w:color="auto"/>
      </w:divBdr>
    </w:div>
    <w:div w:id="1842819082">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3929640">
      <w:bodyDiv w:val="1"/>
      <w:marLeft w:val="0"/>
      <w:marRight w:val="0"/>
      <w:marTop w:val="0"/>
      <w:marBottom w:val="0"/>
      <w:divBdr>
        <w:top w:val="none" w:sz="0" w:space="0" w:color="auto"/>
        <w:left w:val="none" w:sz="0" w:space="0" w:color="auto"/>
        <w:bottom w:val="none" w:sz="0" w:space="0" w:color="auto"/>
        <w:right w:val="none" w:sz="0" w:space="0" w:color="auto"/>
      </w:divBdr>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5903311">
      <w:bodyDiv w:val="1"/>
      <w:marLeft w:val="0"/>
      <w:marRight w:val="0"/>
      <w:marTop w:val="0"/>
      <w:marBottom w:val="0"/>
      <w:divBdr>
        <w:top w:val="none" w:sz="0" w:space="0" w:color="auto"/>
        <w:left w:val="none" w:sz="0" w:space="0" w:color="auto"/>
        <w:bottom w:val="none" w:sz="0" w:space="0" w:color="auto"/>
        <w:right w:val="none" w:sz="0" w:space="0" w:color="auto"/>
      </w:divBdr>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1166999">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00154">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7545540">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045062">
      <w:bodyDiv w:val="1"/>
      <w:marLeft w:val="0"/>
      <w:marRight w:val="0"/>
      <w:marTop w:val="0"/>
      <w:marBottom w:val="0"/>
      <w:divBdr>
        <w:top w:val="none" w:sz="0" w:space="0" w:color="auto"/>
        <w:left w:val="none" w:sz="0" w:space="0" w:color="auto"/>
        <w:bottom w:val="none" w:sz="0" w:space="0" w:color="auto"/>
        <w:right w:val="none" w:sz="0" w:space="0" w:color="auto"/>
      </w:divBdr>
      <w:divsChild>
        <w:div w:id="135032851">
          <w:marLeft w:val="0"/>
          <w:marRight w:val="0"/>
          <w:marTop w:val="0"/>
          <w:marBottom w:val="0"/>
          <w:divBdr>
            <w:top w:val="none" w:sz="0" w:space="0" w:color="auto"/>
            <w:left w:val="none" w:sz="0" w:space="0" w:color="auto"/>
            <w:bottom w:val="none" w:sz="0" w:space="0" w:color="auto"/>
            <w:right w:val="none" w:sz="0" w:space="0" w:color="auto"/>
          </w:divBdr>
        </w:div>
        <w:div w:id="862328957">
          <w:marLeft w:val="0"/>
          <w:marRight w:val="0"/>
          <w:marTop w:val="0"/>
          <w:marBottom w:val="0"/>
          <w:divBdr>
            <w:top w:val="none" w:sz="0" w:space="0" w:color="auto"/>
            <w:left w:val="none" w:sz="0" w:space="0" w:color="auto"/>
            <w:bottom w:val="none" w:sz="0" w:space="0" w:color="auto"/>
            <w:right w:val="none" w:sz="0" w:space="0" w:color="auto"/>
          </w:divBdr>
        </w:div>
        <w:div w:id="907304862">
          <w:marLeft w:val="0"/>
          <w:marRight w:val="0"/>
          <w:marTop w:val="0"/>
          <w:marBottom w:val="0"/>
          <w:divBdr>
            <w:top w:val="none" w:sz="0" w:space="0" w:color="auto"/>
            <w:left w:val="none" w:sz="0" w:space="0" w:color="auto"/>
            <w:bottom w:val="none" w:sz="0" w:space="0" w:color="auto"/>
            <w:right w:val="none" w:sz="0" w:space="0" w:color="auto"/>
          </w:divBdr>
        </w:div>
        <w:div w:id="1170562289">
          <w:marLeft w:val="0"/>
          <w:marRight w:val="0"/>
          <w:marTop w:val="0"/>
          <w:marBottom w:val="0"/>
          <w:divBdr>
            <w:top w:val="none" w:sz="0" w:space="0" w:color="auto"/>
            <w:left w:val="none" w:sz="0" w:space="0" w:color="auto"/>
            <w:bottom w:val="none" w:sz="0" w:space="0" w:color="auto"/>
            <w:right w:val="none" w:sz="0" w:space="0" w:color="auto"/>
          </w:divBdr>
        </w:div>
        <w:div w:id="1661501419">
          <w:marLeft w:val="0"/>
          <w:marRight w:val="0"/>
          <w:marTop w:val="0"/>
          <w:marBottom w:val="0"/>
          <w:divBdr>
            <w:top w:val="none" w:sz="0" w:space="0" w:color="auto"/>
            <w:left w:val="none" w:sz="0" w:space="0" w:color="auto"/>
            <w:bottom w:val="none" w:sz="0" w:space="0" w:color="auto"/>
            <w:right w:val="none" w:sz="0" w:space="0" w:color="auto"/>
          </w:divBdr>
        </w:div>
        <w:div w:id="1988389452">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6501806">
      <w:bodyDiv w:val="1"/>
      <w:marLeft w:val="0"/>
      <w:marRight w:val="0"/>
      <w:marTop w:val="0"/>
      <w:marBottom w:val="0"/>
      <w:divBdr>
        <w:top w:val="none" w:sz="0" w:space="0" w:color="auto"/>
        <w:left w:val="none" w:sz="0" w:space="0" w:color="auto"/>
        <w:bottom w:val="none" w:sz="0" w:space="0" w:color="auto"/>
        <w:right w:val="none" w:sz="0" w:space="0" w:color="auto"/>
      </w:divBdr>
      <w:divsChild>
        <w:div w:id="1180435639">
          <w:marLeft w:val="-225"/>
          <w:marRight w:val="-225"/>
          <w:marTop w:val="0"/>
          <w:marBottom w:val="0"/>
          <w:divBdr>
            <w:top w:val="none" w:sz="0" w:space="0" w:color="auto"/>
            <w:left w:val="none" w:sz="0" w:space="0" w:color="auto"/>
            <w:bottom w:val="none" w:sz="0" w:space="0" w:color="auto"/>
            <w:right w:val="none" w:sz="0" w:space="0" w:color="auto"/>
          </w:divBdr>
          <w:divsChild>
            <w:div w:id="55732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619958">
      <w:bodyDiv w:val="1"/>
      <w:marLeft w:val="0"/>
      <w:marRight w:val="0"/>
      <w:marTop w:val="0"/>
      <w:marBottom w:val="0"/>
      <w:divBdr>
        <w:top w:val="none" w:sz="0" w:space="0" w:color="auto"/>
        <w:left w:val="none" w:sz="0" w:space="0" w:color="auto"/>
        <w:bottom w:val="none" w:sz="0" w:space="0" w:color="auto"/>
        <w:right w:val="none" w:sz="0" w:space="0" w:color="auto"/>
      </w:divBdr>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7338">
      <w:bodyDiv w:val="1"/>
      <w:marLeft w:val="0"/>
      <w:marRight w:val="0"/>
      <w:marTop w:val="0"/>
      <w:marBottom w:val="0"/>
      <w:divBdr>
        <w:top w:val="none" w:sz="0" w:space="0" w:color="auto"/>
        <w:left w:val="none" w:sz="0" w:space="0" w:color="auto"/>
        <w:bottom w:val="none" w:sz="0" w:space="0" w:color="auto"/>
        <w:right w:val="none" w:sz="0" w:space="0" w:color="auto"/>
      </w:divBdr>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173482">
      <w:bodyDiv w:val="1"/>
      <w:marLeft w:val="0"/>
      <w:marRight w:val="0"/>
      <w:marTop w:val="0"/>
      <w:marBottom w:val="0"/>
      <w:divBdr>
        <w:top w:val="none" w:sz="0" w:space="0" w:color="auto"/>
        <w:left w:val="none" w:sz="0" w:space="0" w:color="auto"/>
        <w:bottom w:val="none" w:sz="0" w:space="0" w:color="auto"/>
        <w:right w:val="none" w:sz="0" w:space="0" w:color="auto"/>
      </w:divBdr>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3950369">
      <w:bodyDiv w:val="1"/>
      <w:marLeft w:val="0"/>
      <w:marRight w:val="0"/>
      <w:marTop w:val="0"/>
      <w:marBottom w:val="0"/>
      <w:divBdr>
        <w:top w:val="none" w:sz="0" w:space="0" w:color="auto"/>
        <w:left w:val="none" w:sz="0" w:space="0" w:color="auto"/>
        <w:bottom w:val="none" w:sz="0" w:space="0" w:color="auto"/>
        <w:right w:val="none" w:sz="0" w:space="0" w:color="auto"/>
      </w:divBdr>
      <w:divsChild>
        <w:div w:id="1549412672">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1428838">
      <w:bodyDiv w:val="1"/>
      <w:marLeft w:val="0"/>
      <w:marRight w:val="0"/>
      <w:marTop w:val="0"/>
      <w:marBottom w:val="0"/>
      <w:divBdr>
        <w:top w:val="none" w:sz="0" w:space="0" w:color="auto"/>
        <w:left w:val="none" w:sz="0" w:space="0" w:color="auto"/>
        <w:bottom w:val="none" w:sz="0" w:space="0" w:color="auto"/>
        <w:right w:val="none" w:sz="0" w:space="0" w:color="auto"/>
      </w:divBdr>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858360">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4729954">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48847789">
      <w:bodyDiv w:val="1"/>
      <w:marLeft w:val="0"/>
      <w:marRight w:val="0"/>
      <w:marTop w:val="0"/>
      <w:marBottom w:val="0"/>
      <w:divBdr>
        <w:top w:val="none" w:sz="0" w:space="0" w:color="auto"/>
        <w:left w:val="none" w:sz="0" w:space="0" w:color="auto"/>
        <w:bottom w:val="none" w:sz="0" w:space="0" w:color="auto"/>
        <w:right w:val="none" w:sz="0" w:space="0" w:color="auto"/>
      </w:divBdr>
      <w:divsChild>
        <w:div w:id="335157623">
          <w:marLeft w:val="0"/>
          <w:marRight w:val="0"/>
          <w:marTop w:val="0"/>
          <w:marBottom w:val="0"/>
          <w:divBdr>
            <w:top w:val="none" w:sz="0" w:space="0" w:color="auto"/>
            <w:left w:val="none" w:sz="0" w:space="0" w:color="auto"/>
            <w:bottom w:val="none" w:sz="0" w:space="0" w:color="auto"/>
            <w:right w:val="none" w:sz="0" w:space="0" w:color="auto"/>
          </w:divBdr>
          <w:divsChild>
            <w:div w:id="1175263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11259527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940184908">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1818515">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7661063">
      <w:bodyDiv w:val="1"/>
      <w:marLeft w:val="0"/>
      <w:marRight w:val="0"/>
      <w:marTop w:val="0"/>
      <w:marBottom w:val="0"/>
      <w:divBdr>
        <w:top w:val="none" w:sz="0" w:space="0" w:color="auto"/>
        <w:left w:val="none" w:sz="0" w:space="0" w:color="auto"/>
        <w:bottom w:val="none" w:sz="0" w:space="0" w:color="auto"/>
        <w:right w:val="none" w:sz="0" w:space="0" w:color="auto"/>
      </w:divBdr>
    </w:div>
    <w:div w:id="1967664951">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2402601">
      <w:bodyDiv w:val="1"/>
      <w:marLeft w:val="0"/>
      <w:marRight w:val="0"/>
      <w:marTop w:val="0"/>
      <w:marBottom w:val="0"/>
      <w:divBdr>
        <w:top w:val="none" w:sz="0" w:space="0" w:color="auto"/>
        <w:left w:val="none" w:sz="0" w:space="0" w:color="auto"/>
        <w:bottom w:val="none" w:sz="0" w:space="0" w:color="auto"/>
        <w:right w:val="none" w:sz="0" w:space="0" w:color="auto"/>
      </w:divBdr>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79532675">
      <w:bodyDiv w:val="1"/>
      <w:marLeft w:val="0"/>
      <w:marRight w:val="0"/>
      <w:marTop w:val="0"/>
      <w:marBottom w:val="0"/>
      <w:divBdr>
        <w:top w:val="none" w:sz="0" w:space="0" w:color="auto"/>
        <w:left w:val="none" w:sz="0" w:space="0" w:color="auto"/>
        <w:bottom w:val="none" w:sz="0" w:space="0" w:color="auto"/>
        <w:right w:val="none" w:sz="0" w:space="0" w:color="auto"/>
      </w:divBdr>
      <w:divsChild>
        <w:div w:id="1065956786">
          <w:marLeft w:val="-225"/>
          <w:marRight w:val="-225"/>
          <w:marTop w:val="0"/>
          <w:marBottom w:val="0"/>
          <w:divBdr>
            <w:top w:val="none" w:sz="0" w:space="0" w:color="auto"/>
            <w:left w:val="none" w:sz="0" w:space="0" w:color="auto"/>
            <w:bottom w:val="none" w:sz="0" w:space="0" w:color="auto"/>
            <w:right w:val="none" w:sz="0" w:space="0" w:color="auto"/>
          </w:divBdr>
          <w:divsChild>
            <w:div w:id="844783221">
              <w:marLeft w:val="0"/>
              <w:marRight w:val="0"/>
              <w:marTop w:val="0"/>
              <w:marBottom w:val="0"/>
              <w:divBdr>
                <w:top w:val="none" w:sz="0" w:space="0" w:color="auto"/>
                <w:left w:val="none" w:sz="0" w:space="0" w:color="auto"/>
                <w:bottom w:val="none" w:sz="0" w:space="0" w:color="auto"/>
                <w:right w:val="none" w:sz="0" w:space="0" w:color="auto"/>
              </w:divBdr>
              <w:divsChild>
                <w:div w:id="752972602">
                  <w:marLeft w:val="0"/>
                  <w:marRight w:val="0"/>
                  <w:marTop w:val="0"/>
                  <w:marBottom w:val="225"/>
                  <w:divBdr>
                    <w:top w:val="none" w:sz="0" w:space="0" w:color="auto"/>
                    <w:left w:val="none" w:sz="0" w:space="0" w:color="auto"/>
                    <w:bottom w:val="none" w:sz="0" w:space="0" w:color="auto"/>
                    <w:right w:val="none" w:sz="0" w:space="0" w:color="auto"/>
                  </w:divBdr>
                  <w:divsChild>
                    <w:div w:id="2009864188">
                      <w:marLeft w:val="0"/>
                      <w:marRight w:val="0"/>
                      <w:marTop w:val="0"/>
                      <w:marBottom w:val="0"/>
                      <w:divBdr>
                        <w:top w:val="none" w:sz="0" w:space="0" w:color="auto"/>
                        <w:left w:val="none" w:sz="0" w:space="0" w:color="auto"/>
                        <w:bottom w:val="none" w:sz="0" w:space="0" w:color="auto"/>
                        <w:right w:val="none" w:sz="0" w:space="0" w:color="auto"/>
                      </w:divBdr>
                      <w:divsChild>
                        <w:div w:id="229776753">
                          <w:marLeft w:val="0"/>
                          <w:marRight w:val="0"/>
                          <w:marTop w:val="0"/>
                          <w:marBottom w:val="0"/>
                          <w:divBdr>
                            <w:top w:val="none" w:sz="0" w:space="0" w:color="auto"/>
                            <w:left w:val="none" w:sz="0" w:space="0" w:color="auto"/>
                            <w:bottom w:val="none" w:sz="0" w:space="0" w:color="auto"/>
                            <w:right w:val="none" w:sz="0" w:space="0" w:color="auto"/>
                          </w:divBdr>
                          <w:divsChild>
                            <w:div w:id="65343221">
                              <w:marLeft w:val="0"/>
                              <w:marRight w:val="0"/>
                              <w:marTop w:val="0"/>
                              <w:marBottom w:val="0"/>
                              <w:divBdr>
                                <w:top w:val="none" w:sz="0" w:space="0" w:color="auto"/>
                                <w:left w:val="none" w:sz="0" w:space="0" w:color="auto"/>
                                <w:bottom w:val="none" w:sz="0" w:space="0" w:color="auto"/>
                                <w:right w:val="none" w:sz="0" w:space="0" w:color="auto"/>
                              </w:divBdr>
                              <w:divsChild>
                                <w:div w:id="966741631">
                                  <w:marLeft w:val="0"/>
                                  <w:marRight w:val="0"/>
                                  <w:marTop w:val="0"/>
                                  <w:marBottom w:val="0"/>
                                  <w:divBdr>
                                    <w:top w:val="none" w:sz="0" w:space="0" w:color="auto"/>
                                    <w:left w:val="none" w:sz="0" w:space="0" w:color="auto"/>
                                    <w:bottom w:val="none" w:sz="0" w:space="0" w:color="auto"/>
                                    <w:right w:val="none" w:sz="0" w:space="0" w:color="auto"/>
                                  </w:divBdr>
                                  <w:divsChild>
                                    <w:div w:id="1370304880">
                                      <w:marLeft w:val="0"/>
                                      <w:marRight w:val="0"/>
                                      <w:marTop w:val="0"/>
                                      <w:marBottom w:val="0"/>
                                      <w:divBdr>
                                        <w:top w:val="none" w:sz="0" w:space="0" w:color="auto"/>
                                        <w:left w:val="none" w:sz="0" w:space="0" w:color="auto"/>
                                        <w:bottom w:val="none" w:sz="0" w:space="0" w:color="auto"/>
                                        <w:right w:val="none" w:sz="0" w:space="0" w:color="auto"/>
                                      </w:divBdr>
                                      <w:divsChild>
                                        <w:div w:id="837815410">
                                          <w:marLeft w:val="0"/>
                                          <w:marRight w:val="0"/>
                                          <w:marTop w:val="0"/>
                                          <w:marBottom w:val="0"/>
                                          <w:divBdr>
                                            <w:top w:val="none" w:sz="0" w:space="0" w:color="auto"/>
                                            <w:left w:val="none" w:sz="0" w:space="0" w:color="auto"/>
                                            <w:bottom w:val="none" w:sz="0" w:space="0" w:color="auto"/>
                                            <w:right w:val="none" w:sz="0" w:space="0" w:color="auto"/>
                                          </w:divBdr>
                                        </w:div>
                                        <w:div w:id="207370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3480991">
                              <w:marLeft w:val="0"/>
                              <w:marRight w:val="0"/>
                              <w:marTop w:val="0"/>
                              <w:marBottom w:val="0"/>
                              <w:divBdr>
                                <w:top w:val="none" w:sz="0" w:space="0" w:color="auto"/>
                                <w:left w:val="none" w:sz="0" w:space="0" w:color="auto"/>
                                <w:bottom w:val="none" w:sz="0" w:space="0" w:color="auto"/>
                                <w:right w:val="none" w:sz="0" w:space="0" w:color="auto"/>
                              </w:divBdr>
                              <w:divsChild>
                                <w:div w:id="194008387">
                                  <w:marLeft w:val="0"/>
                                  <w:marRight w:val="0"/>
                                  <w:marTop w:val="0"/>
                                  <w:marBottom w:val="0"/>
                                  <w:divBdr>
                                    <w:top w:val="none" w:sz="0" w:space="0" w:color="auto"/>
                                    <w:left w:val="none" w:sz="0" w:space="0" w:color="auto"/>
                                    <w:bottom w:val="none" w:sz="0" w:space="0" w:color="auto"/>
                                    <w:right w:val="none" w:sz="0" w:space="0" w:color="auto"/>
                                  </w:divBdr>
                                  <w:divsChild>
                                    <w:div w:id="340162932">
                                      <w:marLeft w:val="0"/>
                                      <w:marRight w:val="0"/>
                                      <w:marTop w:val="0"/>
                                      <w:marBottom w:val="0"/>
                                      <w:divBdr>
                                        <w:top w:val="none" w:sz="0" w:space="0" w:color="auto"/>
                                        <w:left w:val="none" w:sz="0" w:space="0" w:color="auto"/>
                                        <w:bottom w:val="none" w:sz="0" w:space="0" w:color="auto"/>
                                        <w:right w:val="none" w:sz="0" w:space="0" w:color="auto"/>
                                      </w:divBdr>
                                      <w:divsChild>
                                        <w:div w:id="535586647">
                                          <w:marLeft w:val="0"/>
                                          <w:marRight w:val="0"/>
                                          <w:marTop w:val="0"/>
                                          <w:marBottom w:val="0"/>
                                          <w:divBdr>
                                            <w:top w:val="none" w:sz="0" w:space="0" w:color="auto"/>
                                            <w:left w:val="none" w:sz="0" w:space="0" w:color="auto"/>
                                            <w:bottom w:val="none" w:sz="0" w:space="0" w:color="auto"/>
                                            <w:right w:val="none" w:sz="0" w:space="0" w:color="auto"/>
                                          </w:divBdr>
                                        </w:div>
                                        <w:div w:id="57436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092701">
                              <w:marLeft w:val="0"/>
                              <w:marRight w:val="0"/>
                              <w:marTop w:val="0"/>
                              <w:marBottom w:val="0"/>
                              <w:divBdr>
                                <w:top w:val="none" w:sz="0" w:space="0" w:color="auto"/>
                                <w:left w:val="none" w:sz="0" w:space="0" w:color="auto"/>
                                <w:bottom w:val="none" w:sz="0" w:space="0" w:color="auto"/>
                                <w:right w:val="none" w:sz="0" w:space="0" w:color="auto"/>
                              </w:divBdr>
                              <w:divsChild>
                                <w:div w:id="1576891751">
                                  <w:marLeft w:val="0"/>
                                  <w:marRight w:val="0"/>
                                  <w:marTop w:val="0"/>
                                  <w:marBottom w:val="0"/>
                                  <w:divBdr>
                                    <w:top w:val="none" w:sz="0" w:space="0" w:color="auto"/>
                                    <w:left w:val="none" w:sz="0" w:space="0" w:color="auto"/>
                                    <w:bottom w:val="none" w:sz="0" w:space="0" w:color="auto"/>
                                    <w:right w:val="none" w:sz="0" w:space="0" w:color="auto"/>
                                  </w:divBdr>
                                  <w:divsChild>
                                    <w:div w:id="604927257">
                                      <w:marLeft w:val="0"/>
                                      <w:marRight w:val="0"/>
                                      <w:marTop w:val="0"/>
                                      <w:marBottom w:val="0"/>
                                      <w:divBdr>
                                        <w:top w:val="none" w:sz="0" w:space="0" w:color="auto"/>
                                        <w:left w:val="none" w:sz="0" w:space="0" w:color="auto"/>
                                        <w:bottom w:val="none" w:sz="0" w:space="0" w:color="auto"/>
                                        <w:right w:val="none" w:sz="0" w:space="0" w:color="auto"/>
                                      </w:divBdr>
                                      <w:divsChild>
                                        <w:div w:id="703482670">
                                          <w:marLeft w:val="0"/>
                                          <w:marRight w:val="0"/>
                                          <w:marTop w:val="0"/>
                                          <w:marBottom w:val="0"/>
                                          <w:divBdr>
                                            <w:top w:val="none" w:sz="0" w:space="0" w:color="auto"/>
                                            <w:left w:val="none" w:sz="0" w:space="0" w:color="auto"/>
                                            <w:bottom w:val="none" w:sz="0" w:space="0" w:color="auto"/>
                                            <w:right w:val="none" w:sz="0" w:space="0" w:color="auto"/>
                                          </w:divBdr>
                                        </w:div>
                                        <w:div w:id="8125270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3963415">
                              <w:marLeft w:val="0"/>
                              <w:marRight w:val="0"/>
                              <w:marTop w:val="0"/>
                              <w:marBottom w:val="0"/>
                              <w:divBdr>
                                <w:top w:val="none" w:sz="0" w:space="0" w:color="auto"/>
                                <w:left w:val="none" w:sz="0" w:space="0" w:color="auto"/>
                                <w:bottom w:val="none" w:sz="0" w:space="0" w:color="auto"/>
                                <w:right w:val="none" w:sz="0" w:space="0" w:color="auto"/>
                              </w:divBdr>
                              <w:divsChild>
                                <w:div w:id="203368338">
                                  <w:marLeft w:val="0"/>
                                  <w:marRight w:val="0"/>
                                  <w:marTop w:val="0"/>
                                  <w:marBottom w:val="0"/>
                                  <w:divBdr>
                                    <w:top w:val="none" w:sz="0" w:space="0" w:color="auto"/>
                                    <w:left w:val="none" w:sz="0" w:space="0" w:color="auto"/>
                                    <w:bottom w:val="none" w:sz="0" w:space="0" w:color="auto"/>
                                    <w:right w:val="none" w:sz="0" w:space="0" w:color="auto"/>
                                  </w:divBdr>
                                  <w:divsChild>
                                    <w:div w:id="1015840331">
                                      <w:marLeft w:val="0"/>
                                      <w:marRight w:val="0"/>
                                      <w:marTop w:val="0"/>
                                      <w:marBottom w:val="0"/>
                                      <w:divBdr>
                                        <w:top w:val="none" w:sz="0" w:space="0" w:color="auto"/>
                                        <w:left w:val="none" w:sz="0" w:space="0" w:color="auto"/>
                                        <w:bottom w:val="none" w:sz="0" w:space="0" w:color="auto"/>
                                        <w:right w:val="none" w:sz="0" w:space="0" w:color="auto"/>
                                      </w:divBdr>
                                    </w:div>
                                    <w:div w:id="1057508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3495138">
                              <w:marLeft w:val="0"/>
                              <w:marRight w:val="0"/>
                              <w:marTop w:val="0"/>
                              <w:marBottom w:val="0"/>
                              <w:divBdr>
                                <w:top w:val="none" w:sz="0" w:space="0" w:color="auto"/>
                                <w:left w:val="none" w:sz="0" w:space="0" w:color="auto"/>
                                <w:bottom w:val="none" w:sz="0" w:space="0" w:color="auto"/>
                                <w:right w:val="none" w:sz="0" w:space="0" w:color="auto"/>
                              </w:divBdr>
                              <w:divsChild>
                                <w:div w:id="466582496">
                                  <w:marLeft w:val="0"/>
                                  <w:marRight w:val="0"/>
                                  <w:marTop w:val="0"/>
                                  <w:marBottom w:val="0"/>
                                  <w:divBdr>
                                    <w:top w:val="none" w:sz="0" w:space="0" w:color="auto"/>
                                    <w:left w:val="none" w:sz="0" w:space="0" w:color="auto"/>
                                    <w:bottom w:val="none" w:sz="0" w:space="0" w:color="auto"/>
                                    <w:right w:val="none" w:sz="0" w:space="0" w:color="auto"/>
                                  </w:divBdr>
                                  <w:divsChild>
                                    <w:div w:id="526024583">
                                      <w:marLeft w:val="0"/>
                                      <w:marRight w:val="0"/>
                                      <w:marTop w:val="0"/>
                                      <w:marBottom w:val="0"/>
                                      <w:divBdr>
                                        <w:top w:val="none" w:sz="0" w:space="0" w:color="auto"/>
                                        <w:left w:val="none" w:sz="0" w:space="0" w:color="auto"/>
                                        <w:bottom w:val="none" w:sz="0" w:space="0" w:color="auto"/>
                                        <w:right w:val="none" w:sz="0" w:space="0" w:color="auto"/>
                                      </w:divBdr>
                                      <w:divsChild>
                                        <w:div w:id="95909243">
                                          <w:marLeft w:val="0"/>
                                          <w:marRight w:val="0"/>
                                          <w:marTop w:val="0"/>
                                          <w:marBottom w:val="0"/>
                                          <w:divBdr>
                                            <w:top w:val="none" w:sz="0" w:space="0" w:color="auto"/>
                                            <w:left w:val="none" w:sz="0" w:space="0" w:color="auto"/>
                                            <w:bottom w:val="none" w:sz="0" w:space="0" w:color="auto"/>
                                            <w:right w:val="none" w:sz="0" w:space="0" w:color="auto"/>
                                          </w:divBdr>
                                        </w:div>
                                        <w:div w:id="203005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489641">
                              <w:marLeft w:val="0"/>
                              <w:marRight w:val="0"/>
                              <w:marTop w:val="0"/>
                              <w:marBottom w:val="0"/>
                              <w:divBdr>
                                <w:top w:val="none" w:sz="0" w:space="0" w:color="auto"/>
                                <w:left w:val="none" w:sz="0" w:space="0" w:color="auto"/>
                                <w:bottom w:val="none" w:sz="0" w:space="0" w:color="auto"/>
                                <w:right w:val="none" w:sz="0" w:space="0" w:color="auto"/>
                              </w:divBdr>
                              <w:divsChild>
                                <w:div w:id="1509363402">
                                  <w:marLeft w:val="0"/>
                                  <w:marRight w:val="0"/>
                                  <w:marTop w:val="0"/>
                                  <w:marBottom w:val="0"/>
                                  <w:divBdr>
                                    <w:top w:val="none" w:sz="0" w:space="0" w:color="auto"/>
                                    <w:left w:val="none" w:sz="0" w:space="0" w:color="auto"/>
                                    <w:bottom w:val="none" w:sz="0" w:space="0" w:color="auto"/>
                                    <w:right w:val="none" w:sz="0" w:space="0" w:color="auto"/>
                                  </w:divBdr>
                                  <w:divsChild>
                                    <w:div w:id="105125261">
                                      <w:marLeft w:val="0"/>
                                      <w:marRight w:val="0"/>
                                      <w:marTop w:val="0"/>
                                      <w:marBottom w:val="0"/>
                                      <w:divBdr>
                                        <w:top w:val="none" w:sz="0" w:space="0" w:color="auto"/>
                                        <w:left w:val="none" w:sz="0" w:space="0" w:color="auto"/>
                                        <w:bottom w:val="none" w:sz="0" w:space="0" w:color="auto"/>
                                        <w:right w:val="none" w:sz="0" w:space="0" w:color="auto"/>
                                      </w:divBdr>
                                      <w:divsChild>
                                        <w:div w:id="1348409645">
                                          <w:marLeft w:val="0"/>
                                          <w:marRight w:val="0"/>
                                          <w:marTop w:val="0"/>
                                          <w:marBottom w:val="0"/>
                                          <w:divBdr>
                                            <w:top w:val="none" w:sz="0" w:space="0" w:color="auto"/>
                                            <w:left w:val="none" w:sz="0" w:space="0" w:color="auto"/>
                                            <w:bottom w:val="none" w:sz="0" w:space="0" w:color="auto"/>
                                            <w:right w:val="none" w:sz="0" w:space="0" w:color="auto"/>
                                          </w:divBdr>
                                        </w:div>
                                        <w:div w:id="1910263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5685793">
                          <w:marLeft w:val="0"/>
                          <w:marRight w:val="0"/>
                          <w:marTop w:val="0"/>
                          <w:marBottom w:val="0"/>
                          <w:divBdr>
                            <w:top w:val="none" w:sz="0" w:space="0" w:color="auto"/>
                            <w:left w:val="none" w:sz="0" w:space="0" w:color="auto"/>
                            <w:bottom w:val="none" w:sz="0" w:space="0" w:color="auto"/>
                            <w:right w:val="none" w:sz="0" w:space="0" w:color="auto"/>
                          </w:divBdr>
                          <w:divsChild>
                            <w:div w:id="1520042258">
                              <w:marLeft w:val="0"/>
                              <w:marRight w:val="0"/>
                              <w:marTop w:val="0"/>
                              <w:marBottom w:val="0"/>
                              <w:divBdr>
                                <w:top w:val="none" w:sz="0" w:space="0" w:color="auto"/>
                                <w:left w:val="none" w:sz="0" w:space="0" w:color="auto"/>
                                <w:bottom w:val="none" w:sz="0" w:space="0" w:color="auto"/>
                                <w:right w:val="none" w:sz="0" w:space="0" w:color="auto"/>
                              </w:divBdr>
                              <w:divsChild>
                                <w:div w:id="766269158">
                                  <w:marLeft w:val="0"/>
                                  <w:marRight w:val="0"/>
                                  <w:marTop w:val="0"/>
                                  <w:marBottom w:val="0"/>
                                  <w:divBdr>
                                    <w:top w:val="none" w:sz="0" w:space="0" w:color="auto"/>
                                    <w:left w:val="none" w:sz="0" w:space="0" w:color="auto"/>
                                    <w:bottom w:val="none" w:sz="0" w:space="0" w:color="auto"/>
                                    <w:right w:val="none" w:sz="0" w:space="0" w:color="auto"/>
                                  </w:divBdr>
                                  <w:divsChild>
                                    <w:div w:id="25377951">
                                      <w:marLeft w:val="0"/>
                                      <w:marRight w:val="0"/>
                                      <w:marTop w:val="0"/>
                                      <w:marBottom w:val="0"/>
                                      <w:divBdr>
                                        <w:top w:val="none" w:sz="0" w:space="0" w:color="auto"/>
                                        <w:left w:val="none" w:sz="0" w:space="0" w:color="auto"/>
                                        <w:bottom w:val="none" w:sz="0" w:space="0" w:color="auto"/>
                                        <w:right w:val="none" w:sz="0" w:space="0" w:color="auto"/>
                                      </w:divBdr>
                                    </w:div>
                                    <w:div w:id="39719095">
                                      <w:marLeft w:val="0"/>
                                      <w:marRight w:val="0"/>
                                      <w:marTop w:val="0"/>
                                      <w:marBottom w:val="0"/>
                                      <w:divBdr>
                                        <w:top w:val="none" w:sz="0" w:space="0" w:color="auto"/>
                                        <w:left w:val="none" w:sz="0" w:space="0" w:color="auto"/>
                                        <w:bottom w:val="none" w:sz="0" w:space="0" w:color="auto"/>
                                        <w:right w:val="none" w:sz="0" w:space="0" w:color="auto"/>
                                      </w:divBdr>
                                    </w:div>
                                    <w:div w:id="729496216">
                                      <w:marLeft w:val="0"/>
                                      <w:marRight w:val="0"/>
                                      <w:marTop w:val="0"/>
                                      <w:marBottom w:val="0"/>
                                      <w:divBdr>
                                        <w:top w:val="none" w:sz="0" w:space="0" w:color="auto"/>
                                        <w:left w:val="none" w:sz="0" w:space="0" w:color="auto"/>
                                        <w:bottom w:val="none" w:sz="0" w:space="0" w:color="auto"/>
                                        <w:right w:val="none" w:sz="0" w:space="0" w:color="auto"/>
                                      </w:divBdr>
                                    </w:div>
                                    <w:div w:id="759375624">
                                      <w:marLeft w:val="0"/>
                                      <w:marRight w:val="0"/>
                                      <w:marTop w:val="0"/>
                                      <w:marBottom w:val="0"/>
                                      <w:divBdr>
                                        <w:top w:val="none" w:sz="0" w:space="0" w:color="auto"/>
                                        <w:left w:val="none" w:sz="0" w:space="0" w:color="auto"/>
                                        <w:bottom w:val="none" w:sz="0" w:space="0" w:color="auto"/>
                                        <w:right w:val="none" w:sz="0" w:space="0" w:color="auto"/>
                                      </w:divBdr>
                                    </w:div>
                                    <w:div w:id="1264454424">
                                      <w:marLeft w:val="0"/>
                                      <w:marRight w:val="0"/>
                                      <w:marTop w:val="0"/>
                                      <w:marBottom w:val="0"/>
                                      <w:divBdr>
                                        <w:top w:val="none" w:sz="0" w:space="0" w:color="auto"/>
                                        <w:left w:val="none" w:sz="0" w:space="0" w:color="auto"/>
                                        <w:bottom w:val="none" w:sz="0" w:space="0" w:color="auto"/>
                                        <w:right w:val="none" w:sz="0" w:space="0" w:color="auto"/>
                                      </w:divBdr>
                                    </w:div>
                                    <w:div w:id="17441763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1591163">
                          <w:marLeft w:val="0"/>
                          <w:marRight w:val="0"/>
                          <w:marTop w:val="0"/>
                          <w:marBottom w:val="0"/>
                          <w:divBdr>
                            <w:top w:val="none" w:sz="0" w:space="0" w:color="auto"/>
                            <w:left w:val="none" w:sz="0" w:space="0" w:color="auto"/>
                            <w:bottom w:val="none" w:sz="0" w:space="0" w:color="auto"/>
                            <w:right w:val="none" w:sz="0" w:space="0" w:color="auto"/>
                          </w:divBdr>
                          <w:divsChild>
                            <w:div w:id="2135172977">
                              <w:marLeft w:val="0"/>
                              <w:marRight w:val="0"/>
                              <w:marTop w:val="0"/>
                              <w:marBottom w:val="0"/>
                              <w:divBdr>
                                <w:top w:val="none" w:sz="0" w:space="0" w:color="auto"/>
                                <w:left w:val="none" w:sz="0" w:space="0" w:color="auto"/>
                                <w:bottom w:val="none" w:sz="0" w:space="0" w:color="auto"/>
                                <w:right w:val="none" w:sz="0" w:space="0" w:color="auto"/>
                              </w:divBdr>
                              <w:divsChild>
                                <w:div w:id="1547401928">
                                  <w:marLeft w:val="0"/>
                                  <w:marRight w:val="0"/>
                                  <w:marTop w:val="0"/>
                                  <w:marBottom w:val="0"/>
                                  <w:divBdr>
                                    <w:top w:val="none" w:sz="0" w:space="0" w:color="auto"/>
                                    <w:left w:val="none" w:sz="0" w:space="0" w:color="auto"/>
                                    <w:bottom w:val="none" w:sz="0" w:space="0" w:color="auto"/>
                                    <w:right w:val="none" w:sz="0" w:space="0" w:color="auto"/>
                                  </w:divBdr>
                                  <w:divsChild>
                                    <w:div w:id="502621826">
                                      <w:marLeft w:val="0"/>
                                      <w:marRight w:val="0"/>
                                      <w:marTop w:val="0"/>
                                      <w:marBottom w:val="0"/>
                                      <w:divBdr>
                                        <w:top w:val="none" w:sz="0" w:space="0" w:color="auto"/>
                                        <w:left w:val="none" w:sz="0" w:space="0" w:color="auto"/>
                                        <w:bottom w:val="none" w:sz="0" w:space="0" w:color="auto"/>
                                        <w:right w:val="none" w:sz="0" w:space="0" w:color="auto"/>
                                      </w:divBdr>
                                    </w:div>
                                    <w:div w:id="1093360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1496096">
                          <w:marLeft w:val="0"/>
                          <w:marRight w:val="0"/>
                          <w:marTop w:val="0"/>
                          <w:marBottom w:val="0"/>
                          <w:divBdr>
                            <w:top w:val="none" w:sz="0" w:space="0" w:color="auto"/>
                            <w:left w:val="none" w:sz="0" w:space="0" w:color="auto"/>
                            <w:bottom w:val="none" w:sz="0" w:space="0" w:color="auto"/>
                            <w:right w:val="none" w:sz="0" w:space="0" w:color="auto"/>
                          </w:divBdr>
                          <w:divsChild>
                            <w:div w:id="596443783">
                              <w:marLeft w:val="0"/>
                              <w:marRight w:val="0"/>
                              <w:marTop w:val="0"/>
                              <w:marBottom w:val="0"/>
                              <w:divBdr>
                                <w:top w:val="none" w:sz="0" w:space="0" w:color="auto"/>
                                <w:left w:val="none" w:sz="0" w:space="0" w:color="auto"/>
                                <w:bottom w:val="none" w:sz="0" w:space="0" w:color="auto"/>
                                <w:right w:val="none" w:sz="0" w:space="0" w:color="auto"/>
                              </w:divBdr>
                              <w:divsChild>
                                <w:div w:id="972295870">
                                  <w:marLeft w:val="0"/>
                                  <w:marRight w:val="0"/>
                                  <w:marTop w:val="0"/>
                                  <w:marBottom w:val="0"/>
                                  <w:divBdr>
                                    <w:top w:val="none" w:sz="0" w:space="0" w:color="auto"/>
                                    <w:left w:val="none" w:sz="0" w:space="0" w:color="auto"/>
                                    <w:bottom w:val="none" w:sz="0" w:space="0" w:color="auto"/>
                                    <w:right w:val="none" w:sz="0" w:space="0" w:color="auto"/>
                                  </w:divBdr>
                                  <w:divsChild>
                                    <w:div w:id="1186209529">
                                      <w:marLeft w:val="0"/>
                                      <w:marRight w:val="0"/>
                                      <w:marTop w:val="0"/>
                                      <w:marBottom w:val="0"/>
                                      <w:divBdr>
                                        <w:top w:val="none" w:sz="0" w:space="0" w:color="auto"/>
                                        <w:left w:val="none" w:sz="0" w:space="0" w:color="auto"/>
                                        <w:bottom w:val="none" w:sz="0" w:space="0" w:color="auto"/>
                                        <w:right w:val="none" w:sz="0" w:space="0" w:color="auto"/>
                                      </w:divBdr>
                                    </w:div>
                                    <w:div w:id="14583365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1230409">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33806">
      <w:bodyDiv w:val="1"/>
      <w:marLeft w:val="0"/>
      <w:marRight w:val="0"/>
      <w:marTop w:val="0"/>
      <w:marBottom w:val="0"/>
      <w:divBdr>
        <w:top w:val="none" w:sz="0" w:space="0" w:color="auto"/>
        <w:left w:val="none" w:sz="0" w:space="0" w:color="auto"/>
        <w:bottom w:val="none" w:sz="0" w:space="0" w:color="auto"/>
        <w:right w:val="none" w:sz="0" w:space="0" w:color="auto"/>
      </w:divBdr>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817746">
      <w:bodyDiv w:val="1"/>
      <w:marLeft w:val="0"/>
      <w:marRight w:val="0"/>
      <w:marTop w:val="0"/>
      <w:marBottom w:val="0"/>
      <w:divBdr>
        <w:top w:val="none" w:sz="0" w:space="0" w:color="auto"/>
        <w:left w:val="none" w:sz="0" w:space="0" w:color="auto"/>
        <w:bottom w:val="none" w:sz="0" w:space="0" w:color="auto"/>
        <w:right w:val="none" w:sz="0" w:space="0" w:color="auto"/>
      </w:divBdr>
      <w:divsChild>
        <w:div w:id="1327052444">
          <w:marLeft w:val="0"/>
          <w:marRight w:val="0"/>
          <w:marTop w:val="0"/>
          <w:marBottom w:val="300"/>
          <w:divBdr>
            <w:top w:val="single" w:sz="6" w:space="6" w:color="FBEED5"/>
            <w:left w:val="single" w:sz="6" w:space="11" w:color="FBEED5"/>
            <w:bottom w:val="single" w:sz="6" w:space="6" w:color="FBEED5"/>
            <w:right w:val="single" w:sz="6" w:space="26" w:color="FBEED5"/>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489118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0768058">
      <w:bodyDiv w:val="1"/>
      <w:marLeft w:val="0"/>
      <w:marRight w:val="0"/>
      <w:marTop w:val="0"/>
      <w:marBottom w:val="0"/>
      <w:divBdr>
        <w:top w:val="none" w:sz="0" w:space="0" w:color="auto"/>
        <w:left w:val="none" w:sz="0" w:space="0" w:color="auto"/>
        <w:bottom w:val="none" w:sz="0" w:space="0" w:color="auto"/>
        <w:right w:val="none" w:sz="0" w:space="0" w:color="auto"/>
      </w:divBdr>
      <w:divsChild>
        <w:div w:id="75594280">
          <w:marLeft w:val="-225"/>
          <w:marRight w:val="-225"/>
          <w:marTop w:val="0"/>
          <w:marBottom w:val="0"/>
          <w:divBdr>
            <w:top w:val="none" w:sz="0" w:space="0" w:color="auto"/>
            <w:left w:val="none" w:sz="0" w:space="0" w:color="auto"/>
            <w:bottom w:val="none" w:sz="0" w:space="0" w:color="auto"/>
            <w:right w:val="none" w:sz="0" w:space="0" w:color="auto"/>
          </w:divBdr>
          <w:divsChild>
            <w:div w:id="2899389">
              <w:marLeft w:val="0"/>
              <w:marRight w:val="0"/>
              <w:marTop w:val="0"/>
              <w:marBottom w:val="0"/>
              <w:divBdr>
                <w:top w:val="none" w:sz="0" w:space="0" w:color="auto"/>
                <w:left w:val="none" w:sz="0" w:space="0" w:color="auto"/>
                <w:bottom w:val="none" w:sz="0" w:space="0" w:color="auto"/>
                <w:right w:val="none" w:sz="0" w:space="0" w:color="auto"/>
              </w:divBdr>
            </w:div>
          </w:divsChild>
        </w:div>
        <w:div w:id="172258879">
          <w:marLeft w:val="-225"/>
          <w:marRight w:val="-225"/>
          <w:marTop w:val="0"/>
          <w:marBottom w:val="300"/>
          <w:divBdr>
            <w:top w:val="none" w:sz="0" w:space="0" w:color="auto"/>
            <w:left w:val="none" w:sz="0" w:space="0" w:color="auto"/>
            <w:bottom w:val="none" w:sz="0" w:space="0" w:color="auto"/>
            <w:right w:val="none" w:sz="0" w:space="0" w:color="auto"/>
          </w:divBdr>
          <w:divsChild>
            <w:div w:id="1822505848">
              <w:marLeft w:val="0"/>
              <w:marRight w:val="0"/>
              <w:marTop w:val="0"/>
              <w:marBottom w:val="0"/>
              <w:divBdr>
                <w:top w:val="none" w:sz="0" w:space="0" w:color="auto"/>
                <w:left w:val="none" w:sz="0" w:space="0" w:color="auto"/>
                <w:bottom w:val="none" w:sz="0" w:space="0" w:color="auto"/>
                <w:right w:val="none" w:sz="0" w:space="0" w:color="auto"/>
              </w:divBdr>
            </w:div>
            <w:div w:id="1825848634">
              <w:marLeft w:val="0"/>
              <w:marRight w:val="0"/>
              <w:marTop w:val="0"/>
              <w:marBottom w:val="0"/>
              <w:divBdr>
                <w:top w:val="none" w:sz="0" w:space="0" w:color="auto"/>
                <w:left w:val="none" w:sz="0" w:space="0" w:color="auto"/>
                <w:bottom w:val="none" w:sz="0" w:space="0" w:color="auto"/>
                <w:right w:val="none" w:sz="0" w:space="0" w:color="auto"/>
              </w:divBdr>
            </w:div>
          </w:divsChild>
        </w:div>
        <w:div w:id="1399936493">
          <w:marLeft w:val="-225"/>
          <w:marRight w:val="-225"/>
          <w:marTop w:val="0"/>
          <w:marBottom w:val="0"/>
          <w:divBdr>
            <w:top w:val="none" w:sz="0" w:space="0" w:color="auto"/>
            <w:left w:val="none" w:sz="0" w:space="0" w:color="auto"/>
            <w:bottom w:val="none" w:sz="0" w:space="0" w:color="auto"/>
            <w:right w:val="none" w:sz="0" w:space="0" w:color="auto"/>
          </w:divBdr>
          <w:divsChild>
            <w:div w:id="685837352">
              <w:marLeft w:val="0"/>
              <w:marRight w:val="0"/>
              <w:marTop w:val="0"/>
              <w:marBottom w:val="0"/>
              <w:divBdr>
                <w:top w:val="none" w:sz="0" w:space="0" w:color="auto"/>
                <w:left w:val="none" w:sz="0" w:space="0" w:color="auto"/>
                <w:bottom w:val="none" w:sz="0" w:space="0" w:color="auto"/>
                <w:right w:val="none" w:sz="0" w:space="0" w:color="auto"/>
              </w:divBdr>
            </w:div>
            <w:div w:id="782270254">
              <w:marLeft w:val="0"/>
              <w:marRight w:val="0"/>
              <w:marTop w:val="0"/>
              <w:marBottom w:val="0"/>
              <w:divBdr>
                <w:top w:val="none" w:sz="0" w:space="0" w:color="auto"/>
                <w:left w:val="none" w:sz="0" w:space="0" w:color="auto"/>
                <w:bottom w:val="none" w:sz="0" w:space="0" w:color="auto"/>
                <w:right w:val="none" w:sz="0" w:space="0" w:color="auto"/>
              </w:divBdr>
            </w:div>
            <w:div w:id="1061052991">
              <w:marLeft w:val="0"/>
              <w:marRight w:val="0"/>
              <w:marTop w:val="0"/>
              <w:marBottom w:val="0"/>
              <w:divBdr>
                <w:top w:val="none" w:sz="0" w:space="0" w:color="auto"/>
                <w:left w:val="none" w:sz="0" w:space="0" w:color="auto"/>
                <w:bottom w:val="none" w:sz="0" w:space="0" w:color="auto"/>
                <w:right w:val="none" w:sz="0" w:space="0" w:color="auto"/>
              </w:divBdr>
            </w:div>
            <w:div w:id="1801074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468983">
      <w:bodyDiv w:val="1"/>
      <w:marLeft w:val="0"/>
      <w:marRight w:val="0"/>
      <w:marTop w:val="0"/>
      <w:marBottom w:val="0"/>
      <w:divBdr>
        <w:top w:val="none" w:sz="0" w:space="0" w:color="auto"/>
        <w:left w:val="none" w:sz="0" w:space="0" w:color="auto"/>
        <w:bottom w:val="none" w:sz="0" w:space="0" w:color="auto"/>
        <w:right w:val="none" w:sz="0" w:space="0" w:color="auto"/>
      </w:divBdr>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5858093">
      <w:bodyDiv w:val="1"/>
      <w:marLeft w:val="0"/>
      <w:marRight w:val="0"/>
      <w:marTop w:val="0"/>
      <w:marBottom w:val="0"/>
      <w:divBdr>
        <w:top w:val="none" w:sz="0" w:space="0" w:color="auto"/>
        <w:left w:val="none" w:sz="0" w:space="0" w:color="auto"/>
        <w:bottom w:val="none" w:sz="0" w:space="0" w:color="auto"/>
        <w:right w:val="none" w:sz="0" w:space="0" w:color="auto"/>
      </w:divBdr>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85096971">
              <w:marLeft w:val="0"/>
              <w:marRight w:val="0"/>
              <w:marTop w:val="0"/>
              <w:marBottom w:val="0"/>
              <w:divBdr>
                <w:top w:val="none" w:sz="0" w:space="0" w:color="auto"/>
                <w:left w:val="none" w:sz="0" w:space="0" w:color="auto"/>
                <w:bottom w:val="none" w:sz="0" w:space="0" w:color="auto"/>
                <w:right w:val="none" w:sz="0" w:space="0" w:color="auto"/>
              </w:divBdr>
            </w:div>
            <w:div w:id="1049647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57855">
      <w:bodyDiv w:val="1"/>
      <w:marLeft w:val="0"/>
      <w:marRight w:val="0"/>
      <w:marTop w:val="0"/>
      <w:marBottom w:val="0"/>
      <w:divBdr>
        <w:top w:val="none" w:sz="0" w:space="0" w:color="auto"/>
        <w:left w:val="none" w:sz="0" w:space="0" w:color="auto"/>
        <w:bottom w:val="none" w:sz="0" w:space="0" w:color="auto"/>
        <w:right w:val="none" w:sz="0" w:space="0" w:color="auto"/>
      </w:divBdr>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5882181">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1517491">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2362903">
      <w:bodyDiv w:val="1"/>
      <w:marLeft w:val="0"/>
      <w:marRight w:val="0"/>
      <w:marTop w:val="0"/>
      <w:marBottom w:val="0"/>
      <w:divBdr>
        <w:top w:val="none" w:sz="0" w:space="0" w:color="auto"/>
        <w:left w:val="none" w:sz="0" w:space="0" w:color="auto"/>
        <w:bottom w:val="none" w:sz="0" w:space="0" w:color="auto"/>
        <w:right w:val="none" w:sz="0" w:space="0" w:color="auto"/>
      </w:divBdr>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520214">
      <w:bodyDiv w:val="1"/>
      <w:marLeft w:val="0"/>
      <w:marRight w:val="0"/>
      <w:marTop w:val="0"/>
      <w:marBottom w:val="0"/>
      <w:divBdr>
        <w:top w:val="none" w:sz="0" w:space="0" w:color="auto"/>
        <w:left w:val="none" w:sz="0" w:space="0" w:color="auto"/>
        <w:bottom w:val="none" w:sz="0" w:space="0" w:color="auto"/>
        <w:right w:val="none" w:sz="0" w:space="0" w:color="auto"/>
      </w:divBdr>
      <w:divsChild>
        <w:div w:id="253899262">
          <w:marLeft w:val="0"/>
          <w:marRight w:val="0"/>
          <w:marTop w:val="0"/>
          <w:marBottom w:val="0"/>
          <w:divBdr>
            <w:top w:val="none" w:sz="0" w:space="0" w:color="auto"/>
            <w:left w:val="none" w:sz="0" w:space="0" w:color="auto"/>
            <w:bottom w:val="none" w:sz="0" w:space="0" w:color="auto"/>
            <w:right w:val="none" w:sz="0" w:space="0" w:color="auto"/>
          </w:divBdr>
        </w:div>
        <w:div w:id="831137678">
          <w:marLeft w:val="0"/>
          <w:marRight w:val="0"/>
          <w:marTop w:val="0"/>
          <w:marBottom w:val="0"/>
          <w:divBdr>
            <w:top w:val="none" w:sz="0" w:space="0" w:color="auto"/>
            <w:left w:val="none" w:sz="0" w:space="0" w:color="auto"/>
            <w:bottom w:val="none" w:sz="0" w:space="0" w:color="auto"/>
            <w:right w:val="none" w:sz="0" w:space="0" w:color="auto"/>
          </w:divBdr>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603296">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3972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088593">
      <w:bodyDiv w:val="1"/>
      <w:marLeft w:val="0"/>
      <w:marRight w:val="0"/>
      <w:marTop w:val="0"/>
      <w:marBottom w:val="0"/>
      <w:divBdr>
        <w:top w:val="none" w:sz="0" w:space="0" w:color="auto"/>
        <w:left w:val="none" w:sz="0" w:space="0" w:color="auto"/>
        <w:bottom w:val="none" w:sz="0" w:space="0" w:color="auto"/>
        <w:right w:val="none" w:sz="0" w:space="0" w:color="auto"/>
      </w:divBdr>
      <w:divsChild>
        <w:div w:id="1429886471">
          <w:marLeft w:val="-225"/>
          <w:marRight w:val="-225"/>
          <w:marTop w:val="0"/>
          <w:marBottom w:val="0"/>
          <w:divBdr>
            <w:top w:val="none" w:sz="0" w:space="0" w:color="auto"/>
            <w:left w:val="none" w:sz="0" w:space="0" w:color="auto"/>
            <w:bottom w:val="none" w:sz="0" w:space="0" w:color="auto"/>
            <w:right w:val="none" w:sz="0" w:space="0" w:color="auto"/>
          </w:divBdr>
          <w:divsChild>
            <w:div w:id="137919248">
              <w:marLeft w:val="0"/>
              <w:marRight w:val="0"/>
              <w:marTop w:val="0"/>
              <w:marBottom w:val="0"/>
              <w:divBdr>
                <w:top w:val="none" w:sz="0" w:space="0" w:color="auto"/>
                <w:left w:val="none" w:sz="0" w:space="0" w:color="auto"/>
                <w:bottom w:val="none" w:sz="0" w:space="0" w:color="auto"/>
                <w:right w:val="none" w:sz="0" w:space="0" w:color="auto"/>
              </w:divBdr>
            </w:div>
            <w:div w:id="827985006">
              <w:marLeft w:val="0"/>
              <w:marRight w:val="0"/>
              <w:marTop w:val="0"/>
              <w:marBottom w:val="0"/>
              <w:divBdr>
                <w:top w:val="none" w:sz="0" w:space="0" w:color="auto"/>
                <w:left w:val="none" w:sz="0" w:space="0" w:color="auto"/>
                <w:bottom w:val="none" w:sz="0" w:space="0" w:color="auto"/>
                <w:right w:val="none" w:sz="0" w:space="0" w:color="auto"/>
              </w:divBdr>
            </w:div>
            <w:div w:id="1142817862">
              <w:marLeft w:val="0"/>
              <w:marRight w:val="0"/>
              <w:marTop w:val="0"/>
              <w:marBottom w:val="0"/>
              <w:divBdr>
                <w:top w:val="none" w:sz="0" w:space="0" w:color="auto"/>
                <w:left w:val="none" w:sz="0" w:space="0" w:color="auto"/>
                <w:bottom w:val="none" w:sz="0" w:space="0" w:color="auto"/>
                <w:right w:val="none" w:sz="0" w:space="0" w:color="auto"/>
              </w:divBdr>
            </w:div>
            <w:div w:id="2097894955">
              <w:marLeft w:val="0"/>
              <w:marRight w:val="0"/>
              <w:marTop w:val="0"/>
              <w:marBottom w:val="0"/>
              <w:divBdr>
                <w:top w:val="none" w:sz="0" w:space="0" w:color="auto"/>
                <w:left w:val="none" w:sz="0" w:space="0" w:color="auto"/>
                <w:bottom w:val="none" w:sz="0" w:space="0" w:color="auto"/>
                <w:right w:val="none" w:sz="0" w:space="0" w:color="auto"/>
              </w:divBdr>
            </w:div>
          </w:divsChild>
        </w:div>
        <w:div w:id="1961766962">
          <w:marLeft w:val="-225"/>
          <w:marRight w:val="-225"/>
          <w:marTop w:val="0"/>
          <w:marBottom w:val="0"/>
          <w:divBdr>
            <w:top w:val="none" w:sz="0" w:space="0" w:color="auto"/>
            <w:left w:val="none" w:sz="0" w:space="0" w:color="auto"/>
            <w:bottom w:val="none" w:sz="0" w:space="0" w:color="auto"/>
            <w:right w:val="none" w:sz="0" w:space="0" w:color="auto"/>
          </w:divBdr>
          <w:divsChild>
            <w:div w:id="1692805906">
              <w:marLeft w:val="0"/>
              <w:marRight w:val="0"/>
              <w:marTop w:val="0"/>
              <w:marBottom w:val="0"/>
              <w:divBdr>
                <w:top w:val="none" w:sz="0" w:space="0" w:color="auto"/>
                <w:left w:val="none" w:sz="0" w:space="0" w:color="auto"/>
                <w:bottom w:val="none" w:sz="0" w:space="0" w:color="auto"/>
                <w:right w:val="none" w:sz="0" w:space="0" w:color="auto"/>
              </w:divBdr>
            </w:div>
            <w:div w:id="2045054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8846435">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 w:id="926885237">
          <w:marLeft w:val="-225"/>
          <w:marRight w:val="-225"/>
          <w:marTop w:val="0"/>
          <w:marBottom w:val="0"/>
          <w:divBdr>
            <w:top w:val="none" w:sz="0" w:space="0" w:color="auto"/>
            <w:left w:val="none" w:sz="0" w:space="0" w:color="auto"/>
            <w:bottom w:val="none" w:sz="0" w:space="0" w:color="auto"/>
            <w:right w:val="none" w:sz="0" w:space="0" w:color="auto"/>
          </w:divBdr>
          <w:divsChild>
            <w:div w:id="1096829528">
              <w:marLeft w:val="0"/>
              <w:marRight w:val="0"/>
              <w:marTop w:val="0"/>
              <w:marBottom w:val="0"/>
              <w:divBdr>
                <w:top w:val="none" w:sz="0" w:space="0" w:color="auto"/>
                <w:left w:val="none" w:sz="0" w:space="0" w:color="auto"/>
                <w:bottom w:val="none" w:sz="0" w:space="0" w:color="auto"/>
                <w:right w:val="none" w:sz="0" w:space="0" w:color="auto"/>
              </w:divBdr>
            </w:div>
            <w:div w:id="1424640974">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31800751">
              <w:marLeft w:val="0"/>
              <w:marRight w:val="0"/>
              <w:marTop w:val="0"/>
              <w:marBottom w:val="0"/>
              <w:divBdr>
                <w:top w:val="none" w:sz="0" w:space="0" w:color="auto"/>
                <w:left w:val="none" w:sz="0" w:space="0" w:color="auto"/>
                <w:bottom w:val="none" w:sz="0" w:space="0" w:color="auto"/>
                <w:right w:val="none" w:sz="0" w:space="0" w:color="auto"/>
              </w:divBdr>
            </w:div>
            <w:div w:id="157616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379364">
      <w:bodyDiv w:val="1"/>
      <w:marLeft w:val="0"/>
      <w:marRight w:val="0"/>
      <w:marTop w:val="0"/>
      <w:marBottom w:val="0"/>
      <w:divBdr>
        <w:top w:val="none" w:sz="0" w:space="0" w:color="auto"/>
        <w:left w:val="none" w:sz="0" w:space="0" w:color="auto"/>
        <w:bottom w:val="none" w:sz="0" w:space="0" w:color="auto"/>
        <w:right w:val="none" w:sz="0" w:space="0" w:color="auto"/>
      </w:divBdr>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6267504">
      <w:bodyDiv w:val="1"/>
      <w:marLeft w:val="0"/>
      <w:marRight w:val="0"/>
      <w:marTop w:val="0"/>
      <w:marBottom w:val="0"/>
      <w:divBdr>
        <w:top w:val="none" w:sz="0" w:space="0" w:color="auto"/>
        <w:left w:val="none" w:sz="0" w:space="0" w:color="auto"/>
        <w:bottom w:val="none" w:sz="0" w:space="0" w:color="auto"/>
        <w:right w:val="none" w:sz="0" w:space="0" w:color="auto"/>
      </w:divBdr>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300050">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026728">
      <w:bodyDiv w:val="1"/>
      <w:marLeft w:val="0"/>
      <w:marRight w:val="0"/>
      <w:marTop w:val="0"/>
      <w:marBottom w:val="0"/>
      <w:divBdr>
        <w:top w:val="none" w:sz="0" w:space="0" w:color="auto"/>
        <w:left w:val="none" w:sz="0" w:space="0" w:color="auto"/>
        <w:bottom w:val="none" w:sz="0" w:space="0" w:color="auto"/>
        <w:right w:val="none" w:sz="0" w:space="0" w:color="auto"/>
      </w:divBdr>
      <w:divsChild>
        <w:div w:id="233664405">
          <w:marLeft w:val="0"/>
          <w:marRight w:val="0"/>
          <w:marTop w:val="0"/>
          <w:marBottom w:val="0"/>
          <w:divBdr>
            <w:top w:val="none" w:sz="0" w:space="0" w:color="auto"/>
            <w:left w:val="none" w:sz="0" w:space="0" w:color="auto"/>
            <w:bottom w:val="none" w:sz="0" w:space="0" w:color="auto"/>
            <w:right w:val="none" w:sz="0" w:space="0" w:color="auto"/>
          </w:divBdr>
        </w:div>
        <w:div w:id="1000238374">
          <w:marLeft w:val="0"/>
          <w:marRight w:val="0"/>
          <w:marTop w:val="0"/>
          <w:marBottom w:val="0"/>
          <w:divBdr>
            <w:top w:val="none" w:sz="0" w:space="0" w:color="auto"/>
            <w:left w:val="none" w:sz="0" w:space="0" w:color="auto"/>
            <w:bottom w:val="none" w:sz="0" w:space="0" w:color="auto"/>
            <w:right w:val="none" w:sz="0" w:space="0" w:color="auto"/>
          </w:divBdr>
        </w:div>
        <w:div w:id="1251548908">
          <w:marLeft w:val="0"/>
          <w:marRight w:val="0"/>
          <w:marTop w:val="0"/>
          <w:marBottom w:val="0"/>
          <w:divBdr>
            <w:top w:val="none" w:sz="0" w:space="0" w:color="auto"/>
            <w:left w:val="none" w:sz="0" w:space="0" w:color="auto"/>
            <w:bottom w:val="none" w:sz="0" w:space="0" w:color="auto"/>
            <w:right w:val="none" w:sz="0" w:space="0" w:color="auto"/>
          </w:divBdr>
        </w:div>
        <w:div w:id="1745101771">
          <w:marLeft w:val="0"/>
          <w:marRight w:val="0"/>
          <w:marTop w:val="0"/>
          <w:marBottom w:val="0"/>
          <w:divBdr>
            <w:top w:val="none" w:sz="0" w:space="0" w:color="auto"/>
            <w:left w:val="none" w:sz="0" w:space="0" w:color="auto"/>
            <w:bottom w:val="none" w:sz="0" w:space="0" w:color="auto"/>
            <w:right w:val="none" w:sz="0" w:space="0" w:color="auto"/>
          </w:divBdr>
        </w:div>
        <w:div w:id="2144617412">
          <w:marLeft w:val="0"/>
          <w:marRight w:val="0"/>
          <w:marTop w:val="0"/>
          <w:marBottom w:val="0"/>
          <w:divBdr>
            <w:top w:val="none" w:sz="0" w:space="0" w:color="auto"/>
            <w:left w:val="none" w:sz="0" w:space="0" w:color="auto"/>
            <w:bottom w:val="none" w:sz="0" w:space="0" w:color="auto"/>
            <w:right w:val="none" w:sz="0" w:space="0" w:color="auto"/>
          </w:divBdr>
        </w:div>
      </w:divsChild>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693788">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4274990">
      <w:bodyDiv w:val="1"/>
      <w:marLeft w:val="0"/>
      <w:marRight w:val="0"/>
      <w:marTop w:val="0"/>
      <w:marBottom w:val="0"/>
      <w:divBdr>
        <w:top w:val="none" w:sz="0" w:space="0" w:color="auto"/>
        <w:left w:val="none" w:sz="0" w:space="0" w:color="auto"/>
        <w:bottom w:val="none" w:sz="0" w:space="0" w:color="auto"/>
        <w:right w:val="none" w:sz="0" w:space="0" w:color="auto"/>
      </w:divBdr>
    </w:div>
    <w:div w:id="2144688246">
      <w:bodyDiv w:val="1"/>
      <w:marLeft w:val="0"/>
      <w:marRight w:val="0"/>
      <w:marTop w:val="0"/>
      <w:marBottom w:val="0"/>
      <w:divBdr>
        <w:top w:val="none" w:sz="0" w:space="0" w:color="auto"/>
        <w:left w:val="none" w:sz="0" w:space="0" w:color="auto"/>
        <w:bottom w:val="none" w:sz="0" w:space="0" w:color="auto"/>
        <w:right w:val="none" w:sz="0" w:space="0" w:color="auto"/>
      </w:divBdr>
      <w:divsChild>
        <w:div w:id="582026700">
          <w:marLeft w:val="0"/>
          <w:marRight w:val="0"/>
          <w:marTop w:val="0"/>
          <w:marBottom w:val="0"/>
          <w:divBdr>
            <w:top w:val="none" w:sz="0" w:space="0" w:color="auto"/>
            <w:left w:val="none" w:sz="0" w:space="0" w:color="auto"/>
            <w:bottom w:val="none" w:sz="0" w:space="0" w:color="auto"/>
            <w:right w:val="none" w:sz="0" w:space="0" w:color="auto"/>
          </w:divBdr>
          <w:divsChild>
            <w:div w:id="99420736">
              <w:marLeft w:val="0"/>
              <w:marRight w:val="0"/>
              <w:marTop w:val="0"/>
              <w:marBottom w:val="0"/>
              <w:divBdr>
                <w:top w:val="none" w:sz="0" w:space="0" w:color="auto"/>
                <w:left w:val="none" w:sz="0" w:space="0" w:color="auto"/>
                <w:bottom w:val="none" w:sz="0" w:space="0" w:color="auto"/>
                <w:right w:val="none" w:sz="0" w:space="0" w:color="auto"/>
              </w:divBdr>
            </w:div>
            <w:div w:id="299502757">
              <w:marLeft w:val="0"/>
              <w:marRight w:val="0"/>
              <w:marTop w:val="0"/>
              <w:marBottom w:val="0"/>
              <w:divBdr>
                <w:top w:val="none" w:sz="0" w:space="0" w:color="auto"/>
                <w:left w:val="none" w:sz="0" w:space="0" w:color="auto"/>
                <w:bottom w:val="none" w:sz="0" w:space="0" w:color="auto"/>
                <w:right w:val="none" w:sz="0" w:space="0" w:color="auto"/>
              </w:divBdr>
            </w:div>
            <w:div w:id="784079811">
              <w:marLeft w:val="0"/>
              <w:marRight w:val="0"/>
              <w:marTop w:val="0"/>
              <w:marBottom w:val="0"/>
              <w:divBdr>
                <w:top w:val="none" w:sz="0" w:space="0" w:color="auto"/>
                <w:left w:val="none" w:sz="0" w:space="0" w:color="auto"/>
                <w:bottom w:val="none" w:sz="0" w:space="0" w:color="auto"/>
                <w:right w:val="none" w:sz="0" w:space="0" w:color="auto"/>
              </w:divBdr>
            </w:div>
            <w:div w:id="957224017">
              <w:marLeft w:val="0"/>
              <w:marRight w:val="0"/>
              <w:marTop w:val="0"/>
              <w:marBottom w:val="0"/>
              <w:divBdr>
                <w:top w:val="none" w:sz="0" w:space="0" w:color="auto"/>
                <w:left w:val="none" w:sz="0" w:space="0" w:color="auto"/>
                <w:bottom w:val="none" w:sz="0" w:space="0" w:color="auto"/>
                <w:right w:val="none" w:sz="0" w:space="0" w:color="auto"/>
              </w:divBdr>
            </w:div>
            <w:div w:id="1340112768">
              <w:marLeft w:val="0"/>
              <w:marRight w:val="0"/>
              <w:marTop w:val="0"/>
              <w:marBottom w:val="0"/>
              <w:divBdr>
                <w:top w:val="none" w:sz="0" w:space="0" w:color="auto"/>
                <w:left w:val="none" w:sz="0" w:space="0" w:color="auto"/>
                <w:bottom w:val="none" w:sz="0" w:space="0" w:color="auto"/>
                <w:right w:val="none" w:sz="0" w:space="0" w:color="auto"/>
              </w:divBdr>
            </w:div>
            <w:div w:id="1457867292">
              <w:marLeft w:val="0"/>
              <w:marRight w:val="0"/>
              <w:marTop w:val="0"/>
              <w:marBottom w:val="0"/>
              <w:divBdr>
                <w:top w:val="none" w:sz="0" w:space="0" w:color="auto"/>
                <w:left w:val="none" w:sz="0" w:space="0" w:color="auto"/>
                <w:bottom w:val="none" w:sz="0" w:space="0" w:color="auto"/>
                <w:right w:val="none" w:sz="0" w:space="0" w:color="auto"/>
              </w:divBdr>
            </w:div>
          </w:divsChild>
        </w:div>
        <w:div w:id="1997024638">
          <w:marLeft w:val="0"/>
          <w:marRight w:val="0"/>
          <w:marTop w:val="0"/>
          <w:marBottom w:val="0"/>
          <w:divBdr>
            <w:top w:val="none" w:sz="0" w:space="0" w:color="auto"/>
            <w:left w:val="none" w:sz="0" w:space="0" w:color="auto"/>
            <w:bottom w:val="none" w:sz="0" w:space="0" w:color="auto"/>
            <w:right w:val="none" w:sz="0" w:space="0" w:color="auto"/>
          </w:divBdr>
        </w:div>
      </w:divsChild>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 w:id="21463908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compras.mg.gov.br" TargetMode="External"/><Relationship Id="rId18" Type="http://schemas.openxmlformats.org/officeDocument/2006/relationships/hyperlink" Target="https://www.gov.br/compras" TargetMode="External"/><Relationship Id="rId26" Type="http://schemas.openxmlformats.org/officeDocument/2006/relationships/hyperlink" Target="http://www.bll.org.br" TargetMode="External"/><Relationship Id="rId39" Type="http://schemas.openxmlformats.org/officeDocument/2006/relationships/hyperlink" Target="http://www.indianopolis.mg.gov.br" TargetMode="External"/><Relationship Id="rId21" Type="http://schemas.openxmlformats.org/officeDocument/2006/relationships/hyperlink" Target="http://www.ammlicita.org.br" TargetMode="External"/><Relationship Id="rId34" Type="http://schemas.openxmlformats.org/officeDocument/2006/relationships/hyperlink" Target="mailto:licitacao@galileia.mg.gov.br" TargetMode="External"/><Relationship Id="rId42" Type="http://schemas.openxmlformats.org/officeDocument/2006/relationships/hyperlink" Target="http://www.jenipapodeminas.mg.gov.br" TargetMode="External"/><Relationship Id="rId47" Type="http://schemas.openxmlformats.org/officeDocument/2006/relationships/hyperlink" Target="https://licitacoes.montesclaros.mg.gov.br/licitacao/processo-licitatorio-n-5712024-concorrencia-publica-eletronica-n-0392024" TargetMode="External"/><Relationship Id="rId50" Type="http://schemas.openxmlformats.org/officeDocument/2006/relationships/hyperlink" Target="https://www.saogoncalo.mg.gov.br/transparencia" TargetMode="External"/><Relationship Id="rId55" Type="http://schemas.openxmlformats.org/officeDocument/2006/relationships/hyperlink" Target="http://www.licitacoes-e.com.br" TargetMode="External"/><Relationship Id="rId63" Type="http://schemas.openxmlformats.org/officeDocument/2006/relationships/hyperlink" Target="https://www3.comprasnet.gov.br/sicaf-web/index.jsf" TargetMode="External"/><Relationship Id="rId68" Type="http://schemas.openxmlformats.org/officeDocument/2006/relationships/hyperlink" Target="https://www3.comprasnet.gov.br/sicaf-web/index.jsf" TargetMode="External"/><Relationship Id="rId76" Type="http://schemas.openxmlformats.org/officeDocument/2006/relationships/image" Target="media/image3.png"/><Relationship Id="rId84" Type="http://schemas.openxmlformats.org/officeDocument/2006/relationships/theme" Target="theme/theme1.xml"/><Relationship Id="rId7" Type="http://schemas.openxmlformats.org/officeDocument/2006/relationships/settings" Target="settings.xml"/><Relationship Id="rId71" Type="http://schemas.openxmlformats.org/officeDocument/2006/relationships/hyperlink" Target="mailto:licitacao-edificacoes@der.es.gov.br" TargetMode="External"/><Relationship Id="rId2" Type="http://schemas.openxmlformats.org/officeDocument/2006/relationships/customXml" Target="../customXml/item2.xml"/><Relationship Id="rId16" Type="http://schemas.openxmlformats.org/officeDocument/2006/relationships/hyperlink" Target="http://www.dnit.gov.br" TargetMode="External"/><Relationship Id="rId29" Type="http://schemas.openxmlformats.org/officeDocument/2006/relationships/hyperlink" Target="http://www.clarodospocoes.mg.gov.br" TargetMode="External"/><Relationship Id="rId11" Type="http://schemas.openxmlformats.org/officeDocument/2006/relationships/image" Target="media/image1.png"/><Relationship Id="rId24" Type="http://schemas.openxmlformats.org/officeDocument/2006/relationships/hyperlink" Target="mailto:licitacao@saae.boaesperanca.mg.gov.br" TargetMode="External"/><Relationship Id="rId32" Type="http://schemas.openxmlformats.org/officeDocument/2006/relationships/hyperlink" Target="mailto:licitacao@galileia.mg.gov.br" TargetMode="External"/><Relationship Id="rId37" Type="http://schemas.openxmlformats.org/officeDocument/2006/relationships/hyperlink" Target="http://www.licitanet.com.br" TargetMode="External"/><Relationship Id="rId40" Type="http://schemas.openxmlformats.org/officeDocument/2006/relationships/hyperlink" Target="mailto:licitacaoindi@outlook.com" TargetMode="External"/><Relationship Id="rId45" Type="http://schemas.openxmlformats.org/officeDocument/2006/relationships/hyperlink" Target="http://www.manhuacu.mg.gov.br" TargetMode="External"/><Relationship Id="rId53" Type="http://schemas.openxmlformats.org/officeDocument/2006/relationships/hyperlink" Target="http://www.gov.br/compras" TargetMode="External"/><Relationship Id="rId58" Type="http://schemas.openxmlformats.org/officeDocument/2006/relationships/hyperlink" Target="http://www.gov.br/compras" TargetMode="External"/><Relationship Id="rId66" Type="http://schemas.openxmlformats.org/officeDocument/2006/relationships/hyperlink" Target="mailto:licitacao-edificacoes@der.es.gov.br" TargetMode="External"/><Relationship Id="rId74" Type="http://schemas.openxmlformats.org/officeDocument/2006/relationships/hyperlink" Target="http://www.gov.br/compras" TargetMode="External"/><Relationship Id="rId79" Type="http://schemas.openxmlformats.org/officeDocument/2006/relationships/hyperlink" Target="https://profitto.co/" TargetMode="External"/><Relationship Id="rId5" Type="http://schemas.openxmlformats.org/officeDocument/2006/relationships/numbering" Target="numbering.xml"/><Relationship Id="rId61" Type="http://schemas.openxmlformats.org/officeDocument/2006/relationships/hyperlink" Target="http://www.gov.br/compras" TargetMode="External"/><Relationship Id="rId82"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www.gov.br/dnit/pt-br/assuntos/licitacoes/superintendencias/editais-de-licitacoes/" TargetMode="External"/><Relationship Id="rId31" Type="http://schemas.openxmlformats.org/officeDocument/2006/relationships/hyperlink" Target="http://www.bll.org.br" TargetMode="External"/><Relationship Id="rId44" Type="http://schemas.openxmlformats.org/officeDocument/2006/relationships/hyperlink" Target="mailto:licitacao@manhuacu.mg.gov.br" TargetMode="External"/><Relationship Id="rId52" Type="http://schemas.openxmlformats.org/officeDocument/2006/relationships/hyperlink" Target="http://www.gov.br/compras" TargetMode="External"/><Relationship Id="rId60" Type="http://schemas.openxmlformats.org/officeDocument/2006/relationships/hyperlink" Target="http://www.dnit.gov.br" TargetMode="External"/><Relationship Id="rId65" Type="http://schemas.openxmlformats.org/officeDocument/2006/relationships/hyperlink" Target="https://portalservicos.der.es.gov.br/" TargetMode="External"/><Relationship Id="rId73" Type="http://schemas.openxmlformats.org/officeDocument/2006/relationships/hyperlink" Target="http://www.gov.br/compras" TargetMode="External"/><Relationship Id="rId78" Type="http://schemas.openxmlformats.org/officeDocument/2006/relationships/image" Target="media/image4.jpeg"/><Relationship Id="rId81"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compras.mg.gov.br" TargetMode="External"/><Relationship Id="rId22" Type="http://schemas.openxmlformats.org/officeDocument/2006/relationships/hyperlink" Target="http://www.saae.boaesperanca.mg.gov.br" TargetMode="External"/><Relationship Id="rId27" Type="http://schemas.openxmlformats.org/officeDocument/2006/relationships/hyperlink" Target="http://www.bll.org.br" TargetMode="External"/><Relationship Id="rId30" Type="http://schemas.openxmlformats.org/officeDocument/2006/relationships/hyperlink" Target="mailto:licitaclaro@gmail.com" TargetMode="External"/><Relationship Id="rId35" Type="http://schemas.openxmlformats.org/officeDocument/2006/relationships/hyperlink" Target="https://ammlicita.org.br/" TargetMode="External"/><Relationship Id="rId43" Type="http://schemas.openxmlformats.org/officeDocument/2006/relationships/hyperlink" Target="mailto:licitacao@jenipapodeminas.mg.gov.br" TargetMode="External"/><Relationship Id="rId48" Type="http://schemas.openxmlformats.org/officeDocument/2006/relationships/hyperlink" Target="http://www.gov.br/compras" TargetMode="External"/><Relationship Id="rId56" Type="http://schemas.openxmlformats.org/officeDocument/2006/relationships/hyperlink" Target="mailto:plc.esclarecimentos@embasa.ba.gov.br" TargetMode="External"/><Relationship Id="rId64" Type="http://schemas.openxmlformats.org/officeDocument/2006/relationships/hyperlink" Target="http://www.gov.br/compras" TargetMode="External"/><Relationship Id="rId69" Type="http://schemas.openxmlformats.org/officeDocument/2006/relationships/hyperlink" Target="http://www.gov.br/compras" TargetMode="External"/><Relationship Id="rId77" Type="http://schemas.openxmlformats.org/officeDocument/2006/relationships/hyperlink" Target="https://www.triamanorte.com.br/" TargetMode="External"/><Relationship Id="rId8" Type="http://schemas.openxmlformats.org/officeDocument/2006/relationships/webSettings" Target="webSettings.xml"/><Relationship Id="rId51" Type="http://schemas.openxmlformats.org/officeDocument/2006/relationships/hyperlink" Target="https://licitar.digital" TargetMode="External"/><Relationship Id="rId72" Type="http://schemas.openxmlformats.org/officeDocument/2006/relationships/hyperlink" Target="https://www.gov.br/compras/edital/393029-5-90361-%202024" TargetMode="External"/><Relationship Id="rId80" Type="http://schemas.openxmlformats.org/officeDocument/2006/relationships/image" Target="media/image5.png"/><Relationship Id="rId3" Type="http://schemas.openxmlformats.org/officeDocument/2006/relationships/customXml" Target="../customXml/item3.xml"/><Relationship Id="rId12" Type="http://schemas.openxmlformats.org/officeDocument/2006/relationships/hyperlink" Target="http://www.compras.mg.gov.br" TargetMode="External"/><Relationship Id="rId17" Type="http://schemas.openxmlformats.org/officeDocument/2006/relationships/hyperlink" Target="http://www.dnit.gov.br" TargetMode="External"/><Relationship Id="rId25" Type="http://schemas.openxmlformats.org/officeDocument/2006/relationships/hyperlink" Target="http://www.brumadinho.mg.gov.br" TargetMode="External"/><Relationship Id="rId33" Type="http://schemas.openxmlformats.org/officeDocument/2006/relationships/hyperlink" Target="http://galileia.mg.gov.br/licitacoes/" TargetMode="External"/><Relationship Id="rId38" Type="http://schemas.openxmlformats.org/officeDocument/2006/relationships/hyperlink" Target="http://www.licitanet.com.br" TargetMode="External"/><Relationship Id="rId46" Type="http://schemas.openxmlformats.org/officeDocument/2006/relationships/hyperlink" Target="http://www.bll.org.br" TargetMode="External"/><Relationship Id="rId59" Type="http://schemas.openxmlformats.org/officeDocument/2006/relationships/hyperlink" Target="http://www.gov.br/compras" TargetMode="External"/><Relationship Id="rId67" Type="http://schemas.openxmlformats.org/officeDocument/2006/relationships/hyperlink" Target="http://www.gov.br/compras" TargetMode="External"/><Relationship Id="rId20" Type="http://schemas.openxmlformats.org/officeDocument/2006/relationships/image" Target="media/image2.png"/><Relationship Id="rId41" Type="http://schemas.openxmlformats.org/officeDocument/2006/relationships/hyperlink" Target="http://www.licitardigital.com.br" TargetMode="External"/><Relationship Id="rId54" Type="http://schemas.openxmlformats.org/officeDocument/2006/relationships/hyperlink" Target="http://www.licitacoes-e.com.br" TargetMode="External"/><Relationship Id="rId62" Type="http://schemas.openxmlformats.org/officeDocument/2006/relationships/hyperlink" Target="http://www.gov.br/compras" TargetMode="External"/><Relationship Id="rId70" Type="http://schemas.openxmlformats.org/officeDocument/2006/relationships/hyperlink" Target="https://portalservicos.der.es.gov.br/" TargetMode="External"/><Relationship Id="rId75" Type="http://schemas.openxmlformats.org/officeDocument/2006/relationships/hyperlink" Target="https://pottencial.com.br/"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der.mg.gov.br" TargetMode="External"/><Relationship Id="rId23" Type="http://schemas.openxmlformats.org/officeDocument/2006/relationships/hyperlink" Target="http://www.ammlicita.org.br" TargetMode="External"/><Relationship Id="rId28" Type="http://schemas.openxmlformats.org/officeDocument/2006/relationships/hyperlink" Target="http://www.pncp.gov.br" TargetMode="External"/><Relationship Id="rId36" Type="http://schemas.openxmlformats.org/officeDocument/2006/relationships/hyperlink" Target="http://www.prefguaranesia.mg.gov.br/adm2017/editais-em-andamento%20/" TargetMode="External"/><Relationship Id="rId49" Type="http://schemas.openxmlformats.org/officeDocument/2006/relationships/hyperlink" Target="mailto:licitacoes@montesclaros.mg.gov.%20br" TargetMode="External"/><Relationship Id="rId57" Type="http://schemas.openxmlformats.org/officeDocument/2006/relationships/hyperlink" Target="https://www.gov.br/compras/edital/393003-3-90360-2024"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file:///C:\Users\ana.lopes\SINDICATO%20DA%20INDUSTRIA%20DA%20CONSTRUCAO%20PESADA%20NO%20ESTADO%20DE%20MG\Licitacao%20-%20Documentos\Licitacao\BL2024\licitacao@sicepotmg.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3" Type="http://schemas.microsoft.com/office/2011/relationships/webextension" Target="webextension3.xml"/><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2">
    <wetp:webextensionref xmlns:r="http://schemas.openxmlformats.org/officeDocument/2006/relationships" r:id="rId1"/>
  </wetp:taskpane>
  <wetp:taskpane dockstate="right" visibility="0" width="350" row="1">
    <wetp:webextensionref xmlns:r="http://schemas.openxmlformats.org/officeDocument/2006/relationships" r:id="rId2"/>
  </wetp:taskpane>
  <wetp:taskpane dockstate="right" visibility="0" width="350" row="1">
    <wetp:webextensionref xmlns:r="http://schemas.openxmlformats.org/officeDocument/2006/relationships" r:id="rId3"/>
  </wetp:taskpane>
</wetp:taskpanes>
</file>

<file path=word/webextensions/webextension1.xml><?xml version="1.0" encoding="utf-8"?>
<we:webextension xmlns:we="http://schemas.microsoft.com/office/webextensions/webextension/2010/11" id="{DB6CD5FD-1D7D-418A-B028-FCBC8CA31CBD}">
  <we:reference id="wa104381727" version="1.0.0.9" store="pt-BR" storeType="OMEX"/>
  <we:alternateReferences>
    <we:reference id="wa104381727" version="1.0.0.9" store="wa104381727"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7240F865-315C-4011-BCBE-7862F6229002}">
  <we:reference id="wa104380099" version="1.2.0.0" store="pt-BR" storeType="OMEX"/>
  <we:alternateReferences>
    <we:reference id="wa104380099" version="1.2.0.0" store="WA104380099" storeType="OMEX"/>
  </we:alternateReferences>
  <we:properties/>
  <we:bindings/>
  <we:snapshot xmlns:r="http://schemas.openxmlformats.org/officeDocument/2006/relationships"/>
</we:webextension>
</file>

<file path=word/webextensions/webextension3.xml><?xml version="1.0" encoding="utf-8"?>
<we:webextension xmlns:we="http://schemas.microsoft.com/office/webextensions/webextension/2010/11" id="{FD66EA84-8DA7-4A65-9CCD-6367CD0E4176}">
  <we:reference id="wa104380050" version="3.8.0.0" store="pt-BR" storeType="OMEX"/>
  <we:alternateReferences>
    <we:reference id="WA104380050" version="3.8.0.0" store="WA104380050"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2f1699-ae17-4586-b7e7-5ecefed869db" xsi:nil="true"/>
    <lcf76f155ced4ddcb4097134ff3c332f xmlns="57a67b1b-4102-4c86-afd8-b42c65e09a4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06E29326FCD844B804757ED13EF4B10" ma:contentTypeVersion="13" ma:contentTypeDescription="Create a new document." ma:contentTypeScope="" ma:versionID="13c176c1e1875d0ddf11792813cfeac2">
  <xsd:schema xmlns:xsd="http://www.w3.org/2001/XMLSchema" xmlns:xs="http://www.w3.org/2001/XMLSchema" xmlns:p="http://schemas.microsoft.com/office/2006/metadata/properties" xmlns:ns2="57a67b1b-4102-4c86-afd8-b42c65e09a46" xmlns:ns3="3e2f1699-ae17-4586-b7e7-5ecefed869db" targetNamespace="http://schemas.microsoft.com/office/2006/metadata/properties" ma:root="true" ma:fieldsID="2adebfb087c8d8f62a2f7dab18544eb0" ns2:_="" ns3:_="">
    <xsd:import namespace="57a67b1b-4102-4c86-afd8-b42c65e09a46"/>
    <xsd:import namespace="3e2f1699-ae17-4586-b7e7-5ecefed869d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7a67b1b-4102-4c86-afd8-b42c65e09a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cfc69798-bf47-41ca-ba80-3e76120db269"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SearchProperties" ma:index="19" nillable="true" ma:displayName="MediaServiceSearchProperties" ma:hidden="true" ma:internalName="MediaServiceSearchProperties"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e2f1699-ae17-4586-b7e7-5ecefed869db"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681772df-90eb-4d1e-9812-acd2eaedb6be}" ma:internalName="TaxCatchAll" ma:showField="CatchAllData" ma:web="3e2f1699-ae17-4586-b7e7-5ecefed869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C35F1B-B25E-4AF6-9E7D-94799EE25E4E}">
  <ds:schemaRefs>
    <ds:schemaRef ds:uri="http://schemas.microsoft.com/office/2006/metadata/properties"/>
    <ds:schemaRef ds:uri="http://schemas.microsoft.com/office/infopath/2007/PartnerControls"/>
    <ds:schemaRef ds:uri="3e2f1699-ae17-4586-b7e7-5ecefed869db"/>
    <ds:schemaRef ds:uri="57a67b1b-4102-4c86-afd8-b42c65e09a46"/>
  </ds:schemaRefs>
</ds:datastoreItem>
</file>

<file path=customXml/itemProps2.xml><?xml version="1.0" encoding="utf-8"?>
<ds:datastoreItem xmlns:ds="http://schemas.openxmlformats.org/officeDocument/2006/customXml" ds:itemID="{FA29DFEE-21E8-4F47-9395-5351D94291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7a67b1b-4102-4c86-afd8-b42c65e09a46"/>
    <ds:schemaRef ds:uri="3e2f1699-ae17-4586-b7e7-5ecefed869d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368B5AD-5C16-4978-826B-ADE58FBCC665}">
  <ds:schemaRefs>
    <ds:schemaRef ds:uri="http://schemas.microsoft.com/sharepoint/v3/contenttype/forms"/>
  </ds:schemaRefs>
</ds:datastoreItem>
</file>

<file path=customXml/itemProps4.xml><?xml version="1.0" encoding="utf-8"?>
<ds:datastoreItem xmlns:ds="http://schemas.openxmlformats.org/officeDocument/2006/customXml" ds:itemID="{8AC15F94-823A-4480-B652-6EB1B81FD5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9</Pages>
  <Words>3281</Words>
  <Characters>17723</Characters>
  <Application>Microsoft Office Word</Application>
  <DocSecurity>0</DocSecurity>
  <Lines>147</Lines>
  <Paragraphs>41</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20963</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subject/>
  <dc:creator>Alberto Rodrigues</dc:creator>
  <cp:keywords/>
  <dc:description/>
  <cp:lastModifiedBy>Ana Lopes</cp:lastModifiedBy>
  <cp:revision>11</cp:revision>
  <cp:lastPrinted>2024-09-30T21:13:00Z</cp:lastPrinted>
  <dcterms:created xsi:type="dcterms:W3CDTF">2024-09-30T20:42:00Z</dcterms:created>
  <dcterms:modified xsi:type="dcterms:W3CDTF">2024-10-01T12:22:00Z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0x010100606E29326FCD844B804757ED13EF4B10</vt:lpwstr>
  </property>
  <property fmtid="{D5CDD505-2E9C-101B-9397-08002B2CF9AE}" pid="3" name="MediaServiceImageTags">
    <vt:lpwstr/>
  </property>
</Properties>
</file>