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90E8F" w14:textId="6A8CAAF8" w:rsidR="00E52D1D" w:rsidRDefault="0072615F"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3187E794" wp14:editId="6E49CC7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tbl>
      <w:tblPr>
        <w:tblpPr w:leftFromText="141" w:rightFromText="141" w:vertAnchor="page" w:horzAnchor="margin" w:tblpY="3269"/>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0C5193" w:rsidRPr="00087726" w14:paraId="619CCD96" w14:textId="77777777" w:rsidTr="000C5193">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C4FEA" w14:textId="77777777" w:rsidR="000C5193" w:rsidRPr="00087726" w:rsidRDefault="000C5193" w:rsidP="000C5193">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0C5193">
              <w:rPr>
                <w:rFonts w:asciiTheme="minorHAnsi" w:hAnsiTheme="minorHAnsi" w:cstheme="minorHAnsi"/>
                <w:b/>
              </w:rPr>
              <w:t>SMOBI</w:t>
            </w:r>
            <w:r w:rsidRPr="000C5193">
              <w:rPr>
                <w:rFonts w:asciiTheme="minorHAnsi" w:hAnsiTheme="minorHAnsi" w:cstheme="min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2CD59" w14:textId="35FD18C8" w:rsidR="000C5193" w:rsidRPr="00087726" w:rsidRDefault="000C5193" w:rsidP="008F29BF">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t xml:space="preserve"> </w:t>
            </w:r>
            <w:r w:rsidR="008F29BF">
              <w:t xml:space="preserve"> </w:t>
            </w:r>
            <w:r w:rsidR="008F29BF" w:rsidRPr="008F29BF">
              <w:rPr>
                <w:rFonts w:asciiTheme="minorHAnsi" w:hAnsiTheme="minorHAnsi" w:cstheme="minorHAnsi"/>
                <w:b/>
              </w:rPr>
              <w:t>CONCORRÊNCIA Nº96.034/2024</w:t>
            </w:r>
          </w:p>
        </w:tc>
      </w:tr>
      <w:tr w:rsidR="000C5193" w:rsidRPr="00087726" w14:paraId="103EC328" w14:textId="77777777" w:rsidTr="000C519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787CFE1" w14:textId="77777777" w:rsidR="000C5193" w:rsidRPr="00087726" w:rsidRDefault="000C5193" w:rsidP="000C519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12" w:history="1">
              <w:r w:rsidRPr="00087726">
                <w:rPr>
                  <w:rStyle w:val="Hyperlink"/>
                  <w:rFonts w:asciiTheme="majorHAnsi" w:hAnsiTheme="majorHAnsi" w:cstheme="majorHAnsi"/>
                </w:rPr>
                <w:t>www.pbh.gov.br</w:t>
              </w:r>
            </w:hyperlink>
          </w:p>
        </w:tc>
      </w:tr>
      <w:tr w:rsidR="000C5193" w:rsidRPr="00087726" w14:paraId="50D5AACC" w14:textId="77777777" w:rsidTr="000C5193">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52D195E5" w14:textId="4AC7E8C4" w:rsidR="000C5193" w:rsidRPr="00087726" w:rsidRDefault="000C5193" w:rsidP="008F29BF">
            <w:pPr>
              <w:spacing w:after="100" w:afterAutospacing="1"/>
              <w:jc w:val="both"/>
              <w:rPr>
                <w:rFonts w:asciiTheme="majorHAnsi" w:hAnsiTheme="majorHAnsi" w:cstheme="majorHAnsi"/>
              </w:rPr>
            </w:pPr>
            <w:r w:rsidRPr="00087726">
              <w:rPr>
                <w:rFonts w:asciiTheme="majorHAnsi" w:hAnsiTheme="majorHAnsi" w:cstheme="majorHAnsi"/>
              </w:rPr>
              <w:t xml:space="preserve">OBJETO: </w:t>
            </w:r>
            <w:r w:rsidR="008F29BF">
              <w:t xml:space="preserve"> </w:t>
            </w:r>
            <w:r w:rsidR="008F29BF" w:rsidRPr="008F29BF">
              <w:rPr>
                <w:rFonts w:asciiTheme="majorHAnsi" w:hAnsiTheme="majorHAnsi" w:cstheme="majorHAnsi"/>
              </w:rPr>
              <w:t>Execução de obra com reforma geral da edificação localizada na esquina das ruas Paracatu e dos Goitacazes, para abrigar a CAL – central de atendimento liminar e os centros de especialidades odontológicas – CEO Paracatu e CEO Centro sul, proporcionando a ampliação de atendimentos já existentes</w:t>
            </w:r>
            <w:r w:rsidR="0072615F">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D704D27" w14:textId="77777777" w:rsidR="000C5193" w:rsidRPr="00087726" w:rsidRDefault="000C5193" w:rsidP="000C5193">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5E323568" w14:textId="553A0A4C" w:rsidR="008F29BF" w:rsidRPr="008F29BF" w:rsidRDefault="008F29BF" w:rsidP="008F29BF">
            <w:pPr>
              <w:pStyle w:val="Default"/>
              <w:numPr>
                <w:ilvl w:val="0"/>
                <w:numId w:val="15"/>
              </w:numPr>
              <w:spacing w:after="100" w:afterAutospacing="1"/>
              <w:jc w:val="both"/>
              <w:rPr>
                <w:rFonts w:asciiTheme="majorHAnsi" w:hAnsiTheme="majorHAnsi" w:cstheme="majorHAnsi"/>
              </w:rPr>
            </w:pPr>
            <w:r w:rsidRPr="008F29BF">
              <w:rPr>
                <w:rFonts w:asciiTheme="majorHAnsi" w:hAnsiTheme="majorHAnsi" w:cstheme="majorHAnsi"/>
              </w:rPr>
              <w:t>Recebimento das propostas exclusivamente por meio eletrônico: até as 13h59min do</w:t>
            </w:r>
            <w:r>
              <w:rPr>
                <w:rFonts w:asciiTheme="majorHAnsi" w:hAnsiTheme="majorHAnsi" w:cstheme="majorHAnsi"/>
              </w:rPr>
              <w:t xml:space="preserve"> </w:t>
            </w:r>
            <w:r w:rsidRPr="008F29BF">
              <w:rPr>
                <w:rFonts w:asciiTheme="majorHAnsi" w:hAnsiTheme="majorHAnsi" w:cstheme="majorHAnsi"/>
              </w:rPr>
              <w:t>dia 26/09/2024.</w:t>
            </w:r>
          </w:p>
          <w:p w14:paraId="633A5B83" w14:textId="2EA9F302" w:rsidR="000C5193" w:rsidRPr="00087726" w:rsidRDefault="008F29BF" w:rsidP="008F29BF">
            <w:pPr>
              <w:pStyle w:val="Default"/>
              <w:numPr>
                <w:ilvl w:val="0"/>
                <w:numId w:val="15"/>
              </w:numPr>
              <w:spacing w:after="100" w:afterAutospacing="1"/>
              <w:jc w:val="both"/>
              <w:rPr>
                <w:rFonts w:asciiTheme="majorHAnsi" w:hAnsiTheme="majorHAnsi" w:cstheme="majorHAnsi"/>
              </w:rPr>
            </w:pPr>
            <w:r w:rsidRPr="008F29BF">
              <w:rPr>
                <w:rFonts w:asciiTheme="majorHAnsi" w:hAnsiTheme="majorHAnsi" w:cstheme="majorHAnsi"/>
              </w:rPr>
              <w:t>Abertura das propostas e sessão de lances: a partir das 14 horas do dia 26/09/2024</w:t>
            </w:r>
            <w:r>
              <w:rPr>
                <w:rFonts w:asciiTheme="majorHAnsi" w:hAnsiTheme="majorHAnsi" w:cstheme="majorHAnsi"/>
              </w:rPr>
              <w:t>.</w:t>
            </w:r>
          </w:p>
        </w:tc>
      </w:tr>
      <w:tr w:rsidR="000C5193" w:rsidRPr="00087726" w14:paraId="79962401" w14:textId="77777777" w:rsidTr="000C519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00637C4" w14:textId="77777777" w:rsidR="000C5193" w:rsidRPr="00087726" w:rsidRDefault="000C5193" w:rsidP="000C5193">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0C5193" w:rsidRPr="00087726" w14:paraId="360ACC6D" w14:textId="77777777" w:rsidTr="000C5193">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0FF03759" w14:textId="77777777" w:rsidR="000C5193" w:rsidRPr="00087726" w:rsidRDefault="000C5193" w:rsidP="000C5193">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D8803E9" w14:textId="77777777" w:rsidR="000C5193" w:rsidRPr="00087726" w:rsidRDefault="000C5193" w:rsidP="000C5193">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0C5193" w:rsidRPr="00087726" w14:paraId="00256C45" w14:textId="77777777" w:rsidTr="000C5193">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7512FB6" w14:textId="237C54F7" w:rsidR="000C5193" w:rsidRPr="00087726" w:rsidRDefault="000C5193" w:rsidP="000C5193">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008F29BF" w:rsidRPr="008F29BF">
              <w:rPr>
                <w:rFonts w:asciiTheme="majorHAnsi" w:hAnsiTheme="majorHAnsi" w:cstheme="majorHAnsi"/>
              </w:rPr>
              <w:t>9.574.846,85</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0A04935" w14:textId="77777777" w:rsidR="000C5193" w:rsidRPr="00087726" w:rsidRDefault="000C5193" w:rsidP="000C5193">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0C5193" w:rsidRPr="00087726" w14:paraId="3095AE9C" w14:textId="77777777" w:rsidTr="000C5193">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6B749C4" w14:textId="323103B6" w:rsidR="000C5193" w:rsidRPr="00087726" w:rsidRDefault="000C5193" w:rsidP="008F29BF">
            <w:pPr>
              <w:autoSpaceDE w:val="0"/>
              <w:autoSpaceDN w:val="0"/>
              <w:adjustRightInd w:val="0"/>
              <w:spacing w:after="100" w:afterAutospacing="1"/>
              <w:jc w:val="both"/>
              <w:rPr>
                <w:rFonts w:asciiTheme="majorHAnsi" w:hAnsiTheme="majorHAnsi" w:cstheme="majorHAnsi"/>
              </w:rPr>
            </w:pPr>
            <w:r w:rsidRPr="00087726">
              <w:rPr>
                <w:rFonts w:asciiTheme="majorHAnsi" w:hAnsiTheme="majorHAnsi" w:cstheme="majorHAnsi"/>
              </w:rPr>
              <w:t xml:space="preserve">CAPACIDADE TÉCNICA: </w:t>
            </w:r>
            <w:r w:rsidR="008F29BF">
              <w:t xml:space="preserve"> </w:t>
            </w:r>
            <w:r w:rsidR="008F29BF" w:rsidRPr="008F29BF">
              <w:rPr>
                <w:rFonts w:asciiTheme="majorHAnsi" w:hAnsiTheme="majorHAnsi" w:cstheme="majorHAnsi"/>
              </w:rPr>
              <w:t>a. Para a função de responsável p</w:t>
            </w:r>
            <w:r w:rsidR="008F29BF">
              <w:rPr>
                <w:rFonts w:asciiTheme="majorHAnsi" w:hAnsiTheme="majorHAnsi" w:cstheme="majorHAnsi"/>
              </w:rPr>
              <w:t xml:space="preserve">ela obra: serviços de reforma de </w:t>
            </w:r>
            <w:r w:rsidR="008F29BF" w:rsidRPr="008F29BF">
              <w:rPr>
                <w:rFonts w:asciiTheme="majorHAnsi" w:hAnsiTheme="majorHAnsi" w:cstheme="majorHAnsi"/>
              </w:rPr>
              <w:t>edifícios com mais de um pavimento e com 972,40m² de</w:t>
            </w:r>
            <w:r w:rsidR="008F29BF">
              <w:rPr>
                <w:rFonts w:asciiTheme="majorHAnsi" w:hAnsiTheme="majorHAnsi" w:cstheme="majorHAnsi"/>
              </w:rPr>
              <w:t xml:space="preserve"> </w:t>
            </w:r>
            <w:r w:rsidR="008F29BF" w:rsidRPr="008F29BF">
              <w:rPr>
                <w:rFonts w:asciiTheme="majorHAnsi" w:hAnsiTheme="majorHAnsi" w:cstheme="majorHAnsi"/>
              </w:rPr>
              <w:t>quantitativos mínimos.</w:t>
            </w:r>
          </w:p>
        </w:tc>
      </w:tr>
      <w:tr w:rsidR="000C5193" w:rsidRPr="00087726" w14:paraId="4F689434" w14:textId="77777777" w:rsidTr="000C5193">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95866B1" w14:textId="611F500D" w:rsidR="000C5193" w:rsidRPr="00087726" w:rsidRDefault="000C5193" w:rsidP="008F29BF">
            <w:pPr>
              <w:pStyle w:val="Default"/>
              <w:spacing w:after="100" w:afterAutospacing="1"/>
              <w:rPr>
                <w:rFonts w:asciiTheme="majorHAnsi" w:hAnsiTheme="majorHAnsi" w:cstheme="majorHAnsi"/>
              </w:rPr>
            </w:pPr>
            <w:r w:rsidRPr="00087726">
              <w:rPr>
                <w:rFonts w:asciiTheme="majorHAnsi" w:hAnsiTheme="majorHAnsi" w:cstheme="majorHAnsi"/>
              </w:rPr>
              <w:t xml:space="preserve">CAPACIDADE OPERACIONAL: </w:t>
            </w:r>
            <w:r w:rsidR="008F29BF">
              <w:t></w:t>
            </w:r>
            <w:r w:rsidR="008F29BF" w:rsidRPr="008F29BF">
              <w:rPr>
                <w:rFonts w:asciiTheme="majorHAnsi" w:hAnsiTheme="majorHAnsi" w:cstheme="majorHAnsi"/>
              </w:rPr>
              <w:t>a. Reforma de edifícios com mais de um pavimento e com 972,40m²</w:t>
            </w:r>
            <w:r w:rsidR="008F29BF">
              <w:rPr>
                <w:rFonts w:asciiTheme="majorHAnsi" w:hAnsiTheme="majorHAnsi" w:cstheme="majorHAnsi"/>
              </w:rPr>
              <w:t xml:space="preserve"> de </w:t>
            </w:r>
            <w:r w:rsidR="008F29BF" w:rsidRPr="008F29BF">
              <w:rPr>
                <w:rFonts w:asciiTheme="majorHAnsi" w:hAnsiTheme="majorHAnsi" w:cstheme="majorHAnsi"/>
              </w:rPr>
              <w:t>quantitativos mínimos;</w:t>
            </w:r>
            <w:r w:rsidR="008F29BF">
              <w:rPr>
                <w:rFonts w:asciiTheme="majorHAnsi" w:hAnsiTheme="majorHAnsi" w:cstheme="majorHAnsi"/>
              </w:rPr>
              <w:t xml:space="preserve"> </w:t>
            </w:r>
            <w:r w:rsidR="008F29BF" w:rsidRPr="008F29BF">
              <w:rPr>
                <w:rFonts w:asciiTheme="majorHAnsi" w:hAnsiTheme="majorHAnsi" w:cstheme="majorHAnsi"/>
              </w:rPr>
              <w:t>b. Paredes de Gesso Acartonado (drywall) com 831,39m² de</w:t>
            </w:r>
            <w:r w:rsidR="008F29BF">
              <w:rPr>
                <w:rFonts w:asciiTheme="majorHAnsi" w:hAnsiTheme="majorHAnsi" w:cstheme="majorHAnsi"/>
              </w:rPr>
              <w:t xml:space="preserve"> </w:t>
            </w:r>
            <w:r w:rsidR="008F29BF" w:rsidRPr="008F29BF">
              <w:rPr>
                <w:rFonts w:asciiTheme="majorHAnsi" w:hAnsiTheme="majorHAnsi" w:cstheme="majorHAnsi"/>
              </w:rPr>
              <w:t>quantitativos mínimos</w:t>
            </w:r>
            <w:r w:rsidR="008F29BF">
              <w:rPr>
                <w:rFonts w:asciiTheme="majorHAnsi" w:hAnsiTheme="majorHAnsi" w:cstheme="majorHAnsi"/>
              </w:rPr>
              <w:t>.</w:t>
            </w:r>
          </w:p>
        </w:tc>
      </w:tr>
      <w:tr w:rsidR="000C5193" w:rsidRPr="00087726" w14:paraId="7CBC9B77" w14:textId="77777777" w:rsidTr="000C5193">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7A0A6B20" w14:textId="77777777" w:rsidR="000C5193" w:rsidRPr="00087726" w:rsidRDefault="000C5193" w:rsidP="000C5193">
            <w:pPr>
              <w:spacing w:after="100" w:afterAutospacing="1"/>
              <w:jc w:val="both"/>
              <w:rPr>
                <w:rFonts w:asciiTheme="majorHAnsi" w:hAnsiTheme="majorHAnsi" w:cstheme="majorHAnsi"/>
              </w:rPr>
            </w:pPr>
            <w:r w:rsidRPr="00087726">
              <w:rPr>
                <w:rFonts w:asciiTheme="majorHAnsi" w:hAnsiTheme="majorHAnsi" w:cstheme="majorHAnsi"/>
              </w:rPr>
              <w:t xml:space="preserve">ÍNDICES ECONÔMICOS: CONFORME EDITAL. </w:t>
            </w:r>
          </w:p>
        </w:tc>
      </w:tr>
      <w:tr w:rsidR="000C5193" w:rsidRPr="00087726" w14:paraId="59E4258E" w14:textId="77777777" w:rsidTr="000C5193">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AA51359" w14:textId="77777777" w:rsidR="000C5193" w:rsidRPr="00087726" w:rsidRDefault="000C5193" w:rsidP="000C5193">
            <w:pPr>
              <w:spacing w:after="100" w:afterAutospacing="1"/>
              <w:jc w:val="both"/>
              <w:rPr>
                <w:rFonts w:asciiTheme="majorHAnsi" w:hAnsiTheme="majorHAnsi" w:cstheme="majorHAnsi"/>
              </w:rPr>
            </w:pPr>
            <w:r w:rsidRPr="00087726">
              <w:rPr>
                <w:rFonts w:asciiTheme="majorHAnsi" w:hAnsiTheme="majorHAnsi" w:cstheme="majorHAnsi"/>
              </w:rPr>
              <w:t>OBSERVAÇÕES: o Edital e seus anexos encontram-se disponíveis para acesso dos interessados no site da PBH, no link licitações e editais (</w:t>
            </w:r>
            <w:hyperlink r:id="rId13"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14" w:history="1">
              <w:r w:rsidRPr="00087726">
                <w:rPr>
                  <w:rStyle w:val="Hyperlink"/>
                  <w:rFonts w:asciiTheme="majorHAnsi" w:hAnsiTheme="majorHAnsi" w:cstheme="majorHAnsi"/>
                </w:rPr>
                <w:t>www.pncp.gov.br</w:t>
              </w:r>
            </w:hyperlink>
            <w:r w:rsidRPr="00087726">
              <w:rPr>
                <w:rFonts w:asciiTheme="majorHAnsi" w:hAnsiTheme="majorHAnsi" w:cstheme="majorHAnsi"/>
              </w:rPr>
              <w:t>)</w:t>
            </w:r>
          </w:p>
        </w:tc>
      </w:tr>
    </w:tbl>
    <w:p w14:paraId="2081ABD4" w14:textId="77777777" w:rsidR="000C5193" w:rsidRDefault="000C5193" w:rsidP="000C5193">
      <w:pPr>
        <w:autoSpaceDE w:val="0"/>
        <w:autoSpaceDN w:val="0"/>
        <w:adjustRightInd w:val="0"/>
        <w:spacing w:after="100" w:afterAutospacing="1"/>
        <w:rPr>
          <w:rFonts w:asciiTheme="majorHAnsi" w:hAnsiTheme="majorHAnsi" w:cstheme="majorHAnsi"/>
          <w:b/>
        </w:rPr>
      </w:pPr>
    </w:p>
    <w:p w14:paraId="7206C786" w14:textId="77777777" w:rsidR="00D33C38" w:rsidRDefault="00D33C38" w:rsidP="008A4CE9">
      <w:pPr>
        <w:autoSpaceDE w:val="0"/>
        <w:autoSpaceDN w:val="0"/>
        <w:adjustRightInd w:val="0"/>
      </w:pPr>
    </w:p>
    <w:p w14:paraId="09214669" w14:textId="77777777" w:rsidR="00D33C38" w:rsidRDefault="00D33C38" w:rsidP="008A4CE9">
      <w:pPr>
        <w:autoSpaceDE w:val="0"/>
        <w:autoSpaceDN w:val="0"/>
        <w:adjustRightInd w:val="0"/>
      </w:pPr>
    </w:p>
    <w:p w14:paraId="73D446F8" w14:textId="77777777" w:rsidR="008F29BF" w:rsidRDefault="008F29BF" w:rsidP="008A4CE9">
      <w:pPr>
        <w:autoSpaceDE w:val="0"/>
        <w:autoSpaceDN w:val="0"/>
        <w:adjustRightInd w:val="0"/>
      </w:pPr>
    </w:p>
    <w:p w14:paraId="31B37D9F" w14:textId="77777777" w:rsidR="008F29BF" w:rsidRDefault="008F29BF" w:rsidP="008A4CE9">
      <w:pPr>
        <w:autoSpaceDE w:val="0"/>
        <w:autoSpaceDN w:val="0"/>
        <w:adjustRightInd w:val="0"/>
      </w:pPr>
    </w:p>
    <w:p w14:paraId="4DE71B65" w14:textId="77777777" w:rsidR="008F29BF" w:rsidRDefault="008F29BF" w:rsidP="008A4CE9">
      <w:pPr>
        <w:autoSpaceDE w:val="0"/>
        <w:autoSpaceDN w:val="0"/>
        <w:adjustRightInd w:val="0"/>
      </w:pPr>
    </w:p>
    <w:p w14:paraId="3612DB57" w14:textId="77777777" w:rsidR="008F29BF" w:rsidRDefault="008F29BF" w:rsidP="008A4CE9">
      <w:pPr>
        <w:autoSpaceDE w:val="0"/>
        <w:autoSpaceDN w:val="0"/>
        <w:adjustRightInd w:val="0"/>
      </w:pPr>
    </w:p>
    <w:p w14:paraId="0C7576CB" w14:textId="77777777" w:rsidR="008F29BF" w:rsidRDefault="008F29BF" w:rsidP="008A4CE9">
      <w:pPr>
        <w:autoSpaceDE w:val="0"/>
        <w:autoSpaceDN w:val="0"/>
        <w:adjustRightInd w:val="0"/>
      </w:pPr>
    </w:p>
    <w:p w14:paraId="115B0997" w14:textId="77777777" w:rsidR="008F29BF" w:rsidRDefault="008F29BF" w:rsidP="008A4CE9">
      <w:pPr>
        <w:autoSpaceDE w:val="0"/>
        <w:autoSpaceDN w:val="0"/>
        <w:adjustRightInd w:val="0"/>
      </w:pPr>
    </w:p>
    <w:p w14:paraId="6C8B900A" w14:textId="77777777" w:rsidR="008F29BF" w:rsidRDefault="008F29BF" w:rsidP="008A4CE9">
      <w:pPr>
        <w:autoSpaceDE w:val="0"/>
        <w:autoSpaceDN w:val="0"/>
        <w:adjustRightInd w:val="0"/>
      </w:pPr>
    </w:p>
    <w:p w14:paraId="4121B396" w14:textId="77777777" w:rsidR="008F29BF" w:rsidRDefault="008F29BF" w:rsidP="008A4CE9">
      <w:pPr>
        <w:autoSpaceDE w:val="0"/>
        <w:autoSpaceDN w:val="0"/>
        <w:adjustRightInd w:val="0"/>
      </w:pPr>
    </w:p>
    <w:p w14:paraId="44F36752" w14:textId="77777777" w:rsidR="008F29BF" w:rsidRDefault="008F29BF" w:rsidP="008A4CE9">
      <w:pPr>
        <w:autoSpaceDE w:val="0"/>
        <w:autoSpaceDN w:val="0"/>
        <w:adjustRightInd w:val="0"/>
      </w:pPr>
    </w:p>
    <w:p w14:paraId="48CF88DC" w14:textId="77777777" w:rsidR="008F29BF" w:rsidRDefault="008F29BF" w:rsidP="008A4CE9">
      <w:pPr>
        <w:autoSpaceDE w:val="0"/>
        <w:autoSpaceDN w:val="0"/>
        <w:adjustRightInd w:val="0"/>
      </w:pPr>
    </w:p>
    <w:p w14:paraId="5CC2321E" w14:textId="77777777" w:rsidR="008F29BF" w:rsidRDefault="008F29BF" w:rsidP="008A4CE9">
      <w:pPr>
        <w:autoSpaceDE w:val="0"/>
        <w:autoSpaceDN w:val="0"/>
        <w:adjustRightInd w:val="0"/>
      </w:pPr>
    </w:p>
    <w:p w14:paraId="21098CB5" w14:textId="77777777" w:rsidR="008F29BF" w:rsidRDefault="008F29BF" w:rsidP="008A4CE9">
      <w:pPr>
        <w:autoSpaceDE w:val="0"/>
        <w:autoSpaceDN w:val="0"/>
        <w:adjustRightInd w:val="0"/>
      </w:pPr>
    </w:p>
    <w:p w14:paraId="0667AD23" w14:textId="77777777" w:rsidR="008F29BF" w:rsidRDefault="008F29BF" w:rsidP="008A4CE9">
      <w:pPr>
        <w:autoSpaceDE w:val="0"/>
        <w:autoSpaceDN w:val="0"/>
        <w:adjustRightInd w:val="0"/>
      </w:pPr>
    </w:p>
    <w:p w14:paraId="5269BFBA" w14:textId="77777777" w:rsidR="008F29BF" w:rsidRDefault="008F29BF" w:rsidP="008A4CE9">
      <w:pPr>
        <w:autoSpaceDE w:val="0"/>
        <w:autoSpaceDN w:val="0"/>
        <w:adjustRightInd w:val="0"/>
      </w:pPr>
    </w:p>
    <w:p w14:paraId="3DED1C43" w14:textId="77777777" w:rsidR="008F29BF" w:rsidRDefault="008F29BF" w:rsidP="008A4CE9">
      <w:pPr>
        <w:autoSpaceDE w:val="0"/>
        <w:autoSpaceDN w:val="0"/>
        <w:adjustRightInd w:val="0"/>
      </w:pPr>
    </w:p>
    <w:p w14:paraId="4C61FA13" w14:textId="77777777" w:rsidR="008F29BF" w:rsidRDefault="008F29BF" w:rsidP="008A4CE9">
      <w:pPr>
        <w:autoSpaceDE w:val="0"/>
        <w:autoSpaceDN w:val="0"/>
        <w:adjustRightInd w:val="0"/>
      </w:pPr>
    </w:p>
    <w:p w14:paraId="57739E30" w14:textId="77777777" w:rsidR="008F29BF" w:rsidRDefault="008F29BF"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0C5193" w:rsidRPr="002A4C7F" w14:paraId="4F3D91C2" w14:textId="77777777" w:rsidTr="000C5193">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8EEF3" w14:textId="77777777" w:rsidR="000C5193" w:rsidRPr="002A4C7F" w:rsidRDefault="000C5193" w:rsidP="00205B75">
            <w:pPr>
              <w:rPr>
                <w:rFonts w:asciiTheme="majorHAnsi" w:hAnsiTheme="majorHAnsi" w:cstheme="majorHAnsi"/>
                <w:bCs/>
              </w:rPr>
            </w:pPr>
            <w:r w:rsidRPr="002A4C7F">
              <w:rPr>
                <w:rFonts w:asciiTheme="majorHAnsi" w:hAnsiTheme="majorHAnsi" w:cstheme="majorHAnsi"/>
                <w:bCs/>
              </w:rPr>
              <w:t xml:space="preserve">ÓRGÃO LICITANTE: </w:t>
            </w:r>
            <w:r w:rsidRPr="000C5193">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3C3DB" w14:textId="55DC2FC8" w:rsidR="000C5193" w:rsidRPr="002A4C7F" w:rsidRDefault="000C5193" w:rsidP="00205B75">
            <w:pPr>
              <w:jc w:val="both"/>
              <w:rPr>
                <w:rFonts w:cstheme="minorHAnsi"/>
                <w:b/>
                <w:bCs/>
              </w:rPr>
            </w:pPr>
            <w:r w:rsidRPr="002A4C7F">
              <w:rPr>
                <w:rFonts w:asciiTheme="majorHAnsi" w:hAnsiTheme="majorHAnsi" w:cstheme="majorHAnsi"/>
              </w:rPr>
              <w:t>EDITAL</w:t>
            </w:r>
            <w:r w:rsidRPr="000C5193">
              <w:rPr>
                <w:rFonts w:asciiTheme="minorHAnsi" w:hAnsiTheme="minorHAnsi" w:cstheme="minorHAnsi"/>
              </w:rPr>
              <w:t xml:space="preserve">: </w:t>
            </w:r>
            <w:r w:rsidRPr="000C5193">
              <w:rPr>
                <w:rFonts w:asciiTheme="minorHAnsi" w:hAnsiTheme="minorHAnsi" w:cstheme="minorHAnsi"/>
                <w:b/>
                <w:bCs/>
              </w:rPr>
              <w:t>LICITAÇÃO Nº CPLI.</w:t>
            </w:r>
            <w:r w:rsidRPr="002A4C7F">
              <w:t xml:space="preserve"> </w:t>
            </w:r>
            <w:r w:rsidR="00282A4D" w:rsidRPr="00282A4D">
              <w:rPr>
                <w:rFonts w:asciiTheme="minorHAnsi" w:hAnsiTheme="minorHAnsi" w:cstheme="minorHAnsi"/>
                <w:b/>
              </w:rPr>
              <w:t>0620240079</w:t>
            </w:r>
          </w:p>
        </w:tc>
      </w:tr>
      <w:tr w:rsidR="000C5193" w:rsidRPr="002A4C7F" w14:paraId="566EB129" w14:textId="77777777" w:rsidTr="000C519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80D9A38" w14:textId="77777777" w:rsidR="000C5193" w:rsidRPr="002A4C7F" w:rsidRDefault="000C5193" w:rsidP="00205B75">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0CE2088D" w14:textId="77777777" w:rsidR="000C5193" w:rsidRPr="002A4C7F" w:rsidRDefault="000C5193" w:rsidP="00205B75">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5"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0C5193" w:rsidRPr="002A4C7F" w14:paraId="49E0452B" w14:textId="77777777" w:rsidTr="000C5193">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F8F449D" w14:textId="0E3F22E6" w:rsidR="000C5193" w:rsidRPr="002A4C7F" w:rsidRDefault="000C5193" w:rsidP="000C5193">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Pr>
                <w:rFonts w:asciiTheme="majorHAnsi" w:hAnsiTheme="majorHAnsi" w:cstheme="majorHAnsi"/>
              </w:rPr>
              <w:t xml:space="preserve">prestação de </w:t>
            </w:r>
            <w:r w:rsidRPr="000C5193">
              <w:rPr>
                <w:rFonts w:asciiTheme="majorHAnsi" w:hAnsiTheme="majorHAnsi" w:cstheme="majorHAnsi"/>
              </w:rPr>
              <w:t>serviços técnicos e engenharia para elab</w:t>
            </w:r>
            <w:r>
              <w:rPr>
                <w:rFonts w:asciiTheme="majorHAnsi" w:hAnsiTheme="majorHAnsi" w:cstheme="majorHAnsi"/>
              </w:rPr>
              <w:t xml:space="preserve">oração de Projeto Básico para a </w:t>
            </w:r>
            <w:r w:rsidRPr="000C5193">
              <w:rPr>
                <w:rFonts w:asciiTheme="majorHAnsi" w:hAnsiTheme="majorHAnsi" w:cstheme="majorHAnsi"/>
              </w:rPr>
              <w:t>revitalização e implementações de melhorias nos S</w:t>
            </w:r>
            <w:r>
              <w:rPr>
                <w:rFonts w:asciiTheme="majorHAnsi" w:hAnsiTheme="majorHAnsi" w:cstheme="majorHAnsi"/>
              </w:rPr>
              <w:t xml:space="preserve">istemas Elétrico e de Automação </w:t>
            </w:r>
            <w:r w:rsidRPr="000C5193">
              <w:rPr>
                <w:rFonts w:asciiTheme="majorHAnsi" w:hAnsiTheme="majorHAnsi" w:cstheme="majorHAnsi"/>
              </w:rPr>
              <w:t>do Sistema Produtor Morro Redondo (SMR), em Belo Horizonte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6482941" w14:textId="77777777" w:rsidR="000C5193" w:rsidRPr="002A4C7F" w:rsidRDefault="000C5193" w:rsidP="00205B75">
            <w:pPr>
              <w:pStyle w:val="Default"/>
              <w:jc w:val="both"/>
              <w:rPr>
                <w:rFonts w:asciiTheme="majorHAnsi" w:hAnsiTheme="majorHAnsi" w:cstheme="majorHAnsi"/>
              </w:rPr>
            </w:pPr>
            <w:r w:rsidRPr="002A4C7F">
              <w:rPr>
                <w:rFonts w:asciiTheme="majorHAnsi" w:hAnsiTheme="majorHAnsi" w:cstheme="majorHAnsi"/>
              </w:rPr>
              <w:t xml:space="preserve">DATAS: </w:t>
            </w:r>
          </w:p>
          <w:p w14:paraId="4720F372" w14:textId="032B9CA9" w:rsidR="000C5193" w:rsidRPr="000C5193" w:rsidRDefault="000C5193" w:rsidP="000C5193">
            <w:pPr>
              <w:pStyle w:val="Default"/>
              <w:numPr>
                <w:ilvl w:val="0"/>
                <w:numId w:val="15"/>
              </w:numPr>
              <w:jc w:val="both"/>
              <w:rPr>
                <w:rFonts w:asciiTheme="majorHAnsi" w:hAnsiTheme="majorHAnsi" w:cstheme="majorHAnsi"/>
              </w:rPr>
            </w:pPr>
            <w:r w:rsidRPr="000C5193">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0C5193">
              <w:rPr>
                <w:rFonts w:asciiTheme="majorHAnsi" w:hAnsiTheme="majorHAnsi" w:cstheme="majorHAnsi"/>
              </w:rPr>
              <w:t>Habilitação será do dia 11/09/24 até o dia 03/10/24 às 14:30 h</w:t>
            </w:r>
            <w:r w:rsidRPr="000C5193">
              <w:rPr>
                <w:rFonts w:asciiTheme="majorHAnsi" w:hAnsiTheme="majorHAnsi" w:cstheme="majorHAnsi"/>
              </w:rPr>
              <w:t>oras</w:t>
            </w:r>
            <w:r>
              <w:rPr>
                <w:rFonts w:asciiTheme="majorHAnsi" w:hAnsiTheme="majorHAnsi" w:cstheme="majorHAnsi"/>
              </w:rPr>
              <w:t>.</w:t>
            </w:r>
          </w:p>
          <w:p w14:paraId="79C9B2E0" w14:textId="1C7DDC92" w:rsidR="000C5193" w:rsidRPr="000C5193" w:rsidRDefault="000C5193" w:rsidP="000C5193">
            <w:pPr>
              <w:pStyle w:val="Default"/>
              <w:numPr>
                <w:ilvl w:val="0"/>
                <w:numId w:val="15"/>
              </w:numPr>
              <w:jc w:val="both"/>
              <w:rPr>
                <w:rFonts w:asciiTheme="majorHAnsi" w:hAnsiTheme="majorHAnsi" w:cstheme="majorHAnsi"/>
                <w:bCs/>
              </w:rPr>
            </w:pPr>
            <w:r w:rsidRPr="000C5193">
              <w:rPr>
                <w:rFonts w:asciiTheme="majorHAnsi" w:hAnsiTheme="majorHAnsi" w:cstheme="majorHAnsi"/>
              </w:rPr>
              <w:t>Prazo de execução:</w:t>
            </w:r>
            <w:r w:rsidRPr="000C5193">
              <w:rPr>
                <w:rFonts w:asciiTheme="majorHAnsi" w:hAnsiTheme="majorHAnsi" w:cstheme="majorHAnsi"/>
                <w:bCs/>
              </w:rPr>
              <w:t xml:space="preserve"> não poderá</w:t>
            </w:r>
            <w:r>
              <w:rPr>
                <w:rFonts w:asciiTheme="majorHAnsi" w:hAnsiTheme="majorHAnsi" w:cstheme="majorHAnsi"/>
                <w:bCs/>
              </w:rPr>
              <w:t xml:space="preserve"> </w:t>
            </w:r>
            <w:r w:rsidRPr="000C5193">
              <w:rPr>
                <w:rFonts w:asciiTheme="majorHAnsi" w:hAnsiTheme="majorHAnsi" w:cstheme="majorHAnsi"/>
                <w:bCs/>
              </w:rPr>
              <w:t>exceder a 06 meses consecutivos</w:t>
            </w:r>
            <w:r w:rsidRPr="000C5193">
              <w:rPr>
                <w:rFonts w:asciiTheme="majorHAnsi" w:hAnsiTheme="majorHAnsi" w:cstheme="majorHAnsi"/>
                <w:bCs/>
              </w:rPr>
              <w:t xml:space="preserve"> / </w:t>
            </w:r>
            <w:r w:rsidRPr="000C5193">
              <w:rPr>
                <w:rFonts w:asciiTheme="majorHAnsi" w:hAnsiTheme="majorHAnsi" w:cstheme="majorHAnsi"/>
              </w:rPr>
              <w:t xml:space="preserve">contrato será de </w:t>
            </w:r>
            <w:r w:rsidRPr="000C5193">
              <w:rPr>
                <w:rFonts w:asciiTheme="majorHAnsi" w:hAnsiTheme="majorHAnsi" w:cstheme="majorHAnsi"/>
                <w:bCs/>
              </w:rPr>
              <w:t>12 meses</w:t>
            </w:r>
            <w:r w:rsidR="00282A4D">
              <w:rPr>
                <w:rFonts w:asciiTheme="majorHAnsi" w:hAnsiTheme="majorHAnsi" w:cstheme="majorHAnsi"/>
                <w:bCs/>
              </w:rPr>
              <w:t>.</w:t>
            </w:r>
          </w:p>
        </w:tc>
      </w:tr>
      <w:tr w:rsidR="000C5193" w:rsidRPr="002A4C7F" w14:paraId="5D8369F3" w14:textId="77777777" w:rsidTr="000C519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BCA5DF6" w14:textId="77777777" w:rsidR="000C5193" w:rsidRPr="002A4C7F" w:rsidRDefault="000C5193" w:rsidP="00205B75">
            <w:pPr>
              <w:jc w:val="center"/>
              <w:rPr>
                <w:rFonts w:asciiTheme="majorHAnsi" w:hAnsiTheme="majorHAnsi" w:cstheme="majorHAnsi"/>
              </w:rPr>
            </w:pPr>
            <w:r w:rsidRPr="002A4C7F">
              <w:rPr>
                <w:rFonts w:asciiTheme="majorHAnsi" w:hAnsiTheme="majorHAnsi" w:cstheme="majorHAnsi"/>
              </w:rPr>
              <w:t>VALORES</w:t>
            </w:r>
          </w:p>
        </w:tc>
      </w:tr>
      <w:tr w:rsidR="000C5193" w:rsidRPr="002A4C7F" w14:paraId="3A0E186A" w14:textId="77777777" w:rsidTr="000C5193">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5848957" w14:textId="77777777" w:rsidR="000C5193" w:rsidRPr="002A4C7F" w:rsidRDefault="000C5193" w:rsidP="00205B75">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8957DF6" w14:textId="77777777" w:rsidR="000C5193" w:rsidRPr="002A4C7F" w:rsidRDefault="000C5193" w:rsidP="00205B75">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0C5193" w:rsidRPr="002A4C7F" w14:paraId="324BAF8C" w14:textId="77777777" w:rsidTr="000C5193">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49CB7060" w14:textId="2750264A" w:rsidR="000C5193" w:rsidRPr="002A4C7F" w:rsidRDefault="000C5193" w:rsidP="00205B75">
            <w:pPr>
              <w:pStyle w:val="Default"/>
              <w:jc w:val="center"/>
              <w:rPr>
                <w:rFonts w:asciiTheme="majorHAnsi" w:hAnsiTheme="majorHAnsi" w:cstheme="majorHAnsi"/>
              </w:rPr>
            </w:pPr>
            <w:r w:rsidRPr="002A4C7F">
              <w:rPr>
                <w:rFonts w:asciiTheme="majorHAnsi" w:hAnsiTheme="majorHAnsi" w:cstheme="majorHAnsi"/>
              </w:rPr>
              <w:t xml:space="preserve">R$ </w:t>
            </w:r>
            <w:r w:rsidR="00282A4D" w:rsidRPr="00282A4D">
              <w:rPr>
                <w:rFonts w:asciiTheme="majorHAnsi" w:hAnsiTheme="majorHAnsi" w:cstheme="majorHAnsi"/>
              </w:rPr>
              <w:t>497.380,00</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CA2F2DC" w14:textId="77777777" w:rsidR="000C5193" w:rsidRPr="002A4C7F" w:rsidRDefault="000C5193" w:rsidP="00205B75">
            <w:pPr>
              <w:pStyle w:val="Default"/>
              <w:jc w:val="center"/>
              <w:rPr>
                <w:rFonts w:asciiTheme="majorHAnsi" w:hAnsiTheme="majorHAnsi" w:cstheme="majorHAnsi"/>
              </w:rPr>
            </w:pPr>
            <w:r w:rsidRPr="002A4C7F">
              <w:rPr>
                <w:rFonts w:asciiTheme="majorHAnsi" w:hAnsiTheme="majorHAnsi" w:cstheme="majorHAnsi"/>
              </w:rPr>
              <w:t>-</w:t>
            </w:r>
          </w:p>
        </w:tc>
      </w:tr>
      <w:tr w:rsidR="000C5193" w:rsidRPr="002A4C7F" w14:paraId="6B9183CD" w14:textId="77777777" w:rsidTr="000C5193">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5D345F08" w14:textId="77777777" w:rsidR="00282A4D" w:rsidRPr="00282A4D" w:rsidRDefault="000C5193" w:rsidP="00282A4D">
            <w:pPr>
              <w:autoSpaceDE w:val="0"/>
              <w:autoSpaceDN w:val="0"/>
              <w:adjustRightInd w:val="0"/>
              <w:rPr>
                <w:rFonts w:asciiTheme="majorHAnsi" w:hAnsiTheme="majorHAnsi" w:cstheme="majorHAnsi"/>
              </w:rPr>
            </w:pPr>
            <w:r w:rsidRPr="002A4C7F">
              <w:rPr>
                <w:rFonts w:asciiTheme="majorHAnsi" w:hAnsiTheme="majorHAnsi" w:cstheme="majorHAnsi"/>
              </w:rPr>
              <w:t xml:space="preserve">CAPACIDADE TÉCNICA PROFISSIONAL:  </w:t>
            </w:r>
            <w:r w:rsidR="00282A4D" w:rsidRPr="00282A4D">
              <w:rPr>
                <w:rFonts w:asciiTheme="majorHAnsi" w:hAnsiTheme="majorHAnsi" w:cstheme="majorHAnsi"/>
              </w:rPr>
              <w:t>a) Elaboração de projeto elétrico e de automação para sistemas de</w:t>
            </w:r>
          </w:p>
          <w:p w14:paraId="1C9A6E98" w14:textId="4F381D29" w:rsidR="000C5193" w:rsidRPr="002A4C7F" w:rsidRDefault="00282A4D" w:rsidP="00282A4D">
            <w:pPr>
              <w:autoSpaceDE w:val="0"/>
              <w:autoSpaceDN w:val="0"/>
              <w:adjustRightInd w:val="0"/>
              <w:rPr>
                <w:rFonts w:asciiTheme="majorHAnsi" w:hAnsiTheme="majorHAnsi" w:cstheme="majorHAnsi"/>
              </w:rPr>
            </w:pPr>
            <w:r w:rsidRPr="00282A4D">
              <w:rPr>
                <w:rFonts w:asciiTheme="majorHAnsi" w:hAnsiTheme="majorHAnsi" w:cstheme="majorHAnsi"/>
              </w:rPr>
              <w:t>abastecimento de água ou de e</w:t>
            </w:r>
            <w:r>
              <w:rPr>
                <w:rFonts w:asciiTheme="majorHAnsi" w:hAnsiTheme="majorHAnsi" w:cstheme="majorHAnsi"/>
              </w:rPr>
              <w:t xml:space="preserve">sgotamento sanitário ou plantas </w:t>
            </w:r>
            <w:r w:rsidRPr="00282A4D">
              <w:rPr>
                <w:rFonts w:asciiTheme="majorHAnsi" w:hAnsiTheme="majorHAnsi" w:cstheme="majorHAnsi"/>
              </w:rPr>
              <w:t>industriais</w:t>
            </w:r>
            <w:r>
              <w:rPr>
                <w:rFonts w:asciiTheme="majorHAnsi" w:hAnsiTheme="majorHAnsi" w:cstheme="majorHAnsi"/>
              </w:rPr>
              <w:t>.</w:t>
            </w:r>
          </w:p>
        </w:tc>
      </w:tr>
      <w:tr w:rsidR="000C5193" w:rsidRPr="002A4C7F" w14:paraId="122AECD4" w14:textId="77777777" w:rsidTr="000C5193">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87A2D5C" w14:textId="77777777" w:rsidR="000C5193" w:rsidRPr="002A4C7F" w:rsidRDefault="000C5193" w:rsidP="00205B75">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0C5193" w:rsidRPr="002A4C7F" w14:paraId="1E25DF01" w14:textId="77777777" w:rsidTr="000C5193">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3CC42A8" w14:textId="77777777" w:rsidR="000C5193" w:rsidRPr="002A4C7F" w:rsidRDefault="000C5193" w:rsidP="00205B75">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0C5193" w:rsidRPr="002A4C7F" w14:paraId="5D5DE862" w14:textId="77777777" w:rsidTr="000C5193">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2DE8F724" w14:textId="77777777" w:rsidR="000C5193" w:rsidRPr="002A4C7F" w:rsidRDefault="000C5193" w:rsidP="00205B75">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76A8DC4D" w14:textId="77777777" w:rsidR="000C5193" w:rsidRDefault="000C5193" w:rsidP="000C5193">
      <w:pPr>
        <w:autoSpaceDE w:val="0"/>
        <w:autoSpaceDN w:val="0"/>
        <w:adjustRightInd w:val="0"/>
      </w:pPr>
    </w:p>
    <w:p w14:paraId="163D4EE9" w14:textId="77777777" w:rsidR="000C5193" w:rsidRDefault="000C5193" w:rsidP="008A4CE9">
      <w:pPr>
        <w:autoSpaceDE w:val="0"/>
        <w:autoSpaceDN w:val="0"/>
        <w:adjustRightInd w:val="0"/>
      </w:pPr>
    </w:p>
    <w:p w14:paraId="6D1627D5" w14:textId="77777777" w:rsidR="000C5193" w:rsidRDefault="000C5193" w:rsidP="008A4CE9">
      <w:pPr>
        <w:autoSpaceDE w:val="0"/>
        <w:autoSpaceDN w:val="0"/>
        <w:adjustRightInd w:val="0"/>
      </w:pPr>
    </w:p>
    <w:p w14:paraId="0602F71D" w14:textId="77777777" w:rsidR="000C5193" w:rsidRDefault="000C5193" w:rsidP="008A4CE9">
      <w:pPr>
        <w:autoSpaceDE w:val="0"/>
        <w:autoSpaceDN w:val="0"/>
        <w:adjustRightInd w:val="0"/>
      </w:pPr>
    </w:p>
    <w:p w14:paraId="3ACEDA31" w14:textId="77777777" w:rsidR="000C5193" w:rsidRDefault="000C5193" w:rsidP="008A4CE9">
      <w:pPr>
        <w:autoSpaceDE w:val="0"/>
        <w:autoSpaceDN w:val="0"/>
        <w:adjustRightInd w:val="0"/>
      </w:pPr>
    </w:p>
    <w:p w14:paraId="2C956EA8" w14:textId="77777777" w:rsidR="000C5193" w:rsidRDefault="000C5193" w:rsidP="008A4CE9">
      <w:pPr>
        <w:autoSpaceDE w:val="0"/>
        <w:autoSpaceDN w:val="0"/>
        <w:adjustRightInd w:val="0"/>
      </w:pPr>
    </w:p>
    <w:p w14:paraId="7BC2E93C" w14:textId="77777777" w:rsidR="000C5193" w:rsidRDefault="000C5193" w:rsidP="008A4CE9">
      <w:pPr>
        <w:autoSpaceDE w:val="0"/>
        <w:autoSpaceDN w:val="0"/>
        <w:adjustRightInd w:val="0"/>
      </w:pPr>
    </w:p>
    <w:p w14:paraId="7F7AAA90" w14:textId="77777777" w:rsidR="000C5193" w:rsidRDefault="000C5193" w:rsidP="008A4CE9">
      <w:pPr>
        <w:autoSpaceDE w:val="0"/>
        <w:autoSpaceDN w:val="0"/>
        <w:adjustRightInd w:val="0"/>
      </w:pPr>
    </w:p>
    <w:p w14:paraId="7E44C495" w14:textId="77777777" w:rsidR="00282A4D" w:rsidRDefault="00282A4D" w:rsidP="008A4CE9">
      <w:pPr>
        <w:autoSpaceDE w:val="0"/>
        <w:autoSpaceDN w:val="0"/>
        <w:adjustRightInd w:val="0"/>
      </w:pPr>
    </w:p>
    <w:p w14:paraId="2F367D8B" w14:textId="77777777" w:rsidR="00282A4D" w:rsidRDefault="00282A4D" w:rsidP="008A4CE9">
      <w:pPr>
        <w:autoSpaceDE w:val="0"/>
        <w:autoSpaceDN w:val="0"/>
        <w:adjustRightInd w:val="0"/>
      </w:pPr>
    </w:p>
    <w:p w14:paraId="587B093F" w14:textId="77777777" w:rsidR="00282A4D" w:rsidRDefault="00282A4D" w:rsidP="008A4CE9">
      <w:pPr>
        <w:autoSpaceDE w:val="0"/>
        <w:autoSpaceDN w:val="0"/>
        <w:adjustRightInd w:val="0"/>
      </w:pPr>
    </w:p>
    <w:p w14:paraId="031EA83B" w14:textId="77777777" w:rsidR="00282A4D" w:rsidRDefault="00282A4D" w:rsidP="008A4CE9">
      <w:pPr>
        <w:autoSpaceDE w:val="0"/>
        <w:autoSpaceDN w:val="0"/>
        <w:adjustRightInd w:val="0"/>
      </w:pPr>
    </w:p>
    <w:p w14:paraId="4A2899F4" w14:textId="77777777" w:rsidR="00282A4D" w:rsidRDefault="00282A4D" w:rsidP="008A4CE9">
      <w:pPr>
        <w:autoSpaceDE w:val="0"/>
        <w:autoSpaceDN w:val="0"/>
        <w:adjustRightInd w:val="0"/>
      </w:pPr>
    </w:p>
    <w:p w14:paraId="12A6FA2A" w14:textId="77777777" w:rsidR="00282A4D" w:rsidRDefault="00282A4D" w:rsidP="008A4CE9">
      <w:pPr>
        <w:autoSpaceDE w:val="0"/>
        <w:autoSpaceDN w:val="0"/>
        <w:adjustRightInd w:val="0"/>
      </w:pPr>
    </w:p>
    <w:p w14:paraId="2AD7E38B" w14:textId="77777777" w:rsidR="00282A4D" w:rsidRDefault="00282A4D" w:rsidP="008A4CE9">
      <w:pPr>
        <w:autoSpaceDE w:val="0"/>
        <w:autoSpaceDN w:val="0"/>
        <w:adjustRightInd w:val="0"/>
      </w:pPr>
    </w:p>
    <w:p w14:paraId="37410D82" w14:textId="77777777" w:rsidR="00282A4D" w:rsidRDefault="00282A4D" w:rsidP="008A4CE9">
      <w:pPr>
        <w:autoSpaceDE w:val="0"/>
        <w:autoSpaceDN w:val="0"/>
        <w:adjustRightInd w:val="0"/>
      </w:pPr>
    </w:p>
    <w:p w14:paraId="55B00F0A" w14:textId="77777777" w:rsidR="00282A4D" w:rsidRDefault="00282A4D" w:rsidP="008A4CE9">
      <w:pPr>
        <w:autoSpaceDE w:val="0"/>
        <w:autoSpaceDN w:val="0"/>
        <w:adjustRightInd w:val="0"/>
      </w:pPr>
    </w:p>
    <w:p w14:paraId="5E3DD22A" w14:textId="77777777" w:rsidR="00282A4D" w:rsidRDefault="00282A4D" w:rsidP="008A4CE9">
      <w:pPr>
        <w:autoSpaceDE w:val="0"/>
        <w:autoSpaceDN w:val="0"/>
        <w:adjustRightInd w:val="0"/>
      </w:pPr>
    </w:p>
    <w:p w14:paraId="15EF37A4" w14:textId="77777777" w:rsidR="00D85495" w:rsidRDefault="00D85495" w:rsidP="008A4CE9">
      <w:pPr>
        <w:autoSpaceDE w:val="0"/>
        <w:autoSpaceDN w:val="0"/>
        <w:adjustRightInd w:val="0"/>
      </w:pPr>
    </w:p>
    <w:p w14:paraId="15364162" w14:textId="77777777" w:rsidR="00D85495" w:rsidRDefault="00D85495" w:rsidP="008A4CE9">
      <w:pPr>
        <w:autoSpaceDE w:val="0"/>
        <w:autoSpaceDN w:val="0"/>
        <w:adjustRightInd w:val="0"/>
      </w:pPr>
    </w:p>
    <w:p w14:paraId="5D7705EC" w14:textId="77777777" w:rsidR="00D85495" w:rsidRDefault="00D85495" w:rsidP="008A4CE9">
      <w:pPr>
        <w:autoSpaceDE w:val="0"/>
        <w:autoSpaceDN w:val="0"/>
        <w:adjustRightInd w:val="0"/>
      </w:pPr>
    </w:p>
    <w:p w14:paraId="3A2B06DA" w14:textId="77777777" w:rsidR="00D85495" w:rsidRDefault="00D85495"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D85495" w:rsidRPr="002A4C7F" w14:paraId="5862D549" w14:textId="77777777" w:rsidTr="00205B75">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00B1F" w14:textId="77777777" w:rsidR="00D85495" w:rsidRPr="002A4C7F" w:rsidRDefault="00D85495" w:rsidP="00205B75">
            <w:pPr>
              <w:rPr>
                <w:rFonts w:asciiTheme="majorHAnsi" w:hAnsiTheme="majorHAnsi" w:cstheme="majorHAnsi"/>
                <w:bCs/>
              </w:rPr>
            </w:pPr>
            <w:r w:rsidRPr="002A4C7F">
              <w:rPr>
                <w:rFonts w:asciiTheme="majorHAnsi" w:hAnsiTheme="majorHAnsi" w:cstheme="majorHAnsi"/>
                <w:bCs/>
              </w:rPr>
              <w:t xml:space="preserve">ÓRGÃO LICITANTE: </w:t>
            </w:r>
            <w:r w:rsidRPr="000C5193">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7952D" w14:textId="63316B25" w:rsidR="00D85495" w:rsidRPr="002A4C7F" w:rsidRDefault="00D85495" w:rsidP="00205B75">
            <w:pPr>
              <w:jc w:val="both"/>
              <w:rPr>
                <w:rFonts w:cstheme="minorHAnsi"/>
                <w:b/>
                <w:bCs/>
              </w:rPr>
            </w:pPr>
            <w:r w:rsidRPr="002A4C7F">
              <w:rPr>
                <w:rFonts w:asciiTheme="majorHAnsi" w:hAnsiTheme="majorHAnsi" w:cstheme="majorHAnsi"/>
              </w:rPr>
              <w:t>EDITAL</w:t>
            </w:r>
            <w:r w:rsidRPr="000C5193">
              <w:rPr>
                <w:rFonts w:asciiTheme="minorHAnsi" w:hAnsiTheme="minorHAnsi" w:cstheme="minorHAnsi"/>
              </w:rPr>
              <w:t xml:space="preserve">: </w:t>
            </w:r>
            <w:r w:rsidRPr="000C5193">
              <w:rPr>
                <w:rFonts w:asciiTheme="minorHAnsi" w:hAnsiTheme="minorHAnsi" w:cstheme="minorHAnsi"/>
                <w:b/>
                <w:bCs/>
              </w:rPr>
              <w:t>LICITAÇÃO Nº CPLI.</w:t>
            </w:r>
            <w:r w:rsidRPr="002A4C7F">
              <w:t xml:space="preserve"> </w:t>
            </w:r>
            <w:r w:rsidRPr="00D85495">
              <w:rPr>
                <w:rFonts w:asciiTheme="minorHAnsi" w:hAnsiTheme="minorHAnsi" w:cstheme="minorHAnsi"/>
                <w:b/>
              </w:rPr>
              <w:t>0620240084</w:t>
            </w:r>
          </w:p>
        </w:tc>
      </w:tr>
      <w:tr w:rsidR="00D85495" w:rsidRPr="002A4C7F" w14:paraId="44AEA95B" w14:textId="77777777" w:rsidTr="00205B7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29D27C3" w14:textId="77777777" w:rsidR="00D85495" w:rsidRPr="002A4C7F" w:rsidRDefault="00D85495" w:rsidP="00205B75">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420B404D" w14:textId="77777777" w:rsidR="00D85495" w:rsidRPr="002A4C7F" w:rsidRDefault="00D85495" w:rsidP="00205B75">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6"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D85495" w:rsidRPr="002A4C7F" w14:paraId="368C1D89" w14:textId="77777777" w:rsidTr="00205B75">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2EC40DD" w14:textId="2BA195A7" w:rsidR="00D85495" w:rsidRPr="00D85495" w:rsidRDefault="00D85495" w:rsidP="00D85495">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Pr>
                <w:rFonts w:asciiTheme="majorHAnsi" w:hAnsiTheme="majorHAnsi" w:cstheme="majorHAnsi"/>
              </w:rPr>
              <w:t xml:space="preserve">execução, com </w:t>
            </w:r>
            <w:r w:rsidRPr="00D85495">
              <w:rPr>
                <w:rFonts w:asciiTheme="majorHAnsi" w:hAnsiTheme="majorHAnsi" w:cstheme="majorHAnsi"/>
              </w:rPr>
              <w:t>fornecimento de materiais, das obras e serviços de operação e manutenção, com</w:t>
            </w:r>
          </w:p>
          <w:p w14:paraId="7BA3EAA9" w14:textId="3D1991F1" w:rsidR="00D85495" w:rsidRPr="002A4C7F" w:rsidRDefault="00D85495" w:rsidP="00D85495">
            <w:pPr>
              <w:autoSpaceDE w:val="0"/>
              <w:autoSpaceDN w:val="0"/>
              <w:adjustRightInd w:val="0"/>
              <w:jc w:val="both"/>
              <w:rPr>
                <w:rFonts w:asciiTheme="majorHAnsi" w:hAnsiTheme="majorHAnsi" w:cstheme="majorHAnsi"/>
              </w:rPr>
            </w:pPr>
            <w:r w:rsidRPr="00D85495">
              <w:rPr>
                <w:rFonts w:asciiTheme="majorHAnsi" w:hAnsiTheme="majorHAnsi" w:cstheme="majorHAnsi"/>
              </w:rPr>
              <w:t>utilização de máquinas e equipamentos pesados, para</w:t>
            </w:r>
            <w:r>
              <w:rPr>
                <w:rFonts w:asciiTheme="majorHAnsi" w:hAnsiTheme="majorHAnsi" w:cstheme="majorHAnsi"/>
              </w:rPr>
              <w:t xml:space="preserve"> a disposição final de resíduos </w:t>
            </w:r>
            <w:r w:rsidRPr="00D85495">
              <w:rPr>
                <w:rFonts w:asciiTheme="majorHAnsi" w:hAnsiTheme="majorHAnsi" w:cstheme="majorHAnsi"/>
              </w:rPr>
              <w:t>no município de Varginha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A6E5718" w14:textId="77777777" w:rsidR="00D85495" w:rsidRPr="002A4C7F" w:rsidRDefault="00D85495" w:rsidP="00205B75">
            <w:pPr>
              <w:pStyle w:val="Default"/>
              <w:jc w:val="both"/>
              <w:rPr>
                <w:rFonts w:asciiTheme="majorHAnsi" w:hAnsiTheme="majorHAnsi" w:cstheme="majorHAnsi"/>
              </w:rPr>
            </w:pPr>
            <w:r w:rsidRPr="002A4C7F">
              <w:rPr>
                <w:rFonts w:asciiTheme="majorHAnsi" w:hAnsiTheme="majorHAnsi" w:cstheme="majorHAnsi"/>
              </w:rPr>
              <w:t xml:space="preserve">DATAS: </w:t>
            </w:r>
          </w:p>
          <w:p w14:paraId="658E7D33" w14:textId="47602B43" w:rsidR="00D85495" w:rsidRPr="00D85495" w:rsidRDefault="00D85495" w:rsidP="00D85495">
            <w:pPr>
              <w:pStyle w:val="Default"/>
              <w:numPr>
                <w:ilvl w:val="0"/>
                <w:numId w:val="15"/>
              </w:numPr>
              <w:jc w:val="both"/>
              <w:rPr>
                <w:rFonts w:asciiTheme="majorHAnsi" w:hAnsiTheme="majorHAnsi" w:cstheme="majorHAnsi"/>
              </w:rPr>
            </w:pPr>
            <w:r w:rsidRPr="00D85495">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D85495">
              <w:rPr>
                <w:rFonts w:asciiTheme="majorHAnsi" w:hAnsiTheme="majorHAnsi" w:cstheme="majorHAnsi"/>
              </w:rPr>
              <w:t>Habilitação será do dia 11/09/24 até o dia 04/10/24 às 08:30 horas.</w:t>
            </w:r>
          </w:p>
          <w:p w14:paraId="4351DCB0" w14:textId="41DF6857" w:rsidR="00D85495" w:rsidRPr="000C5193" w:rsidRDefault="00D85495" w:rsidP="00D85495">
            <w:pPr>
              <w:pStyle w:val="Default"/>
              <w:numPr>
                <w:ilvl w:val="0"/>
                <w:numId w:val="15"/>
              </w:numPr>
              <w:jc w:val="both"/>
              <w:rPr>
                <w:rFonts w:asciiTheme="majorHAnsi" w:hAnsiTheme="majorHAnsi" w:cstheme="majorHAnsi"/>
                <w:bCs/>
              </w:rPr>
            </w:pPr>
            <w:r w:rsidRPr="000C5193">
              <w:rPr>
                <w:rFonts w:asciiTheme="majorHAnsi" w:hAnsiTheme="majorHAnsi" w:cstheme="majorHAnsi"/>
              </w:rPr>
              <w:t>Prazo de execução:</w:t>
            </w:r>
            <w:r w:rsidRPr="000C5193">
              <w:rPr>
                <w:rFonts w:asciiTheme="majorHAnsi" w:hAnsiTheme="majorHAnsi" w:cstheme="majorHAnsi"/>
                <w:bCs/>
              </w:rPr>
              <w:t xml:space="preserve"> </w:t>
            </w:r>
            <w:r>
              <w:rPr>
                <w:rFonts w:asciiTheme="majorHAnsi" w:hAnsiTheme="majorHAnsi" w:cstheme="majorHAnsi"/>
                <w:bCs/>
              </w:rPr>
              <w:t>20 meses</w:t>
            </w:r>
          </w:p>
        </w:tc>
      </w:tr>
      <w:tr w:rsidR="00D85495" w:rsidRPr="002A4C7F" w14:paraId="51F9A125" w14:textId="77777777" w:rsidTr="00205B7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855E331" w14:textId="77777777" w:rsidR="00D85495" w:rsidRPr="002A4C7F" w:rsidRDefault="00D85495" w:rsidP="00205B75">
            <w:pPr>
              <w:jc w:val="center"/>
              <w:rPr>
                <w:rFonts w:asciiTheme="majorHAnsi" w:hAnsiTheme="majorHAnsi" w:cstheme="majorHAnsi"/>
              </w:rPr>
            </w:pPr>
            <w:r w:rsidRPr="002A4C7F">
              <w:rPr>
                <w:rFonts w:asciiTheme="majorHAnsi" w:hAnsiTheme="majorHAnsi" w:cstheme="majorHAnsi"/>
              </w:rPr>
              <w:t>VALORES</w:t>
            </w:r>
          </w:p>
        </w:tc>
      </w:tr>
      <w:tr w:rsidR="00D85495" w:rsidRPr="002A4C7F" w14:paraId="612A529A" w14:textId="77777777" w:rsidTr="00205B75">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70A7FA2E" w14:textId="77777777" w:rsidR="00D85495" w:rsidRPr="002A4C7F" w:rsidRDefault="00D85495" w:rsidP="00205B75">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735AC92" w14:textId="77777777" w:rsidR="00D85495" w:rsidRPr="002A4C7F" w:rsidRDefault="00D85495" w:rsidP="00205B75">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D85495" w:rsidRPr="002A4C7F" w14:paraId="30E56AE9" w14:textId="77777777" w:rsidTr="00205B75">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2FAFB7A3" w14:textId="54875D6E" w:rsidR="00D85495" w:rsidRPr="002A4C7F" w:rsidRDefault="00D85495" w:rsidP="00205B75">
            <w:pPr>
              <w:pStyle w:val="Default"/>
              <w:jc w:val="center"/>
              <w:rPr>
                <w:rFonts w:asciiTheme="majorHAnsi" w:hAnsiTheme="majorHAnsi" w:cstheme="majorHAnsi"/>
              </w:rPr>
            </w:pPr>
            <w:r w:rsidRPr="002A4C7F">
              <w:rPr>
                <w:rFonts w:asciiTheme="majorHAnsi" w:hAnsiTheme="majorHAnsi" w:cstheme="majorHAnsi"/>
              </w:rPr>
              <w:t xml:space="preserve">R$ </w:t>
            </w:r>
            <w:r w:rsidRPr="00D85495">
              <w:rPr>
                <w:rFonts w:asciiTheme="majorHAnsi" w:hAnsiTheme="majorHAnsi" w:cstheme="majorHAnsi"/>
              </w:rPr>
              <w:t>5.643.830,98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324ABF4" w14:textId="77777777" w:rsidR="00D85495" w:rsidRPr="002A4C7F" w:rsidRDefault="00D85495" w:rsidP="00205B75">
            <w:pPr>
              <w:pStyle w:val="Default"/>
              <w:jc w:val="center"/>
              <w:rPr>
                <w:rFonts w:asciiTheme="majorHAnsi" w:hAnsiTheme="majorHAnsi" w:cstheme="majorHAnsi"/>
              </w:rPr>
            </w:pPr>
            <w:r w:rsidRPr="002A4C7F">
              <w:rPr>
                <w:rFonts w:asciiTheme="majorHAnsi" w:hAnsiTheme="majorHAnsi" w:cstheme="majorHAnsi"/>
              </w:rPr>
              <w:t>-</w:t>
            </w:r>
          </w:p>
        </w:tc>
      </w:tr>
      <w:tr w:rsidR="00D85495" w:rsidRPr="002A4C7F" w14:paraId="7444A891" w14:textId="77777777" w:rsidTr="00205B75">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6A19A10F" w14:textId="5754D3F6" w:rsidR="00D85495" w:rsidRPr="002A4C7F" w:rsidRDefault="00D85495" w:rsidP="00D85495">
            <w:pPr>
              <w:autoSpaceDE w:val="0"/>
              <w:autoSpaceDN w:val="0"/>
              <w:adjustRightInd w:val="0"/>
              <w:rPr>
                <w:rFonts w:asciiTheme="majorHAnsi" w:hAnsiTheme="majorHAnsi" w:cstheme="majorHAnsi"/>
              </w:rPr>
            </w:pPr>
            <w:r w:rsidRPr="002A4C7F">
              <w:rPr>
                <w:rFonts w:asciiTheme="majorHAnsi" w:hAnsiTheme="majorHAnsi" w:cstheme="majorHAnsi"/>
              </w:rPr>
              <w:t xml:space="preserve">CAPACIDADE TÉCNICA PROFISSIONAL:  </w:t>
            </w:r>
            <w:r w:rsidRPr="00D85495">
              <w:rPr>
                <w:rFonts w:asciiTheme="majorHAnsi" w:hAnsiTheme="majorHAnsi" w:cstheme="majorHAnsi"/>
              </w:rPr>
              <w:t>a) Construção e/ou amp</w:t>
            </w:r>
            <w:r>
              <w:rPr>
                <w:rFonts w:asciiTheme="majorHAnsi" w:hAnsiTheme="majorHAnsi" w:cstheme="majorHAnsi"/>
              </w:rPr>
              <w:t xml:space="preserve">liação e/ou requalificação e/ou </w:t>
            </w:r>
            <w:r w:rsidRPr="00D85495">
              <w:rPr>
                <w:rFonts w:asciiTheme="majorHAnsi" w:hAnsiTheme="majorHAnsi" w:cstheme="majorHAnsi"/>
              </w:rPr>
              <w:t>reconfiguração e/ou recu</w:t>
            </w:r>
            <w:r>
              <w:rPr>
                <w:rFonts w:asciiTheme="majorHAnsi" w:hAnsiTheme="majorHAnsi" w:cstheme="majorHAnsi"/>
              </w:rPr>
              <w:t xml:space="preserve">peração e/ou operação de aterro </w:t>
            </w:r>
            <w:r w:rsidRPr="00D85495">
              <w:rPr>
                <w:rFonts w:asciiTheme="majorHAnsi" w:hAnsiTheme="majorHAnsi" w:cstheme="majorHAnsi"/>
              </w:rPr>
              <w:t>sanitário, com capacidade igual ou superior a 60 (sesse</w:t>
            </w:r>
            <w:r>
              <w:rPr>
                <w:rFonts w:asciiTheme="majorHAnsi" w:hAnsiTheme="majorHAnsi" w:cstheme="majorHAnsi"/>
              </w:rPr>
              <w:t xml:space="preserve">nta) </w:t>
            </w:r>
            <w:r w:rsidRPr="00D85495">
              <w:rPr>
                <w:rFonts w:asciiTheme="majorHAnsi" w:hAnsiTheme="majorHAnsi" w:cstheme="majorHAnsi"/>
              </w:rPr>
              <w:t>toneladas/dia.</w:t>
            </w:r>
          </w:p>
        </w:tc>
      </w:tr>
      <w:tr w:rsidR="00D85495" w:rsidRPr="002A4C7F" w14:paraId="70F61C72" w14:textId="77777777" w:rsidTr="00205B75">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903C701" w14:textId="77777777" w:rsidR="00D85495" w:rsidRPr="002A4C7F" w:rsidRDefault="00D85495" w:rsidP="00205B75">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D85495" w:rsidRPr="002A4C7F" w14:paraId="30E4E114" w14:textId="77777777" w:rsidTr="00205B75">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2CAE2C43" w14:textId="77777777" w:rsidR="00D85495" w:rsidRPr="002A4C7F" w:rsidRDefault="00D85495" w:rsidP="00205B75">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D85495" w:rsidRPr="002A4C7F" w14:paraId="06A97DAF" w14:textId="77777777" w:rsidTr="00205B75">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579B94D4" w14:textId="77777777" w:rsidR="00D85495" w:rsidRPr="002A4C7F" w:rsidRDefault="00D85495" w:rsidP="00205B75">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2F474EEF" w14:textId="77777777" w:rsidR="00D85495" w:rsidRDefault="00D85495" w:rsidP="00D85495">
      <w:pPr>
        <w:autoSpaceDE w:val="0"/>
        <w:autoSpaceDN w:val="0"/>
        <w:adjustRightInd w:val="0"/>
      </w:pPr>
    </w:p>
    <w:p w14:paraId="5DABEEAE" w14:textId="77777777" w:rsidR="00D85495" w:rsidRDefault="00D85495" w:rsidP="00D85495">
      <w:pPr>
        <w:autoSpaceDE w:val="0"/>
        <w:autoSpaceDN w:val="0"/>
        <w:adjustRightInd w:val="0"/>
      </w:pPr>
    </w:p>
    <w:p w14:paraId="27F06A78" w14:textId="77777777" w:rsidR="00D85495" w:rsidRDefault="00D85495" w:rsidP="00D85495">
      <w:pPr>
        <w:autoSpaceDE w:val="0"/>
        <w:autoSpaceDN w:val="0"/>
        <w:adjustRightInd w:val="0"/>
      </w:pPr>
    </w:p>
    <w:p w14:paraId="7738D63E" w14:textId="77777777" w:rsidR="00D85495" w:rsidRDefault="00D85495" w:rsidP="008A4CE9">
      <w:pPr>
        <w:autoSpaceDE w:val="0"/>
        <w:autoSpaceDN w:val="0"/>
        <w:adjustRightInd w:val="0"/>
      </w:pPr>
    </w:p>
    <w:p w14:paraId="1FB2A40D" w14:textId="77777777" w:rsidR="00D85495" w:rsidRDefault="00D85495" w:rsidP="008A4CE9">
      <w:pPr>
        <w:autoSpaceDE w:val="0"/>
        <w:autoSpaceDN w:val="0"/>
        <w:adjustRightInd w:val="0"/>
      </w:pPr>
    </w:p>
    <w:p w14:paraId="234C4BCF" w14:textId="77777777" w:rsidR="00D85495" w:rsidRDefault="00D85495" w:rsidP="008A4CE9">
      <w:pPr>
        <w:autoSpaceDE w:val="0"/>
        <w:autoSpaceDN w:val="0"/>
        <w:adjustRightInd w:val="0"/>
      </w:pPr>
    </w:p>
    <w:p w14:paraId="410509CF" w14:textId="77777777" w:rsidR="00D85495" w:rsidRDefault="00D85495" w:rsidP="008A4CE9">
      <w:pPr>
        <w:autoSpaceDE w:val="0"/>
        <w:autoSpaceDN w:val="0"/>
        <w:adjustRightInd w:val="0"/>
      </w:pPr>
    </w:p>
    <w:p w14:paraId="79561A38" w14:textId="77777777" w:rsidR="00D85495" w:rsidRDefault="00D85495" w:rsidP="008A4CE9">
      <w:pPr>
        <w:autoSpaceDE w:val="0"/>
        <w:autoSpaceDN w:val="0"/>
        <w:adjustRightInd w:val="0"/>
      </w:pPr>
    </w:p>
    <w:p w14:paraId="67BD1518" w14:textId="77777777" w:rsidR="009D65F3" w:rsidRDefault="009D65F3" w:rsidP="008A4CE9">
      <w:pPr>
        <w:autoSpaceDE w:val="0"/>
        <w:autoSpaceDN w:val="0"/>
        <w:adjustRightInd w:val="0"/>
      </w:pPr>
    </w:p>
    <w:p w14:paraId="5BDF253D" w14:textId="77777777" w:rsidR="009D65F3" w:rsidRDefault="009D65F3" w:rsidP="008A4CE9">
      <w:pPr>
        <w:autoSpaceDE w:val="0"/>
        <w:autoSpaceDN w:val="0"/>
        <w:adjustRightInd w:val="0"/>
      </w:pPr>
    </w:p>
    <w:p w14:paraId="1AA4881A" w14:textId="77777777" w:rsidR="009D65F3" w:rsidRDefault="009D65F3" w:rsidP="008A4CE9">
      <w:pPr>
        <w:autoSpaceDE w:val="0"/>
        <w:autoSpaceDN w:val="0"/>
        <w:adjustRightInd w:val="0"/>
      </w:pPr>
    </w:p>
    <w:p w14:paraId="35061959" w14:textId="77777777" w:rsidR="009D65F3" w:rsidRDefault="009D65F3" w:rsidP="008A4CE9">
      <w:pPr>
        <w:autoSpaceDE w:val="0"/>
        <w:autoSpaceDN w:val="0"/>
        <w:adjustRightInd w:val="0"/>
      </w:pPr>
    </w:p>
    <w:p w14:paraId="4607453F" w14:textId="77777777" w:rsidR="009D65F3" w:rsidRDefault="009D65F3" w:rsidP="008A4CE9">
      <w:pPr>
        <w:autoSpaceDE w:val="0"/>
        <w:autoSpaceDN w:val="0"/>
        <w:adjustRightInd w:val="0"/>
      </w:pPr>
    </w:p>
    <w:p w14:paraId="1FF85A87" w14:textId="77777777" w:rsidR="009D65F3" w:rsidRDefault="009D65F3" w:rsidP="008A4CE9">
      <w:pPr>
        <w:autoSpaceDE w:val="0"/>
        <w:autoSpaceDN w:val="0"/>
        <w:adjustRightInd w:val="0"/>
      </w:pPr>
    </w:p>
    <w:p w14:paraId="15B5C250" w14:textId="77777777" w:rsidR="009D65F3" w:rsidRDefault="009D65F3" w:rsidP="008A4CE9">
      <w:pPr>
        <w:autoSpaceDE w:val="0"/>
        <w:autoSpaceDN w:val="0"/>
        <w:adjustRightInd w:val="0"/>
      </w:pPr>
    </w:p>
    <w:p w14:paraId="78EC45A9" w14:textId="77777777" w:rsidR="009D65F3" w:rsidRDefault="009D65F3" w:rsidP="008A4CE9">
      <w:pPr>
        <w:autoSpaceDE w:val="0"/>
        <w:autoSpaceDN w:val="0"/>
        <w:adjustRightInd w:val="0"/>
      </w:pPr>
    </w:p>
    <w:p w14:paraId="1B3952FE" w14:textId="77777777" w:rsidR="009D65F3" w:rsidRDefault="009D65F3" w:rsidP="008A4CE9">
      <w:pPr>
        <w:autoSpaceDE w:val="0"/>
        <w:autoSpaceDN w:val="0"/>
        <w:adjustRightInd w:val="0"/>
      </w:pPr>
    </w:p>
    <w:p w14:paraId="013191A6" w14:textId="77777777" w:rsidR="009D65F3" w:rsidRDefault="009D65F3" w:rsidP="008A4CE9">
      <w:pPr>
        <w:autoSpaceDE w:val="0"/>
        <w:autoSpaceDN w:val="0"/>
        <w:adjustRightInd w:val="0"/>
      </w:pPr>
    </w:p>
    <w:p w14:paraId="65AD49B2" w14:textId="77777777" w:rsidR="009D65F3" w:rsidRDefault="009D65F3" w:rsidP="008A4CE9">
      <w:pPr>
        <w:autoSpaceDE w:val="0"/>
        <w:autoSpaceDN w:val="0"/>
        <w:adjustRightInd w:val="0"/>
      </w:pPr>
    </w:p>
    <w:p w14:paraId="43F11AF1" w14:textId="77777777" w:rsidR="009D65F3" w:rsidRDefault="009D65F3" w:rsidP="008A4CE9">
      <w:pPr>
        <w:autoSpaceDE w:val="0"/>
        <w:autoSpaceDN w:val="0"/>
        <w:adjustRightInd w:val="0"/>
      </w:pPr>
    </w:p>
    <w:p w14:paraId="13A3565C" w14:textId="77777777" w:rsidR="009D65F3" w:rsidRDefault="009D65F3" w:rsidP="008A4CE9">
      <w:pPr>
        <w:autoSpaceDE w:val="0"/>
        <w:autoSpaceDN w:val="0"/>
        <w:adjustRightInd w:val="0"/>
      </w:pPr>
    </w:p>
    <w:p w14:paraId="7C34D3D8" w14:textId="77777777" w:rsidR="009D65F3" w:rsidRDefault="009D65F3" w:rsidP="008A4CE9">
      <w:pPr>
        <w:autoSpaceDE w:val="0"/>
        <w:autoSpaceDN w:val="0"/>
        <w:adjustRightInd w:val="0"/>
      </w:pPr>
    </w:p>
    <w:p w14:paraId="11B0102A" w14:textId="77777777" w:rsidR="009D65F3" w:rsidRDefault="009D65F3"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9D65F3" w:rsidRPr="002A4C7F" w14:paraId="0015C4A4" w14:textId="77777777" w:rsidTr="00205B75">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9117C" w14:textId="77777777" w:rsidR="009D65F3" w:rsidRPr="002A4C7F" w:rsidRDefault="009D65F3" w:rsidP="00205B75">
            <w:pPr>
              <w:rPr>
                <w:rFonts w:asciiTheme="majorHAnsi" w:hAnsiTheme="majorHAnsi" w:cstheme="majorHAnsi"/>
                <w:bCs/>
              </w:rPr>
            </w:pPr>
            <w:r w:rsidRPr="002A4C7F">
              <w:rPr>
                <w:rFonts w:asciiTheme="majorHAnsi" w:hAnsiTheme="majorHAnsi" w:cstheme="majorHAnsi"/>
                <w:bCs/>
              </w:rPr>
              <w:t xml:space="preserve">ÓRGÃO LICITANTE: </w:t>
            </w:r>
            <w:r w:rsidRPr="000C5193">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07719" w14:textId="469F2035" w:rsidR="009D65F3" w:rsidRPr="002A4C7F" w:rsidRDefault="009D65F3" w:rsidP="00205B75">
            <w:pPr>
              <w:jc w:val="both"/>
              <w:rPr>
                <w:rFonts w:cstheme="minorHAnsi"/>
                <w:b/>
                <w:bCs/>
              </w:rPr>
            </w:pPr>
            <w:r w:rsidRPr="002A4C7F">
              <w:rPr>
                <w:rFonts w:asciiTheme="majorHAnsi" w:hAnsiTheme="majorHAnsi" w:cstheme="majorHAnsi"/>
              </w:rPr>
              <w:t>EDITAL</w:t>
            </w:r>
            <w:r w:rsidRPr="000C5193">
              <w:rPr>
                <w:rFonts w:asciiTheme="minorHAnsi" w:hAnsiTheme="minorHAnsi" w:cstheme="minorHAnsi"/>
              </w:rPr>
              <w:t xml:space="preserve">: </w:t>
            </w:r>
            <w:r w:rsidRPr="000C5193">
              <w:rPr>
                <w:rFonts w:asciiTheme="minorHAnsi" w:hAnsiTheme="minorHAnsi" w:cstheme="minorHAnsi"/>
                <w:b/>
                <w:bCs/>
              </w:rPr>
              <w:t>LICITAÇÃO Nº CPLI.</w:t>
            </w:r>
            <w:r w:rsidRPr="002A4C7F">
              <w:t xml:space="preserve"> </w:t>
            </w:r>
            <w:r w:rsidRPr="009D65F3">
              <w:rPr>
                <w:rFonts w:asciiTheme="minorHAnsi" w:hAnsiTheme="minorHAnsi" w:cstheme="minorHAnsi"/>
                <w:b/>
              </w:rPr>
              <w:t>1120240099</w:t>
            </w:r>
          </w:p>
        </w:tc>
      </w:tr>
      <w:tr w:rsidR="009D65F3" w:rsidRPr="002A4C7F" w14:paraId="7EDEE37B" w14:textId="77777777" w:rsidTr="00205B7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E2570CA" w14:textId="77777777" w:rsidR="009D65F3" w:rsidRPr="002A4C7F" w:rsidRDefault="009D65F3" w:rsidP="00205B75">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5D64CB7A" w14:textId="77777777" w:rsidR="009D65F3" w:rsidRPr="002A4C7F" w:rsidRDefault="009D65F3" w:rsidP="00205B75">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7"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9D65F3" w:rsidRPr="002A4C7F" w14:paraId="3AF97168" w14:textId="77777777" w:rsidTr="00205B75">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42C6DC1" w14:textId="77223041" w:rsidR="009D65F3" w:rsidRPr="002A4C7F" w:rsidRDefault="009D65F3" w:rsidP="009D65F3">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Pr="009D65F3">
              <w:rPr>
                <w:rFonts w:asciiTheme="majorHAnsi" w:hAnsiTheme="majorHAnsi" w:cstheme="majorHAnsi"/>
              </w:rPr>
              <w:t>execução, com fornecimento parcial de materiais, das obras e</w:t>
            </w:r>
            <w:r>
              <w:rPr>
                <w:rFonts w:asciiTheme="majorHAnsi" w:hAnsiTheme="majorHAnsi" w:cstheme="majorHAnsi"/>
              </w:rPr>
              <w:t xml:space="preserve"> </w:t>
            </w:r>
            <w:r w:rsidRPr="009D65F3">
              <w:rPr>
                <w:rFonts w:asciiTheme="majorHAnsi" w:hAnsiTheme="majorHAnsi" w:cstheme="majorHAnsi"/>
              </w:rPr>
              <w:t>serviços de crescimento vegetativo, manutenção e melhorias operacionais de água</w:t>
            </w:r>
            <w:r>
              <w:rPr>
                <w:rFonts w:asciiTheme="majorHAnsi" w:hAnsiTheme="majorHAnsi" w:cstheme="majorHAnsi"/>
              </w:rPr>
              <w:t xml:space="preserve"> </w:t>
            </w:r>
            <w:r w:rsidRPr="009D65F3">
              <w:rPr>
                <w:rFonts w:asciiTheme="majorHAnsi" w:hAnsiTheme="majorHAnsi" w:cstheme="majorHAnsi"/>
              </w:rPr>
              <w:t>em ligações prediais e redes menores que DN 200mm, na área de abrangência da</w:t>
            </w:r>
            <w:r>
              <w:rPr>
                <w:rFonts w:asciiTheme="majorHAnsi" w:hAnsiTheme="majorHAnsi" w:cstheme="majorHAnsi"/>
              </w:rPr>
              <w:t xml:space="preserve"> </w:t>
            </w:r>
            <w:r w:rsidRPr="009D65F3">
              <w:rPr>
                <w:rFonts w:asciiTheme="majorHAnsi" w:hAnsiTheme="majorHAnsi" w:cstheme="majorHAnsi"/>
              </w:rPr>
              <w:t>Gerência Regional Januária - GRJA, da COPASA MG, incluindo vilas e favelas.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77B3F8E" w14:textId="77777777" w:rsidR="009D65F3" w:rsidRPr="002A4C7F" w:rsidRDefault="009D65F3" w:rsidP="00205B75">
            <w:pPr>
              <w:pStyle w:val="Default"/>
              <w:jc w:val="both"/>
              <w:rPr>
                <w:rFonts w:asciiTheme="majorHAnsi" w:hAnsiTheme="majorHAnsi" w:cstheme="majorHAnsi"/>
              </w:rPr>
            </w:pPr>
            <w:r w:rsidRPr="002A4C7F">
              <w:rPr>
                <w:rFonts w:asciiTheme="majorHAnsi" w:hAnsiTheme="majorHAnsi" w:cstheme="majorHAnsi"/>
              </w:rPr>
              <w:t xml:space="preserve">DATAS: </w:t>
            </w:r>
          </w:p>
          <w:p w14:paraId="01519DA1" w14:textId="7573BA43" w:rsidR="009D65F3" w:rsidRPr="009D65F3" w:rsidRDefault="009D65F3" w:rsidP="009D65F3">
            <w:pPr>
              <w:pStyle w:val="Default"/>
              <w:numPr>
                <w:ilvl w:val="0"/>
                <w:numId w:val="15"/>
              </w:numPr>
              <w:jc w:val="both"/>
              <w:rPr>
                <w:rFonts w:asciiTheme="majorHAnsi" w:hAnsiTheme="majorHAnsi" w:cstheme="majorHAnsi"/>
              </w:rPr>
            </w:pPr>
            <w:r w:rsidRPr="009D65F3">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9D65F3">
              <w:rPr>
                <w:rFonts w:asciiTheme="majorHAnsi" w:hAnsiTheme="majorHAnsi" w:cstheme="majorHAnsi"/>
              </w:rPr>
              <w:t>(Documentos de Habilitação) e Abertura dos Envelopes de nº 01 (Proposta de</w:t>
            </w:r>
            <w:r>
              <w:rPr>
                <w:rFonts w:asciiTheme="majorHAnsi" w:hAnsiTheme="majorHAnsi" w:cstheme="majorHAnsi"/>
              </w:rPr>
              <w:t xml:space="preserve"> </w:t>
            </w:r>
            <w:r w:rsidRPr="009D65F3">
              <w:rPr>
                <w:rFonts w:asciiTheme="majorHAnsi" w:hAnsiTheme="majorHAnsi" w:cstheme="majorHAnsi"/>
              </w:rPr>
              <w:t>Preços), será realizada no dia 03/10/2024 às 08:30 horas</w:t>
            </w:r>
            <w:r>
              <w:rPr>
                <w:rFonts w:asciiTheme="majorHAnsi" w:hAnsiTheme="majorHAnsi" w:cstheme="majorHAnsi"/>
              </w:rPr>
              <w:t>.</w:t>
            </w:r>
          </w:p>
          <w:p w14:paraId="3998EE44" w14:textId="3318D339" w:rsidR="009D65F3" w:rsidRPr="000C5193" w:rsidRDefault="009D65F3" w:rsidP="009D65F3">
            <w:pPr>
              <w:pStyle w:val="Default"/>
              <w:numPr>
                <w:ilvl w:val="0"/>
                <w:numId w:val="15"/>
              </w:numPr>
              <w:jc w:val="both"/>
              <w:rPr>
                <w:rFonts w:asciiTheme="majorHAnsi" w:hAnsiTheme="majorHAnsi" w:cstheme="majorHAnsi"/>
                <w:bCs/>
              </w:rPr>
            </w:pPr>
            <w:r w:rsidRPr="000C5193">
              <w:rPr>
                <w:rFonts w:asciiTheme="majorHAnsi" w:hAnsiTheme="majorHAnsi" w:cstheme="majorHAnsi"/>
              </w:rPr>
              <w:t>Prazo de execução:</w:t>
            </w:r>
            <w:r w:rsidRPr="000C5193">
              <w:rPr>
                <w:rFonts w:asciiTheme="majorHAnsi" w:hAnsiTheme="majorHAnsi" w:cstheme="majorHAnsi"/>
                <w:bCs/>
              </w:rPr>
              <w:t xml:space="preserve"> </w:t>
            </w:r>
            <w:r>
              <w:rPr>
                <w:rFonts w:asciiTheme="majorHAnsi" w:hAnsiTheme="majorHAnsi" w:cstheme="majorHAnsi"/>
                <w:bCs/>
              </w:rPr>
              <w:t>20 meses</w:t>
            </w:r>
          </w:p>
        </w:tc>
      </w:tr>
      <w:tr w:rsidR="009D65F3" w:rsidRPr="002A4C7F" w14:paraId="72C68B18" w14:textId="77777777" w:rsidTr="00205B7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E80804C" w14:textId="77777777" w:rsidR="009D65F3" w:rsidRPr="002A4C7F" w:rsidRDefault="009D65F3" w:rsidP="00205B75">
            <w:pPr>
              <w:jc w:val="center"/>
              <w:rPr>
                <w:rFonts w:asciiTheme="majorHAnsi" w:hAnsiTheme="majorHAnsi" w:cstheme="majorHAnsi"/>
              </w:rPr>
            </w:pPr>
            <w:r w:rsidRPr="002A4C7F">
              <w:rPr>
                <w:rFonts w:asciiTheme="majorHAnsi" w:hAnsiTheme="majorHAnsi" w:cstheme="majorHAnsi"/>
              </w:rPr>
              <w:t>VALORES</w:t>
            </w:r>
          </w:p>
        </w:tc>
      </w:tr>
      <w:tr w:rsidR="009D65F3" w:rsidRPr="002A4C7F" w14:paraId="398CFE54" w14:textId="77777777" w:rsidTr="00205B75">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45D30D5B" w14:textId="77777777" w:rsidR="009D65F3" w:rsidRPr="002A4C7F" w:rsidRDefault="009D65F3" w:rsidP="00205B75">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CB43CCA" w14:textId="77777777" w:rsidR="009D65F3" w:rsidRPr="002A4C7F" w:rsidRDefault="009D65F3" w:rsidP="00205B75">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9D65F3" w:rsidRPr="002A4C7F" w14:paraId="62B13F6B" w14:textId="77777777" w:rsidTr="00205B75">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105BA66" w14:textId="3C45BEA5" w:rsidR="009D65F3" w:rsidRPr="002A4C7F" w:rsidRDefault="009D65F3" w:rsidP="00205B75">
            <w:pPr>
              <w:pStyle w:val="Default"/>
              <w:jc w:val="center"/>
              <w:rPr>
                <w:rFonts w:asciiTheme="majorHAnsi" w:hAnsiTheme="majorHAnsi" w:cstheme="majorHAnsi"/>
              </w:rPr>
            </w:pPr>
            <w:r w:rsidRPr="002A4C7F">
              <w:rPr>
                <w:rFonts w:asciiTheme="majorHAnsi" w:hAnsiTheme="majorHAnsi" w:cstheme="majorHAnsi"/>
              </w:rPr>
              <w:t xml:space="preserve">R$ </w:t>
            </w:r>
            <w:r w:rsidRPr="009D65F3">
              <w:rPr>
                <w:rFonts w:asciiTheme="majorHAnsi" w:hAnsiTheme="majorHAnsi" w:cstheme="majorHAnsi"/>
              </w:rPr>
              <w:t>30.353.666,79</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3CCCBC0" w14:textId="77777777" w:rsidR="009D65F3" w:rsidRPr="002A4C7F" w:rsidRDefault="009D65F3" w:rsidP="00205B75">
            <w:pPr>
              <w:pStyle w:val="Default"/>
              <w:jc w:val="center"/>
              <w:rPr>
                <w:rFonts w:asciiTheme="majorHAnsi" w:hAnsiTheme="majorHAnsi" w:cstheme="majorHAnsi"/>
              </w:rPr>
            </w:pPr>
            <w:r w:rsidRPr="002A4C7F">
              <w:rPr>
                <w:rFonts w:asciiTheme="majorHAnsi" w:hAnsiTheme="majorHAnsi" w:cstheme="majorHAnsi"/>
              </w:rPr>
              <w:t>-</w:t>
            </w:r>
          </w:p>
        </w:tc>
      </w:tr>
      <w:tr w:rsidR="009D65F3" w:rsidRPr="002A4C7F" w14:paraId="192A39EB" w14:textId="77777777" w:rsidTr="00205B75">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44DACE54" w14:textId="3BCD620F" w:rsidR="009D65F3" w:rsidRPr="009D65F3" w:rsidRDefault="009D65F3" w:rsidP="009D65F3">
            <w:pPr>
              <w:autoSpaceDE w:val="0"/>
              <w:autoSpaceDN w:val="0"/>
              <w:adjustRightInd w:val="0"/>
              <w:jc w:val="both"/>
              <w:rPr>
                <w:rFonts w:asciiTheme="majorHAnsi" w:hAnsiTheme="majorHAnsi" w:cstheme="majorHAnsi"/>
              </w:rPr>
            </w:pPr>
            <w:r w:rsidRPr="009D65F3">
              <w:rPr>
                <w:rFonts w:asciiTheme="majorHAnsi" w:hAnsiTheme="majorHAnsi" w:cstheme="majorHAnsi"/>
              </w:rPr>
              <w:t>CAPACIDADE TÉCNICA PROFISSIONAL:  a) Tubulação com diâmetro igual nominal (DN) ou superior a 50</w:t>
            </w:r>
            <w:r>
              <w:rPr>
                <w:rFonts w:asciiTheme="majorHAnsi" w:hAnsiTheme="majorHAnsi" w:cstheme="majorHAnsi"/>
              </w:rPr>
              <w:t xml:space="preserve"> </w:t>
            </w:r>
            <w:r w:rsidRPr="009D65F3">
              <w:rPr>
                <w:rFonts w:asciiTheme="majorHAnsi" w:hAnsiTheme="majorHAnsi" w:cstheme="majorHAnsi"/>
              </w:rPr>
              <w:t>(cinquenta);</w:t>
            </w:r>
            <w:r>
              <w:rPr>
                <w:rFonts w:asciiTheme="majorHAnsi" w:hAnsiTheme="majorHAnsi" w:cstheme="majorHAnsi"/>
              </w:rPr>
              <w:t xml:space="preserve"> </w:t>
            </w:r>
            <w:r w:rsidRPr="009D65F3">
              <w:rPr>
                <w:rFonts w:asciiTheme="majorHAnsi" w:hAnsiTheme="majorHAnsi" w:cstheme="majorHAnsi"/>
              </w:rPr>
              <w:t>b) Ligação predial de água;</w:t>
            </w:r>
            <w:r>
              <w:rPr>
                <w:rFonts w:asciiTheme="majorHAnsi" w:hAnsiTheme="majorHAnsi" w:cstheme="majorHAnsi"/>
              </w:rPr>
              <w:t xml:space="preserve"> </w:t>
            </w:r>
            <w:r w:rsidRPr="009D65F3">
              <w:rPr>
                <w:rFonts w:asciiTheme="majorHAnsi" w:hAnsiTheme="majorHAnsi" w:cstheme="majorHAnsi"/>
              </w:rPr>
              <w:t>c) Correção de vazamento de água ou construção de rede de água;</w:t>
            </w:r>
            <w:r>
              <w:rPr>
                <w:rFonts w:asciiTheme="majorHAnsi" w:hAnsiTheme="majorHAnsi" w:cstheme="majorHAnsi"/>
              </w:rPr>
              <w:t xml:space="preserve"> </w:t>
            </w:r>
            <w:r w:rsidRPr="009D65F3">
              <w:rPr>
                <w:rFonts w:asciiTheme="majorHAnsi" w:hAnsiTheme="majorHAnsi" w:cstheme="majorHAnsi"/>
              </w:rPr>
              <w:t>d) Construção civil e/ou reforma em edificações;</w:t>
            </w:r>
          </w:p>
        </w:tc>
      </w:tr>
      <w:tr w:rsidR="009D65F3" w:rsidRPr="002A4C7F" w14:paraId="11334F7A" w14:textId="77777777" w:rsidTr="00205B75">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3FCB834" w14:textId="58C017A4" w:rsidR="009D65F3" w:rsidRPr="009D65F3" w:rsidRDefault="009D65F3" w:rsidP="009D65F3">
            <w:pPr>
              <w:autoSpaceDE w:val="0"/>
              <w:autoSpaceDN w:val="0"/>
              <w:adjustRightInd w:val="0"/>
              <w:jc w:val="both"/>
              <w:rPr>
                <w:rFonts w:asciiTheme="majorHAnsi" w:hAnsiTheme="majorHAnsi" w:cstheme="majorHAnsi"/>
              </w:rPr>
            </w:pPr>
            <w:r w:rsidRPr="009D65F3">
              <w:rPr>
                <w:rFonts w:asciiTheme="majorHAnsi" w:hAnsiTheme="majorHAnsi" w:cstheme="majorHAnsi"/>
              </w:rPr>
              <w:t>CAPACIDADE TÉCNICA OPERACIONAL: a) Tubulação com diâmetro nominal (DN) igual ou superior a 50</w:t>
            </w:r>
            <w:r>
              <w:rPr>
                <w:rFonts w:asciiTheme="majorHAnsi" w:hAnsiTheme="majorHAnsi" w:cstheme="majorHAnsi"/>
              </w:rPr>
              <w:t xml:space="preserve"> </w:t>
            </w:r>
            <w:r w:rsidRPr="009D65F3">
              <w:rPr>
                <w:rFonts w:asciiTheme="majorHAnsi" w:hAnsiTheme="majorHAnsi" w:cstheme="majorHAnsi"/>
              </w:rPr>
              <w:t>(cinquenta) e com extensão igual ou superior a 29.100 (vinte e</w:t>
            </w:r>
            <w:r>
              <w:rPr>
                <w:rFonts w:asciiTheme="majorHAnsi" w:hAnsiTheme="majorHAnsi" w:cstheme="majorHAnsi"/>
              </w:rPr>
              <w:t xml:space="preserve"> </w:t>
            </w:r>
            <w:r w:rsidRPr="009D65F3">
              <w:rPr>
                <w:rFonts w:asciiTheme="majorHAnsi" w:hAnsiTheme="majorHAnsi" w:cstheme="majorHAnsi"/>
              </w:rPr>
              <w:t>nove mil) m;</w:t>
            </w:r>
            <w:r>
              <w:rPr>
                <w:rFonts w:asciiTheme="majorHAnsi" w:hAnsiTheme="majorHAnsi" w:cstheme="majorHAnsi"/>
              </w:rPr>
              <w:t xml:space="preserve"> </w:t>
            </w:r>
            <w:r w:rsidRPr="009D65F3">
              <w:rPr>
                <w:rFonts w:asciiTheme="majorHAnsi" w:hAnsiTheme="majorHAnsi" w:cstheme="majorHAnsi"/>
              </w:rPr>
              <w:t>b) Tubulação em PVC e/ou ferro fundido e/ou aço e/ou concreto com</w:t>
            </w:r>
            <w:r>
              <w:rPr>
                <w:rFonts w:asciiTheme="majorHAnsi" w:hAnsiTheme="majorHAnsi" w:cstheme="majorHAnsi"/>
              </w:rPr>
              <w:t xml:space="preserve"> </w:t>
            </w:r>
            <w:r w:rsidRPr="009D65F3">
              <w:rPr>
                <w:rFonts w:asciiTheme="majorHAnsi" w:hAnsiTheme="majorHAnsi" w:cstheme="majorHAnsi"/>
              </w:rPr>
              <w:t>diâmetro nominal (DN) igual ou superior a 100 (cem) e com</w:t>
            </w:r>
            <w:r>
              <w:rPr>
                <w:rFonts w:asciiTheme="majorHAnsi" w:hAnsiTheme="majorHAnsi" w:cstheme="majorHAnsi"/>
              </w:rPr>
              <w:t xml:space="preserve"> </w:t>
            </w:r>
            <w:r w:rsidRPr="009D65F3">
              <w:rPr>
                <w:rFonts w:asciiTheme="majorHAnsi" w:hAnsiTheme="majorHAnsi" w:cstheme="majorHAnsi"/>
              </w:rPr>
              <w:t>extensão igual ou superior a 3.400 (três mil e quatrocentos) m;</w:t>
            </w:r>
            <w:r>
              <w:rPr>
                <w:rFonts w:asciiTheme="majorHAnsi" w:hAnsiTheme="majorHAnsi" w:cstheme="majorHAnsi"/>
              </w:rPr>
              <w:t xml:space="preserve"> </w:t>
            </w:r>
            <w:r w:rsidRPr="009D65F3">
              <w:rPr>
                <w:rFonts w:asciiTheme="majorHAnsi" w:hAnsiTheme="majorHAnsi" w:cstheme="majorHAnsi"/>
              </w:rPr>
              <w:t>c) Ligação predial de água com quantidade igual ou superior a 3.100</w:t>
            </w:r>
            <w:r>
              <w:rPr>
                <w:rFonts w:asciiTheme="majorHAnsi" w:hAnsiTheme="majorHAnsi" w:cstheme="majorHAnsi"/>
              </w:rPr>
              <w:t xml:space="preserve"> </w:t>
            </w:r>
            <w:r w:rsidRPr="009D65F3">
              <w:rPr>
                <w:rFonts w:asciiTheme="majorHAnsi" w:hAnsiTheme="majorHAnsi" w:cstheme="majorHAnsi"/>
              </w:rPr>
              <w:t>(três mil e cem) un;</w:t>
            </w:r>
            <w:r w:rsidRPr="009D65F3">
              <w:rPr>
                <w:rFonts w:asciiTheme="majorHAnsi" w:hAnsiTheme="majorHAnsi" w:cstheme="majorHAnsi"/>
              </w:rPr>
              <w:t xml:space="preserve"> </w:t>
            </w:r>
            <w:r w:rsidRPr="009D65F3">
              <w:rPr>
                <w:rFonts w:asciiTheme="majorHAnsi" w:hAnsiTheme="majorHAnsi" w:cstheme="majorHAnsi"/>
              </w:rPr>
              <w:t>d) Construção civil e/ou reforma em edificações;</w:t>
            </w:r>
            <w:r>
              <w:rPr>
                <w:rFonts w:asciiTheme="majorHAnsi" w:hAnsiTheme="majorHAnsi" w:cstheme="majorHAnsi"/>
              </w:rPr>
              <w:t xml:space="preserve"> </w:t>
            </w:r>
            <w:r w:rsidRPr="009D65F3">
              <w:rPr>
                <w:rFonts w:asciiTheme="majorHAnsi" w:hAnsiTheme="majorHAnsi" w:cstheme="majorHAnsi"/>
              </w:rPr>
              <w:t>e) Correção de vazamentos de água em rede e/ou ramal, em pista</w:t>
            </w:r>
            <w:r>
              <w:rPr>
                <w:rFonts w:asciiTheme="majorHAnsi" w:hAnsiTheme="majorHAnsi" w:cstheme="majorHAnsi"/>
              </w:rPr>
              <w:t xml:space="preserve"> </w:t>
            </w:r>
            <w:r w:rsidRPr="009D65F3">
              <w:rPr>
                <w:rFonts w:asciiTheme="majorHAnsi" w:hAnsiTheme="majorHAnsi" w:cstheme="majorHAnsi"/>
              </w:rPr>
              <w:t>e/ou passeio, em qualquer diâmetro, com quantidade igual ou</w:t>
            </w:r>
            <w:r>
              <w:rPr>
                <w:rFonts w:asciiTheme="majorHAnsi" w:hAnsiTheme="majorHAnsi" w:cstheme="majorHAnsi"/>
              </w:rPr>
              <w:t xml:space="preserve"> </w:t>
            </w:r>
            <w:r w:rsidRPr="009D65F3">
              <w:rPr>
                <w:rFonts w:asciiTheme="majorHAnsi" w:hAnsiTheme="majorHAnsi" w:cstheme="majorHAnsi"/>
              </w:rPr>
              <w:t>superior a 3.700 (três mil e setecentas) un ou construção de rede</w:t>
            </w:r>
            <w:r>
              <w:rPr>
                <w:rFonts w:asciiTheme="majorHAnsi" w:hAnsiTheme="majorHAnsi" w:cstheme="majorHAnsi"/>
              </w:rPr>
              <w:t xml:space="preserve"> </w:t>
            </w:r>
            <w:r w:rsidRPr="009D65F3">
              <w:rPr>
                <w:rFonts w:asciiTheme="majorHAnsi" w:hAnsiTheme="majorHAnsi" w:cstheme="majorHAnsi"/>
              </w:rPr>
              <w:t>de água com diâmetro nominal igual ou superior a 50 (cinquenta)</w:t>
            </w:r>
            <w:r>
              <w:rPr>
                <w:rFonts w:asciiTheme="majorHAnsi" w:hAnsiTheme="majorHAnsi" w:cstheme="majorHAnsi"/>
              </w:rPr>
              <w:t xml:space="preserve"> </w:t>
            </w:r>
            <w:r w:rsidRPr="009D65F3">
              <w:rPr>
                <w:rFonts w:asciiTheme="majorHAnsi" w:hAnsiTheme="majorHAnsi" w:cstheme="majorHAnsi"/>
              </w:rPr>
              <w:t>e com extensão igual ou superior a 7.400 (sete mil e quatrocentos)</w:t>
            </w:r>
            <w:r>
              <w:rPr>
                <w:rFonts w:asciiTheme="majorHAnsi" w:hAnsiTheme="majorHAnsi" w:cstheme="majorHAnsi"/>
              </w:rPr>
              <w:t xml:space="preserve"> </w:t>
            </w:r>
            <w:r w:rsidRPr="009D65F3">
              <w:rPr>
                <w:rFonts w:asciiTheme="majorHAnsi" w:hAnsiTheme="majorHAnsi" w:cstheme="majorHAnsi"/>
              </w:rPr>
              <w:t>m;</w:t>
            </w:r>
            <w:r>
              <w:rPr>
                <w:rFonts w:asciiTheme="majorHAnsi" w:hAnsiTheme="majorHAnsi" w:cstheme="majorHAnsi"/>
              </w:rPr>
              <w:t xml:space="preserve"> </w:t>
            </w:r>
            <w:r w:rsidRPr="009D65F3">
              <w:rPr>
                <w:rFonts w:asciiTheme="majorHAnsi" w:hAnsiTheme="majorHAnsi" w:cstheme="majorHAnsi"/>
              </w:rPr>
              <w:t>f)Pavimento asfáltico (CBUQ e/ou PMF), com quantidade igual ou</w:t>
            </w:r>
            <w:r>
              <w:rPr>
                <w:rFonts w:asciiTheme="majorHAnsi" w:hAnsiTheme="majorHAnsi" w:cstheme="majorHAnsi"/>
              </w:rPr>
              <w:t xml:space="preserve"> </w:t>
            </w:r>
            <w:r w:rsidRPr="009D65F3">
              <w:rPr>
                <w:rFonts w:asciiTheme="majorHAnsi" w:hAnsiTheme="majorHAnsi" w:cstheme="majorHAnsi"/>
              </w:rPr>
              <w:t>superior a 7.400 (sete mil e quatrocentos) m²;</w:t>
            </w:r>
            <w:r>
              <w:rPr>
                <w:rFonts w:asciiTheme="majorHAnsi" w:hAnsiTheme="majorHAnsi" w:cstheme="majorHAnsi"/>
              </w:rPr>
              <w:t xml:space="preserve"> </w:t>
            </w:r>
            <w:r w:rsidRPr="009D65F3">
              <w:rPr>
                <w:rFonts w:asciiTheme="majorHAnsi" w:hAnsiTheme="majorHAnsi" w:cstheme="majorHAnsi"/>
              </w:rPr>
              <w:t>g) Pavimentação de pista em poliédrico e/ou em paralelepípedo e/ou</w:t>
            </w:r>
            <w:r>
              <w:rPr>
                <w:rFonts w:asciiTheme="majorHAnsi" w:hAnsiTheme="majorHAnsi" w:cstheme="majorHAnsi"/>
              </w:rPr>
              <w:t xml:space="preserve"> </w:t>
            </w:r>
            <w:r w:rsidRPr="009D65F3">
              <w:rPr>
                <w:rFonts w:asciiTheme="majorHAnsi" w:hAnsiTheme="majorHAnsi" w:cstheme="majorHAnsi"/>
              </w:rPr>
              <w:t>em pré-moldados de concreto, com quantidade igual ou superior a</w:t>
            </w:r>
            <w:r>
              <w:rPr>
                <w:rFonts w:asciiTheme="majorHAnsi" w:hAnsiTheme="majorHAnsi" w:cstheme="majorHAnsi"/>
              </w:rPr>
              <w:t xml:space="preserve"> </w:t>
            </w:r>
            <w:r w:rsidRPr="009D65F3">
              <w:rPr>
                <w:rFonts w:asciiTheme="majorHAnsi" w:hAnsiTheme="majorHAnsi" w:cstheme="majorHAnsi"/>
              </w:rPr>
              <w:t>4.400 (quatro mil e quatrocentos) m²;</w:t>
            </w:r>
          </w:p>
        </w:tc>
      </w:tr>
      <w:tr w:rsidR="009D65F3" w:rsidRPr="002A4C7F" w14:paraId="62BAB4BC" w14:textId="77777777" w:rsidTr="00205B75">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87CB1B7" w14:textId="77777777" w:rsidR="009D65F3" w:rsidRPr="002A4C7F" w:rsidRDefault="009D65F3" w:rsidP="00205B75">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9D65F3" w:rsidRPr="002A4C7F" w14:paraId="3BF31D5D" w14:textId="77777777" w:rsidTr="00205B75">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2FB488DC" w14:textId="77777777" w:rsidR="009D65F3" w:rsidRPr="002A4C7F" w:rsidRDefault="009D65F3" w:rsidP="00205B75">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78BA5086" w14:textId="77777777" w:rsidR="009D65F3" w:rsidRDefault="009D65F3" w:rsidP="009D65F3">
      <w:pPr>
        <w:autoSpaceDE w:val="0"/>
        <w:autoSpaceDN w:val="0"/>
        <w:adjustRightInd w:val="0"/>
      </w:pPr>
    </w:p>
    <w:p w14:paraId="1EB0196C" w14:textId="77777777" w:rsidR="009D65F3" w:rsidRDefault="009D65F3" w:rsidP="009D65F3">
      <w:pPr>
        <w:autoSpaceDE w:val="0"/>
        <w:autoSpaceDN w:val="0"/>
        <w:adjustRightInd w:val="0"/>
      </w:pPr>
    </w:p>
    <w:p w14:paraId="64CBF7B5" w14:textId="77777777" w:rsidR="009D65F3" w:rsidRDefault="009D65F3" w:rsidP="009D65F3">
      <w:pPr>
        <w:autoSpaceDE w:val="0"/>
        <w:autoSpaceDN w:val="0"/>
        <w:adjustRightInd w:val="0"/>
      </w:pPr>
    </w:p>
    <w:p w14:paraId="2A68D721" w14:textId="77777777" w:rsidR="009D65F3" w:rsidRDefault="009D65F3" w:rsidP="008A4CE9">
      <w:pPr>
        <w:autoSpaceDE w:val="0"/>
        <w:autoSpaceDN w:val="0"/>
        <w:adjustRightInd w:val="0"/>
      </w:pPr>
    </w:p>
    <w:p w14:paraId="1311C57D" w14:textId="77777777" w:rsidR="009D65F3" w:rsidRDefault="009D65F3" w:rsidP="008A4CE9">
      <w:pPr>
        <w:autoSpaceDE w:val="0"/>
        <w:autoSpaceDN w:val="0"/>
        <w:adjustRightInd w:val="0"/>
      </w:pPr>
    </w:p>
    <w:p w14:paraId="2BD1FE3D" w14:textId="77777777" w:rsidR="009D65F3" w:rsidRDefault="009D65F3" w:rsidP="008A4CE9">
      <w:pPr>
        <w:autoSpaceDE w:val="0"/>
        <w:autoSpaceDN w:val="0"/>
        <w:adjustRightInd w:val="0"/>
      </w:pPr>
    </w:p>
    <w:p w14:paraId="32133BFC" w14:textId="77777777" w:rsidR="009D65F3" w:rsidRDefault="009D65F3" w:rsidP="008A4CE9">
      <w:pPr>
        <w:autoSpaceDE w:val="0"/>
        <w:autoSpaceDN w:val="0"/>
        <w:adjustRightInd w:val="0"/>
      </w:pPr>
    </w:p>
    <w:p w14:paraId="26F0F383" w14:textId="77777777" w:rsidR="009D65F3" w:rsidRDefault="009D65F3" w:rsidP="008A4CE9">
      <w:pPr>
        <w:autoSpaceDE w:val="0"/>
        <w:autoSpaceDN w:val="0"/>
        <w:adjustRightInd w:val="0"/>
      </w:pPr>
    </w:p>
    <w:p w14:paraId="04BAAE94" w14:textId="77777777" w:rsidR="009D65F3" w:rsidRDefault="009D65F3" w:rsidP="008A4CE9">
      <w:pPr>
        <w:autoSpaceDE w:val="0"/>
        <w:autoSpaceDN w:val="0"/>
        <w:adjustRightInd w:val="0"/>
      </w:pPr>
    </w:p>
    <w:p w14:paraId="08C809E8" w14:textId="77777777" w:rsidR="009D65F3" w:rsidRDefault="009D65F3" w:rsidP="008A4CE9">
      <w:pPr>
        <w:autoSpaceDE w:val="0"/>
        <w:autoSpaceDN w:val="0"/>
        <w:adjustRightInd w:val="0"/>
      </w:pPr>
    </w:p>
    <w:p w14:paraId="7D30CE36" w14:textId="77777777" w:rsidR="009D65F3" w:rsidRDefault="009D65F3" w:rsidP="008A4CE9">
      <w:pPr>
        <w:autoSpaceDE w:val="0"/>
        <w:autoSpaceDN w:val="0"/>
        <w:adjustRightInd w:val="0"/>
      </w:pPr>
    </w:p>
    <w:p w14:paraId="1FEE5B9D" w14:textId="77777777" w:rsidR="000C5193" w:rsidRDefault="000C5193" w:rsidP="008A4CE9">
      <w:pPr>
        <w:autoSpaceDE w:val="0"/>
        <w:autoSpaceDN w:val="0"/>
        <w:adjustRightInd w:val="0"/>
      </w:pPr>
    </w:p>
    <w:p w14:paraId="6C4FAD33" w14:textId="328D90B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5A5FD77" w14:textId="77777777" w:rsidR="00AC2057" w:rsidRDefault="00AC2057" w:rsidP="0025022C">
      <w:pPr>
        <w:tabs>
          <w:tab w:val="left" w:pos="4107"/>
        </w:tabs>
        <w:autoSpaceDE w:val="0"/>
        <w:autoSpaceDN w:val="0"/>
        <w:adjustRightInd w:val="0"/>
        <w:jc w:val="both"/>
        <w:rPr>
          <w:rFonts w:asciiTheme="majorHAnsi" w:hAnsiTheme="majorHAnsi" w:cstheme="majorHAnsi"/>
          <w:sz w:val="22"/>
          <w:szCs w:val="22"/>
        </w:rPr>
      </w:pPr>
    </w:p>
    <w:p w14:paraId="313A5271" w14:textId="3F07C231" w:rsidR="00461B97" w:rsidRPr="00461B97" w:rsidRDefault="00C94515" w:rsidP="00461B97">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430FA680" w14:textId="77777777" w:rsidR="009E6586" w:rsidRDefault="009E6586" w:rsidP="00584340">
      <w:pPr>
        <w:autoSpaceDE w:val="0"/>
        <w:autoSpaceDN w:val="0"/>
        <w:adjustRightInd w:val="0"/>
        <w:rPr>
          <w:rFonts w:asciiTheme="minorHAnsi" w:hAnsiTheme="minorHAnsi" w:cstheme="minorHAnsi"/>
          <w:b/>
        </w:rPr>
      </w:pPr>
    </w:p>
    <w:p w14:paraId="09136DCA" w14:textId="77777777" w:rsidR="00657C96" w:rsidRPr="000C5193" w:rsidRDefault="00657C96" w:rsidP="00584340">
      <w:pPr>
        <w:autoSpaceDE w:val="0"/>
        <w:autoSpaceDN w:val="0"/>
        <w:adjustRightInd w:val="0"/>
        <w:rPr>
          <w:rFonts w:asciiTheme="minorHAnsi" w:hAnsiTheme="minorHAnsi" w:cstheme="minorHAnsi"/>
          <w:b/>
        </w:rPr>
      </w:pPr>
    </w:p>
    <w:p w14:paraId="4668081A" w14:textId="47163503" w:rsidR="000C5193" w:rsidRPr="000C5193" w:rsidRDefault="000C5193" w:rsidP="000C5193">
      <w:pPr>
        <w:autoSpaceDE w:val="0"/>
        <w:autoSpaceDN w:val="0"/>
        <w:adjustRightInd w:val="0"/>
        <w:jc w:val="both"/>
        <w:rPr>
          <w:rFonts w:asciiTheme="minorHAnsi" w:hAnsiTheme="minorHAnsi" w:cstheme="minorHAnsi"/>
          <w:b/>
        </w:rPr>
      </w:pPr>
      <w:r w:rsidRPr="000C5193">
        <w:rPr>
          <w:rFonts w:asciiTheme="minorHAnsi" w:hAnsiTheme="minorHAnsi" w:cstheme="minorHAnsi"/>
          <w:b/>
        </w:rPr>
        <w:t>CODEMGE - COMPANHIA DE DESENVOLVIMENTO DE MINAS GERAIS - CODEMGE N° 51/2024</w:t>
      </w:r>
    </w:p>
    <w:p w14:paraId="496790E2" w14:textId="359CF0C9" w:rsidR="00657C96" w:rsidRPr="000C5193" w:rsidRDefault="00657C96" w:rsidP="000C5193">
      <w:pPr>
        <w:autoSpaceDE w:val="0"/>
        <w:autoSpaceDN w:val="0"/>
        <w:adjustRightInd w:val="0"/>
        <w:jc w:val="both"/>
        <w:rPr>
          <w:rFonts w:asciiTheme="majorHAnsi" w:hAnsiTheme="majorHAnsi" w:cstheme="majorHAnsi"/>
        </w:rPr>
      </w:pPr>
      <w:r w:rsidRPr="000C5193">
        <w:rPr>
          <w:rFonts w:asciiTheme="majorHAnsi" w:hAnsiTheme="majorHAnsi" w:cstheme="majorHAnsi"/>
        </w:rPr>
        <w:t xml:space="preserve">Objeto: Contratação de empresa especializada para execução da obra do vertedouro da Barragem Águas Santas do Balneário Gabriel Passos em Tiradentes/MG. Data, Horário e Local: 03/10/2024 às 09h00min no site </w:t>
      </w:r>
      <w:hyperlink r:id="rId19" w:history="1">
        <w:r w:rsidR="000C5193" w:rsidRPr="000C5193">
          <w:rPr>
            <w:rStyle w:val="Hyperlink"/>
            <w:rFonts w:asciiTheme="majorHAnsi" w:hAnsiTheme="majorHAnsi" w:cstheme="majorHAnsi"/>
          </w:rPr>
          <w:t>www.compras.mg.gov.br</w:t>
        </w:r>
      </w:hyperlink>
      <w:r w:rsidRPr="000C5193">
        <w:rPr>
          <w:rFonts w:asciiTheme="majorHAnsi" w:hAnsiTheme="majorHAnsi" w:cstheme="majorHAnsi"/>
        </w:rPr>
        <w:t>. Edita</w:t>
      </w:r>
      <w:r w:rsidR="000C5193" w:rsidRPr="000C5193">
        <w:rPr>
          <w:rFonts w:asciiTheme="majorHAnsi" w:hAnsiTheme="majorHAnsi" w:cstheme="majorHAnsi"/>
        </w:rPr>
        <w:t xml:space="preserve">l e Anexos disponíveis em: </w:t>
      </w:r>
      <w:hyperlink r:id="rId20" w:history="1">
        <w:r w:rsidR="000C5193" w:rsidRPr="000C5193">
          <w:rPr>
            <w:rStyle w:val="Hyperlink"/>
            <w:rFonts w:asciiTheme="majorHAnsi" w:hAnsiTheme="majorHAnsi" w:cstheme="majorHAnsi"/>
          </w:rPr>
          <w:t>www.compras.mg.gov.br</w:t>
        </w:r>
      </w:hyperlink>
      <w:r w:rsidRPr="000C5193">
        <w:rPr>
          <w:rFonts w:asciiTheme="majorHAnsi" w:hAnsiTheme="majorHAnsi" w:cstheme="majorHAnsi"/>
        </w:rPr>
        <w:t xml:space="preserve">, </w:t>
      </w:r>
      <w:hyperlink r:id="rId21" w:history="1">
        <w:r w:rsidR="000C5193" w:rsidRPr="000C5193">
          <w:rPr>
            <w:rStyle w:val="Hyperlink"/>
            <w:rFonts w:asciiTheme="majorHAnsi" w:hAnsiTheme="majorHAnsi" w:cstheme="majorHAnsi"/>
          </w:rPr>
          <w:t>www.codemge.com.br</w:t>
        </w:r>
      </w:hyperlink>
      <w:r w:rsidRPr="000C5193">
        <w:rPr>
          <w:rFonts w:asciiTheme="majorHAnsi" w:hAnsiTheme="majorHAnsi" w:cstheme="majorHAnsi"/>
        </w:rPr>
        <w:t xml:space="preserve"> ou na sede da CODEMGE, no Edifício Gerais, 6º andar, Cidade Administrativa de Minas Gerais sita à Rodovia Papa João Paulo II, nº 4.001, Serra Verde, Belo Horizonte/MG, CEP 31.630-901, de segunda à sexta-feira, das 9h às 12h e das 14h às 16h</w:t>
      </w:r>
      <w:r w:rsidR="000C5193" w:rsidRPr="000C5193">
        <w:rPr>
          <w:rFonts w:asciiTheme="majorHAnsi" w:hAnsiTheme="majorHAnsi" w:cstheme="majorHAnsi"/>
        </w:rPr>
        <w:t>.</w:t>
      </w:r>
    </w:p>
    <w:p w14:paraId="47DA021B" w14:textId="77777777" w:rsidR="00BD7231" w:rsidRDefault="00BD7231" w:rsidP="00FB1859">
      <w:pPr>
        <w:autoSpaceDE w:val="0"/>
        <w:autoSpaceDN w:val="0"/>
        <w:adjustRightInd w:val="0"/>
        <w:jc w:val="both"/>
        <w:rPr>
          <w:rFonts w:asciiTheme="majorHAnsi" w:hAnsiTheme="majorHAnsi" w:cstheme="majorHAnsi"/>
          <w:b/>
        </w:rPr>
      </w:pPr>
    </w:p>
    <w:p w14:paraId="7B8EA4BF" w14:textId="77777777" w:rsidR="006C1C23" w:rsidRPr="00734A3E" w:rsidRDefault="006C1C23" w:rsidP="00FB1859">
      <w:pPr>
        <w:autoSpaceDE w:val="0"/>
        <w:autoSpaceDN w:val="0"/>
        <w:adjustRightInd w:val="0"/>
        <w:jc w:val="both"/>
        <w:rPr>
          <w:rFonts w:asciiTheme="majorHAnsi" w:hAnsiTheme="majorHAnsi" w:cstheme="majorHAnsi"/>
          <w:b/>
        </w:rPr>
      </w:pPr>
    </w:p>
    <w:p w14:paraId="55F044B8" w14:textId="0F3FC320" w:rsidR="00734A3E" w:rsidRPr="00734A3E" w:rsidRDefault="00734A3E" w:rsidP="00734A3E">
      <w:pPr>
        <w:autoSpaceDE w:val="0"/>
        <w:autoSpaceDN w:val="0"/>
        <w:adjustRightInd w:val="0"/>
        <w:jc w:val="both"/>
        <w:rPr>
          <w:rFonts w:asciiTheme="minorHAnsi" w:hAnsiTheme="minorHAnsi" w:cstheme="minorHAnsi"/>
          <w:b/>
        </w:rPr>
      </w:pPr>
      <w:r w:rsidRPr="00734A3E">
        <w:rPr>
          <w:rFonts w:asciiTheme="minorHAnsi" w:hAnsiTheme="minorHAnsi" w:cstheme="minorHAnsi"/>
          <w:b/>
        </w:rPr>
        <w:t>PREFEITURA MUNICIPAL DE ARAÇUAÍ – CONCORRÊNCIA ELETRÔNICA N° 013/2024</w:t>
      </w:r>
    </w:p>
    <w:p w14:paraId="41BB633A" w14:textId="6A0D6321" w:rsidR="00CC07E4" w:rsidRPr="00734A3E" w:rsidRDefault="00734A3E" w:rsidP="00734A3E">
      <w:pPr>
        <w:autoSpaceDE w:val="0"/>
        <w:autoSpaceDN w:val="0"/>
        <w:adjustRightInd w:val="0"/>
        <w:jc w:val="both"/>
        <w:rPr>
          <w:rFonts w:asciiTheme="majorHAnsi" w:hAnsiTheme="majorHAnsi" w:cstheme="majorHAnsi"/>
        </w:rPr>
      </w:pPr>
      <w:r w:rsidRPr="00734A3E">
        <w:rPr>
          <w:rFonts w:asciiTheme="majorHAnsi" w:hAnsiTheme="majorHAnsi" w:cstheme="majorHAnsi"/>
        </w:rPr>
        <w:t xml:space="preserve">Objeto: Execução de construção de ponte na comunidade Córrego do Narciso, zona rural, por regime de empreitada por menor preço global, conforme detalhamentos técnicos constantes nos anexos Memorial Descritivo, Planilha de Orçamentária de Custos, Cronograma Físico-Financeiro e demais documentos. Abertura 01/10/2024, às 09:00 horas, na plataforma </w:t>
      </w:r>
      <w:hyperlink r:id="rId22" w:history="1">
        <w:r w:rsidRPr="00734A3E">
          <w:rPr>
            <w:rStyle w:val="Hyperlink"/>
            <w:rFonts w:asciiTheme="majorHAnsi" w:hAnsiTheme="majorHAnsi" w:cstheme="majorHAnsi"/>
          </w:rPr>
          <w:t>www.licitardigital.com.br</w:t>
        </w:r>
      </w:hyperlink>
      <w:r w:rsidRPr="00734A3E">
        <w:rPr>
          <w:rFonts w:asciiTheme="majorHAnsi" w:hAnsiTheme="majorHAnsi" w:cstheme="majorHAnsi"/>
        </w:rPr>
        <w:t xml:space="preserve">. Maiores informações (33) 3731-8530 de 14:00h às 17:00h e-mail </w:t>
      </w:r>
      <w:hyperlink r:id="rId23" w:history="1">
        <w:r w:rsidRPr="00734A3E">
          <w:rPr>
            <w:rStyle w:val="Hyperlink"/>
            <w:rFonts w:asciiTheme="majorHAnsi" w:hAnsiTheme="majorHAnsi" w:cstheme="majorHAnsi"/>
          </w:rPr>
          <w:t>licitacao@aracuai.mg.gov.br</w:t>
        </w:r>
      </w:hyperlink>
      <w:r w:rsidRPr="00734A3E">
        <w:rPr>
          <w:rFonts w:asciiTheme="majorHAnsi" w:hAnsiTheme="majorHAnsi" w:cstheme="majorHAnsi"/>
          <w:b/>
        </w:rPr>
        <w:t>.</w:t>
      </w:r>
    </w:p>
    <w:p w14:paraId="31C7BB4C" w14:textId="77777777" w:rsidR="00734A3E" w:rsidRDefault="00734A3E" w:rsidP="00734A3E">
      <w:pPr>
        <w:autoSpaceDE w:val="0"/>
        <w:autoSpaceDN w:val="0"/>
        <w:adjustRightInd w:val="0"/>
        <w:jc w:val="both"/>
        <w:rPr>
          <w:rFonts w:asciiTheme="minorHAnsi" w:hAnsiTheme="minorHAnsi" w:cstheme="minorHAnsi"/>
          <w:b/>
        </w:rPr>
      </w:pPr>
    </w:p>
    <w:p w14:paraId="10CAE9BB" w14:textId="77777777" w:rsidR="00734A3E" w:rsidRPr="00734A3E" w:rsidRDefault="00734A3E" w:rsidP="00734A3E">
      <w:pPr>
        <w:autoSpaceDE w:val="0"/>
        <w:autoSpaceDN w:val="0"/>
        <w:adjustRightInd w:val="0"/>
        <w:jc w:val="both"/>
        <w:rPr>
          <w:rFonts w:asciiTheme="minorHAnsi" w:hAnsiTheme="minorHAnsi" w:cstheme="minorHAnsi"/>
          <w:b/>
        </w:rPr>
      </w:pPr>
    </w:p>
    <w:p w14:paraId="43243401" w14:textId="6EFC2ADF" w:rsidR="00734A3E" w:rsidRPr="00734A3E" w:rsidRDefault="00734A3E" w:rsidP="00734A3E">
      <w:pPr>
        <w:autoSpaceDE w:val="0"/>
        <w:autoSpaceDN w:val="0"/>
        <w:adjustRightInd w:val="0"/>
        <w:jc w:val="both"/>
        <w:rPr>
          <w:rFonts w:asciiTheme="minorHAnsi" w:hAnsiTheme="minorHAnsi" w:cstheme="minorHAnsi"/>
          <w:b/>
        </w:rPr>
      </w:pPr>
      <w:r w:rsidRPr="00734A3E">
        <w:rPr>
          <w:rFonts w:asciiTheme="minorHAnsi" w:hAnsiTheme="minorHAnsi" w:cstheme="minorHAnsi"/>
          <w:b/>
        </w:rPr>
        <w:t>PREFEITURA MUNICIPAL DE CAMANDUCAIA - CO</w:t>
      </w:r>
      <w:r>
        <w:rPr>
          <w:rFonts w:asciiTheme="minorHAnsi" w:hAnsiTheme="minorHAnsi" w:cstheme="minorHAnsi"/>
          <w:b/>
        </w:rPr>
        <w:t>NCORRÊNCIA ELETRÔNICA – Nº 13 /</w:t>
      </w:r>
      <w:r w:rsidRPr="00734A3E">
        <w:rPr>
          <w:rFonts w:asciiTheme="minorHAnsi" w:hAnsiTheme="minorHAnsi" w:cstheme="minorHAnsi"/>
          <w:b/>
        </w:rPr>
        <w:t>2024</w:t>
      </w:r>
    </w:p>
    <w:p w14:paraId="566922A2" w14:textId="103CE39B" w:rsidR="00734A3E" w:rsidRPr="00734A3E" w:rsidRDefault="00734A3E" w:rsidP="00734A3E">
      <w:pPr>
        <w:autoSpaceDE w:val="0"/>
        <w:autoSpaceDN w:val="0"/>
        <w:adjustRightInd w:val="0"/>
        <w:jc w:val="both"/>
        <w:rPr>
          <w:rFonts w:asciiTheme="majorHAnsi" w:hAnsiTheme="majorHAnsi" w:cstheme="majorHAnsi"/>
        </w:rPr>
      </w:pPr>
      <w:r w:rsidRPr="00734A3E">
        <w:rPr>
          <w:rFonts w:asciiTheme="majorHAnsi" w:hAnsiTheme="majorHAnsi" w:cstheme="majorHAnsi"/>
        </w:rPr>
        <w:t>Objeto: Pavimentação De Ruas Urbanas - Piso Intertravado Com Bloco Sextavado E Retangular. Abertura dia 12/08/2024 ás 09:00. Obs. Retirada da integra do Edital no PNCP ou site do Município.</w:t>
      </w:r>
    </w:p>
    <w:p w14:paraId="1A627A65" w14:textId="77777777" w:rsidR="00734A3E" w:rsidRDefault="00734A3E" w:rsidP="00734A3E">
      <w:pPr>
        <w:autoSpaceDE w:val="0"/>
        <w:autoSpaceDN w:val="0"/>
        <w:adjustRightInd w:val="0"/>
        <w:jc w:val="both"/>
        <w:rPr>
          <w:rFonts w:asciiTheme="minorHAnsi" w:hAnsiTheme="minorHAnsi" w:cstheme="minorHAnsi"/>
          <w:b/>
        </w:rPr>
      </w:pPr>
    </w:p>
    <w:p w14:paraId="4EFE2A7D" w14:textId="77777777" w:rsidR="00734A3E" w:rsidRPr="00094EC4" w:rsidRDefault="00734A3E" w:rsidP="00734A3E">
      <w:pPr>
        <w:autoSpaceDE w:val="0"/>
        <w:autoSpaceDN w:val="0"/>
        <w:adjustRightInd w:val="0"/>
        <w:jc w:val="both"/>
        <w:rPr>
          <w:rFonts w:asciiTheme="majorHAnsi" w:hAnsiTheme="majorHAnsi" w:cstheme="majorHAnsi"/>
          <w:b/>
        </w:rPr>
      </w:pPr>
    </w:p>
    <w:p w14:paraId="772C2DC8" w14:textId="5AD0807A" w:rsidR="00734A3E" w:rsidRPr="00094EC4" w:rsidRDefault="00094EC4" w:rsidP="00734A3E">
      <w:pPr>
        <w:autoSpaceDE w:val="0"/>
        <w:autoSpaceDN w:val="0"/>
        <w:adjustRightInd w:val="0"/>
        <w:jc w:val="both"/>
        <w:rPr>
          <w:rFonts w:asciiTheme="minorHAnsi" w:hAnsiTheme="minorHAnsi" w:cstheme="minorHAnsi"/>
          <w:b/>
        </w:rPr>
      </w:pPr>
      <w:r w:rsidRPr="00094EC4">
        <w:rPr>
          <w:rFonts w:asciiTheme="minorHAnsi" w:hAnsiTheme="minorHAnsi" w:cstheme="minorHAnsi"/>
          <w:b/>
        </w:rPr>
        <w:t>PREFEITURA MUNICIPAL DE CARANAÍBA - CONCORRÊNCIA ELETRÔNICA Nº 005/2024</w:t>
      </w:r>
    </w:p>
    <w:p w14:paraId="07B0E74A" w14:textId="4B5CBF5A" w:rsidR="00734A3E" w:rsidRPr="00094EC4" w:rsidRDefault="00734A3E" w:rsidP="00734A3E">
      <w:pPr>
        <w:autoSpaceDE w:val="0"/>
        <w:autoSpaceDN w:val="0"/>
        <w:adjustRightInd w:val="0"/>
        <w:jc w:val="both"/>
        <w:rPr>
          <w:rFonts w:asciiTheme="majorHAnsi" w:hAnsiTheme="majorHAnsi" w:cstheme="majorHAnsi"/>
        </w:rPr>
      </w:pPr>
      <w:r w:rsidRPr="00094EC4">
        <w:rPr>
          <w:rFonts w:asciiTheme="majorHAnsi" w:hAnsiTheme="majorHAnsi" w:cstheme="majorHAnsi"/>
        </w:rPr>
        <w:t xml:space="preserve">Objeto: Empresa especializada para realizar serviços de calçamento em alvenaria poliédrica nos morros localizados no Morro do Adalton, Morro do Campinho 2 e Morro do Calunga e calçamento de em bloco sextavado localizado na Praça do Salsa. A sessão eletrônica se realizará no dia 01/10/2024, às 14h através do Link: </w:t>
      </w:r>
      <w:hyperlink r:id="rId24" w:history="1">
        <w:r w:rsidRPr="00094EC4">
          <w:rPr>
            <w:rStyle w:val="Hyperlink"/>
            <w:rFonts w:asciiTheme="majorHAnsi" w:hAnsiTheme="majorHAnsi" w:cstheme="majorHAnsi"/>
          </w:rPr>
          <w:t>https://caranaiba.licitapp.com.br/</w:t>
        </w:r>
      </w:hyperlink>
      <w:r w:rsidR="001E1A59" w:rsidRPr="00094EC4">
        <w:rPr>
          <w:rFonts w:asciiTheme="majorHAnsi" w:hAnsiTheme="majorHAnsi" w:cstheme="majorHAnsi"/>
        </w:rPr>
        <w:t>/.</w:t>
      </w:r>
      <w:r w:rsidRPr="00094EC4">
        <w:rPr>
          <w:rFonts w:asciiTheme="majorHAnsi" w:hAnsiTheme="majorHAnsi" w:cstheme="majorHAnsi"/>
        </w:rPr>
        <w:t xml:space="preserve"> Maiores informações no telefone: 031-3725-1133 ou </w:t>
      </w:r>
      <w:hyperlink r:id="rId25" w:history="1">
        <w:r w:rsidRPr="00094EC4">
          <w:rPr>
            <w:rStyle w:val="Hyperlink"/>
            <w:rFonts w:asciiTheme="majorHAnsi" w:hAnsiTheme="majorHAnsi" w:cstheme="majorHAnsi"/>
          </w:rPr>
          <w:t>licitacao@caranaiba.mg.gov.br</w:t>
        </w:r>
      </w:hyperlink>
      <w:r w:rsidRPr="00094EC4">
        <w:rPr>
          <w:rFonts w:asciiTheme="majorHAnsi" w:hAnsiTheme="majorHAnsi" w:cstheme="majorHAnsi"/>
        </w:rPr>
        <w:t xml:space="preserve"> ou site oficial do município.</w:t>
      </w:r>
    </w:p>
    <w:p w14:paraId="28A5A83F" w14:textId="77777777" w:rsidR="00734A3E" w:rsidRDefault="00734A3E" w:rsidP="00734A3E">
      <w:pPr>
        <w:autoSpaceDE w:val="0"/>
        <w:autoSpaceDN w:val="0"/>
        <w:adjustRightInd w:val="0"/>
        <w:jc w:val="both"/>
        <w:rPr>
          <w:rFonts w:asciiTheme="minorHAnsi" w:hAnsiTheme="minorHAnsi" w:cstheme="minorHAnsi"/>
          <w:b/>
        </w:rPr>
      </w:pPr>
    </w:p>
    <w:p w14:paraId="763452B9" w14:textId="77777777" w:rsidR="00734A3E" w:rsidRPr="00094EC4" w:rsidRDefault="00734A3E" w:rsidP="00734A3E">
      <w:pPr>
        <w:autoSpaceDE w:val="0"/>
        <w:autoSpaceDN w:val="0"/>
        <w:adjustRightInd w:val="0"/>
        <w:jc w:val="both"/>
        <w:rPr>
          <w:rFonts w:asciiTheme="minorHAnsi" w:hAnsiTheme="minorHAnsi" w:cstheme="minorHAnsi"/>
          <w:b/>
        </w:rPr>
      </w:pPr>
    </w:p>
    <w:p w14:paraId="6F44FD1E" w14:textId="563A892B" w:rsidR="00094EC4" w:rsidRPr="00094EC4" w:rsidRDefault="00094EC4" w:rsidP="00734A3E">
      <w:pPr>
        <w:autoSpaceDE w:val="0"/>
        <w:autoSpaceDN w:val="0"/>
        <w:adjustRightInd w:val="0"/>
        <w:jc w:val="both"/>
        <w:rPr>
          <w:rFonts w:asciiTheme="minorHAnsi" w:hAnsiTheme="minorHAnsi" w:cstheme="minorHAnsi"/>
          <w:b/>
        </w:rPr>
      </w:pPr>
      <w:r w:rsidRPr="00094EC4">
        <w:rPr>
          <w:rFonts w:asciiTheme="minorHAnsi" w:hAnsiTheme="minorHAnsi" w:cstheme="minorHAnsi"/>
          <w:b/>
        </w:rPr>
        <w:t>PREFEITURA MUNICIPAL DE CARMÓPOLIS DE MINAS – PREGÃO ELETRÔNICA Nº 52/2024</w:t>
      </w:r>
    </w:p>
    <w:p w14:paraId="77A16D84" w14:textId="07BFD83D" w:rsidR="00094EC4" w:rsidRPr="00094EC4" w:rsidRDefault="00094EC4" w:rsidP="00734A3E">
      <w:pPr>
        <w:autoSpaceDE w:val="0"/>
        <w:autoSpaceDN w:val="0"/>
        <w:adjustRightInd w:val="0"/>
        <w:jc w:val="both"/>
        <w:rPr>
          <w:rFonts w:asciiTheme="majorHAnsi" w:hAnsiTheme="majorHAnsi" w:cstheme="majorHAnsi"/>
        </w:rPr>
      </w:pPr>
      <w:r w:rsidRPr="00094EC4">
        <w:rPr>
          <w:rFonts w:asciiTheme="majorHAnsi" w:hAnsiTheme="majorHAnsi" w:cstheme="majorHAnsi"/>
        </w:rPr>
        <w:t xml:space="preserve">Objeto: Registro de preço para contratação de empresa especializada para prestação de serviço de obra civil com cessão de mão de obra. SESSÃO 24/09/2024 às 13:00 hs. Local de aquisição: </w:t>
      </w:r>
      <w:hyperlink r:id="rId26" w:history="1">
        <w:r w:rsidRPr="00094EC4">
          <w:rPr>
            <w:rStyle w:val="Hyperlink"/>
            <w:rFonts w:asciiTheme="majorHAnsi" w:hAnsiTheme="majorHAnsi" w:cstheme="majorHAnsi"/>
          </w:rPr>
          <w:t>https://licitar.digital/</w:t>
        </w:r>
      </w:hyperlink>
      <w:r w:rsidRPr="00094EC4">
        <w:rPr>
          <w:rFonts w:asciiTheme="majorHAnsi" w:hAnsiTheme="majorHAnsi" w:cstheme="majorHAnsi"/>
        </w:rPr>
        <w:t xml:space="preserve">. E-mail </w:t>
      </w:r>
      <w:hyperlink r:id="rId27" w:history="1">
        <w:r w:rsidRPr="00094EC4">
          <w:rPr>
            <w:rStyle w:val="Hyperlink"/>
            <w:rFonts w:asciiTheme="majorHAnsi" w:hAnsiTheme="majorHAnsi" w:cstheme="majorHAnsi"/>
          </w:rPr>
          <w:t>licitacao@carmopolisdeminas.mg.gov.br</w:t>
        </w:r>
      </w:hyperlink>
      <w:r w:rsidRPr="00094EC4">
        <w:rPr>
          <w:rFonts w:asciiTheme="majorHAnsi" w:hAnsiTheme="majorHAnsi" w:cstheme="majorHAnsi"/>
        </w:rPr>
        <w:t>.</w:t>
      </w:r>
    </w:p>
    <w:p w14:paraId="20C2D311" w14:textId="77777777" w:rsidR="00734A3E" w:rsidRDefault="00734A3E" w:rsidP="00734A3E">
      <w:pPr>
        <w:autoSpaceDE w:val="0"/>
        <w:autoSpaceDN w:val="0"/>
        <w:adjustRightInd w:val="0"/>
        <w:jc w:val="both"/>
        <w:rPr>
          <w:rFonts w:asciiTheme="minorHAnsi" w:hAnsiTheme="minorHAnsi" w:cstheme="minorHAnsi"/>
          <w:b/>
        </w:rPr>
      </w:pPr>
    </w:p>
    <w:p w14:paraId="6D27E8F9" w14:textId="77777777" w:rsidR="00734A3E" w:rsidRDefault="00734A3E" w:rsidP="00734A3E">
      <w:pPr>
        <w:autoSpaceDE w:val="0"/>
        <w:autoSpaceDN w:val="0"/>
        <w:adjustRightInd w:val="0"/>
        <w:jc w:val="both"/>
        <w:rPr>
          <w:rFonts w:asciiTheme="minorHAnsi" w:hAnsiTheme="minorHAnsi" w:cstheme="minorHAnsi"/>
          <w:b/>
        </w:rPr>
      </w:pPr>
    </w:p>
    <w:p w14:paraId="20371043" w14:textId="77777777" w:rsidR="0072615F" w:rsidRDefault="0072615F" w:rsidP="00734A3E">
      <w:pPr>
        <w:autoSpaceDE w:val="0"/>
        <w:autoSpaceDN w:val="0"/>
        <w:adjustRightInd w:val="0"/>
        <w:jc w:val="both"/>
        <w:rPr>
          <w:rFonts w:asciiTheme="minorHAnsi" w:hAnsiTheme="minorHAnsi" w:cstheme="minorHAnsi"/>
          <w:b/>
        </w:rPr>
      </w:pPr>
    </w:p>
    <w:p w14:paraId="7B779D8C" w14:textId="77777777" w:rsidR="0072615F" w:rsidRDefault="0072615F" w:rsidP="00734A3E">
      <w:pPr>
        <w:autoSpaceDE w:val="0"/>
        <w:autoSpaceDN w:val="0"/>
        <w:adjustRightInd w:val="0"/>
        <w:jc w:val="both"/>
        <w:rPr>
          <w:rFonts w:asciiTheme="minorHAnsi" w:hAnsiTheme="minorHAnsi" w:cstheme="minorHAnsi"/>
          <w:b/>
        </w:rPr>
      </w:pPr>
    </w:p>
    <w:p w14:paraId="36E40171" w14:textId="77777777" w:rsidR="0072615F" w:rsidRDefault="0072615F" w:rsidP="00734A3E">
      <w:pPr>
        <w:autoSpaceDE w:val="0"/>
        <w:autoSpaceDN w:val="0"/>
        <w:adjustRightInd w:val="0"/>
        <w:jc w:val="both"/>
        <w:rPr>
          <w:rFonts w:asciiTheme="minorHAnsi" w:hAnsiTheme="minorHAnsi" w:cstheme="minorHAnsi"/>
          <w:b/>
        </w:rPr>
      </w:pPr>
    </w:p>
    <w:p w14:paraId="1142B190" w14:textId="0089F687" w:rsidR="00094EC4" w:rsidRPr="00D065EB" w:rsidRDefault="00D065EB" w:rsidP="00734A3E">
      <w:pPr>
        <w:autoSpaceDE w:val="0"/>
        <w:autoSpaceDN w:val="0"/>
        <w:adjustRightInd w:val="0"/>
        <w:jc w:val="both"/>
        <w:rPr>
          <w:rFonts w:asciiTheme="minorHAnsi" w:hAnsiTheme="minorHAnsi" w:cstheme="minorHAnsi"/>
          <w:b/>
        </w:rPr>
      </w:pPr>
      <w:r w:rsidRPr="00D065EB">
        <w:rPr>
          <w:rFonts w:asciiTheme="minorHAnsi" w:hAnsiTheme="minorHAnsi" w:cstheme="minorHAnsi"/>
          <w:b/>
        </w:rPr>
        <w:t xml:space="preserve">PREFEITURA </w:t>
      </w:r>
      <w:r w:rsidR="00D33C38">
        <w:rPr>
          <w:rFonts w:asciiTheme="minorHAnsi" w:hAnsiTheme="minorHAnsi" w:cstheme="minorHAnsi"/>
          <w:b/>
        </w:rPr>
        <w:t xml:space="preserve">MUNICIPAL DE CORAÇÃO DE JESUS - </w:t>
      </w:r>
      <w:r w:rsidRPr="00D065EB">
        <w:rPr>
          <w:rFonts w:asciiTheme="minorHAnsi" w:hAnsiTheme="minorHAnsi" w:cstheme="minorHAnsi"/>
          <w:b/>
        </w:rPr>
        <w:t xml:space="preserve">ALTERAÇÃO </w:t>
      </w:r>
      <w:r>
        <w:rPr>
          <w:rFonts w:asciiTheme="minorHAnsi" w:hAnsiTheme="minorHAnsi" w:cstheme="minorHAnsi"/>
          <w:b/>
        </w:rPr>
        <w:t xml:space="preserve">- </w:t>
      </w:r>
      <w:r w:rsidRPr="00094EC4">
        <w:rPr>
          <w:rFonts w:asciiTheme="minorHAnsi" w:hAnsiTheme="minorHAnsi" w:cstheme="minorHAnsi"/>
          <w:b/>
        </w:rPr>
        <w:t xml:space="preserve">CONCORRÊNCIA ELETRÔNICA Nº </w:t>
      </w:r>
      <w:r w:rsidRPr="00D065EB">
        <w:rPr>
          <w:rFonts w:asciiTheme="minorHAnsi" w:hAnsiTheme="minorHAnsi" w:cstheme="minorHAnsi"/>
          <w:b/>
        </w:rPr>
        <w:t>05/2024</w:t>
      </w:r>
    </w:p>
    <w:p w14:paraId="2A3ACF82" w14:textId="0354198D" w:rsidR="00D065EB" w:rsidRPr="00D065EB" w:rsidRDefault="00094EC4" w:rsidP="00734A3E">
      <w:pPr>
        <w:autoSpaceDE w:val="0"/>
        <w:autoSpaceDN w:val="0"/>
        <w:adjustRightInd w:val="0"/>
        <w:jc w:val="both"/>
        <w:rPr>
          <w:rFonts w:asciiTheme="majorHAnsi" w:hAnsiTheme="majorHAnsi" w:cstheme="majorHAnsi"/>
        </w:rPr>
      </w:pPr>
      <w:r w:rsidRPr="00094EC4">
        <w:rPr>
          <w:rFonts w:asciiTheme="majorHAnsi" w:hAnsiTheme="majorHAnsi" w:cstheme="majorHAnsi"/>
        </w:rPr>
        <w:t xml:space="preserve">Onde se lê: Contratação de empresa especializada em obra e engenharia para a execução de pavimentação asfáltica em PMF no bairro São Rafael na sede deste Município, conforme contrato de repasse de nº 953235/2023/Mcidades/ Caixa. Deve-se ser lido como: Contratação de empresa especializada em obra e engenharia para a execução de pavimentação asfáltica em CBUQ no bairro São Rafael na sede deste Município, conforme contrato de repasse de nº 953235/2023/Mcidades/Caixa. Tendo em vista que se trata de um mero erro formal, uma vez que o projeto/ planilhas de engenharia previa que </w:t>
      </w:r>
      <w:r w:rsidR="001E1A59" w:rsidRPr="00094EC4">
        <w:rPr>
          <w:rFonts w:asciiTheme="majorHAnsi" w:hAnsiTheme="majorHAnsi" w:cstheme="majorHAnsi"/>
        </w:rPr>
        <w:t>a asfáltica</w:t>
      </w:r>
      <w:r w:rsidRPr="00094EC4">
        <w:rPr>
          <w:rFonts w:asciiTheme="majorHAnsi" w:hAnsiTheme="majorHAnsi" w:cstheme="majorHAnsi"/>
        </w:rPr>
        <w:t xml:space="preserve"> é em CBUQ. Por ser um erro de digitação fica mantida a data de realizada da sessão/disputa. O termo está disponível na integra para download no site da Prefeitura Municipal de Coração de Jesus (</w:t>
      </w:r>
      <w:hyperlink r:id="rId28" w:history="1">
        <w:r w:rsidR="00D065EB" w:rsidRPr="00987486">
          <w:rPr>
            <w:rStyle w:val="Hyperlink"/>
            <w:rFonts w:asciiTheme="majorHAnsi" w:hAnsiTheme="majorHAnsi" w:cstheme="majorHAnsi"/>
          </w:rPr>
          <w:t>https://coracaodejesus.mg.gov.br/licitação</w:t>
        </w:r>
      </w:hyperlink>
      <w:r w:rsidRPr="00094EC4">
        <w:rPr>
          <w:rFonts w:asciiTheme="majorHAnsi" w:hAnsiTheme="majorHAnsi" w:cstheme="majorHAnsi"/>
        </w:rPr>
        <w:t>)</w:t>
      </w:r>
      <w:r w:rsidR="00D065EB">
        <w:rPr>
          <w:rFonts w:asciiTheme="majorHAnsi" w:hAnsiTheme="majorHAnsi" w:cstheme="majorHAnsi"/>
        </w:rPr>
        <w:t xml:space="preserve"> </w:t>
      </w:r>
      <w:r w:rsidRPr="00094EC4">
        <w:rPr>
          <w:rFonts w:asciiTheme="majorHAnsi" w:hAnsiTheme="majorHAnsi" w:cstheme="majorHAnsi"/>
        </w:rPr>
        <w:t>e na plataforma Licitar Digital (</w:t>
      </w:r>
      <w:hyperlink r:id="rId29" w:history="1">
        <w:r w:rsidR="00D065EB" w:rsidRPr="00987486">
          <w:rPr>
            <w:rStyle w:val="Hyperlink"/>
            <w:rFonts w:asciiTheme="majorHAnsi" w:hAnsiTheme="majorHAnsi" w:cstheme="majorHAnsi"/>
          </w:rPr>
          <w:t>https://app.licitardigital.com.br</w:t>
        </w:r>
      </w:hyperlink>
      <w:r w:rsidRPr="00094EC4">
        <w:rPr>
          <w:rFonts w:asciiTheme="majorHAnsi" w:hAnsiTheme="majorHAnsi" w:cstheme="majorHAnsi"/>
        </w:rPr>
        <w:t>)</w:t>
      </w:r>
      <w:r w:rsidR="00D065EB">
        <w:rPr>
          <w:rFonts w:asciiTheme="majorHAnsi" w:hAnsiTheme="majorHAnsi" w:cstheme="majorHAnsi"/>
        </w:rPr>
        <w:t>.</w:t>
      </w:r>
    </w:p>
    <w:p w14:paraId="3391C3AE" w14:textId="77777777" w:rsidR="00734A3E" w:rsidRPr="00D33C38" w:rsidRDefault="00734A3E" w:rsidP="00734A3E">
      <w:pPr>
        <w:autoSpaceDE w:val="0"/>
        <w:autoSpaceDN w:val="0"/>
        <w:adjustRightInd w:val="0"/>
        <w:jc w:val="both"/>
        <w:rPr>
          <w:rFonts w:asciiTheme="majorHAnsi" w:hAnsiTheme="majorHAnsi" w:cstheme="majorHAnsi"/>
          <w:b/>
        </w:rPr>
      </w:pPr>
    </w:p>
    <w:p w14:paraId="7A0CCB04" w14:textId="77777777" w:rsidR="00734A3E" w:rsidRPr="00D33C38" w:rsidRDefault="00734A3E" w:rsidP="00734A3E">
      <w:pPr>
        <w:autoSpaceDE w:val="0"/>
        <w:autoSpaceDN w:val="0"/>
        <w:adjustRightInd w:val="0"/>
        <w:jc w:val="both"/>
        <w:rPr>
          <w:rFonts w:asciiTheme="majorHAnsi" w:hAnsiTheme="majorHAnsi" w:cstheme="majorHAnsi"/>
          <w:b/>
        </w:rPr>
      </w:pPr>
    </w:p>
    <w:p w14:paraId="1BDCD4D9" w14:textId="31223377" w:rsidR="00D33C38" w:rsidRPr="00D33C38" w:rsidRDefault="00D33C38" w:rsidP="00734A3E">
      <w:pPr>
        <w:autoSpaceDE w:val="0"/>
        <w:autoSpaceDN w:val="0"/>
        <w:adjustRightInd w:val="0"/>
        <w:jc w:val="both"/>
        <w:rPr>
          <w:rFonts w:asciiTheme="minorHAnsi" w:hAnsiTheme="minorHAnsi" w:cstheme="minorHAnsi"/>
          <w:b/>
        </w:rPr>
      </w:pPr>
      <w:r w:rsidRPr="00D33C38">
        <w:rPr>
          <w:rFonts w:asciiTheme="minorHAnsi" w:hAnsiTheme="minorHAnsi" w:cstheme="minorHAnsi"/>
          <w:b/>
        </w:rPr>
        <w:t xml:space="preserve">PREFEITURA MUNICIPAL DE CORONEL XAVIER CHAVES - REABERTURA - </w:t>
      </w:r>
      <w:r w:rsidRPr="00094EC4">
        <w:rPr>
          <w:rFonts w:asciiTheme="minorHAnsi" w:hAnsiTheme="minorHAnsi" w:cstheme="minorHAnsi"/>
          <w:b/>
        </w:rPr>
        <w:t xml:space="preserve">CONCORRÊNCIA ELETRÔNICA Nº </w:t>
      </w:r>
      <w:r w:rsidRPr="00D33C38">
        <w:rPr>
          <w:rFonts w:asciiTheme="minorHAnsi" w:hAnsiTheme="minorHAnsi" w:cstheme="minorHAnsi"/>
          <w:b/>
        </w:rPr>
        <w:t>06/2024</w:t>
      </w:r>
    </w:p>
    <w:p w14:paraId="47C34AAF" w14:textId="5FC5E0B8" w:rsidR="00D33C38" w:rsidRPr="00D33C38" w:rsidRDefault="00D33C38" w:rsidP="00734A3E">
      <w:pPr>
        <w:autoSpaceDE w:val="0"/>
        <w:autoSpaceDN w:val="0"/>
        <w:adjustRightInd w:val="0"/>
        <w:jc w:val="both"/>
        <w:rPr>
          <w:rFonts w:asciiTheme="majorHAnsi" w:hAnsiTheme="majorHAnsi" w:cstheme="majorHAnsi"/>
        </w:rPr>
      </w:pPr>
      <w:r w:rsidRPr="00D33C38">
        <w:rPr>
          <w:rFonts w:asciiTheme="majorHAnsi" w:hAnsiTheme="majorHAnsi" w:cstheme="majorHAnsi"/>
        </w:rPr>
        <w:t xml:space="preserve">Objeto: Contratação de empresa especializada para reforma do salão social, localizado na comunidade Olhos D'água Em Coronel Xavier Chaves - Mg. REABERTURA: 12/09/2024, às 08h30min, na Plataforma LICITAPP </w:t>
      </w:r>
      <w:hyperlink r:id="rId30" w:history="1">
        <w:r w:rsidRPr="00D33C38">
          <w:rPr>
            <w:rStyle w:val="Hyperlink"/>
            <w:rFonts w:asciiTheme="majorHAnsi" w:hAnsiTheme="majorHAnsi" w:cstheme="majorHAnsi"/>
          </w:rPr>
          <w:t>https://coronelxavierchaves.licitapp.com.br//</w:t>
        </w:r>
      </w:hyperlink>
      <w:r w:rsidRPr="00D33C38">
        <w:rPr>
          <w:rFonts w:asciiTheme="majorHAnsi" w:hAnsiTheme="majorHAnsi" w:cstheme="majorHAnsi"/>
        </w:rPr>
        <w:t>.</w:t>
      </w:r>
    </w:p>
    <w:p w14:paraId="2A14EF29" w14:textId="77777777" w:rsidR="00D33C38" w:rsidRDefault="00D33C38" w:rsidP="00734A3E">
      <w:pPr>
        <w:autoSpaceDE w:val="0"/>
        <w:autoSpaceDN w:val="0"/>
        <w:adjustRightInd w:val="0"/>
        <w:jc w:val="both"/>
        <w:rPr>
          <w:rFonts w:asciiTheme="majorHAnsi" w:hAnsiTheme="majorHAnsi" w:cstheme="majorHAnsi"/>
          <w:b/>
        </w:rPr>
      </w:pPr>
    </w:p>
    <w:p w14:paraId="4D467FCB" w14:textId="77777777" w:rsidR="00D33C38" w:rsidRPr="00027348" w:rsidRDefault="00D33C38" w:rsidP="00734A3E">
      <w:pPr>
        <w:autoSpaceDE w:val="0"/>
        <w:autoSpaceDN w:val="0"/>
        <w:adjustRightInd w:val="0"/>
        <w:jc w:val="both"/>
        <w:rPr>
          <w:rFonts w:asciiTheme="majorHAnsi" w:hAnsiTheme="majorHAnsi" w:cstheme="majorHAnsi"/>
          <w:b/>
        </w:rPr>
      </w:pPr>
    </w:p>
    <w:p w14:paraId="575C527A" w14:textId="13C9C630" w:rsidR="00D065EB" w:rsidRPr="00027348" w:rsidRDefault="00027348" w:rsidP="00734A3E">
      <w:pPr>
        <w:autoSpaceDE w:val="0"/>
        <w:autoSpaceDN w:val="0"/>
        <w:adjustRightInd w:val="0"/>
        <w:jc w:val="both"/>
        <w:rPr>
          <w:rFonts w:asciiTheme="minorHAnsi" w:hAnsiTheme="minorHAnsi" w:cstheme="minorHAnsi"/>
          <w:b/>
        </w:rPr>
      </w:pPr>
      <w:r w:rsidRPr="00027348">
        <w:rPr>
          <w:rFonts w:asciiTheme="minorHAnsi" w:hAnsiTheme="minorHAnsi" w:cstheme="minorHAnsi"/>
          <w:b/>
        </w:rPr>
        <w:t>PREFEITURA MUNICIPAL DE CORONEL FABRICIANO</w:t>
      </w:r>
    </w:p>
    <w:p w14:paraId="72245A72" w14:textId="77777777" w:rsidR="00D065EB" w:rsidRPr="00027348" w:rsidRDefault="00D065EB" w:rsidP="00734A3E">
      <w:pPr>
        <w:autoSpaceDE w:val="0"/>
        <w:autoSpaceDN w:val="0"/>
        <w:adjustRightInd w:val="0"/>
        <w:jc w:val="both"/>
        <w:rPr>
          <w:rFonts w:asciiTheme="minorHAnsi" w:hAnsiTheme="minorHAnsi" w:cstheme="minorHAnsi"/>
          <w:b/>
        </w:rPr>
      </w:pPr>
    </w:p>
    <w:p w14:paraId="64F34A5B" w14:textId="6DEE7DB0" w:rsidR="00027348" w:rsidRPr="00027348" w:rsidRDefault="00027348" w:rsidP="00734A3E">
      <w:pPr>
        <w:autoSpaceDE w:val="0"/>
        <w:autoSpaceDN w:val="0"/>
        <w:adjustRightInd w:val="0"/>
        <w:jc w:val="both"/>
        <w:rPr>
          <w:rFonts w:asciiTheme="minorHAnsi" w:hAnsiTheme="minorHAnsi" w:cstheme="minorHAnsi"/>
          <w:b/>
        </w:rPr>
      </w:pPr>
      <w:r w:rsidRPr="00027348">
        <w:rPr>
          <w:rFonts w:asciiTheme="minorHAnsi" w:hAnsiTheme="minorHAnsi" w:cstheme="minorHAnsi"/>
          <w:b/>
        </w:rPr>
        <w:t>CONCORRÊNCIA ELETRÔNICA N.º 020/2024</w:t>
      </w:r>
    </w:p>
    <w:p w14:paraId="3E697FE7" w14:textId="40329162" w:rsidR="00027348" w:rsidRPr="00027348" w:rsidRDefault="00D065EB" w:rsidP="00734A3E">
      <w:pPr>
        <w:autoSpaceDE w:val="0"/>
        <w:autoSpaceDN w:val="0"/>
        <w:adjustRightInd w:val="0"/>
        <w:jc w:val="both"/>
        <w:rPr>
          <w:rFonts w:asciiTheme="majorHAnsi" w:hAnsiTheme="majorHAnsi" w:cstheme="majorHAnsi"/>
        </w:rPr>
      </w:pPr>
      <w:r w:rsidRPr="00027348">
        <w:rPr>
          <w:rFonts w:asciiTheme="majorHAnsi" w:hAnsiTheme="majorHAnsi" w:cstheme="majorHAnsi"/>
        </w:rPr>
        <w:t xml:space="preserve">Objeto: </w:t>
      </w:r>
      <w:r w:rsidR="00027348" w:rsidRPr="00027348">
        <w:rPr>
          <w:rFonts w:asciiTheme="majorHAnsi" w:hAnsiTheme="majorHAnsi" w:cstheme="majorHAnsi"/>
        </w:rPr>
        <w:t>E</w:t>
      </w:r>
      <w:r w:rsidRPr="00027348">
        <w:rPr>
          <w:rFonts w:asciiTheme="majorHAnsi" w:hAnsiTheme="majorHAnsi" w:cstheme="majorHAnsi"/>
        </w:rPr>
        <w:t xml:space="preserve">xecução de reforma da Escola Municipal Professor Francisco Letro, em atendimento à Secretaria de Governança Educacional e Cultura, tendo como fonte de receita, Transferências do Estado Referentes a Convênios e Instrumentos Congêneres e Recursos não Vinculados de Impostos. O Edital encontra-se disponível pelos endereços eletrônicos </w:t>
      </w:r>
      <w:hyperlink r:id="rId31" w:history="1">
        <w:r w:rsidR="00027348" w:rsidRPr="00027348">
          <w:rPr>
            <w:rStyle w:val="Hyperlink"/>
            <w:rFonts w:asciiTheme="majorHAnsi" w:hAnsiTheme="majorHAnsi" w:cstheme="majorHAnsi"/>
          </w:rPr>
          <w:t>www.fabriciano.mg.gov.br</w:t>
        </w:r>
      </w:hyperlink>
      <w:r w:rsidRPr="00027348">
        <w:rPr>
          <w:rFonts w:asciiTheme="majorHAnsi" w:hAnsiTheme="majorHAnsi" w:cstheme="majorHAnsi"/>
        </w:rPr>
        <w:t xml:space="preserve"> e </w:t>
      </w:r>
      <w:hyperlink r:id="rId32" w:history="1">
        <w:r w:rsidR="00027348" w:rsidRPr="00027348">
          <w:rPr>
            <w:rStyle w:val="Hyperlink"/>
            <w:rFonts w:asciiTheme="majorHAnsi" w:hAnsiTheme="majorHAnsi" w:cstheme="majorHAnsi"/>
          </w:rPr>
          <w:t>https://ammlicita.org.br/</w:t>
        </w:r>
      </w:hyperlink>
      <w:r w:rsidRPr="00027348">
        <w:rPr>
          <w:rFonts w:asciiTheme="majorHAnsi" w:hAnsiTheme="majorHAnsi" w:cstheme="majorHAnsi"/>
        </w:rPr>
        <w:t>. A abertura da sessão pública ocorrerá em 30/09/2024 às 13h30min pelo endereço eletrô</w:t>
      </w:r>
      <w:r w:rsidR="00027348" w:rsidRPr="00027348">
        <w:rPr>
          <w:rFonts w:asciiTheme="majorHAnsi" w:hAnsiTheme="majorHAnsi" w:cstheme="majorHAnsi"/>
        </w:rPr>
        <w:t xml:space="preserve">nico </w:t>
      </w:r>
      <w:hyperlink r:id="rId33" w:history="1">
        <w:r w:rsidR="00027348" w:rsidRPr="00027348">
          <w:rPr>
            <w:rStyle w:val="Hyperlink"/>
            <w:rFonts w:asciiTheme="majorHAnsi" w:hAnsiTheme="majorHAnsi" w:cstheme="majorHAnsi"/>
          </w:rPr>
          <w:t>https://ammlicita.org.br/</w:t>
        </w:r>
      </w:hyperlink>
      <w:r w:rsidR="00027348" w:rsidRPr="00027348">
        <w:rPr>
          <w:rFonts w:asciiTheme="majorHAnsi" w:hAnsiTheme="majorHAnsi" w:cstheme="majorHAnsi"/>
        </w:rPr>
        <w:t>.</w:t>
      </w:r>
    </w:p>
    <w:p w14:paraId="2CDF8BFD" w14:textId="77777777" w:rsidR="00734A3E" w:rsidRDefault="00734A3E" w:rsidP="00734A3E">
      <w:pPr>
        <w:autoSpaceDE w:val="0"/>
        <w:autoSpaceDN w:val="0"/>
        <w:adjustRightInd w:val="0"/>
        <w:jc w:val="both"/>
        <w:rPr>
          <w:rFonts w:asciiTheme="minorHAnsi" w:hAnsiTheme="minorHAnsi" w:cstheme="minorHAnsi"/>
          <w:b/>
        </w:rPr>
      </w:pPr>
    </w:p>
    <w:p w14:paraId="53609B94" w14:textId="77777777" w:rsidR="00027348" w:rsidRPr="00027348" w:rsidRDefault="00027348" w:rsidP="00734A3E">
      <w:pPr>
        <w:autoSpaceDE w:val="0"/>
        <w:autoSpaceDN w:val="0"/>
        <w:adjustRightInd w:val="0"/>
        <w:jc w:val="both"/>
        <w:rPr>
          <w:rFonts w:asciiTheme="minorHAnsi" w:hAnsiTheme="minorHAnsi" w:cstheme="minorHAnsi"/>
          <w:b/>
        </w:rPr>
      </w:pPr>
      <w:r w:rsidRPr="00027348">
        <w:rPr>
          <w:rFonts w:asciiTheme="minorHAnsi" w:hAnsiTheme="minorHAnsi" w:cstheme="minorHAnsi"/>
          <w:b/>
        </w:rPr>
        <w:t>CONCORRÊNCIA ELETRÔNICA N.º 018/2024</w:t>
      </w:r>
    </w:p>
    <w:p w14:paraId="170A3A96" w14:textId="5A0C7C14" w:rsidR="00734A3E" w:rsidRPr="00027348" w:rsidRDefault="00027348" w:rsidP="00734A3E">
      <w:pPr>
        <w:autoSpaceDE w:val="0"/>
        <w:autoSpaceDN w:val="0"/>
        <w:adjustRightInd w:val="0"/>
        <w:jc w:val="both"/>
        <w:rPr>
          <w:rFonts w:asciiTheme="majorHAnsi" w:hAnsiTheme="majorHAnsi" w:cstheme="majorHAnsi"/>
        </w:rPr>
      </w:pPr>
      <w:r w:rsidRPr="00027348">
        <w:rPr>
          <w:rFonts w:asciiTheme="majorHAnsi" w:hAnsiTheme="majorHAnsi" w:cstheme="majorHAnsi"/>
        </w:rPr>
        <w:t xml:space="preserve">Objeto: </w:t>
      </w:r>
      <w:r>
        <w:rPr>
          <w:rFonts w:asciiTheme="majorHAnsi" w:hAnsiTheme="majorHAnsi" w:cstheme="majorHAnsi"/>
        </w:rPr>
        <w:t>E</w:t>
      </w:r>
      <w:r w:rsidRPr="00027348">
        <w:rPr>
          <w:rFonts w:asciiTheme="majorHAnsi" w:hAnsiTheme="majorHAnsi" w:cstheme="majorHAnsi"/>
        </w:rPr>
        <w:t xml:space="preserve">xecução de pavimentação e recapeamento asfáltico em CBUQ, em vias do Município de Coronel Fabriciano/ MG, em atendimento à Secretaria de Governança de Obras e Serviços Urbanos, tendo como fonte de receita, Transferência Especial da União e Recursos não Vinculados de Impostos. O Edital encontra- -se disponível pelos endereços eletrônicos </w:t>
      </w:r>
      <w:hyperlink r:id="rId34" w:history="1">
        <w:r w:rsidRPr="00027348">
          <w:rPr>
            <w:rStyle w:val="Hyperlink"/>
            <w:rFonts w:asciiTheme="majorHAnsi" w:hAnsiTheme="majorHAnsi" w:cstheme="majorHAnsi"/>
          </w:rPr>
          <w:t>www.fabriciano.mg.gov.br</w:t>
        </w:r>
      </w:hyperlink>
      <w:r w:rsidRPr="00027348">
        <w:rPr>
          <w:rFonts w:asciiTheme="majorHAnsi" w:hAnsiTheme="majorHAnsi" w:cstheme="majorHAnsi"/>
        </w:rPr>
        <w:t xml:space="preserve"> e </w:t>
      </w:r>
      <w:hyperlink r:id="rId35" w:history="1">
        <w:r w:rsidRPr="00027348">
          <w:rPr>
            <w:rStyle w:val="Hyperlink"/>
            <w:rFonts w:asciiTheme="majorHAnsi" w:hAnsiTheme="majorHAnsi" w:cstheme="majorHAnsi"/>
          </w:rPr>
          <w:t>https://ammlicita.org.br/</w:t>
        </w:r>
      </w:hyperlink>
      <w:r w:rsidRPr="00027348">
        <w:rPr>
          <w:rFonts w:asciiTheme="majorHAnsi" w:hAnsiTheme="majorHAnsi" w:cstheme="majorHAnsi"/>
        </w:rPr>
        <w:t xml:space="preserve">. A abertura da sessão pública ocorrerá em 27/09/2024 às 13h30min pelo endereço eletrônico </w:t>
      </w:r>
      <w:hyperlink r:id="rId36" w:history="1">
        <w:r w:rsidRPr="00027348">
          <w:rPr>
            <w:rStyle w:val="Hyperlink"/>
            <w:rFonts w:asciiTheme="majorHAnsi" w:hAnsiTheme="majorHAnsi" w:cstheme="majorHAnsi"/>
          </w:rPr>
          <w:t>https://ammlicita.org.br/</w:t>
        </w:r>
      </w:hyperlink>
      <w:r w:rsidRPr="00027348">
        <w:rPr>
          <w:rFonts w:asciiTheme="majorHAnsi" w:hAnsiTheme="majorHAnsi" w:cstheme="majorHAnsi"/>
        </w:rPr>
        <w:t>.</w:t>
      </w:r>
    </w:p>
    <w:p w14:paraId="3D950FF8" w14:textId="77777777" w:rsidR="00027348" w:rsidRDefault="00027348" w:rsidP="00734A3E">
      <w:pPr>
        <w:autoSpaceDE w:val="0"/>
        <w:autoSpaceDN w:val="0"/>
        <w:adjustRightInd w:val="0"/>
        <w:jc w:val="both"/>
      </w:pPr>
    </w:p>
    <w:p w14:paraId="1A926BFF" w14:textId="77777777" w:rsidR="00027348" w:rsidRDefault="00027348" w:rsidP="00734A3E">
      <w:pPr>
        <w:autoSpaceDE w:val="0"/>
        <w:autoSpaceDN w:val="0"/>
        <w:adjustRightInd w:val="0"/>
        <w:jc w:val="both"/>
        <w:rPr>
          <w:rFonts w:asciiTheme="minorHAnsi" w:hAnsiTheme="minorHAnsi" w:cstheme="minorHAnsi"/>
          <w:b/>
        </w:rPr>
      </w:pPr>
    </w:p>
    <w:p w14:paraId="6723B695" w14:textId="129A9501" w:rsidR="00027348" w:rsidRPr="00027348" w:rsidRDefault="00027348" w:rsidP="00734A3E">
      <w:pPr>
        <w:autoSpaceDE w:val="0"/>
        <w:autoSpaceDN w:val="0"/>
        <w:adjustRightInd w:val="0"/>
        <w:jc w:val="both"/>
        <w:rPr>
          <w:rFonts w:asciiTheme="minorHAnsi" w:hAnsiTheme="minorHAnsi" w:cstheme="minorHAnsi"/>
          <w:b/>
        </w:rPr>
      </w:pPr>
      <w:r w:rsidRPr="00027348">
        <w:rPr>
          <w:rFonts w:asciiTheme="minorHAnsi" w:hAnsiTheme="minorHAnsi" w:cstheme="minorHAnsi"/>
          <w:b/>
        </w:rPr>
        <w:t>PREFEITURA MUNICIPAL DE CONCORRÊNCIA ELETRÔNICA N.º 019/2024</w:t>
      </w:r>
    </w:p>
    <w:p w14:paraId="4D9234C8" w14:textId="616AB1EB" w:rsidR="00027348" w:rsidRPr="00027348" w:rsidRDefault="00027348" w:rsidP="00734A3E">
      <w:pPr>
        <w:autoSpaceDE w:val="0"/>
        <w:autoSpaceDN w:val="0"/>
        <w:adjustRightInd w:val="0"/>
        <w:jc w:val="both"/>
        <w:rPr>
          <w:rFonts w:asciiTheme="majorHAnsi" w:hAnsiTheme="majorHAnsi" w:cstheme="majorHAnsi"/>
        </w:rPr>
      </w:pPr>
      <w:r w:rsidRPr="00027348">
        <w:rPr>
          <w:rFonts w:asciiTheme="majorHAnsi" w:hAnsiTheme="majorHAnsi" w:cstheme="majorHAnsi"/>
        </w:rPr>
        <w:t xml:space="preserve">Objeto: Execução de reforma da Escola Municipal Intendente Câmara, em atendimento à Secretaria de Governança Educacional e Cultura, tendo como fonte de receita, Transferências do Estado Referentes a Convênios e Instrumentos Congêneres e Recursos não Vinculados de Impostos. O Edital encontra-se disponível pelos endereços eletrônicos </w:t>
      </w:r>
      <w:hyperlink r:id="rId37" w:history="1">
        <w:r w:rsidRPr="00027348">
          <w:rPr>
            <w:rStyle w:val="Hyperlink"/>
            <w:rFonts w:asciiTheme="majorHAnsi" w:hAnsiTheme="majorHAnsi" w:cstheme="majorHAnsi"/>
          </w:rPr>
          <w:t>www.fabriciano.mg.gov.br</w:t>
        </w:r>
      </w:hyperlink>
      <w:r w:rsidRPr="00027348">
        <w:rPr>
          <w:rFonts w:asciiTheme="majorHAnsi" w:hAnsiTheme="majorHAnsi" w:cstheme="majorHAnsi"/>
        </w:rPr>
        <w:t xml:space="preserve"> e </w:t>
      </w:r>
      <w:hyperlink r:id="rId38" w:history="1">
        <w:r w:rsidRPr="00027348">
          <w:rPr>
            <w:rStyle w:val="Hyperlink"/>
            <w:rFonts w:asciiTheme="majorHAnsi" w:hAnsiTheme="majorHAnsi" w:cstheme="majorHAnsi"/>
          </w:rPr>
          <w:t>https://ammlicita.org.br/</w:t>
        </w:r>
      </w:hyperlink>
      <w:r w:rsidRPr="00027348">
        <w:rPr>
          <w:rFonts w:asciiTheme="majorHAnsi" w:hAnsiTheme="majorHAnsi" w:cstheme="majorHAnsi"/>
        </w:rPr>
        <w:t xml:space="preserve">. A abertura da sessão pública ocorrerá em 27/09/2024 às 15h00min pelo endereço eletrônico </w:t>
      </w:r>
      <w:hyperlink r:id="rId39" w:history="1">
        <w:r w:rsidRPr="00027348">
          <w:rPr>
            <w:rStyle w:val="Hyperlink"/>
            <w:rFonts w:asciiTheme="majorHAnsi" w:hAnsiTheme="majorHAnsi" w:cstheme="majorHAnsi"/>
          </w:rPr>
          <w:t>https://ammlicita.org.br/</w:t>
        </w:r>
      </w:hyperlink>
      <w:r w:rsidRPr="00027348">
        <w:rPr>
          <w:rFonts w:asciiTheme="majorHAnsi" w:hAnsiTheme="majorHAnsi" w:cstheme="majorHAnsi"/>
        </w:rPr>
        <w:t>.</w:t>
      </w:r>
    </w:p>
    <w:p w14:paraId="196F9F8B" w14:textId="77777777" w:rsidR="00734A3E" w:rsidRDefault="00734A3E" w:rsidP="00734A3E">
      <w:pPr>
        <w:autoSpaceDE w:val="0"/>
        <w:autoSpaceDN w:val="0"/>
        <w:adjustRightInd w:val="0"/>
        <w:jc w:val="both"/>
        <w:rPr>
          <w:rFonts w:asciiTheme="minorHAnsi" w:hAnsiTheme="minorHAnsi" w:cstheme="minorHAnsi"/>
          <w:b/>
        </w:rPr>
      </w:pPr>
    </w:p>
    <w:p w14:paraId="6A48633F" w14:textId="77777777" w:rsidR="00734A3E" w:rsidRPr="00027348" w:rsidRDefault="00734A3E" w:rsidP="00734A3E">
      <w:pPr>
        <w:autoSpaceDE w:val="0"/>
        <w:autoSpaceDN w:val="0"/>
        <w:adjustRightInd w:val="0"/>
        <w:jc w:val="both"/>
        <w:rPr>
          <w:rFonts w:asciiTheme="minorHAnsi" w:hAnsiTheme="minorHAnsi" w:cstheme="minorHAnsi"/>
          <w:b/>
        </w:rPr>
      </w:pPr>
    </w:p>
    <w:p w14:paraId="4C936BC1" w14:textId="36CE5E5D" w:rsidR="00027348" w:rsidRPr="00027348" w:rsidRDefault="00027348" w:rsidP="00734A3E">
      <w:pPr>
        <w:autoSpaceDE w:val="0"/>
        <w:autoSpaceDN w:val="0"/>
        <w:adjustRightInd w:val="0"/>
        <w:jc w:val="both"/>
        <w:rPr>
          <w:rFonts w:asciiTheme="minorHAnsi" w:hAnsiTheme="minorHAnsi" w:cstheme="minorHAnsi"/>
          <w:b/>
        </w:rPr>
      </w:pPr>
      <w:r w:rsidRPr="00027348">
        <w:rPr>
          <w:rFonts w:asciiTheme="minorHAnsi" w:hAnsiTheme="minorHAnsi" w:cstheme="minorHAnsi"/>
          <w:b/>
        </w:rPr>
        <w:t>PREFEITURA MUNICIPAL DE CUPARAQUE - ERRATA DE - CONCORRÊNCIA ELETRÔNICA N°001/2024</w:t>
      </w:r>
    </w:p>
    <w:p w14:paraId="76145A39" w14:textId="3AAD564C" w:rsidR="00734A3E" w:rsidRPr="00027348" w:rsidRDefault="00027348" w:rsidP="00734A3E">
      <w:pPr>
        <w:autoSpaceDE w:val="0"/>
        <w:autoSpaceDN w:val="0"/>
        <w:adjustRightInd w:val="0"/>
        <w:jc w:val="both"/>
        <w:rPr>
          <w:rFonts w:asciiTheme="majorHAnsi" w:hAnsiTheme="majorHAnsi" w:cstheme="majorHAnsi"/>
          <w:b/>
        </w:rPr>
      </w:pPr>
      <w:r w:rsidRPr="00027348">
        <w:rPr>
          <w:rFonts w:asciiTheme="majorHAnsi" w:hAnsiTheme="majorHAnsi" w:cstheme="majorHAnsi"/>
        </w:rPr>
        <w:t>Objeto:</w:t>
      </w:r>
      <w:r>
        <w:rPr>
          <w:rFonts w:asciiTheme="majorHAnsi" w:hAnsiTheme="majorHAnsi" w:cstheme="majorHAnsi"/>
        </w:rPr>
        <w:t xml:space="preserve"> O</w:t>
      </w:r>
      <w:r w:rsidRPr="00027348">
        <w:rPr>
          <w:rFonts w:asciiTheme="majorHAnsi" w:hAnsiTheme="majorHAnsi" w:cstheme="majorHAnsi"/>
        </w:rPr>
        <w:t>nde se lê “Calçamento em bloquete sextavado na Estrada da Serra de Cuparaque (Início E209; Final E176) Trecho E-Cuparaque/MG, no dia 16/05/2024, leia-se “Calçamento em bloquete sextavado na Estrada da Serra de Cuparaque (Início E209; Final E175) Trecho E-Cuparaque/ MG</w:t>
      </w:r>
      <w:r>
        <w:rPr>
          <w:rFonts w:asciiTheme="majorHAnsi" w:hAnsiTheme="majorHAnsi" w:cstheme="majorHAnsi"/>
        </w:rPr>
        <w:t>.</w:t>
      </w:r>
    </w:p>
    <w:p w14:paraId="05D643F5" w14:textId="77777777" w:rsidR="00734A3E" w:rsidRDefault="00734A3E" w:rsidP="00734A3E">
      <w:pPr>
        <w:autoSpaceDE w:val="0"/>
        <w:autoSpaceDN w:val="0"/>
        <w:adjustRightInd w:val="0"/>
        <w:jc w:val="both"/>
        <w:rPr>
          <w:rFonts w:asciiTheme="minorHAnsi" w:hAnsiTheme="minorHAnsi" w:cstheme="minorHAnsi"/>
          <w:b/>
        </w:rPr>
      </w:pPr>
    </w:p>
    <w:p w14:paraId="07F9BC3D" w14:textId="77777777" w:rsidR="00734A3E" w:rsidRPr="00060433" w:rsidRDefault="00734A3E" w:rsidP="00734A3E">
      <w:pPr>
        <w:autoSpaceDE w:val="0"/>
        <w:autoSpaceDN w:val="0"/>
        <w:adjustRightInd w:val="0"/>
        <w:jc w:val="both"/>
        <w:rPr>
          <w:rFonts w:asciiTheme="minorHAnsi" w:hAnsiTheme="minorHAnsi" w:cstheme="minorHAnsi"/>
          <w:b/>
        </w:rPr>
      </w:pPr>
    </w:p>
    <w:p w14:paraId="54D137C6" w14:textId="604EC113" w:rsidR="00060433" w:rsidRPr="00060433" w:rsidRDefault="00060433" w:rsidP="00734A3E">
      <w:pPr>
        <w:autoSpaceDE w:val="0"/>
        <w:autoSpaceDN w:val="0"/>
        <w:adjustRightInd w:val="0"/>
        <w:jc w:val="both"/>
        <w:rPr>
          <w:rFonts w:asciiTheme="minorHAnsi" w:hAnsiTheme="minorHAnsi" w:cstheme="minorHAnsi"/>
          <w:b/>
        </w:rPr>
      </w:pPr>
      <w:r w:rsidRPr="00060433">
        <w:rPr>
          <w:rFonts w:asciiTheme="minorHAnsi" w:hAnsiTheme="minorHAnsi" w:cstheme="minorHAnsi"/>
          <w:b/>
        </w:rPr>
        <w:t>PREFEITURA MUNICIPAL DE GUAXUPÉ - CONCORRÊNCIA Nº 015/2024</w:t>
      </w:r>
    </w:p>
    <w:p w14:paraId="1749511B" w14:textId="69162220" w:rsidR="00734A3E" w:rsidRPr="00060433" w:rsidRDefault="00060433" w:rsidP="00734A3E">
      <w:pPr>
        <w:autoSpaceDE w:val="0"/>
        <w:autoSpaceDN w:val="0"/>
        <w:adjustRightInd w:val="0"/>
        <w:jc w:val="both"/>
        <w:rPr>
          <w:rFonts w:asciiTheme="majorHAnsi" w:hAnsiTheme="majorHAnsi" w:cstheme="majorHAnsi"/>
        </w:rPr>
      </w:pPr>
      <w:r w:rsidRPr="00060433">
        <w:rPr>
          <w:rFonts w:asciiTheme="majorHAnsi" w:hAnsiTheme="majorHAnsi" w:cstheme="majorHAnsi"/>
        </w:rPr>
        <w:t xml:space="preserve">Objeto: </w:t>
      </w:r>
      <w:r>
        <w:rPr>
          <w:rFonts w:asciiTheme="majorHAnsi" w:hAnsiTheme="majorHAnsi" w:cstheme="majorHAnsi"/>
        </w:rPr>
        <w:t>E</w:t>
      </w:r>
      <w:r w:rsidRPr="00060433">
        <w:rPr>
          <w:rFonts w:asciiTheme="majorHAnsi" w:hAnsiTheme="majorHAnsi" w:cstheme="majorHAnsi"/>
        </w:rPr>
        <w:t>xecução da revitalização e reforma da Praça Jerônimo Luiz Cruvinel (Mercado Municipal), no Município de Guaxupé/MG. As propostas e documentos pertinentes serão recebidos virt</w:t>
      </w:r>
      <w:r>
        <w:rPr>
          <w:rFonts w:asciiTheme="majorHAnsi" w:hAnsiTheme="majorHAnsi" w:cstheme="majorHAnsi"/>
        </w:rPr>
        <w:t xml:space="preserve">ualmente no site </w:t>
      </w:r>
      <w:hyperlink r:id="rId40" w:history="1">
        <w:r w:rsidRPr="00987486">
          <w:rPr>
            <w:rStyle w:val="Hyperlink"/>
            <w:rFonts w:asciiTheme="majorHAnsi" w:hAnsiTheme="majorHAnsi" w:cstheme="majorHAnsi"/>
          </w:rPr>
          <w:t>www.ammlicita.org.br</w:t>
        </w:r>
      </w:hyperlink>
      <w:r w:rsidRPr="00060433">
        <w:rPr>
          <w:rFonts w:asciiTheme="majorHAnsi" w:hAnsiTheme="majorHAnsi" w:cstheme="majorHAnsi"/>
        </w:rPr>
        <w:t xml:space="preserve"> até o dia 26 de setembro de 2024 às 09:00hs (Horário de Brasília), quando iniciará a fase de lances, conforme especificações e normas contidas no Edital e seus Anexos, disponíveis no endereço eletrônico acima e no site </w:t>
      </w:r>
      <w:hyperlink r:id="rId41" w:history="1">
        <w:r w:rsidRPr="00987486">
          <w:rPr>
            <w:rStyle w:val="Hyperlink"/>
            <w:rFonts w:asciiTheme="majorHAnsi" w:hAnsiTheme="majorHAnsi" w:cstheme="majorHAnsi"/>
          </w:rPr>
          <w:t>www.guaxupe.mg.gov.br</w:t>
        </w:r>
      </w:hyperlink>
      <w:r w:rsidRPr="00060433">
        <w:rPr>
          <w:rFonts w:asciiTheme="majorHAnsi" w:hAnsiTheme="majorHAnsi" w:cstheme="majorHAnsi"/>
        </w:rPr>
        <w:t>, onde o Edital poderá ser baixado a partir do dia 11 de setembro de 2024.</w:t>
      </w:r>
      <w:r>
        <w:rPr>
          <w:rFonts w:asciiTheme="majorHAnsi" w:hAnsiTheme="majorHAnsi" w:cstheme="majorHAnsi"/>
        </w:rPr>
        <w:t xml:space="preserve"> </w:t>
      </w:r>
      <w:r w:rsidRPr="00060433">
        <w:rPr>
          <w:rFonts w:asciiTheme="majorHAnsi" w:hAnsiTheme="majorHAnsi" w:cstheme="majorHAnsi"/>
        </w:rPr>
        <w:t xml:space="preserve">VISITA TÉCNICA OPCIONAL: Poderá ser agendada na Secretaria Municipal de Obras e Serviços Públicos, endereço Praça Paulo Carneiro, 87 – Centro – Guaxupé/MG – fone (35) 3559-1089 com a servidora Fernanda para ser realizada entre os dias 12 de setembro a 25 de setembro de 2024, nos horários das 09:00 as 11:00 horas e das 14:00 as 16:00 horas. Maiores informações relativas a presente licitação: Secretaria Municipal de Administração do Município de Guaxupé, situada na Avenida Conde Ribeiro do Valle, 113 – pavimento superior, Centro – Guaxupé/MG, fone: (35) 3559-1021. </w:t>
      </w:r>
    </w:p>
    <w:p w14:paraId="72B92CCE" w14:textId="77777777" w:rsidR="00734A3E" w:rsidRDefault="00734A3E" w:rsidP="00734A3E">
      <w:pPr>
        <w:autoSpaceDE w:val="0"/>
        <w:autoSpaceDN w:val="0"/>
        <w:adjustRightInd w:val="0"/>
        <w:jc w:val="both"/>
        <w:rPr>
          <w:rFonts w:asciiTheme="minorHAnsi" w:hAnsiTheme="minorHAnsi" w:cstheme="minorHAnsi"/>
          <w:b/>
        </w:rPr>
      </w:pPr>
    </w:p>
    <w:p w14:paraId="64181002" w14:textId="77777777" w:rsidR="0072615F" w:rsidRDefault="0072615F" w:rsidP="00734A3E">
      <w:pPr>
        <w:autoSpaceDE w:val="0"/>
        <w:autoSpaceDN w:val="0"/>
        <w:adjustRightInd w:val="0"/>
        <w:jc w:val="both"/>
        <w:rPr>
          <w:rFonts w:asciiTheme="minorHAnsi" w:hAnsiTheme="minorHAnsi" w:cstheme="minorHAnsi"/>
          <w:b/>
        </w:rPr>
      </w:pPr>
    </w:p>
    <w:p w14:paraId="232F9DBF" w14:textId="600CF846" w:rsidR="00060433" w:rsidRPr="00060433" w:rsidRDefault="00060433" w:rsidP="00734A3E">
      <w:pPr>
        <w:autoSpaceDE w:val="0"/>
        <w:autoSpaceDN w:val="0"/>
        <w:adjustRightInd w:val="0"/>
        <w:jc w:val="both"/>
        <w:rPr>
          <w:rFonts w:asciiTheme="minorHAnsi" w:hAnsiTheme="minorHAnsi" w:cstheme="minorHAnsi"/>
          <w:b/>
        </w:rPr>
      </w:pPr>
      <w:r w:rsidRPr="00060433">
        <w:rPr>
          <w:rFonts w:asciiTheme="minorHAnsi" w:hAnsiTheme="minorHAnsi" w:cstheme="minorHAnsi"/>
          <w:b/>
        </w:rPr>
        <w:t>PREFEITURA MUNICIPAL DE IBIÁ - CONCORRÊNCIA ELETRÔNICA 016/2024</w:t>
      </w:r>
    </w:p>
    <w:p w14:paraId="1A4E1C81" w14:textId="25777196" w:rsidR="00734A3E" w:rsidRPr="00060433" w:rsidRDefault="00060433" w:rsidP="00734A3E">
      <w:pPr>
        <w:autoSpaceDE w:val="0"/>
        <w:autoSpaceDN w:val="0"/>
        <w:adjustRightInd w:val="0"/>
        <w:jc w:val="both"/>
        <w:rPr>
          <w:rFonts w:asciiTheme="majorHAnsi" w:hAnsiTheme="majorHAnsi" w:cstheme="majorHAnsi"/>
          <w:b/>
        </w:rPr>
      </w:pPr>
      <w:r w:rsidRPr="00060433">
        <w:rPr>
          <w:rFonts w:asciiTheme="majorHAnsi" w:hAnsiTheme="majorHAnsi" w:cstheme="majorHAnsi"/>
        </w:rPr>
        <w:t>Objeto:</w:t>
      </w:r>
      <w:r>
        <w:rPr>
          <w:rFonts w:asciiTheme="majorHAnsi" w:hAnsiTheme="majorHAnsi" w:cstheme="majorHAnsi"/>
        </w:rPr>
        <w:t xml:space="preserve"> </w:t>
      </w:r>
      <w:r w:rsidRPr="00060433">
        <w:rPr>
          <w:rFonts w:asciiTheme="majorHAnsi" w:hAnsiTheme="majorHAnsi" w:cstheme="majorHAnsi"/>
        </w:rPr>
        <w:t xml:space="preserve">Execução de obra de reforma e revitalização da Praça Santa Cruz, na Cidade de Ibiá/MG, incluindo materiais e mão de obra, conforme as especificações técnicas previstas no projeto básico e documentos de suporte para a contratação, que será realizada no dia 30/09/2024, às 08:30 (oito horas e trinta minutos) pelo site </w:t>
      </w:r>
      <w:hyperlink r:id="rId42" w:history="1">
        <w:r w:rsidRPr="00060433">
          <w:rPr>
            <w:rStyle w:val="Hyperlink"/>
            <w:rFonts w:asciiTheme="majorHAnsi" w:hAnsiTheme="majorHAnsi" w:cstheme="majorHAnsi"/>
          </w:rPr>
          <w:t>www.licitanet.com.br</w:t>
        </w:r>
      </w:hyperlink>
      <w:r w:rsidRPr="00060433">
        <w:rPr>
          <w:rFonts w:asciiTheme="majorHAnsi" w:hAnsiTheme="majorHAnsi" w:cstheme="majorHAnsi"/>
        </w:rPr>
        <w:t xml:space="preserve">. Informações pelo telefone (34) 3631- 5754 – A aquisição do edital será através dos sites </w:t>
      </w:r>
      <w:hyperlink r:id="rId43" w:history="1">
        <w:r w:rsidRPr="00060433">
          <w:rPr>
            <w:rStyle w:val="Hyperlink"/>
            <w:rFonts w:asciiTheme="majorHAnsi" w:hAnsiTheme="majorHAnsi" w:cstheme="majorHAnsi"/>
          </w:rPr>
          <w:t>www.ibia.mg.gov.br</w:t>
        </w:r>
      </w:hyperlink>
      <w:r w:rsidRPr="00060433">
        <w:rPr>
          <w:rFonts w:asciiTheme="majorHAnsi" w:hAnsiTheme="majorHAnsi" w:cstheme="majorHAnsi"/>
        </w:rPr>
        <w:t xml:space="preserve"> e </w:t>
      </w:r>
      <w:hyperlink r:id="rId44" w:history="1">
        <w:r w:rsidRPr="00060433">
          <w:rPr>
            <w:rStyle w:val="Hyperlink"/>
            <w:rFonts w:asciiTheme="majorHAnsi" w:hAnsiTheme="majorHAnsi" w:cstheme="majorHAnsi"/>
          </w:rPr>
          <w:t>www.licitanet.com.br</w:t>
        </w:r>
      </w:hyperlink>
      <w:r w:rsidRPr="00060433">
        <w:rPr>
          <w:rFonts w:asciiTheme="majorHAnsi" w:hAnsiTheme="majorHAnsi" w:cstheme="majorHAnsi"/>
        </w:rPr>
        <w:t>.</w:t>
      </w:r>
    </w:p>
    <w:p w14:paraId="41A83251" w14:textId="77777777" w:rsidR="00734A3E" w:rsidRDefault="00734A3E" w:rsidP="00734A3E">
      <w:pPr>
        <w:autoSpaceDE w:val="0"/>
        <w:autoSpaceDN w:val="0"/>
        <w:adjustRightInd w:val="0"/>
        <w:jc w:val="both"/>
        <w:rPr>
          <w:rFonts w:asciiTheme="minorHAnsi" w:hAnsiTheme="minorHAnsi" w:cstheme="minorHAnsi"/>
          <w:b/>
        </w:rPr>
      </w:pPr>
    </w:p>
    <w:p w14:paraId="6C9F22C4" w14:textId="77777777" w:rsidR="00734A3E" w:rsidRPr="00060433" w:rsidRDefault="00734A3E" w:rsidP="00734A3E">
      <w:pPr>
        <w:autoSpaceDE w:val="0"/>
        <w:autoSpaceDN w:val="0"/>
        <w:adjustRightInd w:val="0"/>
        <w:jc w:val="both"/>
        <w:rPr>
          <w:rFonts w:asciiTheme="majorHAnsi" w:hAnsiTheme="majorHAnsi" w:cstheme="majorHAnsi"/>
          <w:b/>
        </w:rPr>
      </w:pPr>
    </w:p>
    <w:p w14:paraId="439C742B" w14:textId="5D1D2A83" w:rsidR="00060433" w:rsidRPr="00060433" w:rsidRDefault="00060433" w:rsidP="00734A3E">
      <w:pPr>
        <w:autoSpaceDE w:val="0"/>
        <w:autoSpaceDN w:val="0"/>
        <w:adjustRightInd w:val="0"/>
        <w:jc w:val="both"/>
        <w:rPr>
          <w:rFonts w:asciiTheme="minorHAnsi" w:hAnsiTheme="minorHAnsi" w:cstheme="minorHAnsi"/>
          <w:b/>
        </w:rPr>
      </w:pPr>
      <w:r w:rsidRPr="00060433">
        <w:rPr>
          <w:rFonts w:asciiTheme="minorHAnsi" w:hAnsiTheme="minorHAnsi" w:cstheme="minorHAnsi"/>
          <w:b/>
        </w:rPr>
        <w:t>PREFEITURA MUNICIPAL DE IBIRACI - CONCORRÊNCIA ELETRÔNICA Nº 004/2024</w:t>
      </w:r>
    </w:p>
    <w:p w14:paraId="3005B523" w14:textId="55A5B25E" w:rsidR="00734A3E" w:rsidRPr="00060433" w:rsidRDefault="00060433" w:rsidP="00734A3E">
      <w:pPr>
        <w:autoSpaceDE w:val="0"/>
        <w:autoSpaceDN w:val="0"/>
        <w:adjustRightInd w:val="0"/>
        <w:jc w:val="both"/>
        <w:rPr>
          <w:rFonts w:asciiTheme="majorHAnsi" w:hAnsiTheme="majorHAnsi" w:cstheme="majorHAnsi"/>
        </w:rPr>
      </w:pPr>
      <w:r w:rsidRPr="00060433">
        <w:rPr>
          <w:rFonts w:asciiTheme="majorHAnsi" w:hAnsiTheme="majorHAnsi" w:cstheme="majorHAnsi"/>
        </w:rPr>
        <w:t xml:space="preserve">Objeto: “Contratação de empresa especializada em pavimentação asfáltica. Abertura das propostas às 08h30min do dia 26 de </w:t>
      </w:r>
      <w:r w:rsidR="001E1A59" w:rsidRPr="00060433">
        <w:rPr>
          <w:rFonts w:asciiTheme="majorHAnsi" w:hAnsiTheme="majorHAnsi" w:cstheme="majorHAnsi"/>
        </w:rPr>
        <w:t>setembro</w:t>
      </w:r>
      <w:r w:rsidRPr="00060433">
        <w:rPr>
          <w:rFonts w:asciiTheme="majorHAnsi" w:hAnsiTheme="majorHAnsi" w:cstheme="majorHAnsi"/>
        </w:rPr>
        <w:t xml:space="preserve"> de 2024.O Edital está à disposição no Setor de Licitações, R: Seis de Abril, 912, e nos sites </w:t>
      </w:r>
      <w:hyperlink r:id="rId45" w:history="1">
        <w:r w:rsidRPr="00060433">
          <w:rPr>
            <w:rStyle w:val="Hyperlink"/>
            <w:rFonts w:asciiTheme="majorHAnsi" w:hAnsiTheme="majorHAnsi" w:cstheme="majorHAnsi"/>
          </w:rPr>
          <w:t>www.ibiraci.mg.gov.br</w:t>
        </w:r>
      </w:hyperlink>
      <w:r w:rsidRPr="00060433">
        <w:rPr>
          <w:rFonts w:asciiTheme="majorHAnsi" w:hAnsiTheme="majorHAnsi" w:cstheme="majorHAnsi"/>
        </w:rPr>
        <w:t xml:space="preserve"> e </w:t>
      </w:r>
      <w:hyperlink r:id="rId46" w:history="1">
        <w:r w:rsidRPr="00060433">
          <w:rPr>
            <w:rStyle w:val="Hyperlink"/>
            <w:rFonts w:asciiTheme="majorHAnsi" w:hAnsiTheme="majorHAnsi" w:cstheme="majorHAnsi"/>
          </w:rPr>
          <w:t>www.portaldecompraspublicas.com.br</w:t>
        </w:r>
      </w:hyperlink>
      <w:r w:rsidRPr="00060433">
        <w:rPr>
          <w:rFonts w:asciiTheme="majorHAnsi" w:hAnsiTheme="majorHAnsi" w:cstheme="majorHAnsi"/>
        </w:rPr>
        <w:t>. Informações (35) 3544-9700.</w:t>
      </w:r>
    </w:p>
    <w:p w14:paraId="6602C3F9" w14:textId="77777777" w:rsidR="00734A3E" w:rsidRDefault="00734A3E" w:rsidP="00734A3E">
      <w:pPr>
        <w:autoSpaceDE w:val="0"/>
        <w:autoSpaceDN w:val="0"/>
        <w:adjustRightInd w:val="0"/>
        <w:jc w:val="both"/>
        <w:rPr>
          <w:rFonts w:asciiTheme="minorHAnsi" w:hAnsiTheme="minorHAnsi" w:cstheme="minorHAnsi"/>
          <w:b/>
        </w:rPr>
      </w:pPr>
    </w:p>
    <w:p w14:paraId="13251382" w14:textId="77777777" w:rsidR="00734A3E" w:rsidRPr="00060433" w:rsidRDefault="00734A3E" w:rsidP="00734A3E">
      <w:pPr>
        <w:autoSpaceDE w:val="0"/>
        <w:autoSpaceDN w:val="0"/>
        <w:adjustRightInd w:val="0"/>
        <w:jc w:val="both"/>
        <w:rPr>
          <w:rFonts w:asciiTheme="minorHAnsi" w:hAnsiTheme="minorHAnsi" w:cstheme="minorHAnsi"/>
          <w:b/>
        </w:rPr>
      </w:pPr>
    </w:p>
    <w:p w14:paraId="51F1C87F" w14:textId="1C9BE689" w:rsidR="00060433" w:rsidRPr="00060433" w:rsidRDefault="00060433" w:rsidP="00734A3E">
      <w:pPr>
        <w:autoSpaceDE w:val="0"/>
        <w:autoSpaceDN w:val="0"/>
        <w:adjustRightInd w:val="0"/>
        <w:jc w:val="both"/>
        <w:rPr>
          <w:rFonts w:asciiTheme="minorHAnsi" w:hAnsiTheme="minorHAnsi" w:cstheme="minorHAnsi"/>
          <w:b/>
        </w:rPr>
      </w:pPr>
      <w:r w:rsidRPr="00060433">
        <w:rPr>
          <w:rFonts w:asciiTheme="minorHAnsi" w:hAnsiTheme="minorHAnsi" w:cstheme="minorHAnsi"/>
          <w:b/>
        </w:rPr>
        <w:t>PREFEITURA MUNICIPAL DE LIMEIRA DO OESTE - CONCORRÊNCIA ELETRÔNICA Nº 04/2024</w:t>
      </w:r>
    </w:p>
    <w:p w14:paraId="106A12DC" w14:textId="53BC1ECF" w:rsidR="00734A3E" w:rsidRPr="00060433" w:rsidRDefault="00060433" w:rsidP="00734A3E">
      <w:pPr>
        <w:autoSpaceDE w:val="0"/>
        <w:autoSpaceDN w:val="0"/>
        <w:adjustRightInd w:val="0"/>
        <w:jc w:val="both"/>
        <w:rPr>
          <w:rFonts w:asciiTheme="majorHAnsi" w:hAnsiTheme="majorHAnsi" w:cstheme="majorHAnsi"/>
        </w:rPr>
      </w:pPr>
      <w:r w:rsidRPr="00060433">
        <w:rPr>
          <w:rFonts w:asciiTheme="majorHAnsi" w:hAnsiTheme="majorHAnsi" w:cstheme="majorHAnsi"/>
        </w:rPr>
        <w:t xml:space="preserve">Objeto: Construção de uma praça no endereço avenida equador, parte da quadra 36, bairro </w:t>
      </w:r>
      <w:r w:rsidR="001E1A59" w:rsidRPr="00060433">
        <w:rPr>
          <w:rFonts w:asciiTheme="majorHAnsi" w:hAnsiTheme="majorHAnsi" w:cstheme="majorHAnsi"/>
        </w:rPr>
        <w:t>Joamário</w:t>
      </w:r>
      <w:r w:rsidRPr="00060433">
        <w:rPr>
          <w:rFonts w:asciiTheme="majorHAnsi" w:hAnsiTheme="majorHAnsi" w:cstheme="majorHAnsi"/>
        </w:rPr>
        <w:t xml:space="preserve">, neste município, conforme projeto básico que fará realizar no dia 16 de outubro de 2024 as 08h:00, sessão pública de julgamento que será realizada eletronicamente no site </w:t>
      </w:r>
      <w:hyperlink r:id="rId47" w:history="1">
        <w:r w:rsidRPr="00060433">
          <w:rPr>
            <w:rStyle w:val="Hyperlink"/>
            <w:rFonts w:asciiTheme="majorHAnsi" w:hAnsiTheme="majorHAnsi" w:cstheme="majorHAnsi"/>
          </w:rPr>
          <w:t>www.licitanet.com.br</w:t>
        </w:r>
      </w:hyperlink>
      <w:r w:rsidRPr="00060433">
        <w:rPr>
          <w:rFonts w:asciiTheme="majorHAnsi" w:hAnsiTheme="majorHAnsi" w:cstheme="majorHAnsi"/>
        </w:rPr>
        <w:t xml:space="preserve">. O Edital está disponibilizado, na íntegra, no endereço eletrônico, </w:t>
      </w:r>
      <w:hyperlink r:id="rId48" w:history="1">
        <w:r w:rsidRPr="00060433">
          <w:rPr>
            <w:rStyle w:val="Hyperlink"/>
            <w:rFonts w:asciiTheme="majorHAnsi" w:hAnsiTheme="majorHAnsi" w:cstheme="majorHAnsi"/>
          </w:rPr>
          <w:t>www.licitanet.com.br</w:t>
        </w:r>
      </w:hyperlink>
      <w:r w:rsidRPr="00060433">
        <w:rPr>
          <w:rFonts w:asciiTheme="majorHAnsi" w:hAnsiTheme="majorHAnsi" w:cstheme="majorHAnsi"/>
        </w:rPr>
        <w:t xml:space="preserve"> e também poderão ser obtidas cópias no setor de Licitações, situado na Rua Pernambuco, n° 780, bairro Centro, na cidade de Limeira do Oeste/ MG, nos dias úteis, no horário das 07h:00 às 11h:30min e das 13h:00 às 16h:30min.</w:t>
      </w:r>
    </w:p>
    <w:p w14:paraId="506230FA" w14:textId="77777777" w:rsidR="00734A3E" w:rsidRDefault="00734A3E" w:rsidP="00734A3E">
      <w:pPr>
        <w:autoSpaceDE w:val="0"/>
        <w:autoSpaceDN w:val="0"/>
        <w:adjustRightInd w:val="0"/>
        <w:jc w:val="both"/>
        <w:rPr>
          <w:rFonts w:asciiTheme="minorHAnsi" w:hAnsiTheme="minorHAnsi" w:cstheme="minorHAnsi"/>
          <w:b/>
        </w:rPr>
      </w:pPr>
    </w:p>
    <w:p w14:paraId="61FDC35B" w14:textId="77777777" w:rsidR="00734A3E" w:rsidRDefault="00734A3E" w:rsidP="00734A3E">
      <w:pPr>
        <w:autoSpaceDE w:val="0"/>
        <w:autoSpaceDN w:val="0"/>
        <w:adjustRightInd w:val="0"/>
        <w:jc w:val="both"/>
        <w:rPr>
          <w:rFonts w:asciiTheme="minorHAnsi" w:hAnsiTheme="minorHAnsi" w:cstheme="minorHAnsi"/>
          <w:b/>
        </w:rPr>
      </w:pPr>
    </w:p>
    <w:p w14:paraId="0A2B1344" w14:textId="77777777" w:rsidR="0072615F" w:rsidRPr="006C1C23" w:rsidRDefault="0072615F" w:rsidP="00734A3E">
      <w:pPr>
        <w:autoSpaceDE w:val="0"/>
        <w:autoSpaceDN w:val="0"/>
        <w:adjustRightInd w:val="0"/>
        <w:jc w:val="both"/>
        <w:rPr>
          <w:rFonts w:asciiTheme="minorHAnsi" w:hAnsiTheme="minorHAnsi" w:cstheme="minorHAnsi"/>
          <w:b/>
        </w:rPr>
      </w:pPr>
    </w:p>
    <w:p w14:paraId="4F2E8F68" w14:textId="3BD26256" w:rsidR="006C1C23" w:rsidRPr="006C1C23" w:rsidRDefault="006C1C23" w:rsidP="00734A3E">
      <w:pPr>
        <w:autoSpaceDE w:val="0"/>
        <w:autoSpaceDN w:val="0"/>
        <w:adjustRightInd w:val="0"/>
        <w:jc w:val="both"/>
        <w:rPr>
          <w:rFonts w:asciiTheme="minorHAnsi" w:hAnsiTheme="minorHAnsi" w:cstheme="minorHAnsi"/>
          <w:b/>
        </w:rPr>
      </w:pPr>
      <w:r w:rsidRPr="006C1C23">
        <w:rPr>
          <w:rFonts w:asciiTheme="minorHAnsi" w:hAnsiTheme="minorHAnsi" w:cstheme="minorHAnsi"/>
          <w:b/>
        </w:rPr>
        <w:t>PREFEITURA MUNICIPAL DE MATOZINHOS – PREGÃO ELETRÔNICO Nº 17/PMM/2024</w:t>
      </w:r>
    </w:p>
    <w:p w14:paraId="435D13D6" w14:textId="38EB3954" w:rsidR="00FA6E96" w:rsidRPr="00FA6E96" w:rsidRDefault="006C1C23" w:rsidP="00734A3E">
      <w:pPr>
        <w:autoSpaceDE w:val="0"/>
        <w:autoSpaceDN w:val="0"/>
        <w:adjustRightInd w:val="0"/>
        <w:jc w:val="both"/>
        <w:rPr>
          <w:rFonts w:asciiTheme="majorHAnsi" w:hAnsiTheme="majorHAnsi" w:cstheme="majorHAnsi"/>
        </w:rPr>
      </w:pPr>
      <w:r w:rsidRPr="00060433">
        <w:rPr>
          <w:rFonts w:asciiTheme="majorHAnsi" w:hAnsiTheme="majorHAnsi" w:cstheme="majorHAnsi"/>
        </w:rPr>
        <w:t>Objeto:</w:t>
      </w:r>
      <w:r>
        <w:rPr>
          <w:rFonts w:asciiTheme="majorHAnsi" w:hAnsiTheme="majorHAnsi" w:cstheme="majorHAnsi"/>
        </w:rPr>
        <w:t xml:space="preserve"> C</w:t>
      </w:r>
      <w:r w:rsidR="00FA6E96" w:rsidRPr="00FA6E96">
        <w:rPr>
          <w:rFonts w:asciiTheme="majorHAnsi" w:hAnsiTheme="majorHAnsi" w:cstheme="majorHAnsi"/>
        </w:rPr>
        <w:t xml:space="preserve">ontratação de empresa para prestação de serviços de máquinas e caminhões, para atender as necessidades das Secretarias Municipais de Desenvolvimento Urbano e Defesa Social do município de Matozinhos/MG, nas quantidades, qualidades e condições descritas no Anexo I (termo de referência), com abertura para o dia 25/09/2024 às 09:30h. O edital já está disponível no site </w:t>
      </w:r>
      <w:hyperlink r:id="rId49" w:history="1">
        <w:r w:rsidR="00FA6E96" w:rsidRPr="00FA6E96">
          <w:rPr>
            <w:rStyle w:val="Hyperlink"/>
            <w:rFonts w:asciiTheme="majorHAnsi" w:hAnsiTheme="majorHAnsi" w:cstheme="majorHAnsi"/>
          </w:rPr>
          <w:t>www.licitardigital.com.br</w:t>
        </w:r>
      </w:hyperlink>
      <w:r w:rsidR="00FA6E96" w:rsidRPr="00FA6E96">
        <w:rPr>
          <w:rFonts w:asciiTheme="majorHAnsi" w:hAnsiTheme="majorHAnsi" w:cstheme="majorHAnsi"/>
        </w:rPr>
        <w:t xml:space="preserve"> e </w:t>
      </w:r>
      <w:hyperlink r:id="rId50" w:history="1">
        <w:r w:rsidR="00FA6E96" w:rsidRPr="00FA6E96">
          <w:rPr>
            <w:rStyle w:val="Hyperlink"/>
            <w:rFonts w:asciiTheme="majorHAnsi" w:hAnsiTheme="majorHAnsi" w:cstheme="majorHAnsi"/>
          </w:rPr>
          <w:t>www.matozinhos.mg.gov.br</w:t>
        </w:r>
      </w:hyperlink>
      <w:r w:rsidR="00FA6E96" w:rsidRPr="00FA6E96">
        <w:rPr>
          <w:rFonts w:asciiTheme="majorHAnsi" w:hAnsiTheme="majorHAnsi" w:cstheme="majorHAnsi"/>
        </w:rPr>
        <w:t>. Prefeita Municipal. Contato (3</w:t>
      </w:r>
      <w:r w:rsidR="00FA6E96" w:rsidRPr="00FA6E96">
        <w:rPr>
          <w:rFonts w:asciiTheme="majorHAnsi" w:hAnsiTheme="majorHAnsi" w:cstheme="majorHAnsi"/>
        </w:rPr>
        <w:t>1) 2010-8513 ou (31) 2010-8512.</w:t>
      </w:r>
    </w:p>
    <w:p w14:paraId="64CEE191" w14:textId="77777777" w:rsidR="00FA6E96" w:rsidRDefault="00FA6E96" w:rsidP="00734A3E">
      <w:pPr>
        <w:autoSpaceDE w:val="0"/>
        <w:autoSpaceDN w:val="0"/>
        <w:adjustRightInd w:val="0"/>
        <w:jc w:val="both"/>
        <w:rPr>
          <w:rFonts w:asciiTheme="minorHAnsi" w:hAnsiTheme="minorHAnsi" w:cstheme="minorHAnsi"/>
          <w:b/>
        </w:rPr>
      </w:pPr>
    </w:p>
    <w:p w14:paraId="66B34F03" w14:textId="77777777" w:rsidR="00FA6E96" w:rsidRDefault="00FA6E96" w:rsidP="00734A3E">
      <w:pPr>
        <w:autoSpaceDE w:val="0"/>
        <w:autoSpaceDN w:val="0"/>
        <w:adjustRightInd w:val="0"/>
        <w:jc w:val="both"/>
        <w:rPr>
          <w:rFonts w:asciiTheme="minorHAnsi" w:hAnsiTheme="minorHAnsi" w:cstheme="minorHAnsi"/>
          <w:b/>
        </w:rPr>
      </w:pPr>
    </w:p>
    <w:p w14:paraId="427A946B" w14:textId="000F3C61" w:rsidR="00060433" w:rsidRPr="00290ADE" w:rsidRDefault="00290ADE" w:rsidP="00734A3E">
      <w:pPr>
        <w:autoSpaceDE w:val="0"/>
        <w:autoSpaceDN w:val="0"/>
        <w:adjustRightInd w:val="0"/>
        <w:jc w:val="both"/>
        <w:rPr>
          <w:rFonts w:asciiTheme="minorHAnsi" w:hAnsiTheme="minorHAnsi" w:cstheme="minorHAnsi"/>
          <w:b/>
        </w:rPr>
      </w:pPr>
      <w:r w:rsidRPr="00290ADE">
        <w:rPr>
          <w:rFonts w:asciiTheme="minorHAnsi" w:hAnsiTheme="minorHAnsi" w:cstheme="minorHAnsi"/>
          <w:b/>
        </w:rPr>
        <w:t>PREFEITURA MUNICIPAL DE NEPOMUCENO - CONCORRÊNCIA Nº 002/2024</w:t>
      </w:r>
    </w:p>
    <w:p w14:paraId="5F3C6069" w14:textId="1792699B" w:rsidR="00734A3E" w:rsidRPr="00060433" w:rsidRDefault="00060433" w:rsidP="00734A3E">
      <w:pPr>
        <w:autoSpaceDE w:val="0"/>
        <w:autoSpaceDN w:val="0"/>
        <w:adjustRightInd w:val="0"/>
        <w:jc w:val="both"/>
        <w:rPr>
          <w:rFonts w:asciiTheme="majorHAnsi" w:hAnsiTheme="majorHAnsi" w:cstheme="majorHAnsi"/>
        </w:rPr>
      </w:pPr>
      <w:r w:rsidRPr="00060433">
        <w:rPr>
          <w:rFonts w:asciiTheme="majorHAnsi" w:hAnsiTheme="majorHAnsi" w:cstheme="majorHAnsi"/>
        </w:rPr>
        <w:t xml:space="preserve">Objeto: </w:t>
      </w:r>
      <w:r>
        <w:rPr>
          <w:rFonts w:asciiTheme="majorHAnsi" w:hAnsiTheme="majorHAnsi" w:cstheme="majorHAnsi"/>
        </w:rPr>
        <w:t>E</w:t>
      </w:r>
      <w:r w:rsidRPr="00060433">
        <w:rPr>
          <w:rFonts w:asciiTheme="majorHAnsi" w:hAnsiTheme="majorHAnsi" w:cstheme="majorHAnsi"/>
        </w:rPr>
        <w:t>xecução de obras/construção do muro de contenção e reforma de um vestiário próximo ao campo, localizado no Distrito de Santo Antônio do Cruze</w:t>
      </w:r>
      <w:r w:rsidR="00290ADE">
        <w:rPr>
          <w:rFonts w:asciiTheme="majorHAnsi" w:hAnsiTheme="majorHAnsi" w:cstheme="majorHAnsi"/>
        </w:rPr>
        <w:t>iro, Município de Nepomuceno-MG</w:t>
      </w:r>
      <w:r w:rsidRPr="00060433">
        <w:rPr>
          <w:rFonts w:asciiTheme="majorHAnsi" w:hAnsiTheme="majorHAnsi" w:cstheme="majorHAnsi"/>
        </w:rPr>
        <w:t xml:space="preserve">. Data de Abertura: 26/09/2024 às 13:00 horas. Edital e informações nos sites: </w:t>
      </w:r>
      <w:hyperlink r:id="rId51" w:history="1">
        <w:r w:rsidRPr="00060433">
          <w:rPr>
            <w:rStyle w:val="Hyperlink"/>
            <w:rFonts w:asciiTheme="majorHAnsi" w:hAnsiTheme="majorHAnsi" w:cstheme="majorHAnsi"/>
          </w:rPr>
          <w:t>www.nepomuceno.mg.gov.br</w:t>
        </w:r>
      </w:hyperlink>
      <w:r w:rsidRPr="00060433">
        <w:rPr>
          <w:rFonts w:asciiTheme="majorHAnsi" w:hAnsiTheme="majorHAnsi" w:cstheme="majorHAnsi"/>
        </w:rPr>
        <w:t xml:space="preserve"> e Sistema de Pregão Eletrônico do Compras BR – </w:t>
      </w:r>
      <w:hyperlink r:id="rId52" w:history="1">
        <w:r w:rsidRPr="00060433">
          <w:rPr>
            <w:rStyle w:val="Hyperlink"/>
            <w:rFonts w:asciiTheme="majorHAnsi" w:hAnsiTheme="majorHAnsi" w:cstheme="majorHAnsi"/>
          </w:rPr>
          <w:t>www.comprasbr.com.br</w:t>
        </w:r>
      </w:hyperlink>
      <w:r w:rsidRPr="00060433">
        <w:rPr>
          <w:rFonts w:asciiTheme="majorHAnsi" w:hAnsiTheme="majorHAnsi" w:cstheme="majorHAnsi"/>
        </w:rPr>
        <w:t xml:space="preserve">, na Sala de Licitações da Prefeitura de Nepomuceno, estabelecida Praça Padre José, 180, centro. E-mail: </w:t>
      </w:r>
      <w:hyperlink r:id="rId53" w:history="1">
        <w:r w:rsidRPr="00060433">
          <w:rPr>
            <w:rStyle w:val="Hyperlink"/>
            <w:rFonts w:asciiTheme="majorHAnsi" w:hAnsiTheme="majorHAnsi" w:cstheme="majorHAnsi"/>
          </w:rPr>
          <w:t>licitacao@nepomuceno.mg.gov.br</w:t>
        </w:r>
      </w:hyperlink>
      <w:r w:rsidRPr="00060433">
        <w:rPr>
          <w:rFonts w:asciiTheme="majorHAnsi" w:hAnsiTheme="majorHAnsi" w:cstheme="majorHAnsi"/>
        </w:rPr>
        <w:t xml:space="preserve">. Tel (35) 3861-3686. </w:t>
      </w:r>
    </w:p>
    <w:p w14:paraId="2A4B7AA1" w14:textId="77777777" w:rsidR="00734A3E" w:rsidRDefault="00734A3E" w:rsidP="00734A3E">
      <w:pPr>
        <w:autoSpaceDE w:val="0"/>
        <w:autoSpaceDN w:val="0"/>
        <w:adjustRightInd w:val="0"/>
        <w:jc w:val="both"/>
        <w:rPr>
          <w:rFonts w:asciiTheme="minorHAnsi" w:hAnsiTheme="minorHAnsi" w:cstheme="minorHAnsi"/>
          <w:b/>
        </w:rPr>
      </w:pPr>
    </w:p>
    <w:p w14:paraId="6940E0F4" w14:textId="77777777" w:rsidR="00734A3E" w:rsidRPr="00290ADE" w:rsidRDefault="00734A3E" w:rsidP="00734A3E">
      <w:pPr>
        <w:autoSpaceDE w:val="0"/>
        <w:autoSpaceDN w:val="0"/>
        <w:adjustRightInd w:val="0"/>
        <w:jc w:val="both"/>
        <w:rPr>
          <w:rFonts w:asciiTheme="majorHAnsi" w:hAnsiTheme="majorHAnsi" w:cstheme="majorHAnsi"/>
        </w:rPr>
      </w:pPr>
    </w:p>
    <w:p w14:paraId="487D7577" w14:textId="2C35BC9E" w:rsidR="00290ADE" w:rsidRPr="00290ADE" w:rsidRDefault="00290ADE" w:rsidP="00734A3E">
      <w:pPr>
        <w:autoSpaceDE w:val="0"/>
        <w:autoSpaceDN w:val="0"/>
        <w:adjustRightInd w:val="0"/>
        <w:jc w:val="both"/>
        <w:rPr>
          <w:rFonts w:asciiTheme="minorHAnsi" w:hAnsiTheme="minorHAnsi" w:cstheme="minorHAnsi"/>
          <w:b/>
        </w:rPr>
      </w:pPr>
      <w:r w:rsidRPr="00290ADE">
        <w:rPr>
          <w:rFonts w:asciiTheme="minorHAnsi" w:hAnsiTheme="minorHAnsi" w:cstheme="minorHAnsi"/>
          <w:b/>
        </w:rPr>
        <w:t>PREFEITURA MUNICIPAL DE NOVA BELÉM - CONCORRÊNCIA ELETRÔNICA Nº 007/2024</w:t>
      </w:r>
    </w:p>
    <w:p w14:paraId="7EFCB027" w14:textId="32F75AE2" w:rsidR="00290ADE" w:rsidRPr="00290ADE" w:rsidRDefault="00290ADE" w:rsidP="00734A3E">
      <w:pPr>
        <w:autoSpaceDE w:val="0"/>
        <w:autoSpaceDN w:val="0"/>
        <w:adjustRightInd w:val="0"/>
        <w:jc w:val="both"/>
        <w:rPr>
          <w:rFonts w:asciiTheme="majorHAnsi" w:hAnsiTheme="majorHAnsi" w:cstheme="majorHAnsi"/>
        </w:rPr>
      </w:pPr>
      <w:r w:rsidRPr="00290ADE">
        <w:rPr>
          <w:rFonts w:asciiTheme="majorHAnsi" w:hAnsiTheme="majorHAnsi" w:cstheme="majorHAnsi"/>
        </w:rPr>
        <w:t xml:space="preserve">Objeto: Contratação de empresa especializada calçamento em pavimentação intertravado em bloco sextavado. O julgamento das propostas de preços e habilitação ocorrerão no dia 27/09/2024, às 10h00m, através da plataforma “LicitarDigital” pelo link: </w:t>
      </w:r>
      <w:hyperlink r:id="rId54" w:history="1">
        <w:r w:rsidRPr="00290ADE">
          <w:rPr>
            <w:rStyle w:val="Hyperlink"/>
            <w:rFonts w:asciiTheme="majorHAnsi" w:hAnsiTheme="majorHAnsi" w:cstheme="majorHAnsi"/>
          </w:rPr>
          <w:t>www.licitardigital.com.br</w:t>
        </w:r>
      </w:hyperlink>
      <w:r w:rsidRPr="00290ADE">
        <w:rPr>
          <w:rFonts w:asciiTheme="majorHAnsi" w:hAnsiTheme="majorHAnsi" w:cstheme="majorHAnsi"/>
        </w:rPr>
        <w:t>. Informações no tel: (33) 9.8827-5063.</w:t>
      </w:r>
    </w:p>
    <w:p w14:paraId="3EFEBD0E" w14:textId="77777777" w:rsidR="00290ADE" w:rsidRDefault="00290ADE" w:rsidP="00734A3E">
      <w:pPr>
        <w:autoSpaceDE w:val="0"/>
        <w:autoSpaceDN w:val="0"/>
        <w:adjustRightInd w:val="0"/>
        <w:jc w:val="both"/>
        <w:rPr>
          <w:rFonts w:asciiTheme="majorHAnsi" w:hAnsiTheme="majorHAnsi" w:cstheme="majorHAnsi"/>
        </w:rPr>
      </w:pPr>
    </w:p>
    <w:p w14:paraId="4DA7A9B6" w14:textId="77777777" w:rsidR="00290ADE" w:rsidRPr="00290ADE" w:rsidRDefault="00290ADE" w:rsidP="00734A3E">
      <w:pPr>
        <w:autoSpaceDE w:val="0"/>
        <w:autoSpaceDN w:val="0"/>
        <w:adjustRightInd w:val="0"/>
        <w:jc w:val="both"/>
        <w:rPr>
          <w:rFonts w:asciiTheme="majorHAnsi" w:hAnsiTheme="majorHAnsi" w:cstheme="majorHAnsi"/>
        </w:rPr>
      </w:pPr>
    </w:p>
    <w:p w14:paraId="07A6A459" w14:textId="22F3D1F1" w:rsidR="00290ADE" w:rsidRPr="00290ADE" w:rsidRDefault="00290ADE" w:rsidP="00734A3E">
      <w:pPr>
        <w:autoSpaceDE w:val="0"/>
        <w:autoSpaceDN w:val="0"/>
        <w:adjustRightInd w:val="0"/>
        <w:jc w:val="both"/>
        <w:rPr>
          <w:rFonts w:asciiTheme="minorHAnsi" w:hAnsiTheme="minorHAnsi" w:cstheme="minorHAnsi"/>
          <w:b/>
        </w:rPr>
      </w:pPr>
      <w:r w:rsidRPr="00290ADE">
        <w:rPr>
          <w:rFonts w:asciiTheme="minorHAnsi" w:hAnsiTheme="minorHAnsi" w:cstheme="minorHAnsi"/>
          <w:b/>
        </w:rPr>
        <w:t>PREFEITURA MUNICIPAL DE NOVA LIMA - CONCORRÊNCIA PÚBLICA Nº 014/2024</w:t>
      </w:r>
    </w:p>
    <w:p w14:paraId="34268CF9" w14:textId="127835DD" w:rsidR="00290ADE" w:rsidRPr="00290ADE" w:rsidRDefault="00290ADE" w:rsidP="00734A3E">
      <w:pPr>
        <w:autoSpaceDE w:val="0"/>
        <w:autoSpaceDN w:val="0"/>
        <w:adjustRightInd w:val="0"/>
        <w:jc w:val="both"/>
        <w:rPr>
          <w:rFonts w:asciiTheme="majorHAnsi" w:hAnsiTheme="majorHAnsi" w:cstheme="majorHAnsi"/>
        </w:rPr>
      </w:pPr>
      <w:r w:rsidRPr="00290ADE">
        <w:rPr>
          <w:rFonts w:asciiTheme="majorHAnsi" w:hAnsiTheme="majorHAnsi" w:cstheme="majorHAnsi"/>
        </w:rPr>
        <w:t xml:space="preserve">Objeto: </w:t>
      </w:r>
      <w:r>
        <w:rPr>
          <w:rFonts w:asciiTheme="majorHAnsi" w:hAnsiTheme="majorHAnsi" w:cstheme="majorHAnsi"/>
        </w:rPr>
        <w:t>C</w:t>
      </w:r>
      <w:r w:rsidRPr="00290ADE">
        <w:rPr>
          <w:rFonts w:asciiTheme="majorHAnsi" w:hAnsiTheme="majorHAnsi" w:cstheme="majorHAnsi"/>
        </w:rPr>
        <w:t xml:space="preserve">onstrução de edificação de apoio ao Espaço Cultural Piero Garzon Henrique – Nova Lima/MG. A abertura dar-se-á no dia 21/10/2024 às 10:00h, os procedimentos desta concorrência serão realizados exclusivamente por meio eletrônico, conforme regulamento disponibilizado no Portal do AMM Licita, no endereço eletrônico </w:t>
      </w:r>
      <w:hyperlink r:id="rId55" w:history="1">
        <w:r w:rsidRPr="00987486">
          <w:rPr>
            <w:rStyle w:val="Hyperlink"/>
            <w:rFonts w:asciiTheme="majorHAnsi" w:hAnsiTheme="majorHAnsi" w:cstheme="majorHAnsi"/>
          </w:rPr>
          <w:t>https://ammlicita.org.br/</w:t>
        </w:r>
      </w:hyperlink>
      <w:r w:rsidRPr="00290ADE">
        <w:rPr>
          <w:rFonts w:asciiTheme="majorHAnsi" w:hAnsiTheme="majorHAnsi" w:cstheme="majorHAnsi"/>
        </w:rPr>
        <w:t xml:space="preserve">. O Edital estará disponível a partir do dia 11/09/2024 no site </w:t>
      </w:r>
      <w:hyperlink r:id="rId56" w:history="1">
        <w:r w:rsidRPr="00987486">
          <w:rPr>
            <w:rStyle w:val="Hyperlink"/>
            <w:rFonts w:asciiTheme="majorHAnsi" w:hAnsiTheme="majorHAnsi" w:cstheme="majorHAnsi"/>
          </w:rPr>
          <w:t>https://ammlicita.org.br/</w:t>
        </w:r>
      </w:hyperlink>
      <w:r w:rsidRPr="00290ADE">
        <w:rPr>
          <w:rFonts w:asciiTheme="majorHAnsi" w:hAnsiTheme="majorHAnsi" w:cstheme="majorHAnsi"/>
        </w:rPr>
        <w:t xml:space="preserve"> e na Subsecretaria de Contratos e Licitações da Prefeitura Municipal de Nova Lima, localizada na Rua Benedito Valadares, n° 69, 3</w:t>
      </w:r>
      <w:r>
        <w:rPr>
          <w:rFonts w:asciiTheme="majorHAnsi" w:hAnsiTheme="majorHAnsi" w:cstheme="majorHAnsi"/>
        </w:rPr>
        <w:t>° andar, Centro, Nova Lima/ MG.</w:t>
      </w:r>
    </w:p>
    <w:p w14:paraId="74DDD645" w14:textId="77777777" w:rsidR="00D10A3F" w:rsidRDefault="00D10A3F" w:rsidP="00734A3E">
      <w:pPr>
        <w:autoSpaceDE w:val="0"/>
        <w:autoSpaceDN w:val="0"/>
        <w:adjustRightInd w:val="0"/>
        <w:jc w:val="both"/>
        <w:rPr>
          <w:rFonts w:asciiTheme="majorHAnsi" w:hAnsiTheme="majorHAnsi" w:cstheme="majorHAnsi"/>
        </w:rPr>
      </w:pPr>
    </w:p>
    <w:p w14:paraId="318ED8D1" w14:textId="77777777" w:rsidR="0072615F" w:rsidRDefault="0072615F" w:rsidP="00734A3E">
      <w:pPr>
        <w:autoSpaceDE w:val="0"/>
        <w:autoSpaceDN w:val="0"/>
        <w:adjustRightInd w:val="0"/>
        <w:jc w:val="both"/>
        <w:rPr>
          <w:rFonts w:asciiTheme="majorHAnsi" w:hAnsiTheme="majorHAnsi" w:cstheme="majorHAnsi"/>
        </w:rPr>
      </w:pPr>
    </w:p>
    <w:p w14:paraId="501E7A3A" w14:textId="27206D52" w:rsidR="00D10A3F" w:rsidRPr="00D10A3F" w:rsidRDefault="00D10A3F" w:rsidP="00734A3E">
      <w:pPr>
        <w:autoSpaceDE w:val="0"/>
        <w:autoSpaceDN w:val="0"/>
        <w:adjustRightInd w:val="0"/>
        <w:jc w:val="both"/>
        <w:rPr>
          <w:rFonts w:asciiTheme="minorHAnsi" w:hAnsiTheme="minorHAnsi" w:cstheme="minorHAnsi"/>
          <w:b/>
        </w:rPr>
      </w:pPr>
      <w:r w:rsidRPr="00D10A3F">
        <w:rPr>
          <w:rFonts w:asciiTheme="minorHAnsi" w:hAnsiTheme="minorHAnsi" w:cstheme="minorHAnsi"/>
          <w:b/>
        </w:rPr>
        <w:t>PREFEITURA MUNICIPAL DE PAI PEDRO - RETIFICA - PREGÃO ELETRÔNICO Nº. 038/2024</w:t>
      </w:r>
    </w:p>
    <w:p w14:paraId="7D71FBF1" w14:textId="6ACF6E61" w:rsidR="00D10A3F" w:rsidRPr="00D10A3F" w:rsidRDefault="00D10A3F" w:rsidP="00734A3E">
      <w:pPr>
        <w:autoSpaceDE w:val="0"/>
        <w:autoSpaceDN w:val="0"/>
        <w:adjustRightInd w:val="0"/>
        <w:jc w:val="both"/>
        <w:rPr>
          <w:rFonts w:asciiTheme="majorHAnsi" w:hAnsiTheme="majorHAnsi" w:cstheme="majorHAnsi"/>
        </w:rPr>
      </w:pPr>
      <w:r w:rsidRPr="00D10A3F">
        <w:rPr>
          <w:rFonts w:asciiTheme="majorHAnsi" w:hAnsiTheme="majorHAnsi" w:cstheme="majorHAnsi"/>
        </w:rPr>
        <w:t xml:space="preserve">Objeto: Recuperação de pavimentação em bloquete sextavado, em vias públicas deste município. Onde se lê: Recebimento </w:t>
      </w:r>
      <w:r w:rsidR="001E1A59" w:rsidRPr="00D10A3F">
        <w:rPr>
          <w:rFonts w:asciiTheme="majorHAnsi" w:hAnsiTheme="majorHAnsi" w:cstheme="majorHAnsi"/>
        </w:rPr>
        <w:t>da (</w:t>
      </w:r>
      <w:r w:rsidRPr="00D10A3F">
        <w:rPr>
          <w:rFonts w:asciiTheme="majorHAnsi" w:hAnsiTheme="majorHAnsi" w:cstheme="majorHAnsi"/>
        </w:rPr>
        <w:t xml:space="preserve">s) </w:t>
      </w:r>
      <w:r w:rsidR="001E1A59" w:rsidRPr="00D10A3F">
        <w:rPr>
          <w:rFonts w:asciiTheme="majorHAnsi" w:hAnsiTheme="majorHAnsi" w:cstheme="majorHAnsi"/>
        </w:rPr>
        <w:t>Proposta (</w:t>
      </w:r>
      <w:r w:rsidRPr="00D10A3F">
        <w:rPr>
          <w:rFonts w:asciiTheme="majorHAnsi" w:hAnsiTheme="majorHAnsi" w:cstheme="majorHAnsi"/>
        </w:rPr>
        <w:t xml:space="preserve">s): De 05/09/2024 às </w:t>
      </w:r>
      <w:r w:rsidR="001E1A59" w:rsidRPr="00D10A3F">
        <w:rPr>
          <w:rFonts w:asciiTheme="majorHAnsi" w:hAnsiTheme="majorHAnsi" w:cstheme="majorHAnsi"/>
        </w:rPr>
        <w:t>07:00 até</w:t>
      </w:r>
      <w:r w:rsidRPr="00D10A3F">
        <w:rPr>
          <w:rFonts w:asciiTheme="majorHAnsi" w:hAnsiTheme="majorHAnsi" w:cstheme="majorHAnsi"/>
        </w:rPr>
        <w:t xml:space="preserve"> às 10:00h do dia 18/09/2024 - Abertura </w:t>
      </w:r>
      <w:r w:rsidR="001E1A59" w:rsidRPr="00D10A3F">
        <w:rPr>
          <w:rFonts w:asciiTheme="majorHAnsi" w:hAnsiTheme="majorHAnsi" w:cstheme="majorHAnsi"/>
        </w:rPr>
        <w:t>da (</w:t>
      </w:r>
      <w:r w:rsidRPr="00D10A3F">
        <w:rPr>
          <w:rFonts w:asciiTheme="majorHAnsi" w:hAnsiTheme="majorHAnsi" w:cstheme="majorHAnsi"/>
        </w:rPr>
        <w:t xml:space="preserve">s) </w:t>
      </w:r>
      <w:r w:rsidR="001E1A59" w:rsidRPr="00D10A3F">
        <w:rPr>
          <w:rFonts w:asciiTheme="majorHAnsi" w:hAnsiTheme="majorHAnsi" w:cstheme="majorHAnsi"/>
        </w:rPr>
        <w:t>Proposta (</w:t>
      </w:r>
      <w:r w:rsidRPr="00D10A3F">
        <w:rPr>
          <w:rFonts w:asciiTheme="majorHAnsi" w:hAnsiTheme="majorHAnsi" w:cstheme="majorHAnsi"/>
        </w:rPr>
        <w:t xml:space="preserve">s): Às 10:00h do dia 18/09/2024 - Início da Sessão de Disputa de Preços: Às 10:00h do dia 18/09/2024, Leia - se: Recebimento </w:t>
      </w:r>
      <w:r w:rsidR="001E1A59" w:rsidRPr="00D10A3F">
        <w:rPr>
          <w:rFonts w:asciiTheme="majorHAnsi" w:hAnsiTheme="majorHAnsi" w:cstheme="majorHAnsi"/>
        </w:rPr>
        <w:t>da (</w:t>
      </w:r>
      <w:r w:rsidRPr="00D10A3F">
        <w:rPr>
          <w:rFonts w:asciiTheme="majorHAnsi" w:hAnsiTheme="majorHAnsi" w:cstheme="majorHAnsi"/>
        </w:rPr>
        <w:t xml:space="preserve">s) </w:t>
      </w:r>
      <w:r w:rsidR="001E1A59" w:rsidRPr="00D10A3F">
        <w:rPr>
          <w:rFonts w:asciiTheme="majorHAnsi" w:hAnsiTheme="majorHAnsi" w:cstheme="majorHAnsi"/>
        </w:rPr>
        <w:t>Proposta (</w:t>
      </w:r>
      <w:r w:rsidRPr="00D10A3F">
        <w:rPr>
          <w:rFonts w:asciiTheme="majorHAnsi" w:hAnsiTheme="majorHAnsi" w:cstheme="majorHAnsi"/>
        </w:rPr>
        <w:t xml:space="preserve">s): De 11/09/2024 às </w:t>
      </w:r>
      <w:r w:rsidR="001E1A59" w:rsidRPr="00D10A3F">
        <w:rPr>
          <w:rFonts w:asciiTheme="majorHAnsi" w:hAnsiTheme="majorHAnsi" w:cstheme="majorHAnsi"/>
        </w:rPr>
        <w:t>07:00 até</w:t>
      </w:r>
      <w:r w:rsidRPr="00D10A3F">
        <w:rPr>
          <w:rFonts w:asciiTheme="majorHAnsi" w:hAnsiTheme="majorHAnsi" w:cstheme="majorHAnsi"/>
        </w:rPr>
        <w:t xml:space="preserve"> às 10:00h do dia 25/09/2024 - Abertura </w:t>
      </w:r>
      <w:r w:rsidR="001E1A59" w:rsidRPr="00D10A3F">
        <w:rPr>
          <w:rFonts w:asciiTheme="majorHAnsi" w:hAnsiTheme="majorHAnsi" w:cstheme="majorHAnsi"/>
        </w:rPr>
        <w:t>da (</w:t>
      </w:r>
      <w:r w:rsidRPr="00D10A3F">
        <w:rPr>
          <w:rFonts w:asciiTheme="majorHAnsi" w:hAnsiTheme="majorHAnsi" w:cstheme="majorHAnsi"/>
        </w:rPr>
        <w:t xml:space="preserve">s) </w:t>
      </w:r>
      <w:r w:rsidR="001E1A59" w:rsidRPr="00D10A3F">
        <w:rPr>
          <w:rFonts w:asciiTheme="majorHAnsi" w:hAnsiTheme="majorHAnsi" w:cstheme="majorHAnsi"/>
        </w:rPr>
        <w:t>Proposta (</w:t>
      </w:r>
      <w:r w:rsidRPr="00D10A3F">
        <w:rPr>
          <w:rFonts w:asciiTheme="majorHAnsi" w:hAnsiTheme="majorHAnsi" w:cstheme="majorHAnsi"/>
        </w:rPr>
        <w:t>s): Às 10:00h do dia 25/09/2024 - Início da Sessão de Disputa de Preços: Às 10:00h do dia 25/09/2024.</w:t>
      </w:r>
    </w:p>
    <w:p w14:paraId="18DB3587" w14:textId="77777777" w:rsidR="00D10A3F" w:rsidRDefault="00D10A3F" w:rsidP="00734A3E">
      <w:pPr>
        <w:autoSpaceDE w:val="0"/>
        <w:autoSpaceDN w:val="0"/>
        <w:adjustRightInd w:val="0"/>
        <w:jc w:val="both"/>
        <w:rPr>
          <w:rFonts w:asciiTheme="majorHAnsi" w:hAnsiTheme="majorHAnsi" w:cstheme="majorHAnsi"/>
        </w:rPr>
      </w:pPr>
    </w:p>
    <w:p w14:paraId="416BF32D" w14:textId="77777777" w:rsidR="00D10A3F" w:rsidRDefault="00D10A3F" w:rsidP="00734A3E">
      <w:pPr>
        <w:autoSpaceDE w:val="0"/>
        <w:autoSpaceDN w:val="0"/>
        <w:adjustRightInd w:val="0"/>
        <w:jc w:val="both"/>
        <w:rPr>
          <w:rFonts w:asciiTheme="majorHAnsi" w:hAnsiTheme="majorHAnsi" w:cstheme="majorHAnsi"/>
        </w:rPr>
      </w:pPr>
    </w:p>
    <w:p w14:paraId="50209DD8" w14:textId="77777777" w:rsidR="0072615F" w:rsidRDefault="0072615F" w:rsidP="00734A3E">
      <w:pPr>
        <w:autoSpaceDE w:val="0"/>
        <w:autoSpaceDN w:val="0"/>
        <w:adjustRightInd w:val="0"/>
        <w:jc w:val="both"/>
        <w:rPr>
          <w:rFonts w:asciiTheme="majorHAnsi" w:hAnsiTheme="majorHAnsi" w:cstheme="majorHAnsi"/>
        </w:rPr>
      </w:pPr>
    </w:p>
    <w:p w14:paraId="0E545218" w14:textId="77777777" w:rsidR="0072615F" w:rsidRDefault="0072615F" w:rsidP="00734A3E">
      <w:pPr>
        <w:autoSpaceDE w:val="0"/>
        <w:autoSpaceDN w:val="0"/>
        <w:adjustRightInd w:val="0"/>
        <w:jc w:val="both"/>
        <w:rPr>
          <w:rFonts w:asciiTheme="majorHAnsi" w:hAnsiTheme="majorHAnsi" w:cstheme="majorHAnsi"/>
        </w:rPr>
      </w:pPr>
    </w:p>
    <w:p w14:paraId="53DE2867" w14:textId="77777777" w:rsidR="0072615F" w:rsidRDefault="0072615F" w:rsidP="00734A3E">
      <w:pPr>
        <w:autoSpaceDE w:val="0"/>
        <w:autoSpaceDN w:val="0"/>
        <w:adjustRightInd w:val="0"/>
        <w:jc w:val="both"/>
        <w:rPr>
          <w:rFonts w:asciiTheme="majorHAnsi" w:hAnsiTheme="majorHAnsi" w:cstheme="majorHAnsi"/>
        </w:rPr>
      </w:pPr>
    </w:p>
    <w:p w14:paraId="0CC0CE6A" w14:textId="77777777" w:rsidR="0072615F" w:rsidRDefault="0072615F" w:rsidP="00734A3E">
      <w:pPr>
        <w:autoSpaceDE w:val="0"/>
        <w:autoSpaceDN w:val="0"/>
        <w:adjustRightInd w:val="0"/>
        <w:jc w:val="both"/>
        <w:rPr>
          <w:rFonts w:asciiTheme="majorHAnsi" w:hAnsiTheme="majorHAnsi" w:cstheme="majorHAnsi"/>
        </w:rPr>
      </w:pPr>
    </w:p>
    <w:p w14:paraId="0CF9D5BB" w14:textId="0CCD1648" w:rsidR="00D10A3F" w:rsidRPr="00D10A3F" w:rsidRDefault="00D10A3F" w:rsidP="00734A3E">
      <w:pPr>
        <w:autoSpaceDE w:val="0"/>
        <w:autoSpaceDN w:val="0"/>
        <w:adjustRightInd w:val="0"/>
        <w:jc w:val="both"/>
        <w:rPr>
          <w:rFonts w:asciiTheme="minorHAnsi" w:hAnsiTheme="minorHAnsi" w:cstheme="minorHAnsi"/>
          <w:b/>
        </w:rPr>
      </w:pPr>
      <w:r w:rsidRPr="00D10A3F">
        <w:rPr>
          <w:rFonts w:asciiTheme="minorHAnsi" w:hAnsiTheme="minorHAnsi" w:cstheme="minorHAnsi"/>
          <w:b/>
        </w:rPr>
        <w:t>PREFEITURA MUNICIPAL DE PEDRO LEOPOLDO - ALTERAÇÃO - CONCORRÊNCIA ELETRÔNICA Nº 3/2024</w:t>
      </w:r>
    </w:p>
    <w:p w14:paraId="17C4D3F2" w14:textId="2694F9C0" w:rsidR="00D10A3F" w:rsidRPr="00D10A3F" w:rsidRDefault="00D10A3F" w:rsidP="00734A3E">
      <w:pPr>
        <w:autoSpaceDE w:val="0"/>
        <w:autoSpaceDN w:val="0"/>
        <w:adjustRightInd w:val="0"/>
        <w:jc w:val="both"/>
        <w:rPr>
          <w:rFonts w:asciiTheme="majorHAnsi" w:hAnsiTheme="majorHAnsi" w:cstheme="majorHAnsi"/>
        </w:rPr>
      </w:pPr>
      <w:r w:rsidRPr="00D10A3F">
        <w:rPr>
          <w:rFonts w:asciiTheme="majorHAnsi" w:hAnsiTheme="majorHAnsi" w:cstheme="majorHAnsi"/>
        </w:rPr>
        <w:t xml:space="preserve">Objeto: Contratação de empresa especializada para prestação de serviço de pavimentação da Estrada Vicinal Ponte Alta, a ser realizado de acordo com a solicitação da Secretaria Municipal de Obras e Serviços Públicos. Comunica que realizará em nova data, marcada para o dia 22 de </w:t>
      </w:r>
      <w:r w:rsidR="001E1A59" w:rsidRPr="00D10A3F">
        <w:rPr>
          <w:rFonts w:asciiTheme="majorHAnsi" w:hAnsiTheme="majorHAnsi" w:cstheme="majorHAnsi"/>
        </w:rPr>
        <w:t>outubro</w:t>
      </w:r>
      <w:r w:rsidRPr="00D10A3F">
        <w:rPr>
          <w:rFonts w:asciiTheme="majorHAnsi" w:hAnsiTheme="majorHAnsi" w:cstheme="majorHAnsi"/>
        </w:rPr>
        <w:t xml:space="preserve"> de 2024. O Edital encontra-se disponível desde o dia 24 de julho de 2024 no Portal Nacional de Contratações Públicas, nos sites </w:t>
      </w:r>
      <w:hyperlink r:id="rId57" w:history="1">
        <w:r w:rsidRPr="00D10A3F">
          <w:rPr>
            <w:rStyle w:val="Hyperlink"/>
            <w:rFonts w:asciiTheme="majorHAnsi" w:hAnsiTheme="majorHAnsi" w:cstheme="majorHAnsi"/>
          </w:rPr>
          <w:t>www.licitardigital.com.br</w:t>
        </w:r>
      </w:hyperlink>
      <w:r w:rsidRPr="00D10A3F">
        <w:rPr>
          <w:rFonts w:asciiTheme="majorHAnsi" w:hAnsiTheme="majorHAnsi" w:cstheme="majorHAnsi"/>
        </w:rPr>
        <w:t xml:space="preserve"> e </w:t>
      </w:r>
      <w:hyperlink r:id="rId58" w:history="1">
        <w:r w:rsidRPr="00D10A3F">
          <w:rPr>
            <w:rStyle w:val="Hyperlink"/>
            <w:rFonts w:asciiTheme="majorHAnsi" w:hAnsiTheme="majorHAnsi" w:cstheme="majorHAnsi"/>
          </w:rPr>
          <w:t>www.pedroleopoldo.mg.gov.br</w:t>
        </w:r>
      </w:hyperlink>
      <w:r w:rsidRPr="00D10A3F">
        <w:rPr>
          <w:rFonts w:asciiTheme="majorHAnsi" w:hAnsiTheme="majorHAnsi" w:cstheme="majorHAnsi"/>
        </w:rPr>
        <w:t>. Tel. de contato: (31) 3660 - 5155.</w:t>
      </w:r>
    </w:p>
    <w:p w14:paraId="7503AB33" w14:textId="77777777" w:rsidR="00D10A3F" w:rsidRDefault="00D10A3F" w:rsidP="00734A3E">
      <w:pPr>
        <w:autoSpaceDE w:val="0"/>
        <w:autoSpaceDN w:val="0"/>
        <w:adjustRightInd w:val="0"/>
        <w:jc w:val="both"/>
        <w:rPr>
          <w:rFonts w:asciiTheme="majorHAnsi" w:hAnsiTheme="majorHAnsi" w:cstheme="majorHAnsi"/>
        </w:rPr>
      </w:pPr>
    </w:p>
    <w:p w14:paraId="57392054" w14:textId="77777777" w:rsidR="00D10A3F" w:rsidRDefault="00D10A3F" w:rsidP="00734A3E">
      <w:pPr>
        <w:autoSpaceDE w:val="0"/>
        <w:autoSpaceDN w:val="0"/>
        <w:adjustRightInd w:val="0"/>
        <w:jc w:val="both"/>
        <w:rPr>
          <w:rFonts w:asciiTheme="majorHAnsi" w:hAnsiTheme="majorHAnsi" w:cstheme="majorHAnsi"/>
        </w:rPr>
      </w:pPr>
    </w:p>
    <w:p w14:paraId="7ACA4AD6" w14:textId="51FA8CA4" w:rsidR="00D614EC" w:rsidRPr="00D614EC" w:rsidRDefault="00D614EC" w:rsidP="00734A3E">
      <w:pPr>
        <w:autoSpaceDE w:val="0"/>
        <w:autoSpaceDN w:val="0"/>
        <w:adjustRightInd w:val="0"/>
        <w:jc w:val="both"/>
        <w:rPr>
          <w:rFonts w:asciiTheme="minorHAnsi" w:hAnsiTheme="minorHAnsi" w:cstheme="minorHAnsi"/>
          <w:b/>
        </w:rPr>
      </w:pPr>
      <w:r w:rsidRPr="00D614EC">
        <w:rPr>
          <w:rFonts w:asciiTheme="minorHAnsi" w:hAnsiTheme="minorHAnsi" w:cstheme="minorHAnsi"/>
          <w:b/>
        </w:rPr>
        <w:t>PREFEITURA MUNICIPAL DE PRESIDENTE JUSCELINO - CONCORRÊNCIA PRESENCIAL 007/2024</w:t>
      </w:r>
    </w:p>
    <w:p w14:paraId="52B32A98" w14:textId="4D2E6FF9" w:rsidR="00D614EC" w:rsidRPr="00D614EC" w:rsidRDefault="00D614EC" w:rsidP="00734A3E">
      <w:pPr>
        <w:autoSpaceDE w:val="0"/>
        <w:autoSpaceDN w:val="0"/>
        <w:adjustRightInd w:val="0"/>
        <w:jc w:val="both"/>
        <w:rPr>
          <w:rFonts w:asciiTheme="majorHAnsi" w:hAnsiTheme="majorHAnsi" w:cstheme="majorHAnsi"/>
        </w:rPr>
      </w:pPr>
      <w:r w:rsidRPr="00290ADE">
        <w:rPr>
          <w:rFonts w:asciiTheme="majorHAnsi" w:hAnsiTheme="majorHAnsi" w:cstheme="majorHAnsi"/>
        </w:rPr>
        <w:t>Objeto:</w:t>
      </w:r>
      <w:r>
        <w:rPr>
          <w:rFonts w:asciiTheme="majorHAnsi" w:hAnsiTheme="majorHAnsi" w:cstheme="majorHAnsi"/>
        </w:rPr>
        <w:t xml:space="preserve"> E</w:t>
      </w:r>
      <w:r w:rsidRPr="00D614EC">
        <w:rPr>
          <w:rFonts w:asciiTheme="majorHAnsi" w:hAnsiTheme="majorHAnsi" w:cstheme="majorHAnsi"/>
        </w:rPr>
        <w:t>xecução de pavimentação e recapeamento asfáltic</w:t>
      </w:r>
      <w:r>
        <w:rPr>
          <w:rFonts w:asciiTheme="majorHAnsi" w:hAnsiTheme="majorHAnsi" w:cstheme="majorHAnsi"/>
        </w:rPr>
        <w:t xml:space="preserve">o em pré misturado a frio (PMF), </w:t>
      </w:r>
      <w:r w:rsidRPr="00D614EC">
        <w:rPr>
          <w:rFonts w:asciiTheme="majorHAnsi" w:hAnsiTheme="majorHAnsi" w:cstheme="majorHAnsi"/>
        </w:rPr>
        <w:t xml:space="preserve">que às 09:00 horas do dia 25 de setembro de 2024, no </w:t>
      </w:r>
      <w:r>
        <w:rPr>
          <w:rFonts w:asciiTheme="majorHAnsi" w:hAnsiTheme="majorHAnsi" w:cstheme="majorHAnsi"/>
        </w:rPr>
        <w:t>Prédio da Prefeitura Municipal. S</w:t>
      </w:r>
      <w:r w:rsidRPr="00D614EC">
        <w:rPr>
          <w:rFonts w:asciiTheme="majorHAnsi" w:hAnsiTheme="majorHAnsi" w:cstheme="majorHAnsi"/>
        </w:rPr>
        <w:t>erá realizada a sessão para receb</w:t>
      </w:r>
      <w:r>
        <w:rPr>
          <w:rFonts w:asciiTheme="majorHAnsi" w:hAnsiTheme="majorHAnsi" w:cstheme="majorHAnsi"/>
        </w:rPr>
        <w:t xml:space="preserve">imento e abertura dos envelopes. </w:t>
      </w:r>
      <w:r w:rsidRPr="00D614EC">
        <w:rPr>
          <w:rFonts w:asciiTheme="majorHAnsi" w:hAnsiTheme="majorHAnsi" w:cstheme="majorHAnsi"/>
        </w:rPr>
        <w:t xml:space="preserve">Edital e maiores informações com o Agente de Contratação, pelo telefone (38) 3724-1239 ou e-mail: </w:t>
      </w:r>
      <w:hyperlink r:id="rId59" w:history="1">
        <w:r w:rsidRPr="00D614EC">
          <w:rPr>
            <w:rStyle w:val="Hyperlink"/>
            <w:rFonts w:asciiTheme="majorHAnsi" w:hAnsiTheme="majorHAnsi" w:cstheme="majorHAnsi"/>
          </w:rPr>
          <w:t>licitacao@presidentejuscelino.mg.gov.br</w:t>
        </w:r>
      </w:hyperlink>
      <w:r w:rsidRPr="00D614EC">
        <w:rPr>
          <w:rFonts w:asciiTheme="majorHAnsi" w:hAnsiTheme="majorHAnsi" w:cstheme="majorHAnsi"/>
        </w:rPr>
        <w:t>.</w:t>
      </w:r>
    </w:p>
    <w:p w14:paraId="099F7234" w14:textId="77777777" w:rsidR="00290ADE" w:rsidRPr="008817E0" w:rsidRDefault="00290ADE" w:rsidP="00734A3E">
      <w:pPr>
        <w:autoSpaceDE w:val="0"/>
        <w:autoSpaceDN w:val="0"/>
        <w:adjustRightInd w:val="0"/>
        <w:jc w:val="both"/>
        <w:rPr>
          <w:rFonts w:asciiTheme="majorHAnsi" w:hAnsiTheme="majorHAnsi" w:cstheme="majorHAnsi"/>
        </w:rPr>
      </w:pPr>
    </w:p>
    <w:p w14:paraId="44ECEECF" w14:textId="77777777" w:rsidR="00290ADE" w:rsidRPr="008817E0" w:rsidRDefault="00290ADE" w:rsidP="00734A3E">
      <w:pPr>
        <w:autoSpaceDE w:val="0"/>
        <w:autoSpaceDN w:val="0"/>
        <w:adjustRightInd w:val="0"/>
        <w:jc w:val="both"/>
        <w:rPr>
          <w:rFonts w:asciiTheme="majorHAnsi" w:hAnsiTheme="majorHAnsi" w:cstheme="majorHAnsi"/>
        </w:rPr>
      </w:pPr>
    </w:p>
    <w:p w14:paraId="35E0A964" w14:textId="0983CAC8" w:rsidR="00D614EC" w:rsidRPr="008817E0" w:rsidRDefault="008817E0" w:rsidP="00734A3E">
      <w:pPr>
        <w:autoSpaceDE w:val="0"/>
        <w:autoSpaceDN w:val="0"/>
        <w:adjustRightInd w:val="0"/>
        <w:jc w:val="both"/>
        <w:rPr>
          <w:rFonts w:asciiTheme="minorHAnsi" w:hAnsiTheme="minorHAnsi" w:cstheme="minorHAnsi"/>
          <w:b/>
        </w:rPr>
      </w:pPr>
      <w:r w:rsidRPr="008817E0">
        <w:rPr>
          <w:rFonts w:asciiTheme="minorHAnsi" w:hAnsiTheme="minorHAnsi" w:cstheme="minorHAnsi"/>
          <w:b/>
        </w:rPr>
        <w:t>PREFEITURA MUNICIPAL DE RIO ACIMA - CONCORRÊNCIA Nº 005/2024</w:t>
      </w:r>
    </w:p>
    <w:p w14:paraId="4D7426E0" w14:textId="68911C6A" w:rsidR="00290ADE" w:rsidRPr="008817E0" w:rsidRDefault="00D614EC" w:rsidP="00734A3E">
      <w:pPr>
        <w:autoSpaceDE w:val="0"/>
        <w:autoSpaceDN w:val="0"/>
        <w:adjustRightInd w:val="0"/>
        <w:jc w:val="both"/>
        <w:rPr>
          <w:rFonts w:asciiTheme="majorHAnsi" w:hAnsiTheme="majorHAnsi" w:cstheme="majorHAnsi"/>
        </w:rPr>
      </w:pPr>
      <w:r w:rsidRPr="008817E0">
        <w:rPr>
          <w:rFonts w:asciiTheme="majorHAnsi" w:hAnsiTheme="majorHAnsi" w:cstheme="majorHAnsi"/>
        </w:rPr>
        <w:t xml:space="preserve">Objeto: Revitalização e Reforma Praça Geraldo Cristóvão. Abertura dia 27/09/2024 às 09h00min, Plataforma </w:t>
      </w:r>
      <w:hyperlink r:id="rId60" w:history="1">
        <w:r w:rsidR="008817E0" w:rsidRPr="008817E0">
          <w:rPr>
            <w:rStyle w:val="Hyperlink"/>
            <w:rFonts w:asciiTheme="majorHAnsi" w:hAnsiTheme="majorHAnsi" w:cstheme="majorHAnsi"/>
          </w:rPr>
          <w:t>https://rioacima.licitapp.com.br</w:t>
        </w:r>
      </w:hyperlink>
      <w:r w:rsidRPr="008817E0">
        <w:rPr>
          <w:rFonts w:asciiTheme="majorHAnsi" w:hAnsiTheme="majorHAnsi" w:cstheme="majorHAnsi"/>
        </w:rPr>
        <w:t xml:space="preserve">. Edital disponível: </w:t>
      </w:r>
      <w:hyperlink r:id="rId61" w:history="1">
        <w:r w:rsidR="008817E0" w:rsidRPr="008817E0">
          <w:rPr>
            <w:rStyle w:val="Hyperlink"/>
            <w:rFonts w:asciiTheme="majorHAnsi" w:hAnsiTheme="majorHAnsi" w:cstheme="majorHAnsi"/>
          </w:rPr>
          <w:t>https://rioacima.licitapp.com.br</w:t>
        </w:r>
      </w:hyperlink>
      <w:r w:rsidRPr="008817E0">
        <w:rPr>
          <w:rFonts w:asciiTheme="majorHAnsi" w:hAnsiTheme="majorHAnsi" w:cstheme="majorHAnsi"/>
        </w:rPr>
        <w:t xml:space="preserve">, </w:t>
      </w:r>
      <w:hyperlink r:id="rId62" w:history="1">
        <w:r w:rsidR="008817E0" w:rsidRPr="008817E0">
          <w:rPr>
            <w:rStyle w:val="Hyperlink"/>
            <w:rFonts w:asciiTheme="majorHAnsi" w:hAnsiTheme="majorHAnsi" w:cstheme="majorHAnsi"/>
          </w:rPr>
          <w:t>www.prefeiturarioacima.mg.gov.br</w:t>
        </w:r>
      </w:hyperlink>
      <w:r w:rsidRPr="008817E0">
        <w:rPr>
          <w:rFonts w:asciiTheme="majorHAnsi" w:hAnsiTheme="majorHAnsi" w:cstheme="majorHAnsi"/>
        </w:rPr>
        <w:t xml:space="preserve"> Informações: </w:t>
      </w:r>
      <w:hyperlink r:id="rId63" w:history="1">
        <w:r w:rsidR="008817E0" w:rsidRPr="008817E0">
          <w:rPr>
            <w:rStyle w:val="Hyperlink"/>
            <w:rFonts w:asciiTheme="majorHAnsi" w:hAnsiTheme="majorHAnsi" w:cstheme="majorHAnsi"/>
          </w:rPr>
          <w:t>licitação@prefeiturarioacima.mg.gov.br</w:t>
        </w:r>
      </w:hyperlink>
      <w:r w:rsidR="008817E0" w:rsidRPr="008817E0">
        <w:rPr>
          <w:rFonts w:asciiTheme="majorHAnsi" w:hAnsiTheme="majorHAnsi" w:cstheme="majorHAnsi"/>
        </w:rPr>
        <w:t xml:space="preserve">. </w:t>
      </w:r>
    </w:p>
    <w:p w14:paraId="5D90A6B5" w14:textId="77777777" w:rsidR="00290ADE" w:rsidRDefault="00290ADE" w:rsidP="00734A3E">
      <w:pPr>
        <w:autoSpaceDE w:val="0"/>
        <w:autoSpaceDN w:val="0"/>
        <w:adjustRightInd w:val="0"/>
        <w:jc w:val="both"/>
        <w:rPr>
          <w:rFonts w:asciiTheme="majorHAnsi" w:hAnsiTheme="majorHAnsi" w:cstheme="majorHAnsi"/>
        </w:rPr>
      </w:pPr>
    </w:p>
    <w:p w14:paraId="73E37EB7" w14:textId="77777777" w:rsidR="008817E0" w:rsidRPr="008817E0" w:rsidRDefault="008817E0" w:rsidP="00734A3E">
      <w:pPr>
        <w:autoSpaceDE w:val="0"/>
        <w:autoSpaceDN w:val="0"/>
        <w:adjustRightInd w:val="0"/>
        <w:jc w:val="both"/>
        <w:rPr>
          <w:rFonts w:asciiTheme="minorHAnsi" w:hAnsiTheme="minorHAnsi" w:cstheme="minorHAnsi"/>
          <w:b/>
        </w:rPr>
      </w:pPr>
    </w:p>
    <w:p w14:paraId="1DB1ED08" w14:textId="55DDE899" w:rsidR="008817E0" w:rsidRPr="008817E0" w:rsidRDefault="008817E0" w:rsidP="00734A3E">
      <w:pPr>
        <w:autoSpaceDE w:val="0"/>
        <w:autoSpaceDN w:val="0"/>
        <w:adjustRightInd w:val="0"/>
        <w:jc w:val="both"/>
        <w:rPr>
          <w:rFonts w:asciiTheme="minorHAnsi" w:hAnsiTheme="minorHAnsi" w:cstheme="minorHAnsi"/>
          <w:b/>
        </w:rPr>
      </w:pPr>
      <w:r w:rsidRPr="008817E0">
        <w:rPr>
          <w:rFonts w:asciiTheme="minorHAnsi" w:hAnsiTheme="minorHAnsi" w:cstheme="minorHAnsi"/>
          <w:b/>
        </w:rPr>
        <w:t>PREFEITURA MUNICIPAL DE SÃO SEBASTIÃO DO PARAÍSO - PREGÃO Nº 58/2024</w:t>
      </w:r>
    </w:p>
    <w:p w14:paraId="11585682" w14:textId="1C409010" w:rsidR="00290ADE" w:rsidRPr="008817E0" w:rsidRDefault="008817E0" w:rsidP="00734A3E">
      <w:pPr>
        <w:autoSpaceDE w:val="0"/>
        <w:autoSpaceDN w:val="0"/>
        <w:adjustRightInd w:val="0"/>
        <w:jc w:val="both"/>
        <w:rPr>
          <w:rFonts w:asciiTheme="majorHAnsi" w:hAnsiTheme="majorHAnsi" w:cstheme="majorHAnsi"/>
        </w:rPr>
      </w:pPr>
      <w:r w:rsidRPr="008817E0">
        <w:rPr>
          <w:rFonts w:asciiTheme="majorHAnsi" w:hAnsiTheme="majorHAnsi" w:cstheme="majorHAnsi"/>
        </w:rPr>
        <w:t xml:space="preserve">Objeto: </w:t>
      </w:r>
      <w:r>
        <w:rPr>
          <w:rFonts w:asciiTheme="majorHAnsi" w:hAnsiTheme="majorHAnsi" w:cstheme="majorHAnsi"/>
        </w:rPr>
        <w:t>C</w:t>
      </w:r>
      <w:r w:rsidRPr="008817E0">
        <w:rPr>
          <w:rFonts w:asciiTheme="majorHAnsi" w:hAnsiTheme="majorHAnsi" w:cstheme="majorHAnsi"/>
        </w:rPr>
        <w:t xml:space="preserve">ontratação de empresa para o fornecimento de massa asfáltica CBUQ (concreto betuminoso usinado a quente), destinado a manutenção da operação tapa buraco em ruas e avenidas por um período de 12 meses, com entrega parcelada. A abertura do certame será dia 30/09/2024 e o horário para início da sessão será às 10:30 h. O edital completo e as demais informações relativas a presente licitação encontram-se a disposição no site: </w:t>
      </w:r>
      <w:hyperlink r:id="rId64" w:history="1">
        <w:r w:rsidRPr="00987486">
          <w:rPr>
            <w:rStyle w:val="Hyperlink"/>
            <w:rFonts w:asciiTheme="majorHAnsi" w:hAnsiTheme="majorHAnsi" w:cstheme="majorHAnsi"/>
          </w:rPr>
          <w:t>http://ammlicita.org.br</w:t>
        </w:r>
      </w:hyperlink>
      <w:r w:rsidRPr="008817E0">
        <w:rPr>
          <w:rFonts w:asciiTheme="majorHAnsi" w:hAnsiTheme="majorHAnsi" w:cstheme="majorHAnsi"/>
        </w:rPr>
        <w:t xml:space="preserve">; </w:t>
      </w:r>
      <w:hyperlink r:id="rId65" w:history="1">
        <w:r w:rsidRPr="00987486">
          <w:rPr>
            <w:rStyle w:val="Hyperlink"/>
            <w:rFonts w:asciiTheme="majorHAnsi" w:hAnsiTheme="majorHAnsi" w:cstheme="majorHAnsi"/>
          </w:rPr>
          <w:t>http://transparencia.ssparaiso.mg.gov.br/licitacoes</w:t>
        </w:r>
      </w:hyperlink>
      <w:r w:rsidRPr="008817E0">
        <w:rPr>
          <w:rFonts w:asciiTheme="majorHAnsi" w:hAnsiTheme="majorHAnsi" w:cstheme="majorHAnsi"/>
        </w:rPr>
        <w:t xml:space="preserve">; </w:t>
      </w:r>
      <w:hyperlink r:id="rId66" w:history="1">
        <w:r w:rsidRPr="00987486">
          <w:rPr>
            <w:rStyle w:val="Hyperlink"/>
            <w:rFonts w:asciiTheme="majorHAnsi" w:hAnsiTheme="majorHAnsi" w:cstheme="majorHAnsi"/>
          </w:rPr>
          <w:t>https://www.gov.br/pncp/pt-br</w:t>
        </w:r>
      </w:hyperlink>
      <w:r w:rsidRPr="008817E0">
        <w:rPr>
          <w:rFonts w:asciiTheme="majorHAnsi" w:hAnsiTheme="majorHAnsi" w:cstheme="majorHAnsi"/>
        </w:rPr>
        <w:t xml:space="preserve">, e na Prefeitura Municipal, Gerência de Compras e Licitações, na Praça dos Imigrantes, nº 100, Lagoinha, nesta cidade, fone (0xx35) 3539-7000 ou fone (0xx35) 3539-7015, diariamente das 08:30 às 16:30 hs, onde poderão ser lidos, examinados e adquiridos. </w:t>
      </w:r>
    </w:p>
    <w:p w14:paraId="04FB6A29" w14:textId="77777777" w:rsidR="00290ADE" w:rsidRPr="008817E0" w:rsidRDefault="00290ADE" w:rsidP="00734A3E">
      <w:pPr>
        <w:autoSpaceDE w:val="0"/>
        <w:autoSpaceDN w:val="0"/>
        <w:adjustRightInd w:val="0"/>
        <w:jc w:val="both"/>
        <w:rPr>
          <w:rFonts w:asciiTheme="majorHAnsi" w:hAnsiTheme="majorHAnsi" w:cstheme="majorHAnsi"/>
        </w:rPr>
      </w:pPr>
    </w:p>
    <w:p w14:paraId="3C244B76" w14:textId="77777777" w:rsidR="00290ADE" w:rsidRPr="008817E0" w:rsidRDefault="00290ADE" w:rsidP="00734A3E">
      <w:pPr>
        <w:autoSpaceDE w:val="0"/>
        <w:autoSpaceDN w:val="0"/>
        <w:adjustRightInd w:val="0"/>
        <w:jc w:val="both"/>
        <w:rPr>
          <w:rFonts w:asciiTheme="majorHAnsi" w:hAnsiTheme="majorHAnsi" w:cstheme="majorHAnsi"/>
        </w:rPr>
      </w:pPr>
    </w:p>
    <w:p w14:paraId="38EAD136" w14:textId="106C4633" w:rsidR="008817E0" w:rsidRPr="008817E0" w:rsidRDefault="008817E0" w:rsidP="00734A3E">
      <w:pPr>
        <w:autoSpaceDE w:val="0"/>
        <w:autoSpaceDN w:val="0"/>
        <w:adjustRightInd w:val="0"/>
        <w:jc w:val="both"/>
        <w:rPr>
          <w:rFonts w:asciiTheme="minorHAnsi" w:hAnsiTheme="minorHAnsi" w:cstheme="minorHAnsi"/>
          <w:b/>
        </w:rPr>
      </w:pPr>
      <w:r w:rsidRPr="008817E0">
        <w:rPr>
          <w:rFonts w:asciiTheme="minorHAnsi" w:hAnsiTheme="minorHAnsi" w:cstheme="minorHAnsi"/>
          <w:b/>
        </w:rPr>
        <w:t>PREFEITURA MUNICIPAL DE TAPIRA - CONCORRÊNCIA PRESENCIAL Nº 03.015/2024</w:t>
      </w:r>
    </w:p>
    <w:p w14:paraId="576FB9EB" w14:textId="424402E8" w:rsidR="00290ADE" w:rsidRPr="008817E0" w:rsidRDefault="008817E0" w:rsidP="00734A3E">
      <w:pPr>
        <w:autoSpaceDE w:val="0"/>
        <w:autoSpaceDN w:val="0"/>
        <w:adjustRightInd w:val="0"/>
        <w:jc w:val="both"/>
        <w:rPr>
          <w:rFonts w:asciiTheme="majorHAnsi" w:hAnsiTheme="majorHAnsi" w:cstheme="majorHAnsi"/>
        </w:rPr>
      </w:pPr>
      <w:r>
        <w:rPr>
          <w:rFonts w:asciiTheme="majorHAnsi" w:hAnsiTheme="majorHAnsi" w:cstheme="majorHAnsi"/>
        </w:rPr>
        <w:t>Objeto: C</w:t>
      </w:r>
      <w:r w:rsidRPr="008817E0">
        <w:rPr>
          <w:rFonts w:asciiTheme="majorHAnsi" w:hAnsiTheme="majorHAnsi" w:cstheme="majorHAnsi"/>
        </w:rPr>
        <w:t>ontratação de empresa especializada para encascalhamento da estrada vicinal do trecho trevo da Capivara sentido ponte dos Rosa, divisa com São Roque, no município de Tapira/mg, conforme natureza, condições, quantidades e exigências estabelecidas no projeto básico. Abertura: 25/09/2024 às 09:00 horas.</w:t>
      </w:r>
    </w:p>
    <w:p w14:paraId="743C5438" w14:textId="77777777" w:rsidR="00290ADE" w:rsidRDefault="00290ADE" w:rsidP="00734A3E">
      <w:pPr>
        <w:autoSpaceDE w:val="0"/>
        <w:autoSpaceDN w:val="0"/>
        <w:adjustRightInd w:val="0"/>
        <w:jc w:val="both"/>
        <w:rPr>
          <w:rFonts w:asciiTheme="majorHAnsi" w:hAnsiTheme="majorHAnsi" w:cstheme="majorHAnsi"/>
        </w:rPr>
      </w:pPr>
    </w:p>
    <w:p w14:paraId="4977DF1B" w14:textId="77777777" w:rsidR="00290ADE" w:rsidRDefault="00290ADE" w:rsidP="00734A3E">
      <w:pPr>
        <w:autoSpaceDE w:val="0"/>
        <w:autoSpaceDN w:val="0"/>
        <w:adjustRightInd w:val="0"/>
        <w:jc w:val="both"/>
        <w:rPr>
          <w:rFonts w:asciiTheme="majorHAnsi" w:hAnsiTheme="majorHAnsi" w:cstheme="majorHAnsi"/>
        </w:rPr>
      </w:pPr>
    </w:p>
    <w:p w14:paraId="5BBB6790" w14:textId="77777777" w:rsidR="0072615F" w:rsidRDefault="0072615F" w:rsidP="00734A3E">
      <w:pPr>
        <w:autoSpaceDE w:val="0"/>
        <w:autoSpaceDN w:val="0"/>
        <w:adjustRightInd w:val="0"/>
        <w:jc w:val="both"/>
        <w:rPr>
          <w:rFonts w:asciiTheme="majorHAnsi" w:hAnsiTheme="majorHAnsi" w:cstheme="majorHAnsi"/>
        </w:rPr>
      </w:pPr>
    </w:p>
    <w:p w14:paraId="3F80DBD9" w14:textId="77777777" w:rsidR="0072615F" w:rsidRDefault="0072615F" w:rsidP="00734A3E">
      <w:pPr>
        <w:autoSpaceDE w:val="0"/>
        <w:autoSpaceDN w:val="0"/>
        <w:adjustRightInd w:val="0"/>
        <w:jc w:val="both"/>
        <w:rPr>
          <w:rFonts w:asciiTheme="majorHAnsi" w:hAnsiTheme="majorHAnsi" w:cstheme="majorHAnsi"/>
        </w:rPr>
      </w:pPr>
    </w:p>
    <w:p w14:paraId="4D7EFA2F" w14:textId="77777777" w:rsidR="0072615F" w:rsidRDefault="0072615F" w:rsidP="00734A3E">
      <w:pPr>
        <w:autoSpaceDE w:val="0"/>
        <w:autoSpaceDN w:val="0"/>
        <w:adjustRightInd w:val="0"/>
        <w:jc w:val="both"/>
        <w:rPr>
          <w:rFonts w:asciiTheme="majorHAnsi" w:hAnsiTheme="majorHAnsi" w:cstheme="majorHAnsi"/>
        </w:rPr>
      </w:pPr>
    </w:p>
    <w:p w14:paraId="1B50BB90" w14:textId="77777777" w:rsidR="0072615F" w:rsidRDefault="0072615F" w:rsidP="00734A3E">
      <w:pPr>
        <w:autoSpaceDE w:val="0"/>
        <w:autoSpaceDN w:val="0"/>
        <w:adjustRightInd w:val="0"/>
        <w:jc w:val="both"/>
        <w:rPr>
          <w:rFonts w:asciiTheme="majorHAnsi" w:hAnsiTheme="majorHAnsi" w:cstheme="majorHAnsi"/>
        </w:rPr>
      </w:pPr>
    </w:p>
    <w:p w14:paraId="033838AA" w14:textId="77777777" w:rsidR="0072615F" w:rsidRDefault="0072615F" w:rsidP="00734A3E">
      <w:pPr>
        <w:autoSpaceDE w:val="0"/>
        <w:autoSpaceDN w:val="0"/>
        <w:adjustRightInd w:val="0"/>
        <w:jc w:val="both"/>
        <w:rPr>
          <w:rFonts w:asciiTheme="majorHAnsi" w:hAnsiTheme="majorHAnsi" w:cstheme="majorHAnsi"/>
        </w:rPr>
      </w:pPr>
    </w:p>
    <w:p w14:paraId="1EE291D3" w14:textId="77777777" w:rsidR="0072615F" w:rsidRDefault="0072615F" w:rsidP="00734A3E">
      <w:pPr>
        <w:autoSpaceDE w:val="0"/>
        <w:autoSpaceDN w:val="0"/>
        <w:adjustRightInd w:val="0"/>
        <w:jc w:val="both"/>
        <w:rPr>
          <w:rFonts w:asciiTheme="majorHAnsi" w:hAnsiTheme="majorHAnsi" w:cstheme="majorHAnsi"/>
        </w:rPr>
      </w:pPr>
      <w:bookmarkStart w:id="0" w:name="_GoBack"/>
      <w:bookmarkEnd w:id="0"/>
    </w:p>
    <w:p w14:paraId="24895343" w14:textId="1D68BC68" w:rsidR="00483286" w:rsidRPr="00483286" w:rsidRDefault="00483286" w:rsidP="00734A3E">
      <w:pPr>
        <w:autoSpaceDE w:val="0"/>
        <w:autoSpaceDN w:val="0"/>
        <w:adjustRightInd w:val="0"/>
        <w:jc w:val="both"/>
        <w:rPr>
          <w:rFonts w:asciiTheme="minorHAnsi" w:hAnsiTheme="minorHAnsi" w:cstheme="minorHAnsi"/>
          <w:b/>
        </w:rPr>
      </w:pPr>
      <w:r w:rsidRPr="00483286">
        <w:rPr>
          <w:rFonts w:asciiTheme="minorHAnsi" w:hAnsiTheme="minorHAnsi" w:cstheme="minorHAnsi"/>
          <w:b/>
        </w:rPr>
        <w:t xml:space="preserve">PREFEITURA MUNICIPAL DE UBAPORANGA </w:t>
      </w:r>
    </w:p>
    <w:p w14:paraId="545ED786" w14:textId="77777777" w:rsidR="00483286" w:rsidRPr="00483286" w:rsidRDefault="00483286" w:rsidP="00734A3E">
      <w:pPr>
        <w:autoSpaceDE w:val="0"/>
        <w:autoSpaceDN w:val="0"/>
        <w:adjustRightInd w:val="0"/>
        <w:jc w:val="both"/>
        <w:rPr>
          <w:rFonts w:asciiTheme="minorHAnsi" w:hAnsiTheme="minorHAnsi" w:cstheme="minorHAnsi"/>
          <w:b/>
        </w:rPr>
      </w:pPr>
    </w:p>
    <w:p w14:paraId="10D556F7" w14:textId="2C937F52" w:rsidR="00483286" w:rsidRPr="00483286" w:rsidRDefault="00483286" w:rsidP="00734A3E">
      <w:pPr>
        <w:autoSpaceDE w:val="0"/>
        <w:autoSpaceDN w:val="0"/>
        <w:adjustRightInd w:val="0"/>
        <w:jc w:val="both"/>
        <w:rPr>
          <w:rFonts w:asciiTheme="minorHAnsi" w:hAnsiTheme="minorHAnsi" w:cstheme="minorHAnsi"/>
          <w:b/>
        </w:rPr>
      </w:pPr>
      <w:r w:rsidRPr="00483286">
        <w:rPr>
          <w:rFonts w:asciiTheme="minorHAnsi" w:hAnsiTheme="minorHAnsi" w:cstheme="minorHAnsi"/>
          <w:b/>
        </w:rPr>
        <w:t>CONCORRÊNCIA ELETRÔNICA Nº 006/2024</w:t>
      </w:r>
    </w:p>
    <w:p w14:paraId="365F257F" w14:textId="0C6EA6CF" w:rsidR="00483286" w:rsidRDefault="00483286" w:rsidP="00734A3E">
      <w:pPr>
        <w:autoSpaceDE w:val="0"/>
        <w:autoSpaceDN w:val="0"/>
        <w:adjustRightInd w:val="0"/>
        <w:jc w:val="both"/>
        <w:rPr>
          <w:rFonts w:asciiTheme="majorHAnsi" w:hAnsiTheme="majorHAnsi" w:cstheme="majorHAnsi"/>
        </w:rPr>
      </w:pPr>
      <w:r w:rsidRPr="00483286">
        <w:rPr>
          <w:rFonts w:asciiTheme="majorHAnsi" w:hAnsiTheme="majorHAnsi" w:cstheme="majorHAnsi"/>
        </w:rPr>
        <w:t xml:space="preserve">Objeto: </w:t>
      </w:r>
      <w:r>
        <w:rPr>
          <w:rFonts w:asciiTheme="majorHAnsi" w:hAnsiTheme="majorHAnsi" w:cstheme="majorHAnsi"/>
        </w:rPr>
        <w:t>C</w:t>
      </w:r>
      <w:r w:rsidRPr="00483286">
        <w:rPr>
          <w:rFonts w:asciiTheme="majorHAnsi" w:hAnsiTheme="majorHAnsi" w:cstheme="majorHAnsi"/>
        </w:rPr>
        <w:t xml:space="preserve">onclusão da obra do Sistema de Abastecimento de Água nos Distritos de São José do Batatal e São Sebastião do Batatal. Abertura: 26/09/2024 às </w:t>
      </w:r>
      <w:r w:rsidR="001E1A59" w:rsidRPr="00483286">
        <w:rPr>
          <w:rFonts w:asciiTheme="majorHAnsi" w:hAnsiTheme="majorHAnsi" w:cstheme="majorHAnsi"/>
        </w:rPr>
        <w:t>08h30min.. Local</w:t>
      </w:r>
      <w:r w:rsidRPr="00483286">
        <w:rPr>
          <w:rFonts w:asciiTheme="majorHAnsi" w:hAnsiTheme="majorHAnsi" w:cstheme="majorHAnsi"/>
        </w:rPr>
        <w:t xml:space="preserve">: </w:t>
      </w:r>
      <w:hyperlink r:id="rId67" w:history="1">
        <w:r w:rsidRPr="00987486">
          <w:rPr>
            <w:rStyle w:val="Hyperlink"/>
            <w:rFonts w:asciiTheme="majorHAnsi" w:hAnsiTheme="majorHAnsi" w:cstheme="majorHAnsi"/>
          </w:rPr>
          <w:t>www.novobbmnet.com.br</w:t>
        </w:r>
      </w:hyperlink>
      <w:r w:rsidRPr="00483286">
        <w:rPr>
          <w:rFonts w:asciiTheme="majorHAnsi" w:hAnsiTheme="majorHAnsi" w:cstheme="majorHAnsi"/>
        </w:rPr>
        <w:t xml:space="preserve">. Contato: 33 3323 1200, pelo site </w:t>
      </w:r>
      <w:hyperlink r:id="rId68" w:history="1">
        <w:r w:rsidRPr="00987486">
          <w:rPr>
            <w:rStyle w:val="Hyperlink"/>
            <w:rFonts w:asciiTheme="majorHAnsi" w:hAnsiTheme="majorHAnsi" w:cstheme="majorHAnsi"/>
          </w:rPr>
          <w:t>www.ubaporanga.mg.gov.br</w:t>
        </w:r>
      </w:hyperlink>
      <w:r w:rsidRPr="00483286">
        <w:rPr>
          <w:rFonts w:asciiTheme="majorHAnsi" w:hAnsiTheme="majorHAnsi" w:cstheme="majorHAnsi"/>
        </w:rPr>
        <w:t xml:space="preserve"> ou pelo e-mail </w:t>
      </w:r>
      <w:hyperlink r:id="rId69" w:history="1">
        <w:r w:rsidRPr="00987486">
          <w:rPr>
            <w:rStyle w:val="Hyperlink"/>
            <w:rFonts w:asciiTheme="majorHAnsi" w:hAnsiTheme="majorHAnsi" w:cstheme="majorHAnsi"/>
          </w:rPr>
          <w:t>licitacao.ubaporanga@yahoo.com</w:t>
        </w:r>
      </w:hyperlink>
      <w:r w:rsidRPr="00483286">
        <w:rPr>
          <w:rFonts w:asciiTheme="majorHAnsi" w:hAnsiTheme="majorHAnsi" w:cstheme="majorHAnsi"/>
        </w:rPr>
        <w:t xml:space="preserve">. </w:t>
      </w:r>
    </w:p>
    <w:p w14:paraId="3AC1F789" w14:textId="77777777" w:rsidR="00483286" w:rsidRDefault="00483286" w:rsidP="00734A3E">
      <w:pPr>
        <w:autoSpaceDE w:val="0"/>
        <w:autoSpaceDN w:val="0"/>
        <w:adjustRightInd w:val="0"/>
        <w:jc w:val="both"/>
        <w:rPr>
          <w:rFonts w:asciiTheme="majorHAnsi" w:hAnsiTheme="majorHAnsi" w:cstheme="majorHAnsi"/>
        </w:rPr>
      </w:pPr>
    </w:p>
    <w:p w14:paraId="205B0CD2" w14:textId="41FFD13E" w:rsidR="00483286" w:rsidRPr="00483286" w:rsidRDefault="00483286" w:rsidP="00734A3E">
      <w:pPr>
        <w:autoSpaceDE w:val="0"/>
        <w:autoSpaceDN w:val="0"/>
        <w:adjustRightInd w:val="0"/>
        <w:jc w:val="both"/>
        <w:rPr>
          <w:rFonts w:asciiTheme="minorHAnsi" w:hAnsiTheme="minorHAnsi" w:cstheme="minorHAnsi"/>
          <w:b/>
        </w:rPr>
      </w:pPr>
      <w:r w:rsidRPr="00483286">
        <w:rPr>
          <w:rFonts w:asciiTheme="minorHAnsi" w:hAnsiTheme="minorHAnsi" w:cstheme="minorHAnsi"/>
          <w:b/>
        </w:rPr>
        <w:t>CONCORRÊNCIA ELETRÔNICA Nº 007/2024</w:t>
      </w:r>
    </w:p>
    <w:p w14:paraId="01784072" w14:textId="49D2B4D0" w:rsidR="00290ADE" w:rsidRDefault="00483286" w:rsidP="00734A3E">
      <w:pPr>
        <w:autoSpaceDE w:val="0"/>
        <w:autoSpaceDN w:val="0"/>
        <w:adjustRightInd w:val="0"/>
        <w:jc w:val="both"/>
        <w:rPr>
          <w:rFonts w:asciiTheme="majorHAnsi" w:hAnsiTheme="majorHAnsi" w:cstheme="majorHAnsi"/>
        </w:rPr>
      </w:pPr>
      <w:r w:rsidRPr="00483286">
        <w:rPr>
          <w:rFonts w:asciiTheme="majorHAnsi" w:hAnsiTheme="majorHAnsi" w:cstheme="majorHAnsi"/>
        </w:rPr>
        <w:t xml:space="preserve">Objeto: </w:t>
      </w:r>
      <w:r>
        <w:rPr>
          <w:rFonts w:asciiTheme="majorHAnsi" w:hAnsiTheme="majorHAnsi" w:cstheme="majorHAnsi"/>
        </w:rPr>
        <w:t>E</w:t>
      </w:r>
      <w:r w:rsidRPr="00483286">
        <w:rPr>
          <w:rFonts w:asciiTheme="majorHAnsi" w:hAnsiTheme="majorHAnsi" w:cstheme="majorHAnsi"/>
        </w:rPr>
        <w:t xml:space="preserve">xecução de obras de drenagem na comunidade do aeroporto neste município de Ubaporanga, consistindo no fornecimento de materiais, mão-de-obra, conforme especificações contidas no memorial descritivo, projetos, planilhas. Abertura: 26/09/2024 às </w:t>
      </w:r>
      <w:r w:rsidR="001E1A59" w:rsidRPr="00483286">
        <w:rPr>
          <w:rFonts w:asciiTheme="majorHAnsi" w:hAnsiTheme="majorHAnsi" w:cstheme="majorHAnsi"/>
        </w:rPr>
        <w:t>1</w:t>
      </w:r>
      <w:r w:rsidR="001E1A59">
        <w:rPr>
          <w:rFonts w:asciiTheme="majorHAnsi" w:hAnsiTheme="majorHAnsi" w:cstheme="majorHAnsi"/>
        </w:rPr>
        <w:t>0h30min.. Local</w:t>
      </w:r>
      <w:r>
        <w:rPr>
          <w:rFonts w:asciiTheme="majorHAnsi" w:hAnsiTheme="majorHAnsi" w:cstheme="majorHAnsi"/>
        </w:rPr>
        <w:t xml:space="preserve">: </w:t>
      </w:r>
      <w:hyperlink r:id="rId70" w:history="1">
        <w:r w:rsidRPr="00987486">
          <w:rPr>
            <w:rStyle w:val="Hyperlink"/>
            <w:rFonts w:asciiTheme="majorHAnsi" w:hAnsiTheme="majorHAnsi" w:cstheme="majorHAnsi"/>
          </w:rPr>
          <w:t>www.novobbmnet.com.br</w:t>
        </w:r>
      </w:hyperlink>
      <w:r w:rsidRPr="00483286">
        <w:rPr>
          <w:rFonts w:asciiTheme="majorHAnsi" w:hAnsiTheme="majorHAnsi" w:cstheme="majorHAnsi"/>
        </w:rPr>
        <w:t xml:space="preserve">. Contato: 33 3323 1200, pelo site </w:t>
      </w:r>
      <w:hyperlink r:id="rId71" w:history="1">
        <w:r w:rsidRPr="00987486">
          <w:rPr>
            <w:rStyle w:val="Hyperlink"/>
            <w:rFonts w:asciiTheme="majorHAnsi" w:hAnsiTheme="majorHAnsi" w:cstheme="majorHAnsi"/>
          </w:rPr>
          <w:t>www.ubaporanga.mg.gov.br</w:t>
        </w:r>
      </w:hyperlink>
      <w:r w:rsidRPr="00483286">
        <w:rPr>
          <w:rFonts w:asciiTheme="majorHAnsi" w:hAnsiTheme="majorHAnsi" w:cstheme="majorHAnsi"/>
        </w:rPr>
        <w:t xml:space="preserve"> ou pelo e-mail </w:t>
      </w:r>
      <w:hyperlink r:id="rId72" w:history="1">
        <w:r w:rsidRPr="00987486">
          <w:rPr>
            <w:rStyle w:val="Hyperlink"/>
            <w:rFonts w:asciiTheme="majorHAnsi" w:hAnsiTheme="majorHAnsi" w:cstheme="majorHAnsi"/>
          </w:rPr>
          <w:t>licitacao.ubaporanga@yahoo.com</w:t>
        </w:r>
      </w:hyperlink>
      <w:r w:rsidRPr="00483286">
        <w:rPr>
          <w:rFonts w:asciiTheme="majorHAnsi" w:hAnsiTheme="majorHAnsi" w:cstheme="majorHAnsi"/>
        </w:rPr>
        <w:t xml:space="preserve">. </w:t>
      </w:r>
    </w:p>
    <w:p w14:paraId="41A47D7C" w14:textId="77777777" w:rsidR="00483286" w:rsidRDefault="00483286" w:rsidP="00734A3E">
      <w:pPr>
        <w:autoSpaceDE w:val="0"/>
        <w:autoSpaceDN w:val="0"/>
        <w:adjustRightInd w:val="0"/>
        <w:jc w:val="both"/>
        <w:rPr>
          <w:rFonts w:asciiTheme="majorHAnsi" w:hAnsiTheme="majorHAnsi" w:cstheme="majorHAnsi"/>
        </w:rPr>
      </w:pPr>
    </w:p>
    <w:p w14:paraId="5E6EC66D" w14:textId="77777777" w:rsidR="00483286" w:rsidRPr="00867616" w:rsidRDefault="00483286" w:rsidP="00734A3E">
      <w:pPr>
        <w:autoSpaceDE w:val="0"/>
        <w:autoSpaceDN w:val="0"/>
        <w:adjustRightInd w:val="0"/>
        <w:jc w:val="both"/>
        <w:rPr>
          <w:rFonts w:asciiTheme="minorHAnsi" w:hAnsiTheme="minorHAnsi" w:cstheme="minorHAnsi"/>
          <w:b/>
        </w:rPr>
      </w:pPr>
    </w:p>
    <w:p w14:paraId="5383A770" w14:textId="6374E834" w:rsidR="00867616" w:rsidRPr="00867616" w:rsidRDefault="00867616" w:rsidP="00734A3E">
      <w:pPr>
        <w:autoSpaceDE w:val="0"/>
        <w:autoSpaceDN w:val="0"/>
        <w:adjustRightInd w:val="0"/>
        <w:jc w:val="both"/>
        <w:rPr>
          <w:rFonts w:asciiTheme="minorHAnsi" w:hAnsiTheme="minorHAnsi" w:cstheme="minorHAnsi"/>
          <w:b/>
        </w:rPr>
      </w:pPr>
      <w:r w:rsidRPr="00867616">
        <w:rPr>
          <w:rFonts w:asciiTheme="minorHAnsi" w:hAnsiTheme="minorHAnsi" w:cstheme="minorHAnsi"/>
          <w:b/>
        </w:rPr>
        <w:t>PREFEITURA MUNICIPAL DE VIRGOLÂNDIA - CONCORRÊNCIA ELETRÔNICA Nº 01/2024</w:t>
      </w:r>
    </w:p>
    <w:p w14:paraId="3C8D2D3B" w14:textId="639AD997" w:rsidR="00867616" w:rsidRPr="00867616" w:rsidRDefault="00867616" w:rsidP="00734A3E">
      <w:pPr>
        <w:autoSpaceDE w:val="0"/>
        <w:autoSpaceDN w:val="0"/>
        <w:adjustRightInd w:val="0"/>
        <w:jc w:val="both"/>
        <w:rPr>
          <w:rFonts w:asciiTheme="majorHAnsi" w:hAnsiTheme="majorHAnsi" w:cstheme="majorHAnsi"/>
        </w:rPr>
      </w:pPr>
      <w:r>
        <w:rPr>
          <w:rFonts w:asciiTheme="majorHAnsi" w:hAnsiTheme="majorHAnsi" w:cstheme="majorHAnsi"/>
        </w:rPr>
        <w:t>O</w:t>
      </w:r>
      <w:r w:rsidRPr="00867616">
        <w:rPr>
          <w:rFonts w:asciiTheme="majorHAnsi" w:hAnsiTheme="majorHAnsi" w:cstheme="majorHAnsi"/>
        </w:rPr>
        <w:t xml:space="preserve">bjeto: </w:t>
      </w:r>
      <w:r>
        <w:rPr>
          <w:rFonts w:asciiTheme="majorHAnsi" w:hAnsiTheme="majorHAnsi" w:cstheme="majorHAnsi"/>
        </w:rPr>
        <w:t>E</w:t>
      </w:r>
      <w:r w:rsidRPr="00867616">
        <w:rPr>
          <w:rFonts w:asciiTheme="majorHAnsi" w:hAnsiTheme="majorHAnsi" w:cstheme="majorHAnsi"/>
        </w:rPr>
        <w:t xml:space="preserve">xecução de obras e serviços de engenharia para calçamento em bloco sextavado. O julgamento das propostas de preços e habilitação ocorrerão no dia 26/09/2024, às 09h00min, através da plataforma: “LicitarDigital” pelo link: </w:t>
      </w:r>
      <w:hyperlink r:id="rId73" w:history="1">
        <w:r w:rsidRPr="00987486">
          <w:rPr>
            <w:rStyle w:val="Hyperlink"/>
            <w:rFonts w:asciiTheme="majorHAnsi" w:hAnsiTheme="majorHAnsi" w:cstheme="majorHAnsi"/>
          </w:rPr>
          <w:t>www.licitardigital.com.br</w:t>
        </w:r>
      </w:hyperlink>
      <w:r w:rsidRPr="00867616">
        <w:rPr>
          <w:rFonts w:asciiTheme="majorHAnsi" w:hAnsiTheme="majorHAnsi" w:cstheme="majorHAnsi"/>
        </w:rPr>
        <w:t xml:space="preserve">. Informações no e-mail: </w:t>
      </w:r>
      <w:hyperlink r:id="rId74" w:history="1">
        <w:r w:rsidRPr="00987486">
          <w:rPr>
            <w:rStyle w:val="Hyperlink"/>
            <w:rFonts w:asciiTheme="majorHAnsi" w:hAnsiTheme="majorHAnsi" w:cstheme="majorHAnsi"/>
          </w:rPr>
          <w:t>licitacaovirgolandia@hotmail.com</w:t>
        </w:r>
      </w:hyperlink>
      <w:r>
        <w:rPr>
          <w:rFonts w:asciiTheme="majorHAnsi" w:hAnsiTheme="majorHAnsi" w:cstheme="majorHAnsi"/>
        </w:rPr>
        <w:t>.</w:t>
      </w:r>
    </w:p>
    <w:p w14:paraId="2AB7F66A" w14:textId="77777777" w:rsidR="00867616" w:rsidRDefault="00867616" w:rsidP="00734A3E">
      <w:pPr>
        <w:autoSpaceDE w:val="0"/>
        <w:autoSpaceDN w:val="0"/>
        <w:adjustRightInd w:val="0"/>
        <w:jc w:val="both"/>
        <w:rPr>
          <w:rFonts w:asciiTheme="majorHAnsi" w:hAnsiTheme="majorHAnsi" w:cstheme="majorHAnsi"/>
        </w:rPr>
      </w:pPr>
    </w:p>
    <w:p w14:paraId="75010ABE" w14:textId="77777777" w:rsidR="0072615F" w:rsidRDefault="0072615F" w:rsidP="00734A3E">
      <w:pPr>
        <w:autoSpaceDE w:val="0"/>
        <w:autoSpaceDN w:val="0"/>
        <w:adjustRightInd w:val="0"/>
        <w:jc w:val="both"/>
      </w:pPr>
    </w:p>
    <w:p w14:paraId="6E7517F2" w14:textId="67E2A766" w:rsidR="00867616" w:rsidRPr="00657C96" w:rsidRDefault="00657C96" w:rsidP="00657C96">
      <w:pPr>
        <w:autoSpaceDE w:val="0"/>
        <w:autoSpaceDN w:val="0"/>
        <w:adjustRightInd w:val="0"/>
        <w:jc w:val="center"/>
        <w:rPr>
          <w:rFonts w:asciiTheme="minorHAnsi" w:hAnsiTheme="minorHAnsi" w:cstheme="minorHAnsi"/>
          <w:b/>
        </w:rPr>
      </w:pPr>
      <w:r w:rsidRPr="00657C96">
        <w:rPr>
          <w:rFonts w:asciiTheme="minorHAnsi" w:hAnsiTheme="minorHAnsi" w:cstheme="minorHAnsi"/>
          <w:b/>
        </w:rPr>
        <w:t>ESTADO DE GOIÁS</w:t>
      </w:r>
    </w:p>
    <w:p w14:paraId="1039444C" w14:textId="77777777" w:rsidR="00657C96" w:rsidRPr="00657C96" w:rsidRDefault="00657C96" w:rsidP="00734A3E">
      <w:pPr>
        <w:autoSpaceDE w:val="0"/>
        <w:autoSpaceDN w:val="0"/>
        <w:adjustRightInd w:val="0"/>
        <w:jc w:val="both"/>
        <w:rPr>
          <w:rFonts w:asciiTheme="minorHAnsi" w:hAnsiTheme="minorHAnsi" w:cstheme="minorHAnsi"/>
          <w:b/>
        </w:rPr>
      </w:pPr>
    </w:p>
    <w:p w14:paraId="2E814145" w14:textId="3FD334AE" w:rsidR="00657C96" w:rsidRPr="00657C96" w:rsidRDefault="00657C96" w:rsidP="00734A3E">
      <w:pPr>
        <w:autoSpaceDE w:val="0"/>
        <w:autoSpaceDN w:val="0"/>
        <w:adjustRightInd w:val="0"/>
        <w:jc w:val="both"/>
        <w:rPr>
          <w:rFonts w:asciiTheme="minorHAnsi" w:hAnsiTheme="minorHAnsi" w:cstheme="minorHAnsi"/>
          <w:b/>
        </w:rPr>
      </w:pPr>
      <w:r w:rsidRPr="00657C96">
        <w:rPr>
          <w:rFonts w:asciiTheme="minorHAnsi" w:hAnsiTheme="minorHAnsi" w:cstheme="minorHAnsi"/>
          <w:b/>
        </w:rPr>
        <w:t>SANEAGO - SANEAMENTO DE GOIÁS S.A. - SANEAGO - PREGÃO ELETRÔNICO N° 041/2024</w:t>
      </w:r>
    </w:p>
    <w:p w14:paraId="2A301616" w14:textId="2870F379" w:rsidR="00657C96" w:rsidRPr="00657C96" w:rsidRDefault="00E0175B" w:rsidP="00734A3E">
      <w:pPr>
        <w:autoSpaceDE w:val="0"/>
        <w:autoSpaceDN w:val="0"/>
        <w:adjustRightInd w:val="0"/>
        <w:jc w:val="both"/>
        <w:rPr>
          <w:rFonts w:asciiTheme="majorHAnsi" w:hAnsiTheme="majorHAnsi" w:cstheme="majorHAnsi"/>
        </w:rPr>
      </w:pPr>
      <w:r w:rsidRPr="00657C96">
        <w:rPr>
          <w:rFonts w:asciiTheme="majorHAnsi" w:hAnsiTheme="majorHAnsi" w:cstheme="majorHAnsi"/>
        </w:rPr>
        <w:t xml:space="preserve">Objeto: </w:t>
      </w:r>
      <w:r w:rsidR="00657C96" w:rsidRPr="00657C96">
        <w:rPr>
          <w:rFonts w:asciiTheme="majorHAnsi" w:hAnsiTheme="majorHAnsi" w:cstheme="majorHAnsi"/>
        </w:rPr>
        <w:t>Fornecimento E Instalação De Reservatórios Metálicos Em Diversos Municípios Operados Pela Saneamento De Goiás S.A.,</w:t>
      </w:r>
      <w:r w:rsidRPr="00657C96">
        <w:rPr>
          <w:rFonts w:asciiTheme="majorHAnsi" w:hAnsiTheme="majorHAnsi" w:cstheme="majorHAnsi"/>
        </w:rPr>
        <w:t xml:space="preserve"> </w:t>
      </w:r>
      <w:r w:rsidR="00657C96" w:rsidRPr="00657C96">
        <w:rPr>
          <w:rFonts w:asciiTheme="majorHAnsi" w:hAnsiTheme="majorHAnsi" w:cstheme="majorHAnsi"/>
        </w:rPr>
        <w:t xml:space="preserve">no site </w:t>
      </w:r>
      <w:hyperlink r:id="rId75" w:history="1">
        <w:r w:rsidR="00657C96" w:rsidRPr="00657C96">
          <w:rPr>
            <w:rStyle w:val="Hyperlink"/>
            <w:rFonts w:asciiTheme="majorHAnsi" w:hAnsiTheme="majorHAnsi" w:cstheme="majorHAnsi"/>
          </w:rPr>
          <w:t>www.licitacoes-e.com.br</w:t>
        </w:r>
      </w:hyperlink>
      <w:r w:rsidRPr="00657C96">
        <w:rPr>
          <w:rFonts w:asciiTheme="majorHAnsi" w:hAnsiTheme="majorHAnsi" w:cstheme="majorHAnsi"/>
        </w:rPr>
        <w:t>. Recursos: Próprios da Saneamento de Goiás S.A. - Saneago. Limite de Acolhimento de Propostas: 26/09/2024 às 08:00h Abertura das Propostas: 26/09/2024 às 08:00h Data e Hora da</w:t>
      </w:r>
      <w:r w:rsidR="00657C96" w:rsidRPr="00657C96">
        <w:rPr>
          <w:rFonts w:asciiTheme="majorHAnsi" w:hAnsiTheme="majorHAnsi" w:cstheme="majorHAnsi"/>
        </w:rPr>
        <w:t xml:space="preserve"> Disputa: 26/09/2024 às 09:00h. </w:t>
      </w:r>
      <w:r w:rsidRPr="00657C96">
        <w:rPr>
          <w:rFonts w:asciiTheme="majorHAnsi" w:hAnsiTheme="majorHAnsi" w:cstheme="majorHAnsi"/>
        </w:rPr>
        <w:t>O Edital e anexos poderão ser ob</w:t>
      </w:r>
      <w:r w:rsidR="00657C96" w:rsidRPr="00657C96">
        <w:rPr>
          <w:rFonts w:asciiTheme="majorHAnsi" w:hAnsiTheme="majorHAnsi" w:cstheme="majorHAnsi"/>
        </w:rPr>
        <w:t xml:space="preserve">tidos no site </w:t>
      </w:r>
      <w:hyperlink r:id="rId76" w:history="1">
        <w:r w:rsidR="00657C96" w:rsidRPr="00657C96">
          <w:rPr>
            <w:rStyle w:val="Hyperlink"/>
            <w:rFonts w:asciiTheme="majorHAnsi" w:hAnsiTheme="majorHAnsi" w:cstheme="majorHAnsi"/>
          </w:rPr>
          <w:t>www.licitacoes-e.com.br</w:t>
        </w:r>
      </w:hyperlink>
      <w:r w:rsidR="00657C96" w:rsidRPr="00657C96">
        <w:rPr>
          <w:rFonts w:asciiTheme="majorHAnsi" w:hAnsiTheme="majorHAnsi" w:cstheme="majorHAnsi"/>
        </w:rPr>
        <w:t>.</w:t>
      </w:r>
    </w:p>
    <w:p w14:paraId="23D436D6" w14:textId="77777777" w:rsidR="001309DE" w:rsidRDefault="001309DE" w:rsidP="0072615F">
      <w:pPr>
        <w:autoSpaceDE w:val="0"/>
        <w:autoSpaceDN w:val="0"/>
        <w:adjustRightInd w:val="0"/>
        <w:rPr>
          <w:rFonts w:asciiTheme="minorHAnsi" w:hAnsiTheme="minorHAnsi" w:cstheme="minorHAnsi"/>
          <w:b/>
        </w:rPr>
      </w:pPr>
    </w:p>
    <w:p w14:paraId="7A625A9A" w14:textId="77777777" w:rsidR="00CC07E4" w:rsidRDefault="00CC07E4" w:rsidP="009E6586">
      <w:pPr>
        <w:autoSpaceDE w:val="0"/>
        <w:autoSpaceDN w:val="0"/>
        <w:adjustRightInd w:val="0"/>
        <w:rPr>
          <w:rFonts w:asciiTheme="minorHAnsi" w:hAnsiTheme="minorHAnsi" w:cstheme="minorHAnsi"/>
          <w:b/>
        </w:rPr>
      </w:pPr>
    </w:p>
    <w:p w14:paraId="4406099E" w14:textId="77777777" w:rsidR="0072615F" w:rsidRDefault="0072615F" w:rsidP="009E6586">
      <w:pPr>
        <w:autoSpaceDE w:val="0"/>
        <w:autoSpaceDN w:val="0"/>
        <w:adjustRightInd w:val="0"/>
        <w:rPr>
          <w:rFonts w:asciiTheme="minorHAnsi" w:hAnsiTheme="minorHAnsi" w:cstheme="minorHAnsi"/>
          <w:b/>
        </w:rPr>
      </w:pPr>
    </w:p>
    <w:p w14:paraId="36ABD022" w14:textId="77777777" w:rsidR="0072615F" w:rsidRDefault="0072615F" w:rsidP="009E6586">
      <w:pPr>
        <w:autoSpaceDE w:val="0"/>
        <w:autoSpaceDN w:val="0"/>
        <w:adjustRightInd w:val="0"/>
        <w:rPr>
          <w:rFonts w:asciiTheme="minorHAnsi" w:hAnsiTheme="minorHAnsi" w:cstheme="minorHAnsi"/>
          <w:b/>
        </w:rPr>
      </w:pPr>
    </w:p>
    <w:p w14:paraId="785C8B1B" w14:textId="77777777" w:rsidR="0072615F" w:rsidRDefault="0072615F" w:rsidP="009E6586">
      <w:pPr>
        <w:autoSpaceDE w:val="0"/>
        <w:autoSpaceDN w:val="0"/>
        <w:adjustRightInd w:val="0"/>
        <w:rPr>
          <w:rFonts w:asciiTheme="minorHAnsi" w:hAnsiTheme="minorHAnsi" w:cstheme="minorHAnsi"/>
          <w:b/>
        </w:rPr>
      </w:pPr>
    </w:p>
    <w:p w14:paraId="11517416" w14:textId="77777777" w:rsidR="0072615F" w:rsidRDefault="0072615F" w:rsidP="009E6586">
      <w:pPr>
        <w:autoSpaceDE w:val="0"/>
        <w:autoSpaceDN w:val="0"/>
        <w:adjustRightInd w:val="0"/>
        <w:rPr>
          <w:rFonts w:asciiTheme="minorHAnsi" w:hAnsiTheme="minorHAnsi" w:cstheme="minorHAnsi"/>
          <w:b/>
        </w:rPr>
      </w:pPr>
    </w:p>
    <w:p w14:paraId="7CDF2B68" w14:textId="77777777" w:rsidR="0072615F" w:rsidRDefault="0072615F" w:rsidP="009E6586">
      <w:pPr>
        <w:autoSpaceDE w:val="0"/>
        <w:autoSpaceDN w:val="0"/>
        <w:adjustRightInd w:val="0"/>
        <w:rPr>
          <w:rFonts w:asciiTheme="minorHAnsi" w:hAnsiTheme="minorHAnsi" w:cstheme="minorHAnsi"/>
          <w:b/>
        </w:rPr>
      </w:pPr>
    </w:p>
    <w:p w14:paraId="1891368F" w14:textId="77777777" w:rsidR="0072615F" w:rsidRDefault="0072615F" w:rsidP="009E6586">
      <w:pPr>
        <w:autoSpaceDE w:val="0"/>
        <w:autoSpaceDN w:val="0"/>
        <w:adjustRightInd w:val="0"/>
        <w:rPr>
          <w:rFonts w:asciiTheme="minorHAnsi" w:hAnsiTheme="minorHAnsi" w:cstheme="minorHAnsi"/>
          <w:b/>
        </w:rPr>
      </w:pPr>
    </w:p>
    <w:p w14:paraId="15E6D681" w14:textId="77777777" w:rsidR="0072615F" w:rsidRDefault="0072615F" w:rsidP="009E6586">
      <w:pPr>
        <w:autoSpaceDE w:val="0"/>
        <w:autoSpaceDN w:val="0"/>
        <w:adjustRightInd w:val="0"/>
        <w:rPr>
          <w:rFonts w:asciiTheme="minorHAnsi" w:hAnsiTheme="minorHAnsi" w:cstheme="minorHAnsi"/>
          <w:b/>
        </w:rPr>
      </w:pPr>
    </w:p>
    <w:p w14:paraId="53BFE270" w14:textId="77777777" w:rsidR="0072615F" w:rsidRDefault="0072615F" w:rsidP="009E6586">
      <w:pPr>
        <w:autoSpaceDE w:val="0"/>
        <w:autoSpaceDN w:val="0"/>
        <w:adjustRightInd w:val="0"/>
        <w:rPr>
          <w:rFonts w:asciiTheme="minorHAnsi" w:hAnsiTheme="minorHAnsi" w:cstheme="minorHAnsi"/>
          <w:b/>
        </w:rPr>
      </w:pPr>
    </w:p>
    <w:p w14:paraId="035EB8C9" w14:textId="77777777" w:rsidR="0072615F" w:rsidRDefault="0072615F" w:rsidP="009E6586">
      <w:pPr>
        <w:autoSpaceDE w:val="0"/>
        <w:autoSpaceDN w:val="0"/>
        <w:adjustRightInd w:val="0"/>
        <w:rPr>
          <w:rFonts w:asciiTheme="minorHAnsi" w:hAnsiTheme="minorHAnsi" w:cstheme="minorHAnsi"/>
          <w:b/>
        </w:rPr>
      </w:pPr>
    </w:p>
    <w:p w14:paraId="63E39F2E" w14:textId="77777777" w:rsidR="0072615F" w:rsidRDefault="0072615F" w:rsidP="009E6586">
      <w:pPr>
        <w:autoSpaceDE w:val="0"/>
        <w:autoSpaceDN w:val="0"/>
        <w:adjustRightInd w:val="0"/>
        <w:rPr>
          <w:rFonts w:asciiTheme="minorHAnsi" w:hAnsiTheme="minorHAnsi" w:cstheme="minorHAnsi"/>
          <w:b/>
        </w:rPr>
      </w:pPr>
    </w:p>
    <w:p w14:paraId="2E5E8F57" w14:textId="77777777" w:rsidR="0072615F" w:rsidRDefault="0072615F" w:rsidP="009E6586">
      <w:pPr>
        <w:autoSpaceDE w:val="0"/>
        <w:autoSpaceDN w:val="0"/>
        <w:adjustRightInd w:val="0"/>
        <w:rPr>
          <w:rFonts w:asciiTheme="minorHAnsi" w:hAnsiTheme="minorHAnsi" w:cstheme="minorHAnsi"/>
          <w:b/>
        </w:rPr>
      </w:pPr>
    </w:p>
    <w:p w14:paraId="7CADB818" w14:textId="77777777" w:rsidR="0072615F" w:rsidRDefault="0072615F" w:rsidP="009E6586">
      <w:pPr>
        <w:autoSpaceDE w:val="0"/>
        <w:autoSpaceDN w:val="0"/>
        <w:adjustRightInd w:val="0"/>
        <w:rPr>
          <w:rFonts w:asciiTheme="minorHAnsi" w:hAnsiTheme="minorHAnsi" w:cstheme="minorHAnsi"/>
          <w:b/>
        </w:rPr>
      </w:pPr>
    </w:p>
    <w:p w14:paraId="2F7C7977" w14:textId="77777777" w:rsidR="0072615F" w:rsidRDefault="0072615F" w:rsidP="009E6586">
      <w:pPr>
        <w:autoSpaceDE w:val="0"/>
        <w:autoSpaceDN w:val="0"/>
        <w:adjustRightInd w:val="0"/>
        <w:rPr>
          <w:rFonts w:asciiTheme="minorHAnsi" w:hAnsiTheme="minorHAnsi" w:cstheme="minorHAnsi"/>
          <w:b/>
        </w:rPr>
      </w:pPr>
    </w:p>
    <w:p w14:paraId="554C90BD" w14:textId="77777777" w:rsidR="0072615F" w:rsidRDefault="0072615F" w:rsidP="009E6586">
      <w:pPr>
        <w:autoSpaceDE w:val="0"/>
        <w:autoSpaceDN w:val="0"/>
        <w:adjustRightInd w:val="0"/>
        <w:rPr>
          <w:rFonts w:asciiTheme="minorHAnsi" w:hAnsiTheme="minorHAnsi" w:cstheme="minorHAnsi"/>
          <w:b/>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9"/>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5DB35D02" w14:textId="77777777" w:rsidR="00407C60" w:rsidRDefault="00407C60"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81"/>
                    </pic:cNvPr>
                    <pic:cNvPicPr/>
                  </pic:nvPicPr>
                  <pic:blipFill>
                    <a:blip r:embed="rId82">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422C75B" w14:textId="08298AA1" w:rsidR="00462915" w:rsidRPr="00E35EAE" w:rsidRDefault="00462915" w:rsidP="00FB42A9">
      <w:pPr>
        <w:autoSpaceDE w:val="0"/>
        <w:autoSpaceDN w:val="0"/>
        <w:adjustRightInd w:val="0"/>
        <w:jc w:val="both"/>
      </w:pPr>
    </w:p>
    <w:sectPr w:rsidR="00462915" w:rsidRPr="00E35EAE" w:rsidSect="0029659D">
      <w:headerReference w:type="default" r:id="rId83"/>
      <w:footerReference w:type="default" r:id="rId84"/>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F6C4A" w14:textId="77777777" w:rsidR="00F666F9" w:rsidRDefault="00F666F9">
      <w:r>
        <w:separator/>
      </w:r>
    </w:p>
  </w:endnote>
  <w:endnote w:type="continuationSeparator" w:id="0">
    <w:p w14:paraId="2C389DA4" w14:textId="77777777" w:rsidR="00F666F9" w:rsidRDefault="00F666F9">
      <w:r>
        <w:continuationSeparator/>
      </w:r>
    </w:p>
  </w:endnote>
  <w:endnote w:type="continuationNotice" w:id="1">
    <w:p w14:paraId="2CA47F87" w14:textId="77777777" w:rsidR="00F666F9" w:rsidRDefault="00F66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D10A3F" w:rsidRDefault="00D10A3F"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38EE14A2" w:rsidR="00D10A3F" w:rsidRPr="008A4740" w:rsidRDefault="00D10A3F"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1E1A59">
                            <w:rPr>
                              <w:rStyle w:val="Nmerodepgina"/>
                              <w:rFonts w:ascii="Arial" w:hAnsi="Arial" w:cs="Arial"/>
                              <w:noProof/>
                              <w:sz w:val="16"/>
                              <w:szCs w:val="16"/>
                            </w:rPr>
                            <w:t>11</w:t>
                          </w:r>
                          <w:r w:rsidRPr="008A4740">
                            <w:rPr>
                              <w:rStyle w:val="Nmerodepgina"/>
                              <w:rFonts w:ascii="Arial" w:hAnsi="Arial" w:cs="Arial"/>
                              <w:sz w:val="16"/>
                              <w:szCs w:val="16"/>
                            </w:rPr>
                            <w:fldChar w:fldCharType="end"/>
                          </w:r>
                          <w:r w:rsidR="0072615F">
                            <w:rPr>
                              <w:rStyle w:val="Nmerodepgina"/>
                              <w:rFonts w:ascii="Arial" w:hAnsi="Arial" w:cs="Arial"/>
                              <w:sz w:val="16"/>
                              <w:szCs w:val="16"/>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38EE14A2" w:rsidR="00D10A3F" w:rsidRPr="008A4740" w:rsidRDefault="00D10A3F"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1E1A59">
                      <w:rPr>
                        <w:rStyle w:val="Nmerodepgina"/>
                        <w:rFonts w:ascii="Arial" w:hAnsi="Arial" w:cs="Arial"/>
                        <w:noProof/>
                        <w:sz w:val="16"/>
                        <w:szCs w:val="16"/>
                      </w:rPr>
                      <w:t>11</w:t>
                    </w:r>
                    <w:r w:rsidRPr="008A4740">
                      <w:rPr>
                        <w:rStyle w:val="Nmerodepgina"/>
                        <w:rFonts w:ascii="Arial" w:hAnsi="Arial" w:cs="Arial"/>
                        <w:sz w:val="16"/>
                        <w:szCs w:val="16"/>
                      </w:rPr>
                      <w:fldChar w:fldCharType="end"/>
                    </w:r>
                    <w:r w:rsidR="0072615F">
                      <w:rPr>
                        <w:rStyle w:val="Nmerodepgina"/>
                        <w:rFonts w:ascii="Arial" w:hAnsi="Arial" w:cs="Arial"/>
                        <w:sz w:val="16"/>
                        <w:szCs w:val="16"/>
                      </w:rPr>
                      <w:t>/11</w:t>
                    </w:r>
                  </w:p>
                </w:txbxContent>
              </v:textbox>
              <w10:wrap anchorx="margin"/>
            </v:shape>
          </w:pict>
        </mc:Fallback>
      </mc:AlternateContent>
    </w:r>
    <w:r w:rsidRPr="0029447E">
      <w:rPr>
        <w:rFonts w:ascii="Arial" w:hAnsi="Arial" w:cs="Arial"/>
        <w:sz w:val="8"/>
        <w:szCs w:val="8"/>
      </w:rPr>
      <w:br/>
    </w:r>
  </w:p>
  <w:p w14:paraId="6B40CDE7" w14:textId="26F1E443" w:rsidR="00D10A3F" w:rsidRPr="00381F17" w:rsidRDefault="00D10A3F"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D10A3F" w:rsidRDefault="00D10A3F"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D10A3F" w:rsidRPr="008A4740" w:rsidRDefault="00D10A3F"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D10A3F" w:rsidRPr="18102E9A" w:rsidRDefault="00D10A3F"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DEB05" w14:textId="77777777" w:rsidR="00F666F9" w:rsidRDefault="00F666F9">
      <w:r>
        <w:separator/>
      </w:r>
    </w:p>
  </w:footnote>
  <w:footnote w:type="continuationSeparator" w:id="0">
    <w:p w14:paraId="2556FFD5" w14:textId="77777777" w:rsidR="00F666F9" w:rsidRDefault="00F666F9">
      <w:r>
        <w:continuationSeparator/>
      </w:r>
    </w:p>
  </w:footnote>
  <w:footnote w:type="continuationNotice" w:id="1">
    <w:p w14:paraId="6742B666" w14:textId="77777777" w:rsidR="00F666F9" w:rsidRDefault="00F666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D10A3F" w:rsidRDefault="00D10A3F"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49CC35B1" w:rsidR="00D10A3F" w:rsidRPr="00186A8C" w:rsidRDefault="00D10A3F"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11 de </w:t>
                          </w:r>
                          <w:r w:rsidR="001E1A59">
                            <w:rPr>
                              <w:rFonts w:ascii="Arial" w:hAnsi="Arial" w:cs="Arial"/>
                              <w:b/>
                              <w:bCs/>
                              <w:iCs/>
                              <w:caps/>
                              <w:sz w:val="16"/>
                              <w:szCs w:val="16"/>
                            </w:rPr>
                            <w:t>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49CC35B1" w:rsidR="00D10A3F" w:rsidRPr="00186A8C" w:rsidRDefault="00D10A3F"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11 de </w:t>
                    </w:r>
                    <w:r w:rsidR="001E1A59">
                      <w:rPr>
                        <w:rFonts w:ascii="Arial" w:hAnsi="Arial" w:cs="Arial"/>
                        <w:b/>
                        <w:bCs/>
                        <w:iCs/>
                        <w:caps/>
                        <w:sz w:val="16"/>
                        <w:szCs w:val="16"/>
                      </w:rPr>
                      <w:t>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64</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pbh.gov.br/licita&#231;&#245;es" TargetMode="External"/><Relationship Id="rId18" Type="http://schemas.openxmlformats.org/officeDocument/2006/relationships/image" Target="media/image2.png"/><Relationship Id="rId26" Type="http://schemas.openxmlformats.org/officeDocument/2006/relationships/hyperlink" Target="https://licitar.digital/" TargetMode="External"/><Relationship Id="rId39" Type="http://schemas.openxmlformats.org/officeDocument/2006/relationships/hyperlink" Target="https://ammlicita.org.br/" TargetMode="External"/><Relationship Id="rId21" Type="http://schemas.openxmlformats.org/officeDocument/2006/relationships/hyperlink" Target="http://www.codemge.com.br" TargetMode="External"/><Relationship Id="rId34" Type="http://schemas.openxmlformats.org/officeDocument/2006/relationships/hyperlink" Target="http://www.fabriciano.mg.gov.br" TargetMode="External"/><Relationship Id="rId42" Type="http://schemas.openxmlformats.org/officeDocument/2006/relationships/hyperlink" Target="http://www.licitanet.com.br" TargetMode="External"/><Relationship Id="rId47" Type="http://schemas.openxmlformats.org/officeDocument/2006/relationships/hyperlink" Target="http://www.licitanet.com.br" TargetMode="External"/><Relationship Id="rId50" Type="http://schemas.openxmlformats.org/officeDocument/2006/relationships/hyperlink" Target="http://www.matozinhos.mg.gov.br" TargetMode="External"/><Relationship Id="rId55" Type="http://schemas.openxmlformats.org/officeDocument/2006/relationships/hyperlink" Target="https://ammlicita.org.br/" TargetMode="External"/><Relationship Id="rId63" Type="http://schemas.openxmlformats.org/officeDocument/2006/relationships/hyperlink" Target="mailto:licita&#231;&#227;o@prefeiturarioacima.mg.gov.br" TargetMode="External"/><Relationship Id="rId68" Type="http://schemas.openxmlformats.org/officeDocument/2006/relationships/hyperlink" Target="http://www.ubaporanga.mg.gov.br" TargetMode="External"/><Relationship Id="rId76" Type="http://schemas.openxmlformats.org/officeDocument/2006/relationships/hyperlink" Target="http://www.licitacoes-e.com.br" TargetMode="External"/><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ubaporanga.mg.gov.br" TargetMode="External"/><Relationship Id="rId2" Type="http://schemas.openxmlformats.org/officeDocument/2006/relationships/customXml" Target="../customXml/item2.xml"/><Relationship Id="rId16" Type="http://schemas.openxmlformats.org/officeDocument/2006/relationships/hyperlink" Target="mailto:cpli@copasa.com.br" TargetMode="External"/><Relationship Id="rId29" Type="http://schemas.openxmlformats.org/officeDocument/2006/relationships/hyperlink" Target="https://app.licitardigital.com.br" TargetMode="External"/><Relationship Id="rId11" Type="http://schemas.openxmlformats.org/officeDocument/2006/relationships/image" Target="media/image1.png"/><Relationship Id="rId24" Type="http://schemas.openxmlformats.org/officeDocument/2006/relationships/hyperlink" Target="https://caranaiba.licitapp.com.br/" TargetMode="External"/><Relationship Id="rId32" Type="http://schemas.openxmlformats.org/officeDocument/2006/relationships/hyperlink" Target="https://ammlicita.org.br/" TargetMode="External"/><Relationship Id="rId37" Type="http://schemas.openxmlformats.org/officeDocument/2006/relationships/hyperlink" Target="http://www.fabriciano.mg.gov.br" TargetMode="External"/><Relationship Id="rId40" Type="http://schemas.openxmlformats.org/officeDocument/2006/relationships/hyperlink" Target="http://www.ammlicita.org.br" TargetMode="External"/><Relationship Id="rId45" Type="http://schemas.openxmlformats.org/officeDocument/2006/relationships/hyperlink" Target="http://www.ibiraci.mg.gov.br" TargetMode="External"/><Relationship Id="rId53" Type="http://schemas.openxmlformats.org/officeDocument/2006/relationships/hyperlink" Target="mailto:licitacao@nepomuceno.mg.gov.br" TargetMode="External"/><Relationship Id="rId58" Type="http://schemas.openxmlformats.org/officeDocument/2006/relationships/hyperlink" Target="http://www.pedroleopoldo.mg.gov.br" TargetMode="External"/><Relationship Id="rId66" Type="http://schemas.openxmlformats.org/officeDocument/2006/relationships/hyperlink" Target="https://www.gov.br/pncp/pt-br" TargetMode="External"/><Relationship Id="rId74" Type="http://schemas.openxmlformats.org/officeDocument/2006/relationships/hyperlink" Target="mailto:licitacaovirgolandia@hotmail.com" TargetMode="External"/><Relationship Id="rId79" Type="http://schemas.openxmlformats.org/officeDocument/2006/relationships/hyperlink" Target="https://www.triamanorte.com.br/" TargetMode="External"/><Relationship Id="rId5" Type="http://schemas.openxmlformats.org/officeDocument/2006/relationships/numbering" Target="numbering.xml"/><Relationship Id="rId61" Type="http://schemas.openxmlformats.org/officeDocument/2006/relationships/hyperlink" Target="https://rioacima.licitapp.com.br" TargetMode="External"/><Relationship Id="rId82" Type="http://schemas.openxmlformats.org/officeDocument/2006/relationships/image" Target="media/image5.png"/><Relationship Id="rId19" Type="http://schemas.openxmlformats.org/officeDocument/2006/relationships/hyperlink" Target="http://www.compras.mg.gov.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ncp.gov.br" TargetMode="External"/><Relationship Id="rId22" Type="http://schemas.openxmlformats.org/officeDocument/2006/relationships/hyperlink" Target="http://www.licitardigital.com.br" TargetMode="External"/><Relationship Id="rId27" Type="http://schemas.openxmlformats.org/officeDocument/2006/relationships/hyperlink" Target="mailto:licitacao@carmopolisdeminas.mg.gov.br" TargetMode="External"/><Relationship Id="rId30" Type="http://schemas.openxmlformats.org/officeDocument/2006/relationships/hyperlink" Target="https://coronelxavierchaves.licitapp.com.br//" TargetMode="External"/><Relationship Id="rId35" Type="http://schemas.openxmlformats.org/officeDocument/2006/relationships/hyperlink" Target="https://ammlicita.org.br/" TargetMode="External"/><Relationship Id="rId43" Type="http://schemas.openxmlformats.org/officeDocument/2006/relationships/hyperlink" Target="http://www.ibia.mg.gov.br" TargetMode="External"/><Relationship Id="rId48" Type="http://schemas.openxmlformats.org/officeDocument/2006/relationships/hyperlink" Target="http://www.licitanet.com.br" TargetMode="External"/><Relationship Id="rId56" Type="http://schemas.openxmlformats.org/officeDocument/2006/relationships/hyperlink" Target="https://ammlicita.org.br/" TargetMode="External"/><Relationship Id="rId64" Type="http://schemas.openxmlformats.org/officeDocument/2006/relationships/hyperlink" Target="http://ammlicita.org.br" TargetMode="External"/><Relationship Id="rId69" Type="http://schemas.openxmlformats.org/officeDocument/2006/relationships/hyperlink" Target="mailto:licitacao.ubaporanga@yahoo.com" TargetMode="External"/><Relationship Id="rId77" Type="http://schemas.openxmlformats.org/officeDocument/2006/relationships/hyperlink" Target="https://pottencial.com.br/" TargetMode="External"/><Relationship Id="rId8" Type="http://schemas.openxmlformats.org/officeDocument/2006/relationships/webSettings" Target="webSettings.xml"/><Relationship Id="rId51" Type="http://schemas.openxmlformats.org/officeDocument/2006/relationships/hyperlink" Target="http://www.nepomuceno.mg.gov.br" TargetMode="External"/><Relationship Id="rId72" Type="http://schemas.openxmlformats.org/officeDocument/2006/relationships/hyperlink" Target="mailto:licitacao.ubaporanga@yahoo.com" TargetMode="External"/><Relationship Id="rId80" Type="http://schemas.openxmlformats.org/officeDocument/2006/relationships/image" Target="media/image4.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mailto:cpli@copasa.com.br" TargetMode="External"/><Relationship Id="rId25" Type="http://schemas.openxmlformats.org/officeDocument/2006/relationships/hyperlink" Target="mailto:licitacao@caranaiba.mg.gov.br" TargetMode="External"/><Relationship Id="rId33" Type="http://schemas.openxmlformats.org/officeDocument/2006/relationships/hyperlink" Target="https://ammlicita.org.br/" TargetMode="External"/><Relationship Id="rId38" Type="http://schemas.openxmlformats.org/officeDocument/2006/relationships/hyperlink" Target="https://ammlicita.org.br/" TargetMode="External"/><Relationship Id="rId46" Type="http://schemas.openxmlformats.org/officeDocument/2006/relationships/hyperlink" Target="http://www.portaldecompraspublicas.com.br" TargetMode="External"/><Relationship Id="rId59" Type="http://schemas.openxmlformats.org/officeDocument/2006/relationships/hyperlink" Target="mailto:licitacao@presidentejuscelino.mg.gov.br" TargetMode="External"/><Relationship Id="rId67" Type="http://schemas.openxmlformats.org/officeDocument/2006/relationships/hyperlink" Target="http://www.novobbmnet.com.br" TargetMode="External"/><Relationship Id="rId20" Type="http://schemas.openxmlformats.org/officeDocument/2006/relationships/hyperlink" Target="http://www.compras.mg.gov.br" TargetMode="External"/><Relationship Id="rId41" Type="http://schemas.openxmlformats.org/officeDocument/2006/relationships/hyperlink" Target="http://www.guaxupe.mg.gov.br" TargetMode="External"/><Relationship Id="rId54" Type="http://schemas.openxmlformats.org/officeDocument/2006/relationships/hyperlink" Target="http://www.licitardigital.com.br" TargetMode="External"/><Relationship Id="rId62" Type="http://schemas.openxmlformats.org/officeDocument/2006/relationships/hyperlink" Target="http://www.prefeiturarioacima.mg.gov.br" TargetMode="External"/><Relationship Id="rId70" Type="http://schemas.openxmlformats.org/officeDocument/2006/relationships/hyperlink" Target="http://www.novobbmnet.com.br" TargetMode="External"/><Relationship Id="rId75" Type="http://schemas.openxmlformats.org/officeDocument/2006/relationships/hyperlink" Target="http://www.licitacoes-e.com.br"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pli@copasa.com.br" TargetMode="External"/><Relationship Id="rId23" Type="http://schemas.openxmlformats.org/officeDocument/2006/relationships/hyperlink" Target="mailto:licitacao@aracuai.mg.gov.br" TargetMode="External"/><Relationship Id="rId28" Type="http://schemas.openxmlformats.org/officeDocument/2006/relationships/hyperlink" Target="https://coracaodejesus.mg.gov.br/licita&#231;&#227;o" TargetMode="External"/><Relationship Id="rId36" Type="http://schemas.openxmlformats.org/officeDocument/2006/relationships/hyperlink" Target="https://ammlicita.org.br/" TargetMode="External"/><Relationship Id="rId49" Type="http://schemas.openxmlformats.org/officeDocument/2006/relationships/hyperlink" Target="http://www.licitardigital.com.br" TargetMode="External"/><Relationship Id="rId57" Type="http://schemas.openxmlformats.org/officeDocument/2006/relationships/hyperlink" Target="http://www.licitardigital.com.br" TargetMode="External"/><Relationship Id="rId10" Type="http://schemas.openxmlformats.org/officeDocument/2006/relationships/endnotes" Target="endnotes.xml"/><Relationship Id="rId31" Type="http://schemas.openxmlformats.org/officeDocument/2006/relationships/hyperlink" Target="http://www.fabriciano.mg.gov.br" TargetMode="External"/><Relationship Id="rId44" Type="http://schemas.openxmlformats.org/officeDocument/2006/relationships/hyperlink" Target="http://www.licitanet.com.br" TargetMode="External"/><Relationship Id="rId52" Type="http://schemas.openxmlformats.org/officeDocument/2006/relationships/hyperlink" Target="http://www.comprasbr.com.br" TargetMode="External"/><Relationship Id="rId60" Type="http://schemas.openxmlformats.org/officeDocument/2006/relationships/hyperlink" Target="https://rioacima.licitapp.com.br" TargetMode="External"/><Relationship Id="rId65" Type="http://schemas.openxmlformats.org/officeDocument/2006/relationships/hyperlink" Target="http://transparencia.ssparaiso.mg.gov.br/licitacoes" TargetMode="External"/><Relationship Id="rId73" Type="http://schemas.openxmlformats.org/officeDocument/2006/relationships/hyperlink" Target="http://www.licitardigital.com.br" TargetMode="External"/><Relationship Id="rId78" Type="http://schemas.openxmlformats.org/officeDocument/2006/relationships/image" Target="media/image3.png"/><Relationship Id="rId81" Type="http://schemas.openxmlformats.org/officeDocument/2006/relationships/hyperlink" Target="https://profitto.co/"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D2C3948B-ADA2-4700-99E1-CBA68DD6A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11</Pages>
  <Words>4056</Words>
  <Characters>21903</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25908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13</cp:revision>
  <cp:lastPrinted>2024-09-09T21:02:00Z</cp:lastPrinted>
  <dcterms:created xsi:type="dcterms:W3CDTF">2024-09-11T11:55:00Z</dcterms:created>
  <dcterms:modified xsi:type="dcterms:W3CDTF">2024-09-11T20:14:00Z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