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35C18F6C" w:rsidR="00AD425E" w:rsidRDefault="0055399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05</w:t>
                            </w:r>
                            <w:r w:rsidR="00C5758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gramStart"/>
                            <w:r w:rsidR="00C5758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JUNHO</w:t>
                            </w:r>
                            <w:proofErr w:type="gramEnd"/>
                            <w:r w:rsidR="00AD425E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104</w:t>
                            </w:r>
                          </w:p>
                          <w:p w14:paraId="735C8B84" w14:textId="5512956F" w:rsidR="00AD425E" w:rsidRPr="00151818" w:rsidRDefault="00AD425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D425E" w:rsidRPr="00186A8C" w:rsidRDefault="00AD425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35C18F6C" w:rsidR="00AD425E" w:rsidRDefault="0055399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05</w:t>
                      </w:r>
                      <w:r w:rsidR="00C5758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</w:t>
                      </w:r>
                      <w:proofErr w:type="gramStart"/>
                      <w:r w:rsidR="00C5758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JUNHO</w:t>
                      </w:r>
                      <w:proofErr w:type="gramEnd"/>
                      <w:r w:rsidR="00AD425E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104</w:t>
                      </w:r>
                    </w:p>
                    <w:p w14:paraId="735C8B84" w14:textId="5512956F" w:rsidR="00AD425E" w:rsidRPr="00151818" w:rsidRDefault="00AD425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D425E" w:rsidRPr="00186A8C" w:rsidRDefault="00AD425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27452A34" w14:textId="61C91DDE" w:rsidR="00A142DA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142DA" w:rsidRPr="00A142DA">
        <w:rPr>
          <w:rFonts w:asciiTheme="minorHAnsi" w:hAnsiTheme="minorHAnsi" w:cstheme="minorHAnsi"/>
          <w:b/>
        </w:rPr>
        <w:t xml:space="preserve">ALTO RIO DOCE - CONCORRÊNCIA PRESENCIAL Nº </w:t>
      </w:r>
      <w:r w:rsidR="00A142DA" w:rsidRPr="00A142DA">
        <w:rPr>
          <w:rFonts w:asciiTheme="minorHAnsi" w:hAnsiTheme="minorHAnsi" w:cstheme="minorHAnsi"/>
          <w:b/>
        </w:rPr>
        <w:t>0</w:t>
      </w:r>
      <w:r w:rsidR="00A142DA">
        <w:rPr>
          <w:rFonts w:asciiTheme="minorHAnsi" w:hAnsiTheme="minorHAnsi" w:cstheme="minorHAnsi"/>
          <w:b/>
        </w:rPr>
        <w:t>0</w:t>
      </w:r>
      <w:r w:rsidR="00A142DA" w:rsidRPr="00A142DA">
        <w:rPr>
          <w:rFonts w:asciiTheme="minorHAnsi" w:hAnsiTheme="minorHAnsi" w:cstheme="minorHAnsi"/>
          <w:b/>
        </w:rPr>
        <w:t>6/2025</w:t>
      </w:r>
      <w:r w:rsidR="00A142DA">
        <w:t xml:space="preserve"> </w:t>
      </w:r>
    </w:p>
    <w:p w14:paraId="43ECAB0D" w14:textId="7C55727F" w:rsidR="00430F07" w:rsidRPr="00A142DA" w:rsidRDefault="00A142DA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A142DA">
        <w:rPr>
          <w:rFonts w:asciiTheme="majorHAnsi" w:hAnsiTheme="majorHAnsi" w:cstheme="majorHAnsi"/>
        </w:rPr>
        <w:t>Obje</w:t>
      </w:r>
      <w:r w:rsidRPr="00A142DA">
        <w:rPr>
          <w:rFonts w:asciiTheme="majorHAnsi" w:hAnsiTheme="majorHAnsi" w:cstheme="majorHAnsi"/>
        </w:rPr>
        <w:t>to: Contratação de empresa especializada e do ramo de engenharia para a realização da Ampliação e Revitalização da Quadra Poliesportiva Zico Lourenço, localizada na sede de Alto Rio Doce /MG, em atendimento a Secretaria Municipal de Educação, Cultura, Turismo, Esporte e Lazer, tendo sua abertura no dia 23/06/2025 as 09:00hs</w:t>
      </w:r>
      <w:r>
        <w:rPr>
          <w:rFonts w:asciiTheme="majorHAnsi" w:hAnsiTheme="majorHAnsi" w:cstheme="majorHAnsi"/>
        </w:rPr>
        <w:t>.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8475E1" w14:textId="77777777" w:rsidR="00A142DA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142DA" w:rsidRPr="00A142DA">
        <w:rPr>
          <w:rFonts w:asciiTheme="minorHAnsi" w:hAnsiTheme="minorHAnsi" w:cstheme="minorHAnsi"/>
          <w:b/>
        </w:rPr>
        <w:t>BELO ORIENTE -</w:t>
      </w:r>
      <w:r w:rsidR="00A142DA" w:rsidRPr="00A142DA">
        <w:rPr>
          <w:rFonts w:asciiTheme="minorHAnsi" w:hAnsiTheme="minorHAnsi" w:cstheme="minorHAnsi"/>
          <w:b/>
        </w:rPr>
        <w:t xml:space="preserve"> PREGÃO ELETRÔNICO Nº </w:t>
      </w:r>
      <w:r w:rsidR="00A142DA" w:rsidRPr="00A142DA">
        <w:rPr>
          <w:rFonts w:asciiTheme="minorHAnsi" w:hAnsiTheme="minorHAnsi" w:cstheme="minorHAnsi"/>
          <w:b/>
        </w:rPr>
        <w:t>0</w:t>
      </w:r>
      <w:r w:rsidR="00A142DA" w:rsidRPr="00A142DA">
        <w:rPr>
          <w:rFonts w:asciiTheme="minorHAnsi" w:hAnsiTheme="minorHAnsi" w:cstheme="minorHAnsi"/>
          <w:b/>
        </w:rPr>
        <w:t>37/2025</w:t>
      </w:r>
      <w:r w:rsidR="00A142DA">
        <w:t xml:space="preserve"> </w:t>
      </w:r>
    </w:p>
    <w:p w14:paraId="65E5C76C" w14:textId="727DD3C2" w:rsidR="004368D1" w:rsidRPr="00A142DA" w:rsidRDefault="00A142D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142DA">
        <w:rPr>
          <w:rFonts w:asciiTheme="majorHAnsi" w:hAnsiTheme="majorHAnsi" w:cstheme="majorHAnsi"/>
        </w:rPr>
        <w:t>Objeto: Registro de Preços para Contratação de empresa especializada em serviços de engenharia para manutenção, construção e modernização de redes de iluminação pública no Município de Belo Oriente/MG. Abertura do julgamento será no dia 23/06/2025 às 09h00min. O Edital poderá ser repassado via e-mail mediante solicitação, licitacao@belooriente.mg.gov.br, no site: www.belooriente. mg.gov.br, ou na Assessoria Técnica de Licitações da PMBO. Informações pelo telefone: (31) 3258-2807, 3258-2735 (31) 9 9781-1703. Belo Orient</w:t>
      </w:r>
      <w:r>
        <w:rPr>
          <w:rFonts w:asciiTheme="majorHAnsi" w:hAnsiTheme="majorHAnsi" w:cstheme="majorHAnsi"/>
        </w:rPr>
        <w:t xml:space="preserve">e, 04 de junho de 2025.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BDE885" w14:textId="3E55F0FD" w:rsidR="00A142DA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142DA">
        <w:rPr>
          <w:rFonts w:asciiTheme="minorHAnsi" w:hAnsiTheme="minorHAnsi" w:cstheme="minorHAnsi"/>
          <w:b/>
        </w:rPr>
        <w:t xml:space="preserve">BOCAIÚVA - </w:t>
      </w:r>
      <w:r w:rsidR="00A142DA" w:rsidRPr="00A142DA">
        <w:rPr>
          <w:rFonts w:asciiTheme="minorHAnsi" w:hAnsiTheme="minorHAnsi" w:cstheme="minorHAnsi"/>
          <w:b/>
        </w:rPr>
        <w:t>CONCORRÊNCIA 03/2025</w:t>
      </w:r>
    </w:p>
    <w:p w14:paraId="77BA00EC" w14:textId="5BD8BB89" w:rsidR="00BF65E0" w:rsidRPr="00A142DA" w:rsidRDefault="00A142D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proofErr w:type="spellStart"/>
      <w:r w:rsidRPr="00A142DA">
        <w:rPr>
          <w:rFonts w:asciiTheme="majorHAnsi" w:hAnsiTheme="majorHAnsi" w:cstheme="majorHAnsi"/>
        </w:rPr>
        <w:t>Obj</w:t>
      </w:r>
      <w:proofErr w:type="spellEnd"/>
      <w:r w:rsidRPr="00A142DA">
        <w:rPr>
          <w:rFonts w:asciiTheme="majorHAnsi" w:hAnsiTheme="majorHAnsi" w:cstheme="majorHAnsi"/>
        </w:rPr>
        <w:t>.: Contratação de empresa especializada para construção de quadra esportiva no bairro beija-flor. Sessão dia 21/07/25 as 09h00min. Edital nos Portais: bocaiuva.mg.gov.br, portaldecompraspublicas.com.br e no pncp.gov.br</w:t>
      </w:r>
      <w:r>
        <w:rPr>
          <w:rFonts w:asciiTheme="majorHAnsi" w:hAnsiTheme="majorHAnsi" w:cstheme="majorHAnsi"/>
        </w:rPr>
        <w:t xml:space="preserve">. </w:t>
      </w:r>
    </w:p>
    <w:p w14:paraId="647F94F2" w14:textId="77777777" w:rsidR="00C90AC6" w:rsidRPr="00703F0A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5A756D" w14:textId="77777777" w:rsidR="00A142DA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142DA" w:rsidRPr="00A142DA">
        <w:rPr>
          <w:rFonts w:asciiTheme="minorHAnsi" w:hAnsiTheme="minorHAnsi" w:cstheme="minorHAnsi"/>
          <w:b/>
        </w:rPr>
        <w:t xml:space="preserve">CAPARAÓ - </w:t>
      </w:r>
      <w:r w:rsidR="00A142DA" w:rsidRPr="00A142DA">
        <w:rPr>
          <w:rFonts w:asciiTheme="minorHAnsi" w:hAnsiTheme="minorHAnsi" w:cstheme="minorHAnsi"/>
          <w:b/>
        </w:rPr>
        <w:t>CONCORRÊNCIA Nº 004/2025</w:t>
      </w:r>
      <w:r w:rsidR="00A142DA">
        <w:t xml:space="preserve"> </w:t>
      </w:r>
    </w:p>
    <w:p w14:paraId="42803A60" w14:textId="09344182" w:rsidR="00C90AC6" w:rsidRDefault="00A142D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142DA">
        <w:rPr>
          <w:rFonts w:asciiTheme="majorHAnsi" w:hAnsiTheme="majorHAnsi" w:cstheme="majorHAnsi"/>
        </w:rPr>
        <w:t>O</w:t>
      </w:r>
      <w:r w:rsidRPr="00A142DA">
        <w:rPr>
          <w:rFonts w:asciiTheme="majorHAnsi" w:hAnsiTheme="majorHAnsi" w:cstheme="majorHAnsi"/>
        </w:rPr>
        <w:t>bjeto</w:t>
      </w:r>
      <w:r w:rsidRPr="00A142DA">
        <w:rPr>
          <w:rFonts w:asciiTheme="majorHAnsi" w:hAnsiTheme="majorHAnsi" w:cstheme="majorHAnsi"/>
        </w:rPr>
        <w:t xml:space="preserve">: </w:t>
      </w:r>
      <w:r w:rsidRPr="00A142DA">
        <w:rPr>
          <w:rFonts w:asciiTheme="majorHAnsi" w:hAnsiTheme="majorHAnsi" w:cstheme="majorHAnsi"/>
        </w:rPr>
        <w:t xml:space="preserve">Contratação de empresa especializada para prestação de serviços de Reconstrução de ponte mista, cabeceiras em concreto e superestrutura em viga metálica com 12 metros de vão, na Rua </w:t>
      </w:r>
      <w:proofErr w:type="spellStart"/>
      <w:r w:rsidRPr="00A142DA">
        <w:rPr>
          <w:rFonts w:asciiTheme="majorHAnsi" w:hAnsiTheme="majorHAnsi" w:cstheme="majorHAnsi"/>
        </w:rPr>
        <w:t>Izaltino</w:t>
      </w:r>
      <w:proofErr w:type="spellEnd"/>
      <w:r w:rsidRPr="00A142DA">
        <w:rPr>
          <w:rFonts w:asciiTheme="majorHAnsi" w:hAnsiTheme="majorHAnsi" w:cstheme="majorHAnsi"/>
        </w:rPr>
        <w:t xml:space="preserve"> Pinto de Miranda e Reconstrução de ponte mista, cabeceiras em concreto e superestrutura em madeira com 18 metros de vão, execução no Córrego dos Moreiras, conforme especificações constantes nos documentos de engenharia em anexo. A sessão pública será realizada dia 26/06/2025 às 15h00min, através da plataforma eletrônica </w:t>
      </w:r>
      <w:hyperlink r:id="rId11" w:history="1">
        <w:r w:rsidRPr="00A045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142D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142DA">
        <w:rPr>
          <w:rFonts w:asciiTheme="majorHAnsi" w:hAnsiTheme="majorHAnsi" w:cstheme="majorHAnsi"/>
        </w:rPr>
        <w:t xml:space="preserve">Maiores informações pelo telefone (32) 3747-1286 ou pelo site </w:t>
      </w:r>
      <w:hyperlink r:id="rId12" w:history="1">
        <w:r w:rsidRPr="00A0451D">
          <w:rPr>
            <w:rStyle w:val="Hyperlink"/>
            <w:rFonts w:asciiTheme="majorHAnsi" w:hAnsiTheme="majorHAnsi" w:cstheme="majorHAnsi"/>
          </w:rPr>
          <w:t>www.caparao.mg.gov.br</w:t>
        </w:r>
      </w:hyperlink>
      <w:r w:rsidRPr="00A142D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142DA">
        <w:rPr>
          <w:rFonts w:asciiTheme="majorHAnsi" w:hAnsiTheme="majorHAnsi" w:cstheme="majorHAnsi"/>
        </w:rPr>
        <w:t xml:space="preserve"> </w:t>
      </w:r>
    </w:p>
    <w:p w14:paraId="2F571D4D" w14:textId="77777777" w:rsidR="00AA133F" w:rsidRDefault="00AA133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64E5CA" w14:textId="77777777" w:rsidR="00AA133F" w:rsidRDefault="00AA133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25B5E1" w14:textId="77777777" w:rsidR="00AA133F" w:rsidRDefault="00AA133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4669ED" w14:textId="77777777" w:rsidR="00AA133F" w:rsidRDefault="00AA133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589A24" w14:textId="77777777" w:rsidR="00AA133F" w:rsidRDefault="00AA133F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A133F">
        <w:rPr>
          <w:rFonts w:asciiTheme="minorHAnsi" w:hAnsiTheme="minorHAnsi" w:cstheme="minorHAnsi"/>
          <w:b/>
        </w:rPr>
        <w:t>CAPINÓPOLIS</w:t>
      </w:r>
      <w:r w:rsidRPr="00AA133F">
        <w:rPr>
          <w:rFonts w:asciiTheme="minorHAnsi" w:hAnsiTheme="minorHAnsi" w:cstheme="minorHAnsi"/>
          <w:b/>
        </w:rPr>
        <w:t xml:space="preserve"> </w:t>
      </w:r>
      <w:r w:rsidRPr="00AA133F">
        <w:rPr>
          <w:rFonts w:asciiTheme="minorHAnsi" w:hAnsiTheme="minorHAnsi" w:cstheme="minorHAnsi"/>
          <w:b/>
        </w:rPr>
        <w:t>-</w:t>
      </w:r>
      <w:r w:rsidRPr="00AA133F">
        <w:rPr>
          <w:rFonts w:asciiTheme="minorHAnsi" w:hAnsiTheme="minorHAnsi" w:cstheme="minorHAnsi"/>
          <w:b/>
        </w:rPr>
        <w:t xml:space="preserve"> PREGÃO ELETRÔNICO Nº 032/2025</w:t>
      </w:r>
      <w:r>
        <w:t xml:space="preserve"> </w:t>
      </w:r>
    </w:p>
    <w:p w14:paraId="3C0BE399" w14:textId="0AC93841" w:rsidR="00AA133F" w:rsidRDefault="00AA133F" w:rsidP="00AA133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133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AA133F">
        <w:rPr>
          <w:rFonts w:asciiTheme="majorHAnsi" w:hAnsiTheme="majorHAnsi" w:cstheme="majorHAnsi"/>
        </w:rPr>
        <w:t xml:space="preserve">ontratação de uma empresa de empresa especializada para operação e manutenção de uma Estação de Tratamento de Esgoto (ETE), para atender a demanda da Secretaria Municipal de Meio Ambiente. Início da disputa do pregão eletrônico: 17/06/2025 às 13h00min (treze horas). Edital nos sites: </w:t>
      </w:r>
      <w:hyperlink r:id="rId13" w:history="1">
        <w:r w:rsidRPr="00A0451D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AA133F">
        <w:rPr>
          <w:rFonts w:asciiTheme="majorHAnsi" w:hAnsiTheme="majorHAnsi" w:cstheme="majorHAnsi"/>
        </w:rPr>
        <w:t xml:space="preserve"> e </w:t>
      </w:r>
      <w:hyperlink r:id="rId14" w:history="1">
        <w:r w:rsidRPr="00A0451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A133F">
        <w:rPr>
          <w:rFonts w:asciiTheme="majorHAnsi" w:hAnsiTheme="majorHAnsi" w:cstheme="majorHAnsi"/>
        </w:rPr>
        <w:t>. Informações pe</w:t>
      </w:r>
      <w:r>
        <w:rPr>
          <w:rFonts w:asciiTheme="majorHAnsi" w:hAnsiTheme="majorHAnsi" w:cstheme="majorHAnsi"/>
        </w:rPr>
        <w:t xml:space="preserve">lo telefone: 034-3263-0320. </w:t>
      </w:r>
    </w:p>
    <w:p w14:paraId="647FC245" w14:textId="77777777" w:rsidR="00AA133F" w:rsidRDefault="00AA133F" w:rsidP="00AA133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5717BE" w14:textId="77777777" w:rsidR="001B1054" w:rsidRDefault="001B1054" w:rsidP="00AA133F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1B1054">
        <w:t xml:space="preserve"> </w:t>
      </w:r>
      <w:r w:rsidRPr="001B1054">
        <w:rPr>
          <w:rFonts w:asciiTheme="minorHAnsi" w:hAnsiTheme="minorHAnsi" w:cstheme="minorHAnsi"/>
          <w:b/>
        </w:rPr>
        <w:t>GUANHÃES</w:t>
      </w:r>
      <w:r>
        <w:rPr>
          <w:rFonts w:asciiTheme="minorHAnsi" w:hAnsiTheme="minorHAnsi" w:cstheme="minorHAnsi"/>
          <w:b/>
        </w:rPr>
        <w:t xml:space="preserve"> - </w:t>
      </w:r>
      <w:r w:rsidRPr="001B1054">
        <w:rPr>
          <w:rFonts w:asciiTheme="minorHAnsi" w:hAnsiTheme="minorHAnsi" w:cstheme="minorHAnsi"/>
          <w:b/>
        </w:rPr>
        <w:t>PREGÃO ELETRÔNICO Nº 019/2025</w:t>
      </w:r>
      <w:r>
        <w:t xml:space="preserve"> </w:t>
      </w:r>
    </w:p>
    <w:p w14:paraId="144CB4CD" w14:textId="74EBF77F" w:rsidR="00AA133F" w:rsidRPr="001B1054" w:rsidRDefault="001B1054" w:rsidP="00AA133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B1054">
        <w:rPr>
          <w:rFonts w:asciiTheme="majorHAnsi" w:hAnsiTheme="majorHAnsi" w:cstheme="majorHAnsi"/>
        </w:rPr>
        <w:t xml:space="preserve">Objeto: </w:t>
      </w:r>
      <w:r w:rsidRPr="001B1054">
        <w:rPr>
          <w:rFonts w:asciiTheme="majorHAnsi" w:hAnsiTheme="majorHAnsi" w:cstheme="majorHAnsi"/>
        </w:rPr>
        <w:t>C</w:t>
      </w:r>
      <w:r w:rsidRPr="001B1054">
        <w:rPr>
          <w:rFonts w:asciiTheme="majorHAnsi" w:hAnsiTheme="majorHAnsi" w:cstheme="majorHAnsi"/>
        </w:rPr>
        <w:t>ontratação de empresa especializada em corte e poda de arvores para atender as demandas da Secretaria Municipal de Infraestrutura Urbana do município de Guanhães/MG, no dia 24/06/2025às 08:30hatravés da pla</w:t>
      </w:r>
      <w:r>
        <w:rPr>
          <w:rFonts w:asciiTheme="majorHAnsi" w:hAnsiTheme="majorHAnsi" w:cstheme="majorHAnsi"/>
        </w:rPr>
        <w:t xml:space="preserve">taforma </w:t>
      </w:r>
      <w:hyperlink r:id="rId15" w:history="1">
        <w:r w:rsidRPr="00A0451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B105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B1054">
        <w:rPr>
          <w:rFonts w:asciiTheme="majorHAnsi" w:hAnsiTheme="majorHAnsi" w:cstheme="majorHAnsi"/>
        </w:rPr>
        <w:t xml:space="preserve">Maiores informações no Setor de Licitação, na sede da Prefeitura Municipal de Guanhães ou pelo telefone (33) 3421-1501, das 08:00 às 17:00 horas, e ainda pelo e-mail </w:t>
      </w:r>
      <w:hyperlink r:id="rId16" w:history="1">
        <w:r w:rsidRPr="00A0451D">
          <w:rPr>
            <w:rStyle w:val="Hyperlink"/>
            <w:rFonts w:asciiTheme="majorHAnsi" w:hAnsiTheme="majorHAnsi" w:cstheme="majorHAnsi"/>
          </w:rPr>
          <w:t>licitacoes@guanhaes.mg.gov.br</w:t>
        </w:r>
      </w:hyperlink>
      <w:r>
        <w:rPr>
          <w:rFonts w:asciiTheme="majorHAnsi" w:hAnsiTheme="majorHAnsi" w:cstheme="majorHAnsi"/>
        </w:rPr>
        <w:t xml:space="preserve"> </w:t>
      </w:r>
      <w:r w:rsidRPr="001B1054">
        <w:rPr>
          <w:rFonts w:asciiTheme="majorHAnsi" w:hAnsiTheme="majorHAnsi" w:cstheme="majorHAnsi"/>
        </w:rPr>
        <w:t>ou site:</w:t>
      </w:r>
      <w:r>
        <w:rPr>
          <w:rFonts w:asciiTheme="majorHAnsi" w:hAnsiTheme="majorHAnsi" w:cstheme="majorHAnsi"/>
        </w:rPr>
        <w:t xml:space="preserve"> </w:t>
      </w:r>
      <w:hyperlink r:id="rId17" w:history="1">
        <w:r w:rsidRPr="00A0451D">
          <w:rPr>
            <w:rStyle w:val="Hyperlink"/>
            <w:rFonts w:asciiTheme="majorHAnsi" w:hAnsiTheme="majorHAnsi" w:cstheme="majorHAnsi"/>
          </w:rPr>
          <w:t>www.guanhaes.mg.gov.br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8FA3C83" w14:textId="77777777" w:rsidR="00C37C51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033D71" w14:textId="77777777" w:rsidR="00041417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41417" w:rsidRPr="00041417">
        <w:rPr>
          <w:rFonts w:asciiTheme="minorHAnsi" w:hAnsiTheme="minorHAnsi" w:cstheme="minorHAnsi"/>
          <w:b/>
        </w:rPr>
        <w:t>POTÉ</w:t>
      </w:r>
      <w:r w:rsidR="00041417" w:rsidRPr="00041417">
        <w:rPr>
          <w:rFonts w:asciiTheme="minorHAnsi" w:hAnsiTheme="minorHAnsi" w:cstheme="minorHAnsi"/>
          <w:b/>
        </w:rPr>
        <w:t xml:space="preserve"> </w:t>
      </w:r>
      <w:r w:rsidR="00041417" w:rsidRPr="00041417">
        <w:rPr>
          <w:rFonts w:asciiTheme="minorHAnsi" w:hAnsiTheme="minorHAnsi" w:cstheme="minorHAnsi"/>
          <w:b/>
        </w:rPr>
        <w:t xml:space="preserve">- </w:t>
      </w:r>
      <w:r w:rsidR="00041417" w:rsidRPr="00041417">
        <w:rPr>
          <w:rFonts w:asciiTheme="minorHAnsi" w:hAnsiTheme="minorHAnsi" w:cstheme="minorHAnsi"/>
          <w:b/>
        </w:rPr>
        <w:t>CONCORRÊNCIA Nº 003/2025</w:t>
      </w:r>
      <w:r w:rsidR="00041417">
        <w:t xml:space="preserve"> </w:t>
      </w:r>
    </w:p>
    <w:p w14:paraId="3BCCD31B" w14:textId="3780775C" w:rsidR="000015E8" w:rsidRPr="00041417" w:rsidRDefault="00041417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417">
        <w:rPr>
          <w:rFonts w:asciiTheme="majorHAnsi" w:hAnsiTheme="majorHAnsi" w:cstheme="majorHAnsi"/>
        </w:rPr>
        <w:t xml:space="preserve">Objeto da Licitação: contratação de empresa especializada para execução de obras e serviços de construção de escola, com fornecimento total de material e mão de obra. Data e horário da sessão: 24/06/2025, às 8 horas. Interessados poderão retirar o Edital no site: </w:t>
      </w:r>
      <w:hyperlink r:id="rId18" w:history="1">
        <w:r w:rsidRPr="00A0451D">
          <w:rPr>
            <w:rStyle w:val="Hyperlink"/>
            <w:rFonts w:asciiTheme="majorHAnsi" w:hAnsiTheme="majorHAnsi" w:cstheme="majorHAnsi"/>
          </w:rPr>
          <w:t>www.pote.mg.gov.br</w:t>
        </w:r>
      </w:hyperlink>
      <w:r w:rsidRPr="00041417">
        <w:rPr>
          <w:rFonts w:asciiTheme="majorHAnsi" w:hAnsiTheme="majorHAnsi" w:cstheme="majorHAnsi"/>
        </w:rPr>
        <w:t xml:space="preserve"> ou ainda no Portal Nacional de Contratações Públicas - PNCP.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1A3C7C" w14:textId="1B5F1847" w:rsidR="000015E8" w:rsidRPr="00041417" w:rsidRDefault="00152E8A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41417" w:rsidRPr="00041417">
        <w:rPr>
          <w:rFonts w:asciiTheme="minorHAnsi" w:hAnsiTheme="minorHAnsi" w:cstheme="minorHAnsi"/>
          <w:b/>
        </w:rPr>
        <w:t>POUSO ALEGRE -</w:t>
      </w:r>
      <w:r w:rsidR="00041417" w:rsidRPr="00041417">
        <w:rPr>
          <w:rFonts w:asciiTheme="minorHAnsi" w:hAnsiTheme="minorHAnsi" w:cstheme="minorHAnsi"/>
          <w:b/>
        </w:rPr>
        <w:t xml:space="preserve"> REPUBLICAÇÃO – CONCORRÊNCIA PÚBLICA Nº 0</w:t>
      </w:r>
      <w:r w:rsidR="00041417" w:rsidRPr="00041417">
        <w:rPr>
          <w:rFonts w:asciiTheme="minorHAnsi" w:hAnsiTheme="minorHAnsi" w:cstheme="minorHAnsi"/>
          <w:b/>
        </w:rPr>
        <w:t>0</w:t>
      </w:r>
      <w:r w:rsidR="00041417" w:rsidRPr="00041417">
        <w:rPr>
          <w:rFonts w:asciiTheme="minorHAnsi" w:hAnsiTheme="minorHAnsi" w:cstheme="minorHAnsi"/>
          <w:b/>
        </w:rPr>
        <w:t>4/2025</w:t>
      </w:r>
      <w:r w:rsidR="00041417">
        <w:t xml:space="preserve"> </w:t>
      </w:r>
      <w:r w:rsidR="00041417" w:rsidRPr="00041417">
        <w:rPr>
          <w:rFonts w:asciiTheme="majorHAnsi" w:hAnsiTheme="majorHAnsi" w:cstheme="majorHAnsi"/>
        </w:rPr>
        <w:t>Objeto: Contratação de empresa especializada para reforma e ampliação da E.M. Isabel Coutinho Galvão, incluindo o fornecimento de material, equipamentos e mão de obra. A sessão pública será realizada no dia 27 de junho de 2025 as 09h00min. O edital poderá ser consultado e obtido gratuitamente através do P</w:t>
      </w:r>
      <w:r w:rsidR="00041417">
        <w:rPr>
          <w:rFonts w:asciiTheme="majorHAnsi" w:hAnsiTheme="majorHAnsi" w:cstheme="majorHAnsi"/>
        </w:rPr>
        <w:t>ortal de Compras Públicas (</w:t>
      </w:r>
      <w:hyperlink r:id="rId19" w:history="1">
        <w:r w:rsidR="00041417" w:rsidRPr="00A0451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41417" w:rsidRPr="00041417">
        <w:rPr>
          <w:rFonts w:asciiTheme="majorHAnsi" w:hAnsiTheme="majorHAnsi" w:cstheme="majorHAnsi"/>
        </w:rPr>
        <w:t>) e do site da Prefeitura (</w:t>
      </w:r>
      <w:hyperlink r:id="rId20" w:history="1">
        <w:r w:rsidR="00041417" w:rsidRPr="00A0451D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 w:rsidR="00041417" w:rsidRPr="00041417">
        <w:rPr>
          <w:rFonts w:asciiTheme="majorHAnsi" w:hAnsiTheme="majorHAnsi" w:cstheme="majorHAnsi"/>
        </w:rPr>
        <w:t xml:space="preserve">). Informações: (35) 3449-4023 ou e-mail </w:t>
      </w:r>
      <w:hyperlink r:id="rId21" w:history="1">
        <w:r w:rsidR="00041417" w:rsidRPr="00A0451D">
          <w:rPr>
            <w:rStyle w:val="Hyperlink"/>
            <w:rFonts w:asciiTheme="majorHAnsi" w:hAnsiTheme="majorHAnsi" w:cstheme="majorHAnsi"/>
          </w:rPr>
          <w:t>licitapamg@gmail.com</w:t>
        </w:r>
      </w:hyperlink>
      <w:r w:rsidR="00041417" w:rsidRPr="00041417">
        <w:rPr>
          <w:rFonts w:asciiTheme="majorHAnsi" w:hAnsiTheme="majorHAnsi" w:cstheme="majorHAnsi"/>
        </w:rPr>
        <w:t>.</w:t>
      </w:r>
      <w:r w:rsidR="00041417">
        <w:rPr>
          <w:rFonts w:asciiTheme="majorHAnsi" w:hAnsiTheme="majorHAnsi" w:cstheme="majorHAnsi"/>
        </w:rPr>
        <w:t xml:space="preserve"> </w:t>
      </w:r>
      <w:r w:rsidR="00041417" w:rsidRPr="00041417">
        <w:rPr>
          <w:rFonts w:asciiTheme="majorHAnsi" w:hAnsiTheme="majorHAnsi" w:cstheme="majorHAnsi"/>
        </w:rPr>
        <w:t xml:space="preserve">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259A1F" w14:textId="77777777" w:rsidR="00041417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41417" w:rsidRPr="00041417">
        <w:rPr>
          <w:rFonts w:asciiTheme="minorHAnsi" w:hAnsiTheme="minorHAnsi" w:cstheme="minorHAnsi"/>
          <w:b/>
        </w:rPr>
        <w:t xml:space="preserve">PRATINHA - CONCORRÊNCIA </w:t>
      </w:r>
      <w:r w:rsidR="00041417" w:rsidRPr="00041417">
        <w:rPr>
          <w:rFonts w:asciiTheme="minorHAnsi" w:hAnsiTheme="minorHAnsi" w:cstheme="minorHAnsi"/>
          <w:b/>
        </w:rPr>
        <w:t>ELETRÔNICA Nº 004/2025</w:t>
      </w:r>
    </w:p>
    <w:p w14:paraId="223FC3BA" w14:textId="1C910558" w:rsidR="00891949" w:rsidRDefault="00041417" w:rsidP="004D5F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417">
        <w:rPr>
          <w:rFonts w:asciiTheme="majorHAnsi" w:hAnsiTheme="majorHAnsi" w:cstheme="majorHAnsi"/>
        </w:rPr>
        <w:t xml:space="preserve">Objeto: </w:t>
      </w:r>
      <w:r w:rsidRPr="00041417">
        <w:rPr>
          <w:rFonts w:asciiTheme="majorHAnsi" w:hAnsiTheme="majorHAnsi" w:cstheme="majorHAnsi"/>
        </w:rPr>
        <w:t>contratação de empresa especializada em engenharia civil, com acervo técnico em construção de quadra de areia, para construção de uma quadra localizada à rua Antônio de Angelis, ao lado do poliesportivo municipal. Que será realizado no dia 25/06 às</w:t>
      </w:r>
      <w:r w:rsidR="004D5F9B">
        <w:rPr>
          <w:rFonts w:asciiTheme="majorHAnsi" w:hAnsiTheme="majorHAnsi" w:cstheme="majorHAnsi"/>
        </w:rPr>
        <w:t xml:space="preserve"> 09:00 (nove horas) pelo site </w:t>
      </w:r>
      <w:hyperlink r:id="rId22" w:history="1">
        <w:r w:rsidR="004D5F9B" w:rsidRPr="00A0451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41417">
        <w:rPr>
          <w:rFonts w:asciiTheme="majorHAnsi" w:hAnsiTheme="majorHAnsi" w:cstheme="majorHAnsi"/>
        </w:rPr>
        <w:t xml:space="preserve">. maiores informações no Setor de licitações da prefeitura municipal de Pratinha localizada à rua Pedro Paulo Santos, nº 45, Centro, de 2ª a 6ª feira, das 08:00 às 17:00. Telefone (034) 3637-1220. </w:t>
      </w:r>
    </w:p>
    <w:p w14:paraId="4CE48707" w14:textId="77777777" w:rsidR="001B1054" w:rsidRDefault="001B105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D6CC78" w14:textId="070CD0D6" w:rsidR="004D5F9B" w:rsidRDefault="001B105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041417">
        <w:rPr>
          <w:rFonts w:asciiTheme="minorHAnsi" w:hAnsiTheme="minorHAnsi" w:cstheme="minorHAnsi"/>
          <w:b/>
        </w:rPr>
        <w:t>SANTA</w:t>
      </w:r>
      <w:r>
        <w:rPr>
          <w:rFonts w:asciiTheme="minorHAnsi" w:hAnsiTheme="minorHAnsi" w:cstheme="minorHAnsi"/>
          <w:b/>
        </w:rPr>
        <w:t xml:space="preserve">CRUZ DE MINAS - </w:t>
      </w:r>
      <w:r w:rsidR="004D5F9B" w:rsidRPr="004D5F9B">
        <w:rPr>
          <w:rFonts w:asciiTheme="minorHAnsi" w:hAnsiTheme="minorHAnsi" w:cstheme="minorHAnsi"/>
          <w:b/>
        </w:rPr>
        <w:t>PREGÃO ELETRÔNICO Nº 015/2025</w:t>
      </w:r>
      <w:r w:rsidR="004D5F9B">
        <w:t xml:space="preserve"> </w:t>
      </w:r>
    </w:p>
    <w:p w14:paraId="761CE47E" w14:textId="72D541DA" w:rsidR="001B1054" w:rsidRPr="00041417" w:rsidRDefault="004D5F9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5F9B">
        <w:rPr>
          <w:rFonts w:asciiTheme="majorHAnsi" w:hAnsiTheme="majorHAnsi" w:cstheme="majorHAnsi"/>
        </w:rPr>
        <w:t>Objet</w:t>
      </w:r>
      <w:r w:rsidR="001B1054" w:rsidRPr="004D5F9B">
        <w:rPr>
          <w:rFonts w:asciiTheme="majorHAnsi" w:hAnsiTheme="majorHAnsi" w:cstheme="majorHAnsi"/>
        </w:rPr>
        <w:t>o</w:t>
      </w:r>
      <w:r w:rsidRPr="004D5F9B">
        <w:rPr>
          <w:rFonts w:asciiTheme="majorHAnsi" w:hAnsiTheme="majorHAnsi" w:cstheme="majorHAnsi"/>
        </w:rPr>
        <w:t>:</w:t>
      </w:r>
      <w:r w:rsidR="001B1054" w:rsidRPr="004D5F9B">
        <w:rPr>
          <w:rFonts w:asciiTheme="majorHAnsi" w:hAnsiTheme="majorHAnsi" w:cstheme="majorHAnsi"/>
        </w:rPr>
        <w:t xml:space="preserve"> Construção de muro de placa e portão para </w:t>
      </w:r>
      <w:proofErr w:type="spellStart"/>
      <w:r w:rsidR="001B1054" w:rsidRPr="004D5F9B">
        <w:rPr>
          <w:rFonts w:asciiTheme="majorHAnsi" w:hAnsiTheme="majorHAnsi" w:cstheme="majorHAnsi"/>
        </w:rPr>
        <w:t>cercamento</w:t>
      </w:r>
      <w:proofErr w:type="spellEnd"/>
      <w:r w:rsidR="001B1054" w:rsidRPr="004D5F9B">
        <w:rPr>
          <w:rFonts w:asciiTheme="majorHAnsi" w:hAnsiTheme="majorHAnsi" w:cstheme="majorHAnsi"/>
        </w:rPr>
        <w:t xml:space="preserve"> das casas populares. Abertura dia 18/06/2025, às 09:00 horas, através da Plataforma de Pregão Eletrônico </w:t>
      </w:r>
      <w:hyperlink r:id="rId23" w:history="1">
        <w:r w:rsidRPr="00A0451D">
          <w:rPr>
            <w:rStyle w:val="Hyperlink"/>
            <w:rFonts w:asciiTheme="majorHAnsi" w:hAnsiTheme="majorHAnsi" w:cstheme="majorHAnsi"/>
          </w:rPr>
          <w:t>http://santacruzdeminas.licitapp.com.br</w:t>
        </w:r>
      </w:hyperlink>
      <w:r w:rsidR="001B1054" w:rsidRPr="004D5F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1B1054" w:rsidRPr="004D5F9B">
        <w:rPr>
          <w:rFonts w:asciiTheme="majorHAnsi" w:hAnsiTheme="majorHAnsi" w:cstheme="majorHAnsi"/>
        </w:rPr>
        <w:t>Mais informações poderão ser obtidas através do tel.: 0800 032 1166 ou</w:t>
      </w:r>
      <w:r>
        <w:rPr>
          <w:rFonts w:asciiTheme="majorHAnsi" w:hAnsiTheme="majorHAnsi" w:cstheme="majorHAnsi"/>
        </w:rPr>
        <w:t xml:space="preserve"> no site: </w:t>
      </w:r>
      <w:hyperlink r:id="rId24" w:history="1">
        <w:r w:rsidRPr="00A0451D">
          <w:rPr>
            <w:rStyle w:val="Hyperlink"/>
            <w:rFonts w:asciiTheme="majorHAnsi" w:hAnsiTheme="majorHAnsi" w:cstheme="majorHAnsi"/>
          </w:rPr>
          <w:t>www.santacruzdeminas.mg.gov.br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7CEBAB6" w14:textId="77777777" w:rsidR="00041417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41417" w:rsidRPr="00041417">
        <w:rPr>
          <w:rFonts w:asciiTheme="minorHAnsi" w:hAnsiTheme="minorHAnsi" w:cstheme="minorHAnsi"/>
          <w:b/>
        </w:rPr>
        <w:t>SANTA RITA DE IBITIPOCA -</w:t>
      </w:r>
      <w:r w:rsidR="00041417" w:rsidRPr="00041417">
        <w:rPr>
          <w:rFonts w:asciiTheme="minorHAnsi" w:hAnsiTheme="minorHAnsi" w:cstheme="minorHAnsi"/>
          <w:b/>
        </w:rPr>
        <w:t xml:space="preserve"> CONCORRÊNCIA PRESENCIAL Nº 002/2025</w:t>
      </w:r>
      <w:r w:rsidR="00041417">
        <w:t xml:space="preserve"> </w:t>
      </w:r>
    </w:p>
    <w:p w14:paraId="592AB4A7" w14:textId="10171D84" w:rsidR="00906C88" w:rsidRPr="00041417" w:rsidRDefault="00041417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417">
        <w:rPr>
          <w:rFonts w:asciiTheme="majorHAnsi" w:hAnsiTheme="majorHAnsi" w:cstheme="majorHAnsi"/>
        </w:rPr>
        <w:t>O</w:t>
      </w:r>
      <w:r w:rsidRPr="00041417">
        <w:rPr>
          <w:rFonts w:asciiTheme="majorHAnsi" w:hAnsiTheme="majorHAnsi" w:cstheme="majorHAnsi"/>
        </w:rPr>
        <w:t>bjeto</w:t>
      </w:r>
      <w:r w:rsidRPr="00041417">
        <w:rPr>
          <w:rFonts w:asciiTheme="majorHAnsi" w:hAnsiTheme="majorHAnsi" w:cstheme="majorHAnsi"/>
        </w:rPr>
        <w:t xml:space="preserve">: Construção de Estádio Municipal, no </w:t>
      </w:r>
      <w:r w:rsidRPr="00041417">
        <w:rPr>
          <w:rFonts w:asciiTheme="majorHAnsi" w:hAnsiTheme="majorHAnsi" w:cstheme="majorHAnsi"/>
        </w:rPr>
        <w:t>Mu</w:t>
      </w:r>
      <w:r w:rsidRPr="00041417">
        <w:rPr>
          <w:rFonts w:asciiTheme="majorHAnsi" w:hAnsiTheme="majorHAnsi" w:cstheme="majorHAnsi"/>
        </w:rPr>
        <w:t xml:space="preserve">nicípio de Santa Rita de </w:t>
      </w:r>
      <w:proofErr w:type="spellStart"/>
      <w:r w:rsidRPr="00041417">
        <w:rPr>
          <w:rFonts w:asciiTheme="majorHAnsi" w:hAnsiTheme="majorHAnsi" w:cstheme="majorHAnsi"/>
        </w:rPr>
        <w:t>Ibitipoca</w:t>
      </w:r>
      <w:proofErr w:type="spellEnd"/>
      <w:r w:rsidRPr="00041417">
        <w:rPr>
          <w:rFonts w:asciiTheme="majorHAnsi" w:hAnsiTheme="majorHAnsi" w:cstheme="majorHAnsi"/>
        </w:rPr>
        <w:t>/MG. Abertura dia 23/06/2025 às 09:02hs. O edital está dis</w:t>
      </w:r>
      <w:r>
        <w:rPr>
          <w:rFonts w:asciiTheme="majorHAnsi" w:hAnsiTheme="majorHAnsi" w:cstheme="majorHAnsi"/>
        </w:rPr>
        <w:t xml:space="preserve">ponível na íntegra no site </w:t>
      </w:r>
      <w:hyperlink r:id="rId25" w:history="1">
        <w:r w:rsidRPr="00A0451D">
          <w:rPr>
            <w:rStyle w:val="Hyperlink"/>
            <w:rFonts w:asciiTheme="majorHAnsi" w:hAnsiTheme="majorHAnsi" w:cstheme="majorHAnsi"/>
          </w:rPr>
          <w:t>www.santaritadeibitipoca.mg.gov.br</w:t>
        </w:r>
      </w:hyperlink>
      <w:r w:rsidRPr="00041417">
        <w:rPr>
          <w:rFonts w:asciiTheme="majorHAnsi" w:hAnsiTheme="majorHAnsi" w:cstheme="majorHAnsi"/>
        </w:rPr>
        <w:t xml:space="preserve"> ou pelo e-mail </w:t>
      </w:r>
      <w:hyperlink r:id="rId26" w:history="1">
        <w:r w:rsidRPr="00A0451D">
          <w:rPr>
            <w:rStyle w:val="Hyperlink"/>
            <w:rFonts w:asciiTheme="majorHAnsi" w:hAnsiTheme="majorHAnsi" w:cstheme="majorHAnsi"/>
          </w:rPr>
          <w:t>prefeiturasantaritaibitipoca@hotmail.com</w:t>
        </w:r>
      </w:hyperlink>
      <w:r w:rsidRPr="0004141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41417">
        <w:rPr>
          <w:rFonts w:asciiTheme="majorHAnsi" w:hAnsiTheme="majorHAnsi" w:cstheme="majorHAnsi"/>
        </w:rPr>
        <w:t xml:space="preserve">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2ED418" w14:textId="77777777" w:rsidR="004D5F9B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41417">
        <w:rPr>
          <w:rFonts w:asciiTheme="minorHAnsi" w:hAnsiTheme="minorHAnsi" w:cstheme="minorHAnsi"/>
          <w:b/>
        </w:rPr>
        <w:t xml:space="preserve">SÃO JOAQUIM DE BICAS </w:t>
      </w:r>
    </w:p>
    <w:p w14:paraId="411B7565" w14:textId="1F8B4E53" w:rsidR="00041417" w:rsidRDefault="00041417" w:rsidP="00703F0A">
      <w:pPr>
        <w:autoSpaceDE w:val="0"/>
        <w:autoSpaceDN w:val="0"/>
        <w:adjustRightInd w:val="0"/>
        <w:ind w:left="142"/>
        <w:jc w:val="both"/>
      </w:pPr>
      <w:r w:rsidRPr="00041417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1E19C383" w14:textId="16DD5C0B" w:rsidR="00BF65E0" w:rsidRDefault="00041417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417">
        <w:rPr>
          <w:rFonts w:asciiTheme="majorHAnsi" w:hAnsiTheme="majorHAnsi" w:cstheme="majorHAnsi"/>
        </w:rPr>
        <w:t>O</w:t>
      </w:r>
      <w:r w:rsidRPr="00041417">
        <w:rPr>
          <w:rFonts w:asciiTheme="majorHAnsi" w:hAnsiTheme="majorHAnsi" w:cstheme="majorHAnsi"/>
        </w:rPr>
        <w:t>bjeto: Contratação de empresa para execução de obra através</w:t>
      </w:r>
      <w:r w:rsidRPr="00041417">
        <w:rPr>
          <w:rFonts w:asciiTheme="majorHAnsi" w:hAnsiTheme="majorHAnsi" w:cstheme="majorHAnsi"/>
        </w:rPr>
        <w:t xml:space="preserve"> </w:t>
      </w:r>
      <w:r w:rsidRPr="00041417">
        <w:rPr>
          <w:rFonts w:asciiTheme="majorHAnsi" w:hAnsiTheme="majorHAnsi" w:cstheme="majorHAnsi"/>
        </w:rPr>
        <w:t xml:space="preserve">do método construtivo sistema modular, da </w:t>
      </w:r>
      <w:r w:rsidRPr="00041417">
        <w:rPr>
          <w:rFonts w:asciiTheme="majorHAnsi" w:hAnsiTheme="majorHAnsi" w:cstheme="majorHAnsi"/>
        </w:rPr>
        <w:t xml:space="preserve">Unidade </w:t>
      </w:r>
      <w:r w:rsidRPr="00041417">
        <w:rPr>
          <w:rFonts w:asciiTheme="majorHAnsi" w:hAnsiTheme="majorHAnsi" w:cstheme="majorHAnsi"/>
        </w:rPr>
        <w:t xml:space="preserve">Básica de Saúde </w:t>
      </w:r>
      <w:r>
        <w:rPr>
          <w:rFonts w:asciiTheme="majorHAnsi" w:hAnsiTheme="majorHAnsi" w:cstheme="majorHAnsi"/>
        </w:rPr>
        <w:t xml:space="preserve">de </w:t>
      </w:r>
      <w:r w:rsidRPr="00041417">
        <w:rPr>
          <w:rFonts w:asciiTheme="majorHAnsi" w:hAnsiTheme="majorHAnsi" w:cstheme="majorHAnsi"/>
        </w:rPr>
        <w:t xml:space="preserve">Pedra Branca UBS </w:t>
      </w:r>
      <w:r w:rsidRPr="00041417">
        <w:rPr>
          <w:rFonts w:asciiTheme="majorHAnsi" w:hAnsiTheme="majorHAnsi" w:cstheme="majorHAnsi"/>
        </w:rPr>
        <w:t>Ti</w:t>
      </w:r>
      <w:r w:rsidRPr="00041417">
        <w:rPr>
          <w:rFonts w:asciiTheme="majorHAnsi" w:hAnsiTheme="majorHAnsi" w:cstheme="majorHAnsi"/>
        </w:rPr>
        <w:t xml:space="preserve">po 1T, no Bairro Pedra Branca, Município de São Joaquim de Bicas-MG. Abertura e início da sessão de disputa de preços: 30/06/2025 às 09h:30min. Site para realização, consultas ao edital e divulgação de informações: </w:t>
      </w:r>
      <w:hyperlink r:id="rId27" w:history="1">
        <w:r w:rsidRPr="00A0451D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041417">
        <w:rPr>
          <w:rFonts w:asciiTheme="majorHAnsi" w:hAnsiTheme="majorHAnsi" w:cstheme="majorHAnsi"/>
        </w:rPr>
        <w:t xml:space="preserve"> ou no site da Prefeitura </w:t>
      </w:r>
      <w:hyperlink r:id="rId28" w:history="1">
        <w:r w:rsidRPr="00A0451D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3E488312" w14:textId="77777777" w:rsidR="004D5F9B" w:rsidRDefault="004D5F9B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8CF967" w14:textId="2EC54D3A" w:rsidR="004D5F9B" w:rsidRPr="004D5F9B" w:rsidRDefault="004D5F9B" w:rsidP="0004141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D5F9B">
        <w:rPr>
          <w:rFonts w:asciiTheme="minorHAnsi" w:hAnsiTheme="minorHAnsi" w:cstheme="minorHAnsi"/>
          <w:b/>
        </w:rPr>
        <w:t xml:space="preserve">PREGÃO ELETRÔNICO Nº 59/2025 </w:t>
      </w:r>
    </w:p>
    <w:p w14:paraId="7ED9253F" w14:textId="36962339" w:rsidR="004D5F9B" w:rsidRDefault="004D5F9B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5F9B">
        <w:rPr>
          <w:rFonts w:asciiTheme="majorHAnsi" w:hAnsiTheme="majorHAnsi" w:cstheme="majorHAnsi"/>
        </w:rPr>
        <w:t>Objeto:</w:t>
      </w:r>
      <w:r w:rsidRPr="004D5F9B">
        <w:rPr>
          <w:rFonts w:asciiTheme="majorHAnsi" w:hAnsiTheme="majorHAnsi" w:cstheme="majorHAnsi"/>
        </w:rPr>
        <w:t xml:space="preserve"> Contratação de empresa especializada para execução dos serviços de </w:t>
      </w:r>
      <w:proofErr w:type="spellStart"/>
      <w:r w:rsidRPr="004D5F9B">
        <w:rPr>
          <w:rFonts w:asciiTheme="majorHAnsi" w:hAnsiTheme="majorHAnsi" w:cstheme="majorHAnsi"/>
        </w:rPr>
        <w:t>cercamento</w:t>
      </w:r>
      <w:proofErr w:type="spellEnd"/>
      <w:r w:rsidRPr="004D5F9B">
        <w:rPr>
          <w:rFonts w:asciiTheme="majorHAnsi" w:hAnsiTheme="majorHAnsi" w:cstheme="majorHAnsi"/>
        </w:rPr>
        <w:t xml:space="preserve"> e restauração florestal em áreas degradadas, no âmbito do Projeto Árvores da Recompensa, com o objetivo de atender às necessidades da Secretaria de Meio Ambiente. Abertura e Início da sessão de disputa de preços 25/06/2025 as 14h:30min. Site para realização do pregão, consultas ao edital e divulgação de informações: na int</w:t>
      </w:r>
      <w:r>
        <w:rPr>
          <w:rFonts w:asciiTheme="majorHAnsi" w:hAnsiTheme="majorHAnsi" w:cstheme="majorHAnsi"/>
        </w:rPr>
        <w:t xml:space="preserve">ernet </w:t>
      </w:r>
      <w:hyperlink r:id="rId29" w:history="1">
        <w:r w:rsidRPr="00A0451D">
          <w:rPr>
            <w:rStyle w:val="Hyperlink"/>
            <w:rFonts w:asciiTheme="majorHAnsi" w:hAnsiTheme="majorHAnsi" w:cstheme="majorHAnsi"/>
          </w:rPr>
          <w:t>www.bbmnetlicitacoes.com.br</w:t>
        </w:r>
      </w:hyperlink>
      <w:r>
        <w:rPr>
          <w:rFonts w:asciiTheme="majorHAnsi" w:hAnsiTheme="majorHAnsi" w:cstheme="majorHAnsi"/>
        </w:rPr>
        <w:t xml:space="preserve"> </w:t>
      </w:r>
      <w:r w:rsidRPr="004D5F9B">
        <w:rPr>
          <w:rFonts w:asciiTheme="majorHAnsi" w:hAnsiTheme="majorHAnsi" w:cstheme="majorHAnsi"/>
        </w:rPr>
        <w:t xml:space="preserve">ou no site da Prefeitura: </w:t>
      </w:r>
      <w:hyperlink r:id="rId30" w:history="1">
        <w:r w:rsidRPr="00A0451D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4D5F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986B612" w14:textId="77777777" w:rsidR="004D5F9B" w:rsidRDefault="004D5F9B" w:rsidP="0004141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0D78DB" w14:textId="77777777" w:rsidR="004D5F9B" w:rsidRDefault="004D5F9B" w:rsidP="0004141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4D5F9B">
        <w:rPr>
          <w:rFonts w:asciiTheme="minorHAnsi" w:hAnsiTheme="minorHAnsi" w:cstheme="minorHAnsi"/>
          <w:b/>
        </w:rPr>
        <w:t xml:space="preserve"> TRÊS CORAÇÕES -</w:t>
      </w:r>
      <w:r w:rsidRPr="004D5F9B">
        <w:rPr>
          <w:rFonts w:asciiTheme="minorHAnsi" w:hAnsiTheme="minorHAnsi" w:cstheme="minorHAnsi"/>
          <w:b/>
        </w:rPr>
        <w:t xml:space="preserve"> PR</w:t>
      </w:r>
      <w:r>
        <w:rPr>
          <w:rFonts w:asciiTheme="minorHAnsi" w:hAnsiTheme="minorHAnsi" w:cstheme="minorHAnsi"/>
          <w:b/>
        </w:rPr>
        <w:t>EGÃO ELETRÔNICO Nº 054/2025</w:t>
      </w:r>
      <w:r w:rsidRPr="004D5F9B">
        <w:rPr>
          <w:rFonts w:asciiTheme="minorHAnsi" w:hAnsiTheme="minorHAnsi" w:cstheme="minorHAnsi"/>
          <w:b/>
        </w:rPr>
        <w:t xml:space="preserve"> </w:t>
      </w:r>
    </w:p>
    <w:p w14:paraId="00039866" w14:textId="5E08BB0F" w:rsidR="004D5F9B" w:rsidRPr="004D5F9B" w:rsidRDefault="004D5F9B" w:rsidP="004D5F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5F9B">
        <w:rPr>
          <w:rFonts w:asciiTheme="majorHAnsi" w:hAnsiTheme="majorHAnsi" w:cstheme="majorHAnsi"/>
        </w:rPr>
        <w:t xml:space="preserve">Objeto: </w:t>
      </w:r>
      <w:r w:rsidRPr="004D5F9B">
        <w:rPr>
          <w:rFonts w:asciiTheme="majorHAnsi" w:hAnsiTheme="majorHAnsi" w:cstheme="majorHAnsi"/>
        </w:rPr>
        <w:t>C</w:t>
      </w:r>
      <w:r w:rsidRPr="004D5F9B">
        <w:rPr>
          <w:rFonts w:asciiTheme="majorHAnsi" w:hAnsiTheme="majorHAnsi" w:cstheme="majorHAnsi"/>
        </w:rPr>
        <w:t xml:space="preserve">ontratação de empresa para prestação de serviços contínuos de coleta e transporte de resíduos sólidos urbanos (lixo doméstico e comercial). Data de julgamento das propostas: 23/06/2025 às 09h:30min. Local: portal de compras do governo federal: </w:t>
      </w:r>
      <w:hyperlink r:id="rId31" w:history="1">
        <w:r w:rsidRPr="00A0451D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4D5F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D5F9B">
        <w:rPr>
          <w:rFonts w:asciiTheme="majorHAnsi" w:hAnsiTheme="majorHAnsi" w:cstheme="majorHAnsi"/>
        </w:rPr>
        <w:t xml:space="preserve">O edital completo, seus anexos, impugnações, recursos, decisões e demais atos deverão ser acompanhados pelos interessados para ciência através do site </w:t>
      </w:r>
      <w:hyperlink r:id="rId32" w:history="1">
        <w:r w:rsidRPr="00A0451D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4D5F9B">
        <w:rPr>
          <w:rFonts w:asciiTheme="majorHAnsi" w:hAnsiTheme="majorHAnsi" w:cstheme="majorHAnsi"/>
        </w:rPr>
        <w:t xml:space="preserve"> ou no departamento de licitação das 09:00 às 11:00 e das 13:00 às 17:00 horas.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B6B634" w14:textId="0A5EBFBA" w:rsidR="00F44463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F44463" w:rsidRPr="00703F0A">
        <w:rPr>
          <w:rFonts w:asciiTheme="minorHAnsi" w:hAnsiTheme="minorHAnsi" w:cstheme="minorHAnsi"/>
          <w:b/>
        </w:rPr>
        <w:t xml:space="preserve">DE </w:t>
      </w:r>
      <w:r w:rsidR="00F44463" w:rsidRPr="00F44463">
        <w:rPr>
          <w:rFonts w:asciiTheme="minorHAnsi" w:hAnsiTheme="minorHAnsi" w:cstheme="minorHAnsi"/>
          <w:b/>
        </w:rPr>
        <w:t xml:space="preserve">UBERLÂNDIA - PREGÃO ELETRÔNICO Nº </w:t>
      </w:r>
      <w:r w:rsidR="00041417" w:rsidRPr="00F44463">
        <w:rPr>
          <w:rFonts w:asciiTheme="minorHAnsi" w:hAnsiTheme="minorHAnsi" w:cstheme="minorHAnsi"/>
          <w:b/>
        </w:rPr>
        <w:t>125/2025</w:t>
      </w:r>
      <w:r w:rsidR="00041417">
        <w:t xml:space="preserve"> </w:t>
      </w:r>
    </w:p>
    <w:p w14:paraId="50F025B8" w14:textId="31F10280" w:rsidR="00906C88" w:rsidRPr="004D5F9B" w:rsidRDefault="00041417" w:rsidP="004D5F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4463">
        <w:rPr>
          <w:rFonts w:asciiTheme="majorHAnsi" w:hAnsiTheme="majorHAnsi" w:cstheme="majorHAnsi"/>
        </w:rPr>
        <w:t>Objeto: contratação de empresa especializada na prestação de serviços de limpeza urbana, coleta e transporte de resíduos sólidos urbanos e destinação ambientalmente adequada dos resíduos provenientes do saneamento. V</w:t>
      </w:r>
      <w:r w:rsidR="004D5F9B">
        <w:rPr>
          <w:rFonts w:asciiTheme="majorHAnsi" w:hAnsiTheme="majorHAnsi" w:cstheme="majorHAnsi"/>
        </w:rPr>
        <w:t>alor estimado é de</w:t>
      </w:r>
      <w:r w:rsidRPr="00F44463">
        <w:rPr>
          <w:rFonts w:asciiTheme="majorHAnsi" w:hAnsiTheme="majorHAnsi" w:cstheme="majorHAnsi"/>
        </w:rPr>
        <w:t xml:space="preserve"> </w:t>
      </w:r>
      <w:r w:rsidRPr="004D5F9B">
        <w:rPr>
          <w:rFonts w:asciiTheme="minorHAnsi" w:hAnsiTheme="minorHAnsi" w:cstheme="minorHAnsi"/>
          <w:b/>
        </w:rPr>
        <w:t>R$986.522.535,84</w:t>
      </w:r>
      <w:r w:rsidRPr="00F44463">
        <w:rPr>
          <w:rFonts w:asciiTheme="majorHAnsi" w:hAnsiTheme="majorHAnsi" w:cstheme="majorHAnsi"/>
        </w:rPr>
        <w:t>. D</w:t>
      </w:r>
      <w:r w:rsidR="004D5F9B" w:rsidRPr="00F44463">
        <w:rPr>
          <w:rFonts w:asciiTheme="majorHAnsi" w:hAnsiTheme="majorHAnsi" w:cstheme="majorHAnsi"/>
        </w:rPr>
        <w:t>ata da sessão pública</w:t>
      </w:r>
      <w:r w:rsidR="004D5F9B">
        <w:rPr>
          <w:rFonts w:asciiTheme="majorHAnsi" w:hAnsiTheme="majorHAnsi" w:cstheme="majorHAnsi"/>
        </w:rPr>
        <w:t>: Dia 09/07/2025 às 09h. E</w:t>
      </w:r>
      <w:r w:rsidRPr="00F44463">
        <w:rPr>
          <w:rFonts w:asciiTheme="majorHAnsi" w:hAnsiTheme="majorHAnsi" w:cstheme="majorHAnsi"/>
        </w:rPr>
        <w:t>ndereço eletrôn</w:t>
      </w:r>
      <w:r w:rsidR="004D5F9B">
        <w:rPr>
          <w:rFonts w:asciiTheme="majorHAnsi" w:hAnsiTheme="majorHAnsi" w:cstheme="majorHAnsi"/>
        </w:rPr>
        <w:t xml:space="preserve">ico: </w:t>
      </w:r>
      <w:hyperlink r:id="rId33" w:history="1">
        <w:proofErr w:type="gramStart"/>
        <w:r w:rsidR="004D5F9B" w:rsidRPr="00A0451D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F44463">
        <w:rPr>
          <w:rFonts w:asciiTheme="majorHAnsi" w:hAnsiTheme="majorHAnsi" w:cstheme="majorHAnsi"/>
        </w:rPr>
        <w:t xml:space="preserve"> .</w:t>
      </w:r>
      <w:proofErr w:type="gramEnd"/>
      <w:r w:rsidRPr="00F44463">
        <w:rPr>
          <w:rFonts w:asciiTheme="majorHAnsi" w:hAnsiTheme="majorHAnsi" w:cstheme="majorHAnsi"/>
        </w:rPr>
        <w:t xml:space="preserve"> 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F1714D" w14:textId="77777777" w:rsidR="00FA2804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4D5F9B" w:rsidRPr="004D5F9B">
        <w:rPr>
          <w:rFonts w:asciiTheme="minorHAnsi" w:hAnsiTheme="minorHAnsi" w:cstheme="minorHAnsi"/>
          <w:b/>
        </w:rPr>
        <w:t>VIÇOSA -</w:t>
      </w:r>
      <w:r w:rsidR="004D5F9B" w:rsidRPr="004D5F9B">
        <w:rPr>
          <w:rFonts w:asciiTheme="minorHAnsi" w:hAnsiTheme="minorHAnsi" w:cstheme="minorHAnsi"/>
          <w:b/>
        </w:rPr>
        <w:t xml:space="preserve"> RETIFICAÇÃO </w:t>
      </w:r>
      <w:r w:rsidR="004D5F9B" w:rsidRPr="004D5F9B">
        <w:rPr>
          <w:rFonts w:asciiTheme="minorHAnsi" w:hAnsiTheme="minorHAnsi" w:cstheme="minorHAnsi"/>
          <w:b/>
        </w:rPr>
        <w:t>-</w:t>
      </w:r>
      <w:r w:rsidR="004D5F9B" w:rsidRPr="004D5F9B">
        <w:rPr>
          <w:rFonts w:asciiTheme="minorHAnsi" w:hAnsiTheme="minorHAnsi" w:cstheme="minorHAnsi"/>
          <w:b/>
        </w:rPr>
        <w:t xml:space="preserve"> PREGÃO ELETRÔNICO N° 90029/</w:t>
      </w:r>
      <w:r w:rsidR="00FA2804">
        <w:rPr>
          <w:rFonts w:asciiTheme="minorHAnsi" w:hAnsiTheme="minorHAnsi" w:cstheme="minorHAnsi"/>
          <w:b/>
        </w:rPr>
        <w:t>2025</w:t>
      </w:r>
      <w:r w:rsidR="004D5F9B">
        <w:t xml:space="preserve"> </w:t>
      </w:r>
    </w:p>
    <w:p w14:paraId="23E6DA57" w14:textId="24448288" w:rsidR="00AD425E" w:rsidRPr="00FA2804" w:rsidRDefault="00FA280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2804">
        <w:rPr>
          <w:rFonts w:asciiTheme="majorHAnsi" w:hAnsiTheme="majorHAnsi" w:cstheme="majorHAnsi"/>
        </w:rPr>
        <w:t xml:space="preserve">Objeto: </w:t>
      </w:r>
      <w:r w:rsidR="004D5F9B" w:rsidRPr="00FA2804">
        <w:rPr>
          <w:rFonts w:asciiTheme="majorHAnsi" w:hAnsiTheme="majorHAnsi" w:cstheme="majorHAnsi"/>
        </w:rPr>
        <w:t xml:space="preserve">Contratação de empresa para serviço de levantamento </w:t>
      </w:r>
      <w:proofErr w:type="spellStart"/>
      <w:r w:rsidR="004D5F9B" w:rsidRPr="00FA2804">
        <w:rPr>
          <w:rFonts w:asciiTheme="majorHAnsi" w:hAnsiTheme="majorHAnsi" w:cstheme="majorHAnsi"/>
        </w:rPr>
        <w:t>planialtimétrico</w:t>
      </w:r>
      <w:proofErr w:type="spellEnd"/>
      <w:r w:rsidR="004D5F9B" w:rsidRPr="00FA2804">
        <w:rPr>
          <w:rFonts w:asciiTheme="majorHAnsi" w:hAnsiTheme="majorHAnsi" w:cstheme="majorHAnsi"/>
        </w:rPr>
        <w:t xml:space="preserve"> e </w:t>
      </w:r>
      <w:proofErr w:type="spellStart"/>
      <w:r w:rsidR="004D5F9B" w:rsidRPr="00FA2804">
        <w:rPr>
          <w:rFonts w:asciiTheme="majorHAnsi" w:hAnsiTheme="majorHAnsi" w:cstheme="majorHAnsi"/>
        </w:rPr>
        <w:t>levamento</w:t>
      </w:r>
      <w:proofErr w:type="spellEnd"/>
      <w:r w:rsidR="004D5F9B" w:rsidRPr="00FA2804">
        <w:rPr>
          <w:rFonts w:asciiTheme="majorHAnsi" w:hAnsiTheme="majorHAnsi" w:cstheme="majorHAnsi"/>
        </w:rPr>
        <w:t xml:space="preserve"> florístico, conforme solicitação da Secretaria Municipal de Meio Ambiente, Biodiversidade e Recurso Hídricos. A nova data de início e abertura será 24/06/2025 às 09h00min no endereço eletrônico www.comprasgovernamentais.gov.br O edital e seus anexos poderão ser examinados e adquiridos gratuitamente através dos sites: www.comprasnet.gov.br e www.vicosa.mg.gov.br, ou ainda, junto ao Departamento de Licitações situado na Rua Gomes Barbosa nº 803, Centro Viçosa-MG. 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01B1DC0D" w:rsidR="00F34957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04BBBD" w14:textId="7194BED2" w:rsidR="00AD425E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2697BF1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D4E96A" w14:textId="53C4BDEB" w:rsidR="00B4769C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FC4B2F" w14:textId="694F651C" w:rsid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2B17237" w14:textId="77777777" w:rsidR="00F44463" w:rsidRDefault="00F4446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BD8ECC" w14:textId="77777777" w:rsidR="00F44463" w:rsidRDefault="00F44463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 xml:space="preserve">DMAE – UBERLÂNDIA - PREGÃO </w:t>
      </w:r>
      <w:r w:rsidRPr="00F44463">
        <w:rPr>
          <w:rFonts w:asciiTheme="minorHAnsi" w:hAnsiTheme="minorHAnsi" w:cstheme="minorHAnsi"/>
          <w:b/>
        </w:rPr>
        <w:t>ELETRÔNICO Nº 112/2025</w:t>
      </w:r>
      <w:r>
        <w:t xml:space="preserve"> </w:t>
      </w:r>
    </w:p>
    <w:p w14:paraId="34C1DF56" w14:textId="47FCA31B" w:rsidR="00A142DA" w:rsidRDefault="00F4446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4463">
        <w:rPr>
          <w:rFonts w:asciiTheme="majorHAnsi" w:hAnsiTheme="majorHAnsi" w:cstheme="majorHAnsi"/>
        </w:rPr>
        <w:t>Objeto: Contratação de serviços de engenharia para execução de serviços de implantação de redes de distribuição de água em diversos bairros de Uberlândia e nos distritos, em atendimento à Diretoria Sistema Abastecimento de Água, conforme condições, quantidades e exigências estabelecidas nes</w:t>
      </w:r>
      <w:r>
        <w:rPr>
          <w:rFonts w:asciiTheme="majorHAnsi" w:hAnsiTheme="majorHAnsi" w:cstheme="majorHAnsi"/>
        </w:rPr>
        <w:t>te Edital e seus anexos. Valor e</w:t>
      </w:r>
      <w:r w:rsidRPr="00F44463">
        <w:rPr>
          <w:rFonts w:asciiTheme="majorHAnsi" w:hAnsiTheme="majorHAnsi" w:cstheme="majorHAnsi"/>
        </w:rPr>
        <w:t xml:space="preserve">stimado </w:t>
      </w:r>
      <w:r>
        <w:rPr>
          <w:rFonts w:asciiTheme="majorHAnsi" w:hAnsiTheme="majorHAnsi" w:cstheme="majorHAnsi"/>
        </w:rPr>
        <w:t xml:space="preserve">é de </w:t>
      </w:r>
      <w:r w:rsidRPr="00F44463">
        <w:rPr>
          <w:rFonts w:asciiTheme="minorHAnsi" w:hAnsiTheme="minorHAnsi" w:cstheme="minorHAnsi"/>
          <w:b/>
        </w:rPr>
        <w:t>R$ 1.369.622,88</w:t>
      </w:r>
      <w:r>
        <w:rPr>
          <w:rFonts w:asciiTheme="majorHAnsi" w:hAnsiTheme="majorHAnsi" w:cstheme="majorHAnsi"/>
        </w:rPr>
        <w:t xml:space="preserve">. </w:t>
      </w:r>
      <w:proofErr w:type="gramStart"/>
      <w:r w:rsidRPr="00F44463">
        <w:rPr>
          <w:rFonts w:asciiTheme="majorHAnsi" w:hAnsiTheme="majorHAnsi" w:cstheme="majorHAnsi"/>
        </w:rPr>
        <w:t>Data</w:t>
      </w:r>
      <w:proofErr w:type="gramEnd"/>
      <w:r w:rsidRPr="00F44463">
        <w:rPr>
          <w:rFonts w:asciiTheme="majorHAnsi" w:hAnsiTheme="majorHAnsi" w:cstheme="majorHAnsi"/>
        </w:rPr>
        <w:t xml:space="preserve"> da Sessão Pública: 18 de jun</w:t>
      </w:r>
      <w:r>
        <w:rPr>
          <w:rFonts w:asciiTheme="majorHAnsi" w:hAnsiTheme="majorHAnsi" w:cstheme="majorHAnsi"/>
        </w:rPr>
        <w:t>ho de 2025 às 09h00min</w:t>
      </w:r>
      <w:r w:rsidRPr="00F44463">
        <w:rPr>
          <w:rFonts w:asciiTheme="majorHAnsi" w:hAnsiTheme="majorHAnsi" w:cstheme="majorHAnsi"/>
        </w:rPr>
        <w:t xml:space="preserve"> no site </w:t>
      </w:r>
      <w:hyperlink r:id="rId34" w:history="1">
        <w:r w:rsidRPr="00A0451D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5658D2CD" w14:textId="77777777" w:rsidR="00F44463" w:rsidRDefault="00F4446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DD995B" w14:textId="77777777" w:rsidR="002C19F6" w:rsidRDefault="00A142DA" w:rsidP="00703F0A">
      <w:pPr>
        <w:autoSpaceDE w:val="0"/>
        <w:autoSpaceDN w:val="0"/>
        <w:adjustRightInd w:val="0"/>
        <w:ind w:left="142"/>
        <w:jc w:val="both"/>
      </w:pPr>
      <w:r w:rsidRPr="002C19F6">
        <w:rPr>
          <w:rFonts w:asciiTheme="minorHAnsi" w:hAnsiTheme="minorHAnsi" w:cstheme="minorHAnsi"/>
          <w:b/>
        </w:rPr>
        <w:t>SAAE</w:t>
      </w:r>
      <w:r w:rsidRPr="002C19F6">
        <w:rPr>
          <w:rFonts w:asciiTheme="minorHAnsi" w:hAnsiTheme="minorHAnsi" w:cstheme="minorHAnsi"/>
          <w:b/>
        </w:rPr>
        <w:t xml:space="preserve"> -</w:t>
      </w:r>
      <w:r w:rsidR="002C19F6" w:rsidRPr="002C19F6">
        <w:rPr>
          <w:rFonts w:asciiTheme="minorHAnsi" w:hAnsiTheme="minorHAnsi" w:cstheme="minorHAnsi"/>
          <w:b/>
        </w:rPr>
        <w:t xml:space="preserve"> PARAISÓPOLIS - </w:t>
      </w:r>
      <w:r w:rsidR="002C19F6" w:rsidRPr="002C19F6">
        <w:rPr>
          <w:rFonts w:asciiTheme="minorHAnsi" w:hAnsiTheme="minorHAnsi" w:cstheme="minorHAnsi"/>
          <w:b/>
        </w:rPr>
        <w:t>CONCORRÊNCIA ELETRÔNICA 0</w:t>
      </w:r>
      <w:r w:rsidR="002C19F6">
        <w:rPr>
          <w:rFonts w:asciiTheme="minorHAnsi" w:hAnsiTheme="minorHAnsi" w:cstheme="minorHAnsi"/>
          <w:b/>
        </w:rPr>
        <w:t>0</w:t>
      </w:r>
      <w:r w:rsidR="002C19F6" w:rsidRPr="002C19F6">
        <w:rPr>
          <w:rFonts w:asciiTheme="minorHAnsi" w:hAnsiTheme="minorHAnsi" w:cstheme="minorHAnsi"/>
          <w:b/>
        </w:rPr>
        <w:t>2/2025</w:t>
      </w:r>
      <w:r w:rsidR="002C19F6">
        <w:t xml:space="preserve"> </w:t>
      </w:r>
    </w:p>
    <w:p w14:paraId="0CA1A82F" w14:textId="53510EC0" w:rsidR="00A142DA" w:rsidRPr="002C19F6" w:rsidRDefault="002C19F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C19F6">
        <w:rPr>
          <w:rFonts w:asciiTheme="majorHAnsi" w:hAnsiTheme="majorHAnsi" w:cstheme="majorHAnsi"/>
        </w:rPr>
        <w:t xml:space="preserve">Objeto: Contratação de empresa ou consórcio especializado para execução de obra de Construção de Caixa </w:t>
      </w:r>
      <w:proofErr w:type="spellStart"/>
      <w:r w:rsidRPr="002C19F6">
        <w:rPr>
          <w:rFonts w:asciiTheme="majorHAnsi" w:hAnsiTheme="majorHAnsi" w:cstheme="majorHAnsi"/>
        </w:rPr>
        <w:t>Desarenadora</w:t>
      </w:r>
      <w:proofErr w:type="spellEnd"/>
      <w:r w:rsidRPr="002C19F6">
        <w:rPr>
          <w:rFonts w:asciiTheme="majorHAnsi" w:hAnsiTheme="majorHAnsi" w:cstheme="majorHAnsi"/>
        </w:rPr>
        <w:t>, execução de estrutura completa com pilares e coberturas, urbanização com instalação de alambrado completo a serem executados na ETA – Estação de Tratamento de Água e Esgoto, localizada no município de Paraisópolis/MG. Início do cadastramento das propostas 05/06/2025 as 11h30min. Abertura das Propostas e Analises 11/06/2025 as 09h00min. Fase da disputa de lances: 11/06/2025 as 09h15min. Obtenção do Edital: Endereço Eletrônico: www.portaldecompraspublicas.com.br Suporte do Portal de Compras Públicas: 0800 730 5455.</w:t>
      </w: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5490E09C" w:rsidR="005F7B99" w:rsidRDefault="00376ABC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420E460F" w:rsidR="00FF5734" w:rsidRP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NNNNNN</w:t>
      </w:r>
      <w:r w:rsidR="00A548A9" w:rsidRPr="00703F0A">
        <w:rPr>
          <w:rFonts w:asciiTheme="minorHAnsi" w:hAnsiTheme="minorHAnsi" w:cstheme="minorHAnsi"/>
          <w:b/>
        </w:rPr>
        <w:t xml:space="preserve"> </w:t>
      </w:r>
    </w:p>
    <w:p w14:paraId="2E2E066A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66CB4AC1" w:rsidR="005B634A" w:rsidRDefault="00376ABC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CE8200" w14:textId="7A613B32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5AD5C377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7051C773" w:rsidR="00703F0A" w:rsidRP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</w:t>
      </w:r>
    </w:p>
    <w:p w14:paraId="55B886AB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1B06EB95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52D8496F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9F6DF4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5828F47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5EE02644" w:rsidR="00703F0A" w:rsidRP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703F0A">
        <w:rPr>
          <w:rFonts w:asciiTheme="minorHAnsi" w:hAnsiTheme="minorHAnsi" w:cstheme="minorHAnsi"/>
          <w:b/>
        </w:rPr>
        <w:t xml:space="preserve">NNNNNN </w:t>
      </w:r>
    </w:p>
    <w:p w14:paraId="4FC6C13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84AB963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37"/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1"/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46"/>
      <w:footerReference w:type="default" r:id="rId4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C5008" w14:textId="77777777" w:rsidR="00D26126" w:rsidRDefault="00D26126">
      <w:r>
        <w:separator/>
      </w:r>
    </w:p>
  </w:endnote>
  <w:endnote w:type="continuationSeparator" w:id="0">
    <w:p w14:paraId="66941E9C" w14:textId="77777777" w:rsidR="00D26126" w:rsidRDefault="00D26126">
      <w:r>
        <w:continuationSeparator/>
      </w:r>
    </w:p>
  </w:endnote>
  <w:endnote w:type="continuationNotice" w:id="1">
    <w:p w14:paraId="1FEF40E6" w14:textId="77777777" w:rsidR="00D26126" w:rsidRDefault="00D261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D425E" w:rsidRDefault="00AD425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D425E" w:rsidRPr="00151818" w:rsidRDefault="00AD425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76AB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D425E" w:rsidRPr="00151818" w:rsidRDefault="00AD425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76AB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30CF12" w14:textId="77777777" w:rsidR="00D26126" w:rsidRDefault="00D26126">
      <w:r>
        <w:separator/>
      </w:r>
    </w:p>
  </w:footnote>
  <w:footnote w:type="continuationSeparator" w:id="0">
    <w:p w14:paraId="406A438B" w14:textId="77777777" w:rsidR="00D26126" w:rsidRDefault="00D26126">
      <w:r>
        <w:continuationSeparator/>
      </w:r>
    </w:p>
  </w:footnote>
  <w:footnote w:type="continuationNotice" w:id="1">
    <w:p w14:paraId="7B7C957D" w14:textId="77777777" w:rsidR="00D26126" w:rsidRDefault="00D261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D425E" w:rsidRDefault="00AD425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7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54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9F6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ABC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4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5F9B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2DA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3F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6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DA5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63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04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pinopolis.mg.gov.br" TargetMode="External"/><Relationship Id="rId18" Type="http://schemas.openxmlformats.org/officeDocument/2006/relationships/hyperlink" Target="http://www.pote.mg.gov.br" TargetMode="External"/><Relationship Id="rId26" Type="http://schemas.openxmlformats.org/officeDocument/2006/relationships/hyperlink" Target="mailto:prefeiturasantaritaibitipoca@hotmail.com" TargetMode="External"/><Relationship Id="rId39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icitapamg@gmail.com" TargetMode="External"/><Relationship Id="rId34" Type="http://schemas.openxmlformats.org/officeDocument/2006/relationships/hyperlink" Target="http://www.gov.br/compras" TargetMode="External"/><Relationship Id="rId42" Type="http://schemas.openxmlformats.org/officeDocument/2006/relationships/image" Target="media/image4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caparao.mg.gov.br" TargetMode="External"/><Relationship Id="rId17" Type="http://schemas.openxmlformats.org/officeDocument/2006/relationships/hyperlink" Target="http://www.guanhaes.mg.gov.br" TargetMode="External"/><Relationship Id="rId25" Type="http://schemas.openxmlformats.org/officeDocument/2006/relationships/hyperlink" Target="http://www.santaritadeibitipoca.mg.gov.br" TargetMode="External"/><Relationship Id="rId33" Type="http://schemas.openxmlformats.org/officeDocument/2006/relationships/hyperlink" Target="https://www.licitanet.com.br/" TargetMode="External"/><Relationship Id="rId38" Type="http://schemas.openxmlformats.org/officeDocument/2006/relationships/image" Target="media/image2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oes@guanhaes.mg.gov.br" TargetMode="External"/><Relationship Id="rId20" Type="http://schemas.openxmlformats.org/officeDocument/2006/relationships/hyperlink" Target="http://www.pousoalegre.mg.gov.br/licitacao" TargetMode="External"/><Relationship Id="rId29" Type="http://schemas.openxmlformats.org/officeDocument/2006/relationships/hyperlink" Target="http://www.bbmnetlicitacoes.com.br" TargetMode="External"/><Relationship Id="rId41" Type="http://schemas.openxmlformats.org/officeDocument/2006/relationships/hyperlink" Target="https://safeoneasy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icitardigital.com.br" TargetMode="External"/><Relationship Id="rId24" Type="http://schemas.openxmlformats.org/officeDocument/2006/relationships/hyperlink" Target="http://www.santacruzdeminas.mg.gov.br" TargetMode="External"/><Relationship Id="rId32" Type="http://schemas.openxmlformats.org/officeDocument/2006/relationships/hyperlink" Target="http://www.compras.gov.br" TargetMode="External"/><Relationship Id="rId37" Type="http://schemas.openxmlformats.org/officeDocument/2006/relationships/hyperlink" Target="https://itaipumg.com.br/" TargetMode="External"/><Relationship Id="rId40" Type="http://schemas.openxmlformats.org/officeDocument/2006/relationships/image" Target="media/image3.png"/><Relationship Id="rId45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santacruzdeminas.licitapp.com.br" TargetMode="External"/><Relationship Id="rId28" Type="http://schemas.openxmlformats.org/officeDocument/2006/relationships/hyperlink" Target="https://www.saojoaquimdebicas.mg.gov.br/licitacoes" TargetMode="External"/><Relationship Id="rId36" Type="http://schemas.openxmlformats.org/officeDocument/2006/relationships/image" Target="media/image1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http://www.compras.gov.br" TargetMode="External"/><Relationship Id="rId44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novobbmnet.com.br" TargetMode="External"/><Relationship Id="rId30" Type="http://schemas.openxmlformats.org/officeDocument/2006/relationships/hyperlink" Target="https://www.saojoaquimdebicas.mg.gov.br/licitacoes" TargetMode="External"/><Relationship Id="rId35" Type="http://schemas.openxmlformats.org/officeDocument/2006/relationships/hyperlink" Target="https://fck.ind.br/" TargetMode="External"/><Relationship Id="rId43" Type="http://schemas.openxmlformats.org/officeDocument/2006/relationships/image" Target="media/image5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DD1D05-BD47-4346-BDFE-73A6E3BC9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1696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10834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2025-05-12T20:21:00Z</cp:lastPrinted>
  <dcterms:created xsi:type="dcterms:W3CDTF">2025-06-05T11:25:00Z</dcterms:created>
  <dcterms:modified xsi:type="dcterms:W3CDTF">2025-06-05T12:51:00Z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